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ADELYCE WA UTOMOWA ADZI TSOW O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