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DAMÁSIO GREGÓRIO FILHO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