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DIONE RAMOS MEROTTI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