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MAIARA ARAÚJO DOS SANTOS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