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EA3F" w14:textId="1E703C55" w:rsidR="00B02E17" w:rsidRPr="003D3F31" w:rsidRDefault="00B02E17" w:rsidP="00B02E17">
      <w:pPr>
        <w:spacing w:after="0"/>
        <w:jc w:val="center"/>
        <w:rPr>
          <w:b/>
          <w:bCs/>
          <w:sz w:val="24"/>
          <w:szCs w:val="24"/>
        </w:rPr>
      </w:pPr>
      <w:r w:rsidRPr="003D3F31">
        <w:rPr>
          <w:b/>
          <w:bCs/>
          <w:sz w:val="32"/>
          <w:szCs w:val="32"/>
        </w:rPr>
        <w:t>Microplastics: Investigating the Potential Link to Cancer</w:t>
      </w:r>
    </w:p>
    <w:p w14:paraId="2DD0FCBD" w14:textId="77777777" w:rsidR="00B02E17" w:rsidRDefault="00B02E17" w:rsidP="00B02E17">
      <w:pPr>
        <w:spacing w:after="0"/>
        <w:jc w:val="center"/>
        <w:rPr>
          <w:sz w:val="24"/>
          <w:szCs w:val="24"/>
        </w:rPr>
      </w:pPr>
    </w:p>
    <w:p w14:paraId="590762FA" w14:textId="77777777" w:rsidR="00B02E17" w:rsidRDefault="00B02E17" w:rsidP="00B02E17">
      <w:pPr>
        <w:spacing w:after="0"/>
        <w:jc w:val="center"/>
        <w:rPr>
          <w:sz w:val="24"/>
          <w:szCs w:val="24"/>
        </w:rPr>
      </w:pPr>
    </w:p>
    <w:p w14:paraId="6F9522FB" w14:textId="77777777" w:rsidR="00B02E17" w:rsidRPr="00B02E17" w:rsidRDefault="00B02E17" w:rsidP="00B02E17">
      <w:pPr>
        <w:spacing w:after="0"/>
        <w:jc w:val="center"/>
        <w:rPr>
          <w:sz w:val="24"/>
          <w:szCs w:val="24"/>
        </w:rPr>
      </w:pPr>
    </w:p>
    <w:p w14:paraId="2C94508E" w14:textId="06268D2F" w:rsidR="00B02E17" w:rsidRPr="003D3F31" w:rsidRDefault="00B02E17" w:rsidP="00B02E17">
      <w:pPr>
        <w:spacing w:after="0"/>
        <w:rPr>
          <w:b/>
          <w:bCs/>
          <w:sz w:val="24"/>
          <w:szCs w:val="24"/>
        </w:rPr>
      </w:pPr>
      <w:r w:rsidRPr="003D3F31">
        <w:rPr>
          <w:b/>
          <w:bCs/>
          <w:sz w:val="24"/>
          <w:szCs w:val="24"/>
        </w:rPr>
        <w:t>Team Members:</w:t>
      </w:r>
    </w:p>
    <w:p w14:paraId="5D8C2622" w14:textId="4AE83495" w:rsidR="00B02E17" w:rsidRDefault="00B02E17" w:rsidP="00B02E1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Alishon</w:t>
      </w:r>
      <w:proofErr w:type="spellEnd"/>
      <w:r>
        <w:rPr>
          <w:sz w:val="24"/>
          <w:szCs w:val="24"/>
        </w:rPr>
        <w:t xml:space="preserve"> Mares</w:t>
      </w:r>
    </w:p>
    <w:p w14:paraId="397ED2B9" w14:textId="19F37CFD" w:rsidR="00B02E17" w:rsidRDefault="00B02E17" w:rsidP="00B02E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Amber </w:t>
      </w:r>
      <w:proofErr w:type="spellStart"/>
      <w:r>
        <w:rPr>
          <w:sz w:val="24"/>
          <w:szCs w:val="24"/>
        </w:rPr>
        <w:t>Aeschbach</w:t>
      </w:r>
      <w:proofErr w:type="spellEnd"/>
    </w:p>
    <w:p w14:paraId="27E0DCFD" w14:textId="751864E7" w:rsidR="00B02E17" w:rsidRDefault="00B02E17" w:rsidP="00B02E17">
      <w:pPr>
        <w:spacing w:after="0"/>
        <w:rPr>
          <w:sz w:val="24"/>
          <w:szCs w:val="24"/>
        </w:rPr>
      </w:pPr>
      <w:r>
        <w:rPr>
          <w:sz w:val="24"/>
          <w:szCs w:val="24"/>
        </w:rPr>
        <w:t>Ellen Malaki</w:t>
      </w:r>
    </w:p>
    <w:p w14:paraId="1C2271B2" w14:textId="2D4A8229" w:rsidR="00B02E17" w:rsidRDefault="00B02E17" w:rsidP="00B02E17">
      <w:pPr>
        <w:spacing w:after="0"/>
        <w:rPr>
          <w:sz w:val="24"/>
          <w:szCs w:val="24"/>
        </w:rPr>
      </w:pPr>
      <w:r>
        <w:rPr>
          <w:sz w:val="24"/>
          <w:szCs w:val="24"/>
        </w:rPr>
        <w:t>Steven Urueta</w:t>
      </w:r>
    </w:p>
    <w:p w14:paraId="1418417A" w14:textId="77777777" w:rsidR="00B02E17" w:rsidRDefault="00B02E17" w:rsidP="00B02E17">
      <w:pPr>
        <w:spacing w:after="0"/>
        <w:rPr>
          <w:sz w:val="24"/>
          <w:szCs w:val="24"/>
        </w:rPr>
      </w:pPr>
    </w:p>
    <w:p w14:paraId="3CD63A5C" w14:textId="77777777" w:rsidR="00B02E17" w:rsidRDefault="00B02E17" w:rsidP="00B02E17">
      <w:pPr>
        <w:spacing w:after="0"/>
        <w:rPr>
          <w:sz w:val="24"/>
          <w:szCs w:val="24"/>
        </w:rPr>
      </w:pPr>
    </w:p>
    <w:p w14:paraId="6AAA447F" w14:textId="5009FBEC" w:rsidR="003D3F31" w:rsidRPr="003D3F31" w:rsidRDefault="003D3F31" w:rsidP="00B02E1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14:paraId="19DF1548" w14:textId="433AAECD" w:rsidR="00B02E17" w:rsidRDefault="00B02E17" w:rsidP="00B02E1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In this project, we will research the </w:t>
      </w:r>
      <w:r w:rsidR="003D3F31">
        <w:rPr>
          <w:sz w:val="24"/>
          <w:szCs w:val="24"/>
        </w:rPr>
        <w:t>presence</w:t>
      </w:r>
      <w:r>
        <w:rPr>
          <w:sz w:val="24"/>
          <w:szCs w:val="24"/>
        </w:rPr>
        <w:t xml:space="preserve"> of microplastics in the oceans and rates of cancer </w:t>
      </w:r>
      <w:r w:rsidR="003D3F31">
        <w:rPr>
          <w:sz w:val="24"/>
          <w:szCs w:val="24"/>
        </w:rPr>
        <w:t xml:space="preserve">in the US </w:t>
      </w:r>
      <w:proofErr w:type="gramStart"/>
      <w:r w:rsidR="003D3F31">
        <w:rPr>
          <w:sz w:val="24"/>
          <w:szCs w:val="24"/>
        </w:rPr>
        <w:t>in an attempt to</w:t>
      </w:r>
      <w:proofErr w:type="gramEnd"/>
      <w:r w:rsidR="003D3F31">
        <w:rPr>
          <w:sz w:val="24"/>
          <w:szCs w:val="24"/>
        </w:rPr>
        <w:t xml:space="preserve"> see if there is an increased prevalence of cancer along the coasts. We will be using data gathered from ______________________________________.</w:t>
      </w:r>
    </w:p>
    <w:p w14:paraId="5ED3DA39" w14:textId="77777777" w:rsidR="003D3F31" w:rsidRDefault="003D3F31" w:rsidP="00B02E17">
      <w:pPr>
        <w:spacing w:after="0"/>
        <w:rPr>
          <w:sz w:val="24"/>
          <w:szCs w:val="24"/>
        </w:rPr>
      </w:pPr>
    </w:p>
    <w:p w14:paraId="1EAF5A39" w14:textId="77777777" w:rsidR="007A7CFC" w:rsidRDefault="007A7CFC" w:rsidP="00B02E17">
      <w:pPr>
        <w:spacing w:after="0"/>
        <w:rPr>
          <w:sz w:val="24"/>
          <w:szCs w:val="24"/>
        </w:rPr>
      </w:pPr>
    </w:p>
    <w:p w14:paraId="26232FB1" w14:textId="247D5B89" w:rsidR="003D3F31" w:rsidRDefault="003D3F31" w:rsidP="00B02E1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Questions to Answer:</w:t>
      </w:r>
    </w:p>
    <w:p w14:paraId="7DFBD3BE" w14:textId="5C7F314B" w:rsidR="003D3F31" w:rsidRDefault="003D3F31" w:rsidP="003D3F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the concentrations of microplastics increased or decreased in the oceans over time?</w:t>
      </w:r>
    </w:p>
    <w:p w14:paraId="4BF73A41" w14:textId="01A84E56" w:rsidR="003D3F31" w:rsidRDefault="003D3F31" w:rsidP="003D3F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have the rates of cancer increased or decreased over time?</w:t>
      </w:r>
    </w:p>
    <w:p w14:paraId="1EA65640" w14:textId="44EBEE93" w:rsidR="003D3F31" w:rsidRDefault="0019425A" w:rsidP="003D3F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 there a correlation between concentrations of microplastics and the rates of cancer?</w:t>
      </w:r>
    </w:p>
    <w:p w14:paraId="01E239C9" w14:textId="2BD81DD4" w:rsidR="0019425A" w:rsidRDefault="00D05E12" w:rsidP="003D3F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the challenges in conducting research to explore this potential link</w:t>
      </w:r>
      <w:r w:rsidR="00460A16">
        <w:rPr>
          <w:sz w:val="24"/>
          <w:szCs w:val="24"/>
        </w:rPr>
        <w:t xml:space="preserve"> and what steps have been taken to address these?</w:t>
      </w:r>
    </w:p>
    <w:p w14:paraId="36D4EF65" w14:textId="77777777" w:rsidR="00460A16" w:rsidRDefault="00460A16" w:rsidP="0042433F">
      <w:pPr>
        <w:spacing w:after="0"/>
        <w:rPr>
          <w:b/>
          <w:bCs/>
          <w:sz w:val="24"/>
          <w:szCs w:val="24"/>
        </w:rPr>
      </w:pPr>
    </w:p>
    <w:p w14:paraId="4D723D7C" w14:textId="77777777" w:rsidR="007A7CFC" w:rsidRDefault="007A7CFC" w:rsidP="0042433F">
      <w:pPr>
        <w:spacing w:after="0"/>
        <w:rPr>
          <w:b/>
          <w:bCs/>
          <w:sz w:val="24"/>
          <w:szCs w:val="24"/>
        </w:rPr>
      </w:pPr>
    </w:p>
    <w:p w14:paraId="1DCAD19A" w14:textId="181631B6" w:rsidR="00AE7C0A" w:rsidRDefault="00AE7C0A" w:rsidP="0042433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Datasets to be Used:</w:t>
      </w:r>
    </w:p>
    <w:p w14:paraId="443DEF9D" w14:textId="579796E7" w:rsidR="00AE7C0A" w:rsidRDefault="00E74EE1" w:rsidP="0042433F">
      <w:pPr>
        <w:spacing w:after="0"/>
      </w:pPr>
      <w:hyperlink r:id="rId5" w:history="1">
        <w:r>
          <w:rPr>
            <w:rStyle w:val="Hyperlink"/>
          </w:rPr>
          <w:t>Marine Microplastics | National Centers for Environmental Information (NCEI) (noaa.gov)</w:t>
        </w:r>
      </w:hyperlink>
    </w:p>
    <w:p w14:paraId="608E8353" w14:textId="46811C32" w:rsidR="00E74EE1" w:rsidRDefault="00BB2BAD" w:rsidP="0042433F">
      <w:pPr>
        <w:spacing w:after="0"/>
      </w:pPr>
      <w:hyperlink r:id="rId6" w:history="1">
        <w:r>
          <w:rPr>
            <w:rStyle w:val="Hyperlink"/>
          </w:rPr>
          <w:t>Surveillance, Epidemiology, and End Results Program (cancer.gov)</w:t>
        </w:r>
      </w:hyperlink>
    </w:p>
    <w:p w14:paraId="6E05768A" w14:textId="146CA8C0" w:rsidR="00BB2BAD" w:rsidRDefault="00D77C98" w:rsidP="0042433F">
      <w:pPr>
        <w:spacing w:after="0"/>
      </w:pPr>
      <w:hyperlink r:id="rId7" w:history="1">
        <w:r>
          <w:rPr>
            <w:rStyle w:val="Hyperlink"/>
          </w:rPr>
          <w:t>CI5plus - Home (iarc.fr)</w:t>
        </w:r>
      </w:hyperlink>
    </w:p>
    <w:p w14:paraId="710A9496" w14:textId="77777777" w:rsidR="00D77C98" w:rsidRDefault="00D77C98" w:rsidP="0042433F">
      <w:pPr>
        <w:spacing w:after="0"/>
      </w:pPr>
    </w:p>
    <w:p w14:paraId="4A749C72" w14:textId="77777777" w:rsidR="007A7CFC" w:rsidRDefault="007A7CFC" w:rsidP="0042433F">
      <w:pPr>
        <w:spacing w:after="0"/>
      </w:pPr>
    </w:p>
    <w:p w14:paraId="33FEAF59" w14:textId="60F3A514" w:rsidR="00D77C98" w:rsidRDefault="007A7CFC" w:rsidP="0042433F">
      <w:pPr>
        <w:spacing w:after="0"/>
        <w:rPr>
          <w:b/>
          <w:bCs/>
        </w:rPr>
      </w:pPr>
      <w:r>
        <w:rPr>
          <w:b/>
          <w:bCs/>
        </w:rPr>
        <w:t>Breakdowns of Tasks:</w:t>
      </w:r>
    </w:p>
    <w:p w14:paraId="48A616C1" w14:textId="4E6E49B5" w:rsidR="00B63D64" w:rsidRPr="008D40BC" w:rsidRDefault="009407A6" w:rsidP="008D40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D40BC">
        <w:rPr>
          <w:sz w:val="24"/>
          <w:szCs w:val="24"/>
        </w:rPr>
        <w:t xml:space="preserve">Data exploration and </w:t>
      </w:r>
      <w:r w:rsidR="00B46380" w:rsidRPr="008D40BC">
        <w:rPr>
          <w:sz w:val="24"/>
          <w:szCs w:val="24"/>
        </w:rPr>
        <w:t>acquisition</w:t>
      </w:r>
    </w:p>
    <w:p w14:paraId="69D209AE" w14:textId="05A1008F" w:rsidR="007A7CFC" w:rsidRPr="008D40BC" w:rsidRDefault="00B63D64" w:rsidP="008D40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D40BC">
        <w:rPr>
          <w:sz w:val="24"/>
          <w:szCs w:val="24"/>
        </w:rPr>
        <w:t>Dataset cleanup</w:t>
      </w:r>
      <w:r w:rsidR="00B46380" w:rsidRPr="008D40BC">
        <w:rPr>
          <w:sz w:val="24"/>
          <w:szCs w:val="24"/>
        </w:rPr>
        <w:t xml:space="preserve"> and compiling</w:t>
      </w:r>
    </w:p>
    <w:p w14:paraId="10B2B184" w14:textId="75B96492" w:rsidR="00B46380" w:rsidRDefault="008D40BC" w:rsidP="008D40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D40BC">
        <w:rPr>
          <w:sz w:val="24"/>
          <w:szCs w:val="24"/>
        </w:rPr>
        <w:t>Analysis and visualizations for individual questions</w:t>
      </w:r>
    </w:p>
    <w:p w14:paraId="00F1FBAA" w14:textId="7ECB20F9" w:rsidR="008D40BC" w:rsidRDefault="00AF32FE" w:rsidP="008D40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proofErr w:type="gramStart"/>
      <w:r>
        <w:rPr>
          <w:sz w:val="24"/>
          <w:szCs w:val="24"/>
        </w:rPr>
        <w:t>conclusions</w:t>
      </w:r>
      <w:proofErr w:type="gramEnd"/>
    </w:p>
    <w:p w14:paraId="5843F6E5" w14:textId="7AEF4C27" w:rsidR="00AF32FE" w:rsidRPr="008D40BC" w:rsidRDefault="005B6890" w:rsidP="008D40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Presentation of data</w:t>
      </w:r>
    </w:p>
    <w:p w14:paraId="7DB210A5" w14:textId="77777777" w:rsidR="008D40BC" w:rsidRDefault="008D40BC" w:rsidP="0042433F">
      <w:pPr>
        <w:spacing w:after="0"/>
        <w:rPr>
          <w:sz w:val="24"/>
          <w:szCs w:val="24"/>
        </w:rPr>
      </w:pPr>
    </w:p>
    <w:p w14:paraId="5DB89EA3" w14:textId="77777777" w:rsidR="00B63D64" w:rsidRPr="007A7CFC" w:rsidRDefault="00B63D64" w:rsidP="0042433F">
      <w:pPr>
        <w:spacing w:after="0"/>
        <w:rPr>
          <w:sz w:val="24"/>
          <w:szCs w:val="24"/>
        </w:rPr>
      </w:pPr>
    </w:p>
    <w:sectPr w:rsidR="00B63D64" w:rsidRPr="007A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F1CF4"/>
    <w:multiLevelType w:val="hybridMultilevel"/>
    <w:tmpl w:val="CCF8F1F6"/>
    <w:lvl w:ilvl="0" w:tplc="6EF0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44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04"/>
    <w:rsid w:val="00142404"/>
    <w:rsid w:val="00151362"/>
    <w:rsid w:val="00154A58"/>
    <w:rsid w:val="0019425A"/>
    <w:rsid w:val="003D3F31"/>
    <w:rsid w:val="0042433F"/>
    <w:rsid w:val="00460A16"/>
    <w:rsid w:val="005B6890"/>
    <w:rsid w:val="007A7CFC"/>
    <w:rsid w:val="008D40BC"/>
    <w:rsid w:val="009407A6"/>
    <w:rsid w:val="00AE7C0A"/>
    <w:rsid w:val="00AF32FE"/>
    <w:rsid w:val="00B02E17"/>
    <w:rsid w:val="00B46380"/>
    <w:rsid w:val="00B63D64"/>
    <w:rsid w:val="00BB2BAD"/>
    <w:rsid w:val="00C82BD6"/>
    <w:rsid w:val="00D05E12"/>
    <w:rsid w:val="00D77C98"/>
    <w:rsid w:val="00E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3827"/>
  <w15:chartTrackingRefBased/>
  <w15:docId w15:val="{FC5B613C-CEF5-45CE-A4C0-F005560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5.iarc.fr/CI5plu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r.cancer.gov/" TargetMode="External"/><Relationship Id="rId5" Type="http://schemas.openxmlformats.org/officeDocument/2006/relationships/hyperlink" Target="https://www.ncei.noaa.gov/products/micropla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Urueta</dc:creator>
  <cp:keywords/>
  <dc:description/>
  <cp:lastModifiedBy>Steven Urueta</cp:lastModifiedBy>
  <cp:revision>16</cp:revision>
  <dcterms:created xsi:type="dcterms:W3CDTF">2023-04-25T02:51:00Z</dcterms:created>
  <dcterms:modified xsi:type="dcterms:W3CDTF">2023-04-25T04:23:00Z</dcterms:modified>
</cp:coreProperties>
</file>