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9796149"/>
        <w:docPartObj>
          <w:docPartGallery w:val="Cover Pages"/>
          <w:docPartUnique/>
        </w:docPartObj>
      </w:sdtPr>
      <w:sdtEndPr>
        <w:rPr>
          <w:sz w:val="36"/>
        </w:rPr>
      </w:sdtEndPr>
      <w:sdtContent>
        <w:p w:rsidR="008A081E" w:rsidRDefault="008A08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A081E">
            <w:tc>
              <w:tcPr>
                <w:tcW w:w="7672" w:type="dxa"/>
                <w:tcMar>
                  <w:top w:w="216" w:type="dxa"/>
                  <w:left w:w="115" w:type="dxa"/>
                  <w:bottom w:w="216" w:type="dxa"/>
                  <w:right w:w="115" w:type="dxa"/>
                </w:tcMar>
              </w:tcPr>
              <w:p w:rsidR="008A081E" w:rsidRDefault="008A081E">
                <w:pPr>
                  <w:pStyle w:val="NoSpacing"/>
                  <w:rPr>
                    <w:color w:val="2E74B5" w:themeColor="accent1" w:themeShade="BF"/>
                    <w:sz w:val="24"/>
                  </w:rPr>
                </w:pPr>
              </w:p>
            </w:tc>
          </w:tr>
          <w:tr w:rsidR="008A081E">
            <w:tc>
              <w:tcPr>
                <w:tcW w:w="7672" w:type="dxa"/>
              </w:tcPr>
              <w:sdt>
                <w:sdtPr>
                  <w:rPr>
                    <w:rFonts w:asciiTheme="majorHAnsi" w:eastAsiaTheme="majorEastAsia" w:hAnsiTheme="majorHAnsi" w:cstheme="majorBidi"/>
                    <w:color w:val="5B9BD5" w:themeColor="accent1"/>
                    <w:sz w:val="88"/>
                    <w:szCs w:val="88"/>
                  </w:rPr>
                  <w:alias w:val="Title"/>
                  <w:id w:val="13406919"/>
                  <w:placeholder>
                    <w:docPart w:val="0402352D67BE4EF0913F1CB323B605B2"/>
                  </w:placeholder>
                  <w:dataBinding w:prefixMappings="xmlns:ns0='http://schemas.openxmlformats.org/package/2006/metadata/core-properties' xmlns:ns1='http://purl.org/dc/elements/1.1/'" w:xpath="/ns0:coreProperties[1]/ns1:title[1]" w:storeItemID="{6C3C8BC8-F283-45AE-878A-BAB7291924A1}"/>
                  <w:text/>
                </w:sdtPr>
                <w:sdtEndPr/>
                <w:sdtContent>
                  <w:p w:rsidR="008A081E" w:rsidRDefault="008A081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DEVELOPMENT PLAN</w:t>
                    </w:r>
                  </w:p>
                </w:sdtContent>
              </w:sdt>
            </w:tc>
          </w:tr>
          <w:tr w:rsidR="008A081E">
            <w:sdt>
              <w:sdtPr>
                <w:rPr>
                  <w:color w:val="2E74B5" w:themeColor="accent1" w:themeShade="BF"/>
                  <w:sz w:val="24"/>
                  <w:szCs w:val="24"/>
                </w:rPr>
                <w:alias w:val="Subtitle"/>
                <w:id w:val="13406923"/>
                <w:placeholder>
                  <w:docPart w:val="280063E550B147EDBAE911075FDC59C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A081E" w:rsidRDefault="008A081E">
                    <w:pPr>
                      <w:pStyle w:val="NoSpacing"/>
                      <w:rPr>
                        <w:color w:val="2E74B5" w:themeColor="accent1" w:themeShade="BF"/>
                        <w:sz w:val="24"/>
                      </w:rPr>
                    </w:pPr>
                    <w:r>
                      <w:rPr>
                        <w:color w:val="2E74B5" w:themeColor="accent1" w:themeShade="BF"/>
                        <w:sz w:val="24"/>
                        <w:szCs w:val="24"/>
                      </w:rPr>
                      <w:t>MLS System for Philippine Real Estate Board Inc. (PAREB)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A081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A142B654173405DA5357EC08AF2DF79"/>
                  </w:placeholder>
                  <w:dataBinding w:prefixMappings="xmlns:ns0='http://schemas.openxmlformats.org/package/2006/metadata/core-properties' xmlns:ns1='http://purl.org/dc/elements/1.1/'" w:xpath="/ns0:coreProperties[1]/ns1:creator[1]" w:storeItemID="{6C3C8BC8-F283-45AE-878A-BAB7291924A1}"/>
                  <w:text/>
                </w:sdtPr>
                <w:sdtEndPr/>
                <w:sdtContent>
                  <w:p w:rsidR="008A081E" w:rsidRDefault="008A081E">
                    <w:pPr>
                      <w:pStyle w:val="NoSpacing"/>
                      <w:rPr>
                        <w:color w:val="5B9BD5" w:themeColor="accent1"/>
                        <w:sz w:val="28"/>
                        <w:szCs w:val="28"/>
                      </w:rPr>
                    </w:pPr>
                    <w:r>
                      <w:rPr>
                        <w:color w:val="5B9BD5" w:themeColor="accent1"/>
                        <w:sz w:val="28"/>
                        <w:szCs w:val="28"/>
                      </w:rPr>
                      <w:t>Emmanuel P Olivas</w:t>
                    </w:r>
                  </w:p>
                </w:sdtContent>
              </w:sdt>
              <w:sdt>
                <w:sdtPr>
                  <w:rPr>
                    <w:color w:val="5B9BD5" w:themeColor="accent1"/>
                    <w:sz w:val="28"/>
                    <w:szCs w:val="28"/>
                  </w:rPr>
                  <w:alias w:val="Date"/>
                  <w:tag w:val="Date"/>
                  <w:id w:val="13406932"/>
                  <w:placeholder>
                    <w:docPart w:val="AA69E92B8B5647919D0CAC79737ABD2C"/>
                  </w:placeholder>
                  <w:dataBinding w:prefixMappings="xmlns:ns0='http://schemas.microsoft.com/office/2006/coverPageProps'" w:xpath="/ns0:CoverPageProperties[1]/ns0:PublishDate[1]" w:storeItemID="{55AF091B-3C7A-41E3-B477-F2FDAA23CFDA}"/>
                  <w:date w:fullDate="2024-05-05T00:00:00Z">
                    <w:dateFormat w:val="M-d-yyyy"/>
                    <w:lid w:val="en-US"/>
                    <w:storeMappedDataAs w:val="dateTime"/>
                    <w:calendar w:val="gregorian"/>
                  </w:date>
                </w:sdtPr>
                <w:sdtEndPr/>
                <w:sdtContent>
                  <w:p w:rsidR="008A081E" w:rsidRDefault="004700AD">
                    <w:pPr>
                      <w:pStyle w:val="NoSpacing"/>
                      <w:rPr>
                        <w:color w:val="5B9BD5" w:themeColor="accent1"/>
                        <w:sz w:val="28"/>
                        <w:szCs w:val="28"/>
                      </w:rPr>
                    </w:pPr>
                    <w:r>
                      <w:rPr>
                        <w:color w:val="5B9BD5" w:themeColor="accent1"/>
                        <w:sz w:val="28"/>
                        <w:szCs w:val="28"/>
                      </w:rPr>
                      <w:t>5-5-2024</w:t>
                    </w:r>
                  </w:p>
                </w:sdtContent>
              </w:sdt>
              <w:p w:rsidR="008A081E" w:rsidRDefault="008A081E">
                <w:pPr>
                  <w:pStyle w:val="NoSpacing"/>
                  <w:rPr>
                    <w:color w:val="5B9BD5" w:themeColor="accent1"/>
                  </w:rPr>
                </w:pPr>
              </w:p>
            </w:tc>
          </w:tr>
        </w:tbl>
        <w:p w:rsidR="008A081E" w:rsidRDefault="008A081E">
          <w:pPr>
            <w:rPr>
              <w:sz w:val="36"/>
            </w:rPr>
          </w:pPr>
          <w:r>
            <w:rPr>
              <w:sz w:val="36"/>
            </w:rPr>
            <w:lastRenderedPageBreak/>
            <w:br w:type="page"/>
          </w:r>
        </w:p>
      </w:sdtContent>
    </w:sdt>
    <w:p w:rsidR="002C684B" w:rsidRDefault="002C684B" w:rsidP="002C684B">
      <w:pPr>
        <w:spacing w:after="0"/>
        <w:rPr>
          <w:sz w:val="52"/>
        </w:rPr>
      </w:pPr>
      <w:r w:rsidRPr="00BE1A7D">
        <w:rPr>
          <w:sz w:val="40"/>
        </w:rPr>
        <w:lastRenderedPageBreak/>
        <w:t>PROJECT TITLE</w:t>
      </w:r>
    </w:p>
    <w:p w:rsidR="002C684B" w:rsidRDefault="002C684B" w:rsidP="002C684B">
      <w:pPr>
        <w:spacing w:after="0"/>
        <w:jc w:val="both"/>
      </w:pPr>
      <w:r>
        <w:t>Multiple Listing Service for Real Estate Practitioners of Philippine Associations of Real Estate Board Inc. (PAREB)</w:t>
      </w:r>
    </w:p>
    <w:p w:rsidR="002C684B" w:rsidRDefault="002C684B" w:rsidP="002C684B">
      <w:pPr>
        <w:spacing w:after="0"/>
      </w:pPr>
    </w:p>
    <w:p w:rsidR="002C684B" w:rsidRDefault="002C684B" w:rsidP="002C684B">
      <w:pPr>
        <w:spacing w:after="0"/>
        <w:rPr>
          <w:sz w:val="40"/>
        </w:rPr>
      </w:pPr>
      <w:r w:rsidRPr="00BE1A7D">
        <w:rPr>
          <w:sz w:val="40"/>
        </w:rPr>
        <w:t>OBJECTIVE:</w:t>
      </w:r>
    </w:p>
    <w:p w:rsidR="002C684B" w:rsidRDefault="002C684B" w:rsidP="002C684B">
      <w:pPr>
        <w:pStyle w:val="ListParagraph"/>
        <w:numPr>
          <w:ilvl w:val="0"/>
          <w:numId w:val="13"/>
        </w:numPr>
        <w:spacing w:after="0"/>
        <w:jc w:val="both"/>
      </w:pPr>
      <w:r w:rsidRPr="002930BD">
        <w:t>To establish an online system dedicated to supporting all PAREB members, ensuring the swift and efficient sale of their property listings</w:t>
      </w:r>
    </w:p>
    <w:p w:rsidR="002C684B" w:rsidRDefault="002C684B" w:rsidP="002C684B">
      <w:pPr>
        <w:pStyle w:val="ListParagraph"/>
        <w:numPr>
          <w:ilvl w:val="0"/>
          <w:numId w:val="13"/>
        </w:numPr>
        <w:spacing w:after="0"/>
        <w:jc w:val="both"/>
      </w:pPr>
      <w:r w:rsidRPr="002930BD">
        <w:t>To develop and implement an income-generating online system tailored for PAREB, aiming to diversify revenue streams and enhance financial sustainability for the organization.</w:t>
      </w:r>
    </w:p>
    <w:p w:rsidR="002C684B" w:rsidRDefault="002C684B" w:rsidP="002C684B">
      <w:pPr>
        <w:pStyle w:val="ListParagraph"/>
        <w:spacing w:after="0"/>
      </w:pPr>
    </w:p>
    <w:p w:rsidR="002C684B" w:rsidRPr="00156451" w:rsidRDefault="002C684B" w:rsidP="002C684B">
      <w:pPr>
        <w:spacing w:after="0"/>
        <w:rPr>
          <w:sz w:val="40"/>
        </w:rPr>
      </w:pPr>
      <w:r w:rsidRPr="00156451">
        <w:rPr>
          <w:sz w:val="40"/>
        </w:rPr>
        <w:t>REQUIREMENTS:</w:t>
      </w:r>
    </w:p>
    <w:p w:rsidR="002C684B" w:rsidRDefault="002C684B" w:rsidP="002C684B">
      <w:pPr>
        <w:pStyle w:val="ListParagraph"/>
        <w:numPr>
          <w:ilvl w:val="0"/>
          <w:numId w:val="5"/>
        </w:numPr>
        <w:spacing w:after="0"/>
      </w:pPr>
      <w:r>
        <w:t>Webs Server / Web Hosting</w:t>
      </w:r>
    </w:p>
    <w:p w:rsidR="00585F63" w:rsidRDefault="00585F63" w:rsidP="00585F63">
      <w:pPr>
        <w:pStyle w:val="ListParagraph"/>
        <w:numPr>
          <w:ilvl w:val="1"/>
          <w:numId w:val="5"/>
        </w:numPr>
        <w:spacing w:after="0"/>
      </w:pPr>
      <w:r>
        <w:t>PHP Hosting Server with MySQL</w:t>
      </w:r>
    </w:p>
    <w:p w:rsidR="00F62D66" w:rsidRDefault="00F62D66" w:rsidP="00F62D66">
      <w:pPr>
        <w:pStyle w:val="ListParagraph"/>
        <w:numPr>
          <w:ilvl w:val="1"/>
          <w:numId w:val="5"/>
        </w:numPr>
        <w:spacing w:after="0"/>
      </w:pPr>
      <w:r>
        <w:t>A web hosting that accommodates 2 level directory structure for subdomains</w:t>
      </w:r>
    </w:p>
    <w:p w:rsidR="002C684B" w:rsidRPr="009914A6" w:rsidRDefault="002C684B" w:rsidP="002C684B">
      <w:pPr>
        <w:pStyle w:val="ListParagraph"/>
        <w:numPr>
          <w:ilvl w:val="0"/>
          <w:numId w:val="5"/>
        </w:numPr>
        <w:spacing w:after="0"/>
        <w:rPr>
          <w:rStyle w:val="Hyperlink"/>
          <w:color w:val="auto"/>
          <w:u w:val="none"/>
        </w:rPr>
      </w:pPr>
      <w:r>
        <w:t xml:space="preserve">Domain Name </w:t>
      </w:r>
      <w:r w:rsidRPr="00BE1A7D">
        <w:rPr>
          <w:i/>
        </w:rPr>
        <w:t xml:space="preserve">e.g. </w:t>
      </w:r>
      <w:hyperlink r:id="rId6" w:history="1">
        <w:r w:rsidRPr="000B6C5F">
          <w:rPr>
            <w:rStyle w:val="Hyperlink"/>
            <w:i/>
          </w:rPr>
          <w:t>www.google.com</w:t>
        </w:r>
      </w:hyperlink>
    </w:p>
    <w:p w:rsidR="00F62D66" w:rsidRPr="00D8605B" w:rsidRDefault="00F62D66" w:rsidP="00D8605B">
      <w:pPr>
        <w:spacing w:after="0"/>
        <w:rPr>
          <w:rStyle w:val="Hyperlink"/>
          <w:color w:val="auto"/>
          <w:u w:val="none"/>
        </w:rPr>
      </w:pPr>
    </w:p>
    <w:p w:rsidR="00625B51" w:rsidRPr="00585F63" w:rsidRDefault="00CE7D29" w:rsidP="00CF3688">
      <w:pPr>
        <w:spacing w:after="0"/>
        <w:rPr>
          <w:sz w:val="18"/>
        </w:rPr>
      </w:pPr>
      <w:r>
        <w:rPr>
          <w:sz w:val="40"/>
        </w:rPr>
        <w:t xml:space="preserve">DETAILED </w:t>
      </w:r>
      <w:r w:rsidR="00B8620C" w:rsidRPr="002C684B">
        <w:rPr>
          <w:sz w:val="40"/>
        </w:rPr>
        <w:t>SPECIFICATION</w:t>
      </w:r>
    </w:p>
    <w:p w:rsidR="006D128A" w:rsidRPr="006D128A" w:rsidRDefault="006D128A" w:rsidP="00156451">
      <w:pPr>
        <w:pStyle w:val="ListParagraph"/>
        <w:numPr>
          <w:ilvl w:val="0"/>
          <w:numId w:val="6"/>
        </w:numPr>
        <w:spacing w:after="0"/>
      </w:pPr>
      <w:r w:rsidRPr="006D128A">
        <w:rPr>
          <w:sz w:val="32"/>
        </w:rPr>
        <w:t>Access</w:t>
      </w:r>
      <w:r>
        <w:rPr>
          <w:sz w:val="32"/>
        </w:rPr>
        <w:t>, Privileges and</w:t>
      </w:r>
      <w:r w:rsidRPr="006D128A">
        <w:rPr>
          <w:sz w:val="32"/>
        </w:rPr>
        <w:t xml:space="preserve"> Permissions</w:t>
      </w:r>
    </w:p>
    <w:p w:rsidR="006D128A" w:rsidRDefault="006D128A" w:rsidP="006D128A">
      <w:pPr>
        <w:pStyle w:val="ListParagraph"/>
        <w:numPr>
          <w:ilvl w:val="1"/>
          <w:numId w:val="6"/>
        </w:numPr>
        <w:spacing w:after="0"/>
      </w:pPr>
      <w:r>
        <w:t>Dedicated Administrator subdomain for management</w:t>
      </w:r>
    </w:p>
    <w:p w:rsidR="006D128A" w:rsidRDefault="006D128A" w:rsidP="00BB1A95">
      <w:pPr>
        <w:pStyle w:val="ListParagraph"/>
        <w:numPr>
          <w:ilvl w:val="1"/>
          <w:numId w:val="6"/>
        </w:numPr>
        <w:spacing w:after="0"/>
      </w:pPr>
      <w:r>
        <w:t xml:space="preserve">Dedicated Customer Service subdomain for management </w:t>
      </w:r>
    </w:p>
    <w:p w:rsidR="006D128A" w:rsidRDefault="006D128A" w:rsidP="00BB1A95">
      <w:pPr>
        <w:pStyle w:val="ListParagraph"/>
        <w:numPr>
          <w:ilvl w:val="1"/>
          <w:numId w:val="6"/>
        </w:numPr>
        <w:spacing w:after="0"/>
      </w:pPr>
      <w:r>
        <w:t>Dedicated Web Admin subdomain for management</w:t>
      </w:r>
    </w:p>
    <w:p w:rsidR="006D128A" w:rsidRDefault="006D128A" w:rsidP="006D128A">
      <w:pPr>
        <w:pStyle w:val="ListParagraph"/>
        <w:numPr>
          <w:ilvl w:val="1"/>
          <w:numId w:val="6"/>
        </w:numPr>
        <w:spacing w:after="0"/>
      </w:pPr>
      <w:r>
        <w:t>Dedicated Account subdomain for management</w:t>
      </w:r>
    </w:p>
    <w:p w:rsidR="006D128A" w:rsidRDefault="006D128A" w:rsidP="006D128A">
      <w:pPr>
        <w:pStyle w:val="ListParagraph"/>
        <w:numPr>
          <w:ilvl w:val="1"/>
          <w:numId w:val="6"/>
        </w:numPr>
        <w:spacing w:after="0"/>
      </w:pPr>
      <w:r>
        <w:t>No simultaneous account logins permitted.</w:t>
      </w:r>
    </w:p>
    <w:p w:rsidR="006D128A" w:rsidRDefault="006D128A" w:rsidP="006D128A">
      <w:pPr>
        <w:pStyle w:val="ListParagraph"/>
        <w:numPr>
          <w:ilvl w:val="1"/>
          <w:numId w:val="6"/>
        </w:numPr>
        <w:spacing w:after="0"/>
      </w:pPr>
      <w:r>
        <w:t>No cross-domain logins allowed.</w:t>
      </w:r>
    </w:p>
    <w:p w:rsidR="00CE7D29" w:rsidRDefault="00CE7D29" w:rsidP="00CE7D29">
      <w:pPr>
        <w:pStyle w:val="ListParagraph"/>
        <w:numPr>
          <w:ilvl w:val="1"/>
          <w:numId w:val="6"/>
        </w:numPr>
        <w:spacing w:after="0"/>
      </w:pPr>
      <w:r w:rsidRPr="00CE7D29">
        <w:t>Password reset functionality is available.</w:t>
      </w:r>
    </w:p>
    <w:p w:rsidR="006D128A" w:rsidRDefault="006D128A" w:rsidP="006D128A">
      <w:pPr>
        <w:pStyle w:val="ListParagraph"/>
        <w:numPr>
          <w:ilvl w:val="1"/>
          <w:numId w:val="6"/>
        </w:numPr>
        <w:spacing w:after="0"/>
      </w:pPr>
      <w:r>
        <w:t>Permission-based access allows users to access content only if granted by the account holder.</w:t>
      </w:r>
    </w:p>
    <w:p w:rsidR="006D128A" w:rsidRDefault="006D128A" w:rsidP="006D128A">
      <w:pPr>
        <w:pStyle w:val="ListParagraph"/>
        <w:numPr>
          <w:ilvl w:val="1"/>
          <w:numId w:val="6"/>
        </w:numPr>
        <w:spacing w:after="0"/>
      </w:pPr>
      <w:r>
        <w:t>Limited Privileges granted to accounts</w:t>
      </w:r>
    </w:p>
    <w:p w:rsidR="00CE7D29" w:rsidRDefault="00CE7D29" w:rsidP="00CE7D29">
      <w:pPr>
        <w:spacing w:after="0"/>
        <w:ind w:left="1080"/>
      </w:pPr>
    </w:p>
    <w:tbl>
      <w:tblPr>
        <w:tblStyle w:val="TableGrid"/>
        <w:tblW w:w="0" w:type="auto"/>
        <w:tblInd w:w="1080" w:type="dxa"/>
        <w:tblLook w:val="04A0" w:firstRow="1" w:lastRow="0" w:firstColumn="1" w:lastColumn="0" w:noHBand="0" w:noVBand="1"/>
      </w:tblPr>
      <w:tblGrid>
        <w:gridCol w:w="2960"/>
        <w:gridCol w:w="2870"/>
        <w:gridCol w:w="2440"/>
      </w:tblGrid>
      <w:tr w:rsidR="00CE7D29" w:rsidRPr="00CE7D29" w:rsidTr="00CE7D29">
        <w:trPr>
          <w:trHeight w:val="432"/>
        </w:trPr>
        <w:tc>
          <w:tcPr>
            <w:tcW w:w="2960" w:type="dxa"/>
            <w:vAlign w:val="center"/>
          </w:tcPr>
          <w:p w:rsidR="00CE7D29" w:rsidRPr="00CE7D29" w:rsidRDefault="00CE7D29" w:rsidP="00CE7D29">
            <w:pPr>
              <w:rPr>
                <w:b/>
              </w:rPr>
            </w:pPr>
            <w:r w:rsidRPr="00CE7D29">
              <w:rPr>
                <w:b/>
              </w:rPr>
              <w:t>Privileges</w:t>
            </w:r>
          </w:p>
        </w:tc>
        <w:tc>
          <w:tcPr>
            <w:tcW w:w="2870" w:type="dxa"/>
            <w:vAlign w:val="center"/>
          </w:tcPr>
          <w:p w:rsidR="00CE7D29" w:rsidRPr="00CE7D29" w:rsidRDefault="00CE7D29" w:rsidP="00CE7D29">
            <w:pPr>
              <w:jc w:val="center"/>
              <w:rPr>
                <w:b/>
              </w:rPr>
            </w:pPr>
            <w:r w:rsidRPr="00CE7D29">
              <w:rPr>
                <w:b/>
              </w:rPr>
              <w:t>Possible Values</w:t>
            </w:r>
          </w:p>
        </w:tc>
        <w:tc>
          <w:tcPr>
            <w:tcW w:w="2440" w:type="dxa"/>
            <w:vAlign w:val="center"/>
          </w:tcPr>
          <w:p w:rsidR="00CE7D29" w:rsidRPr="00CE7D29" w:rsidRDefault="00CE7D29" w:rsidP="00CE7D29">
            <w:pPr>
              <w:rPr>
                <w:b/>
              </w:rPr>
            </w:pPr>
            <w:r>
              <w:rPr>
                <w:b/>
              </w:rPr>
              <w:t>Sample Default Value</w:t>
            </w:r>
          </w:p>
        </w:tc>
      </w:tr>
      <w:tr w:rsidR="00CE7D29" w:rsidTr="00CE7D29">
        <w:trPr>
          <w:trHeight w:val="432"/>
        </w:trPr>
        <w:tc>
          <w:tcPr>
            <w:tcW w:w="2960" w:type="dxa"/>
            <w:vAlign w:val="center"/>
          </w:tcPr>
          <w:p w:rsidR="00CE7D29" w:rsidRPr="00CE7D29" w:rsidRDefault="00CE7D29" w:rsidP="00CE7D29">
            <w:pPr>
              <w:rPr>
                <w:b/>
              </w:rPr>
            </w:pPr>
            <w:r w:rsidRPr="00CE7D29">
              <w:rPr>
                <w:b/>
              </w:rPr>
              <w:t>Max Property Listing</w:t>
            </w:r>
          </w:p>
        </w:tc>
        <w:tc>
          <w:tcPr>
            <w:tcW w:w="2870" w:type="dxa"/>
            <w:vAlign w:val="center"/>
          </w:tcPr>
          <w:p w:rsidR="00CE7D29" w:rsidRDefault="00CE7D29" w:rsidP="00CE7D29">
            <w:pPr>
              <w:jc w:val="center"/>
            </w:pPr>
            <w:r>
              <w:t>0 - 999999999</w:t>
            </w:r>
          </w:p>
        </w:tc>
        <w:tc>
          <w:tcPr>
            <w:tcW w:w="2440" w:type="dxa"/>
            <w:vAlign w:val="center"/>
          </w:tcPr>
          <w:p w:rsidR="00CE7D29" w:rsidRDefault="00CE7D29" w:rsidP="00CE7D29">
            <w:pPr>
              <w:jc w:val="center"/>
            </w:pPr>
            <w:r>
              <w:t>3</w:t>
            </w:r>
          </w:p>
        </w:tc>
      </w:tr>
      <w:tr w:rsidR="00CE7D29" w:rsidTr="00CE7D29">
        <w:trPr>
          <w:trHeight w:val="432"/>
        </w:trPr>
        <w:tc>
          <w:tcPr>
            <w:tcW w:w="2960" w:type="dxa"/>
            <w:vAlign w:val="center"/>
          </w:tcPr>
          <w:p w:rsidR="00CE7D29" w:rsidRPr="00CE7D29" w:rsidRDefault="00CE7D29" w:rsidP="00CE7D29">
            <w:pPr>
              <w:rPr>
                <w:b/>
              </w:rPr>
            </w:pPr>
            <w:r w:rsidRPr="00CE7D29">
              <w:rPr>
                <w:b/>
              </w:rPr>
              <w:t>Max Users</w:t>
            </w:r>
          </w:p>
        </w:tc>
        <w:tc>
          <w:tcPr>
            <w:tcW w:w="2870" w:type="dxa"/>
            <w:vAlign w:val="center"/>
          </w:tcPr>
          <w:p w:rsidR="00CE7D29" w:rsidRDefault="00CE7D29" w:rsidP="00CE7D29">
            <w:pPr>
              <w:jc w:val="center"/>
            </w:pPr>
            <w:r>
              <w:t>0 - 999999999</w:t>
            </w:r>
          </w:p>
        </w:tc>
        <w:tc>
          <w:tcPr>
            <w:tcW w:w="2440" w:type="dxa"/>
            <w:vAlign w:val="center"/>
          </w:tcPr>
          <w:p w:rsidR="00CE7D29" w:rsidRDefault="00CE7D29" w:rsidP="00CE7D29">
            <w:pPr>
              <w:jc w:val="center"/>
            </w:pPr>
            <w:r>
              <w:t>1</w:t>
            </w:r>
          </w:p>
        </w:tc>
      </w:tr>
      <w:tr w:rsidR="00CE7D29" w:rsidTr="00CE7D29">
        <w:trPr>
          <w:trHeight w:val="432"/>
        </w:trPr>
        <w:tc>
          <w:tcPr>
            <w:tcW w:w="2960" w:type="dxa"/>
            <w:vAlign w:val="center"/>
          </w:tcPr>
          <w:p w:rsidR="00CE7D29" w:rsidRPr="00CE7D29" w:rsidRDefault="00CE7D29" w:rsidP="00CE7D29">
            <w:pPr>
              <w:rPr>
                <w:b/>
              </w:rPr>
            </w:pPr>
            <w:r w:rsidRPr="00CE7D29">
              <w:rPr>
                <w:b/>
              </w:rPr>
              <w:t>MLS Access</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true</w:t>
            </w:r>
          </w:p>
        </w:tc>
      </w:tr>
      <w:tr w:rsidR="00CE7D29" w:rsidTr="00CE7D29">
        <w:trPr>
          <w:trHeight w:val="432"/>
        </w:trPr>
        <w:tc>
          <w:tcPr>
            <w:tcW w:w="2960" w:type="dxa"/>
            <w:vAlign w:val="center"/>
          </w:tcPr>
          <w:p w:rsidR="00CE7D29" w:rsidRPr="00CE7D29" w:rsidRDefault="00CE7D29" w:rsidP="00CE7D29">
            <w:pPr>
              <w:rPr>
                <w:b/>
              </w:rPr>
            </w:pPr>
            <w:r w:rsidRPr="00CE7D29">
              <w:rPr>
                <w:b/>
              </w:rPr>
              <w:t>Chat Access</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false</w:t>
            </w:r>
          </w:p>
        </w:tc>
      </w:tr>
      <w:tr w:rsidR="00CE7D29" w:rsidTr="00CE7D29">
        <w:trPr>
          <w:trHeight w:val="432"/>
        </w:trPr>
        <w:tc>
          <w:tcPr>
            <w:tcW w:w="2960" w:type="dxa"/>
            <w:vAlign w:val="center"/>
          </w:tcPr>
          <w:p w:rsidR="00CE7D29" w:rsidRPr="00CE7D29" w:rsidRDefault="00CE7D29" w:rsidP="00CE7D29">
            <w:pPr>
              <w:rPr>
                <w:b/>
              </w:rPr>
            </w:pPr>
            <w:r w:rsidRPr="00CE7D29">
              <w:rPr>
                <w:b/>
              </w:rPr>
              <w:t>Comparative Analysis Table</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false</w:t>
            </w:r>
          </w:p>
        </w:tc>
      </w:tr>
      <w:tr w:rsidR="00CE7D29" w:rsidTr="00CE7D29">
        <w:trPr>
          <w:trHeight w:val="432"/>
        </w:trPr>
        <w:tc>
          <w:tcPr>
            <w:tcW w:w="2960" w:type="dxa"/>
            <w:vAlign w:val="center"/>
          </w:tcPr>
          <w:p w:rsidR="00CE7D29" w:rsidRPr="00CE7D29" w:rsidRDefault="00CE7D29" w:rsidP="00CE7D29">
            <w:pPr>
              <w:rPr>
                <w:b/>
              </w:rPr>
            </w:pPr>
            <w:r w:rsidRPr="00CE7D29">
              <w:rPr>
                <w:b/>
              </w:rPr>
              <w:t>API Access</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false</w:t>
            </w:r>
          </w:p>
        </w:tc>
      </w:tr>
      <w:tr w:rsidR="00514054" w:rsidTr="00CE7D29">
        <w:trPr>
          <w:trHeight w:val="432"/>
        </w:trPr>
        <w:tc>
          <w:tcPr>
            <w:tcW w:w="2960" w:type="dxa"/>
            <w:vAlign w:val="center"/>
          </w:tcPr>
          <w:p w:rsidR="00514054" w:rsidRPr="00CE7D29" w:rsidRDefault="00514054" w:rsidP="00CE7D29">
            <w:pPr>
              <w:rPr>
                <w:b/>
              </w:rPr>
            </w:pPr>
            <w:r>
              <w:rPr>
                <w:b/>
              </w:rPr>
              <w:t>Handshake Limit</w:t>
            </w:r>
          </w:p>
        </w:tc>
        <w:tc>
          <w:tcPr>
            <w:tcW w:w="2870" w:type="dxa"/>
            <w:vAlign w:val="center"/>
          </w:tcPr>
          <w:p w:rsidR="00514054" w:rsidRDefault="00514054" w:rsidP="00CE7D29">
            <w:pPr>
              <w:jc w:val="center"/>
            </w:pPr>
            <w:r>
              <w:t>0 - 999999999</w:t>
            </w:r>
          </w:p>
        </w:tc>
        <w:tc>
          <w:tcPr>
            <w:tcW w:w="2440" w:type="dxa"/>
            <w:vAlign w:val="center"/>
          </w:tcPr>
          <w:p w:rsidR="00514054" w:rsidRDefault="00514054" w:rsidP="00CE7D29">
            <w:pPr>
              <w:jc w:val="center"/>
            </w:pPr>
            <w:r>
              <w:t>1</w:t>
            </w:r>
          </w:p>
        </w:tc>
      </w:tr>
      <w:tr w:rsidR="00CE7D29" w:rsidTr="00CE7D29">
        <w:trPr>
          <w:trHeight w:val="432"/>
        </w:trPr>
        <w:tc>
          <w:tcPr>
            <w:tcW w:w="2960" w:type="dxa"/>
            <w:vAlign w:val="center"/>
          </w:tcPr>
          <w:p w:rsidR="00CE7D29" w:rsidRPr="00CE7D29" w:rsidRDefault="00CE7D29" w:rsidP="00CE7D29">
            <w:pPr>
              <w:rPr>
                <w:b/>
              </w:rPr>
            </w:pPr>
            <w:r w:rsidRPr="00CE7D29">
              <w:rPr>
                <w:b/>
              </w:rPr>
              <w:t>Featured Listings</w:t>
            </w:r>
          </w:p>
        </w:tc>
        <w:tc>
          <w:tcPr>
            <w:tcW w:w="2870" w:type="dxa"/>
            <w:vAlign w:val="center"/>
          </w:tcPr>
          <w:p w:rsidR="00CE7D29" w:rsidRDefault="00CE7D29" w:rsidP="00CE7D29">
            <w:pPr>
              <w:jc w:val="center"/>
            </w:pPr>
            <w:r>
              <w:t>0 - 999999999</w:t>
            </w:r>
          </w:p>
        </w:tc>
        <w:tc>
          <w:tcPr>
            <w:tcW w:w="2440" w:type="dxa"/>
            <w:vAlign w:val="center"/>
          </w:tcPr>
          <w:p w:rsidR="00CE7D29" w:rsidRDefault="00CE7D29" w:rsidP="00CE7D29">
            <w:pPr>
              <w:jc w:val="center"/>
            </w:pPr>
            <w:r>
              <w:t>0</w:t>
            </w:r>
          </w:p>
        </w:tc>
      </w:tr>
    </w:tbl>
    <w:p w:rsidR="00CE7D29" w:rsidRDefault="00CE7D29" w:rsidP="00CE7D29">
      <w:pPr>
        <w:spacing w:after="0"/>
        <w:ind w:left="1080"/>
      </w:pPr>
    </w:p>
    <w:p w:rsidR="00CE7D29" w:rsidRDefault="00CE7D29" w:rsidP="00CE7D29">
      <w:pPr>
        <w:pStyle w:val="ListParagraph"/>
        <w:spacing w:after="0"/>
        <w:ind w:left="1440"/>
      </w:pPr>
    </w:p>
    <w:p w:rsidR="00CF3688" w:rsidRPr="00156451" w:rsidRDefault="006D128A" w:rsidP="00156451">
      <w:pPr>
        <w:pStyle w:val="ListParagraph"/>
        <w:numPr>
          <w:ilvl w:val="0"/>
          <w:numId w:val="6"/>
        </w:numPr>
        <w:spacing w:after="0"/>
        <w:rPr>
          <w:sz w:val="36"/>
        </w:rPr>
      </w:pPr>
      <w:r>
        <w:rPr>
          <w:sz w:val="32"/>
        </w:rPr>
        <w:t>Account</w:t>
      </w:r>
    </w:p>
    <w:p w:rsidR="006D128A" w:rsidRDefault="00514054" w:rsidP="006D128A">
      <w:pPr>
        <w:spacing w:after="0"/>
        <w:ind w:left="720"/>
      </w:pPr>
      <w:r w:rsidRPr="00514054">
        <w:t>The system has the following functions:</w:t>
      </w:r>
    </w:p>
    <w:p w:rsidR="00625B51" w:rsidRDefault="000F4556" w:rsidP="00514054">
      <w:pPr>
        <w:pStyle w:val="ListParagraph"/>
        <w:numPr>
          <w:ilvl w:val="0"/>
          <w:numId w:val="2"/>
        </w:numPr>
        <w:spacing w:after="0"/>
      </w:pPr>
      <w:r>
        <w:t>Create, modify and delete</w:t>
      </w:r>
      <w:r w:rsidR="00514054" w:rsidRPr="00514054">
        <w:t xml:space="preserve"> accounts.</w:t>
      </w:r>
    </w:p>
    <w:p w:rsidR="006D128A" w:rsidRDefault="000F4556" w:rsidP="00514054">
      <w:pPr>
        <w:pStyle w:val="ListParagraph"/>
        <w:numPr>
          <w:ilvl w:val="0"/>
          <w:numId w:val="2"/>
        </w:numPr>
        <w:spacing w:after="0"/>
      </w:pPr>
      <w:r>
        <w:t>Create, modify and delete</w:t>
      </w:r>
      <w:r w:rsidRPr="00514054">
        <w:t xml:space="preserve"> </w:t>
      </w:r>
      <w:r w:rsidR="00514054" w:rsidRPr="00514054">
        <w:t>users.</w:t>
      </w:r>
    </w:p>
    <w:p w:rsidR="00C400BB" w:rsidRDefault="00C400BB" w:rsidP="00C400BB">
      <w:pPr>
        <w:pStyle w:val="ListParagraph"/>
        <w:numPr>
          <w:ilvl w:val="0"/>
          <w:numId w:val="2"/>
        </w:numPr>
        <w:spacing w:after="0"/>
      </w:pPr>
      <w:r w:rsidRPr="00C400BB">
        <w:lastRenderedPageBreak/>
        <w:t>Email notifications are sent for account activities</w:t>
      </w:r>
    </w:p>
    <w:p w:rsidR="009B0E7A" w:rsidRDefault="009B0E7A" w:rsidP="009B0E7A">
      <w:pPr>
        <w:pStyle w:val="ListParagraph"/>
        <w:numPr>
          <w:ilvl w:val="0"/>
          <w:numId w:val="2"/>
        </w:numPr>
        <w:spacing w:after="0"/>
      </w:pPr>
      <w:r w:rsidRPr="009B0E7A">
        <w:t>Each account is provided with a PIN; the PIN can be used as login credentials for Customer Service Personnel to assist registered accounts in resolving issues.</w:t>
      </w:r>
    </w:p>
    <w:p w:rsidR="00CE7D29" w:rsidRDefault="00514054" w:rsidP="00514054">
      <w:pPr>
        <w:pStyle w:val="ListParagraph"/>
        <w:numPr>
          <w:ilvl w:val="0"/>
          <w:numId w:val="2"/>
        </w:numPr>
        <w:spacing w:after="0"/>
      </w:pPr>
      <w:r w:rsidRPr="00514054">
        <w:t>The account holder can set permissions for users to access information</w:t>
      </w:r>
    </w:p>
    <w:p w:rsidR="00514054" w:rsidRDefault="00514054" w:rsidP="00514054">
      <w:pPr>
        <w:pStyle w:val="ListParagraph"/>
        <w:spacing w:after="0"/>
        <w:ind w:left="1440"/>
      </w:pPr>
    </w:p>
    <w:tbl>
      <w:tblPr>
        <w:tblStyle w:val="TableGrid"/>
        <w:tblW w:w="8365" w:type="dxa"/>
        <w:tblInd w:w="1080" w:type="dxa"/>
        <w:tblLook w:val="04A0" w:firstRow="1" w:lastRow="0" w:firstColumn="1" w:lastColumn="0" w:noHBand="0" w:noVBand="1"/>
      </w:tblPr>
      <w:tblGrid>
        <w:gridCol w:w="3235"/>
        <w:gridCol w:w="5130"/>
      </w:tblGrid>
      <w:tr w:rsidR="00514054" w:rsidRPr="00514054" w:rsidTr="00514054">
        <w:trPr>
          <w:trHeight w:val="432"/>
        </w:trPr>
        <w:tc>
          <w:tcPr>
            <w:tcW w:w="3235" w:type="dxa"/>
            <w:vAlign w:val="center"/>
          </w:tcPr>
          <w:p w:rsidR="00514054" w:rsidRPr="00514054" w:rsidRDefault="00514054" w:rsidP="00CE7D29">
            <w:pPr>
              <w:rPr>
                <w:b/>
              </w:rPr>
            </w:pPr>
            <w:r w:rsidRPr="00514054">
              <w:rPr>
                <w:b/>
              </w:rPr>
              <w:t>Permissions</w:t>
            </w:r>
          </w:p>
        </w:tc>
        <w:tc>
          <w:tcPr>
            <w:tcW w:w="5130" w:type="dxa"/>
            <w:vAlign w:val="center"/>
          </w:tcPr>
          <w:p w:rsidR="00514054" w:rsidRPr="00514054" w:rsidRDefault="00514054" w:rsidP="00514054">
            <w:pPr>
              <w:rPr>
                <w:b/>
              </w:rPr>
            </w:pPr>
            <w:r w:rsidRPr="00514054">
              <w:rPr>
                <w:b/>
              </w:rPr>
              <w:t>Access</w:t>
            </w:r>
          </w:p>
        </w:tc>
      </w:tr>
      <w:tr w:rsidR="00514054" w:rsidTr="00217CB4">
        <w:trPr>
          <w:trHeight w:val="432"/>
        </w:trPr>
        <w:tc>
          <w:tcPr>
            <w:tcW w:w="8365" w:type="dxa"/>
            <w:gridSpan w:val="2"/>
            <w:vAlign w:val="center"/>
          </w:tcPr>
          <w:p w:rsidR="00514054" w:rsidRPr="00514054" w:rsidRDefault="00514054" w:rsidP="00514054">
            <w:pPr>
              <w:rPr>
                <w:i/>
              </w:rPr>
            </w:pPr>
            <w:r w:rsidRPr="00514054">
              <w:rPr>
                <w:i/>
              </w:rPr>
              <w:t>Registered Accounts</w:t>
            </w:r>
          </w:p>
        </w:tc>
      </w:tr>
      <w:tr w:rsidR="00514054" w:rsidTr="00514054">
        <w:trPr>
          <w:trHeight w:val="432"/>
        </w:trPr>
        <w:tc>
          <w:tcPr>
            <w:tcW w:w="3235" w:type="dxa"/>
            <w:vAlign w:val="center"/>
          </w:tcPr>
          <w:p w:rsidR="00514054" w:rsidRPr="00514054" w:rsidRDefault="00514054" w:rsidP="00CE7D29">
            <w:pPr>
              <w:rPr>
                <w:b/>
              </w:rPr>
            </w:pPr>
            <w:r w:rsidRPr="00514054">
              <w:rPr>
                <w:b/>
              </w:rPr>
              <w:t>Account Information</w:t>
            </w:r>
          </w:p>
        </w:tc>
        <w:tc>
          <w:tcPr>
            <w:tcW w:w="5130" w:type="dxa"/>
            <w:vAlign w:val="center"/>
          </w:tcPr>
          <w:p w:rsidR="00514054" w:rsidRDefault="00514054" w:rsidP="00514054">
            <w:r>
              <w:t>View and update information of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Users Information</w:t>
            </w:r>
          </w:p>
        </w:tc>
        <w:tc>
          <w:tcPr>
            <w:tcW w:w="5130" w:type="dxa"/>
            <w:vAlign w:val="center"/>
          </w:tcPr>
          <w:p w:rsidR="00514054" w:rsidRDefault="00514054" w:rsidP="00514054">
            <w:r>
              <w:t>View, update and delete users from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Leads Information</w:t>
            </w:r>
          </w:p>
        </w:tc>
        <w:tc>
          <w:tcPr>
            <w:tcW w:w="5130" w:type="dxa"/>
            <w:vAlign w:val="center"/>
          </w:tcPr>
          <w:p w:rsidR="00514054" w:rsidRDefault="00514054" w:rsidP="00514054">
            <w:r>
              <w:t>View, update and delete leads from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Property Listings</w:t>
            </w:r>
          </w:p>
        </w:tc>
        <w:tc>
          <w:tcPr>
            <w:tcW w:w="5130" w:type="dxa"/>
            <w:vAlign w:val="center"/>
          </w:tcPr>
          <w:p w:rsidR="00514054" w:rsidRDefault="00514054" w:rsidP="00514054">
            <w:r>
              <w:t>View, update and delete properties from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Premium Subscription</w:t>
            </w:r>
          </w:p>
        </w:tc>
        <w:tc>
          <w:tcPr>
            <w:tcW w:w="5130" w:type="dxa"/>
            <w:vAlign w:val="center"/>
          </w:tcPr>
          <w:p w:rsidR="00514054" w:rsidRDefault="00514054" w:rsidP="00514054">
            <w:r>
              <w:t>Subscribe to premium</w:t>
            </w:r>
          </w:p>
        </w:tc>
      </w:tr>
      <w:tr w:rsidR="00514054" w:rsidTr="00514054">
        <w:trPr>
          <w:trHeight w:val="432"/>
        </w:trPr>
        <w:tc>
          <w:tcPr>
            <w:tcW w:w="3235" w:type="dxa"/>
            <w:vAlign w:val="center"/>
          </w:tcPr>
          <w:p w:rsidR="00514054" w:rsidRPr="00514054" w:rsidRDefault="00514054" w:rsidP="00CE7D29">
            <w:pPr>
              <w:rPr>
                <w:b/>
              </w:rPr>
            </w:pPr>
            <w:r w:rsidRPr="00514054">
              <w:rPr>
                <w:b/>
              </w:rPr>
              <w:t>Account Transactions</w:t>
            </w:r>
          </w:p>
        </w:tc>
        <w:tc>
          <w:tcPr>
            <w:tcW w:w="5130" w:type="dxa"/>
            <w:vAlign w:val="center"/>
          </w:tcPr>
          <w:p w:rsidR="00514054" w:rsidRDefault="00514054" w:rsidP="00514054">
            <w:r>
              <w:t>View transactions of account</w:t>
            </w:r>
          </w:p>
        </w:tc>
      </w:tr>
      <w:tr w:rsidR="00514054" w:rsidTr="00AD6E69">
        <w:trPr>
          <w:trHeight w:val="432"/>
        </w:trPr>
        <w:tc>
          <w:tcPr>
            <w:tcW w:w="8365" w:type="dxa"/>
            <w:gridSpan w:val="2"/>
            <w:vAlign w:val="center"/>
          </w:tcPr>
          <w:p w:rsidR="00514054" w:rsidRPr="00514054" w:rsidRDefault="00514054" w:rsidP="00514054">
            <w:pPr>
              <w:rPr>
                <w:i/>
              </w:rPr>
            </w:pPr>
            <w:r w:rsidRPr="00514054">
              <w:rPr>
                <w:i/>
              </w:rPr>
              <w:t>Administrators, Web Admin and Customer Service</w:t>
            </w:r>
          </w:p>
        </w:tc>
      </w:tr>
      <w:tr w:rsidR="00514054" w:rsidTr="00514054">
        <w:trPr>
          <w:trHeight w:val="432"/>
        </w:trPr>
        <w:tc>
          <w:tcPr>
            <w:tcW w:w="3235" w:type="dxa"/>
            <w:vAlign w:val="center"/>
          </w:tcPr>
          <w:p w:rsidR="00514054" w:rsidRPr="00514054" w:rsidRDefault="00514054" w:rsidP="00CE7D29">
            <w:pPr>
              <w:rPr>
                <w:b/>
              </w:rPr>
            </w:pPr>
            <w:r>
              <w:rPr>
                <w:b/>
              </w:rPr>
              <w:t>Account</w:t>
            </w:r>
          </w:p>
        </w:tc>
        <w:tc>
          <w:tcPr>
            <w:tcW w:w="5130" w:type="dxa"/>
            <w:vAlign w:val="center"/>
          </w:tcPr>
          <w:p w:rsidR="00514054" w:rsidRDefault="00514054" w:rsidP="00514054">
            <w:r>
              <w:t>Create, modify and delete accounts</w:t>
            </w:r>
          </w:p>
        </w:tc>
      </w:tr>
      <w:tr w:rsidR="00514054" w:rsidTr="00514054">
        <w:trPr>
          <w:trHeight w:val="432"/>
        </w:trPr>
        <w:tc>
          <w:tcPr>
            <w:tcW w:w="3235" w:type="dxa"/>
            <w:vAlign w:val="center"/>
          </w:tcPr>
          <w:p w:rsidR="00514054" w:rsidRDefault="00514054" w:rsidP="00CE7D29">
            <w:pPr>
              <w:rPr>
                <w:b/>
              </w:rPr>
            </w:pPr>
            <w:r>
              <w:rPr>
                <w:b/>
              </w:rPr>
              <w:t>Account Users</w:t>
            </w:r>
          </w:p>
        </w:tc>
        <w:tc>
          <w:tcPr>
            <w:tcW w:w="5130" w:type="dxa"/>
            <w:vAlign w:val="center"/>
          </w:tcPr>
          <w:p w:rsidR="00514054" w:rsidRDefault="00514054" w:rsidP="00514054">
            <w:r>
              <w:t>Create, modify and delete account users</w:t>
            </w:r>
          </w:p>
        </w:tc>
      </w:tr>
      <w:tr w:rsidR="00514054" w:rsidTr="002E4B72">
        <w:trPr>
          <w:trHeight w:val="432"/>
        </w:trPr>
        <w:tc>
          <w:tcPr>
            <w:tcW w:w="3235" w:type="dxa"/>
            <w:vAlign w:val="center"/>
          </w:tcPr>
          <w:p w:rsidR="00514054" w:rsidRPr="00514054" w:rsidRDefault="00514054" w:rsidP="002E4B72">
            <w:pPr>
              <w:rPr>
                <w:b/>
              </w:rPr>
            </w:pPr>
            <w:r w:rsidRPr="00514054">
              <w:rPr>
                <w:b/>
              </w:rPr>
              <w:t>Settings</w:t>
            </w:r>
          </w:p>
        </w:tc>
        <w:tc>
          <w:tcPr>
            <w:tcW w:w="5130" w:type="dxa"/>
            <w:vAlign w:val="center"/>
          </w:tcPr>
          <w:p w:rsidR="00514054" w:rsidRDefault="00514054" w:rsidP="002E4B72">
            <w:r>
              <w:t>Modify system settings</w:t>
            </w:r>
          </w:p>
        </w:tc>
      </w:tr>
      <w:tr w:rsidR="00514054" w:rsidTr="00514054">
        <w:trPr>
          <w:trHeight w:val="432"/>
        </w:trPr>
        <w:tc>
          <w:tcPr>
            <w:tcW w:w="3235" w:type="dxa"/>
            <w:vAlign w:val="center"/>
          </w:tcPr>
          <w:p w:rsidR="00514054" w:rsidRPr="00514054" w:rsidRDefault="00514054" w:rsidP="00CE7D29">
            <w:pPr>
              <w:rPr>
                <w:b/>
              </w:rPr>
            </w:pPr>
            <w:r w:rsidRPr="00514054">
              <w:rPr>
                <w:b/>
              </w:rPr>
              <w:t>Web Settings</w:t>
            </w:r>
          </w:p>
        </w:tc>
        <w:tc>
          <w:tcPr>
            <w:tcW w:w="5130" w:type="dxa"/>
            <w:vAlign w:val="center"/>
          </w:tcPr>
          <w:p w:rsidR="00514054" w:rsidRDefault="00514054" w:rsidP="00514054">
            <w:r>
              <w:t>Modify public website settings</w:t>
            </w:r>
          </w:p>
        </w:tc>
      </w:tr>
      <w:tr w:rsidR="00514054" w:rsidTr="002E4B72">
        <w:trPr>
          <w:trHeight w:val="432"/>
        </w:trPr>
        <w:tc>
          <w:tcPr>
            <w:tcW w:w="3235" w:type="dxa"/>
            <w:vAlign w:val="center"/>
          </w:tcPr>
          <w:p w:rsidR="00514054" w:rsidRPr="00514054" w:rsidRDefault="00514054" w:rsidP="002E4B72">
            <w:pPr>
              <w:rPr>
                <w:b/>
              </w:rPr>
            </w:pPr>
            <w:r w:rsidRPr="00514054">
              <w:rPr>
                <w:b/>
              </w:rPr>
              <w:t>KYC Process</w:t>
            </w:r>
          </w:p>
        </w:tc>
        <w:tc>
          <w:tcPr>
            <w:tcW w:w="5130" w:type="dxa"/>
            <w:vAlign w:val="center"/>
          </w:tcPr>
          <w:p w:rsidR="00514054" w:rsidRDefault="00514054" w:rsidP="002E4B72">
            <w:r>
              <w:t>Verify and accept documents</w:t>
            </w:r>
          </w:p>
        </w:tc>
      </w:tr>
      <w:tr w:rsidR="00514054" w:rsidTr="002E4B72">
        <w:trPr>
          <w:trHeight w:val="432"/>
        </w:trPr>
        <w:tc>
          <w:tcPr>
            <w:tcW w:w="3235" w:type="dxa"/>
            <w:vAlign w:val="center"/>
          </w:tcPr>
          <w:p w:rsidR="00514054" w:rsidRPr="00514054" w:rsidRDefault="00514054" w:rsidP="002E4B72">
            <w:pPr>
              <w:rPr>
                <w:b/>
              </w:rPr>
            </w:pPr>
            <w:r w:rsidRPr="00514054">
              <w:rPr>
                <w:b/>
              </w:rPr>
              <w:t>Articles</w:t>
            </w:r>
          </w:p>
        </w:tc>
        <w:tc>
          <w:tcPr>
            <w:tcW w:w="5130" w:type="dxa"/>
            <w:vAlign w:val="center"/>
          </w:tcPr>
          <w:p w:rsidR="00514054" w:rsidRDefault="00514054" w:rsidP="002E4B72">
            <w:r>
              <w:t>Create, update, publish and delete articles from website</w:t>
            </w:r>
          </w:p>
        </w:tc>
      </w:tr>
      <w:tr w:rsidR="00514054" w:rsidTr="00514054">
        <w:trPr>
          <w:trHeight w:val="432"/>
        </w:trPr>
        <w:tc>
          <w:tcPr>
            <w:tcW w:w="3235" w:type="dxa"/>
            <w:vAlign w:val="center"/>
          </w:tcPr>
          <w:p w:rsidR="00514054" w:rsidRPr="00514054" w:rsidRDefault="00514054" w:rsidP="00CE7D29">
            <w:pPr>
              <w:rPr>
                <w:b/>
              </w:rPr>
            </w:pPr>
            <w:r w:rsidRPr="00514054">
              <w:rPr>
                <w:b/>
              </w:rPr>
              <w:t>Premium</w:t>
            </w:r>
          </w:p>
        </w:tc>
        <w:tc>
          <w:tcPr>
            <w:tcW w:w="5130" w:type="dxa"/>
            <w:vAlign w:val="center"/>
          </w:tcPr>
          <w:p w:rsidR="00514054" w:rsidRDefault="00514054" w:rsidP="00514054">
            <w:r>
              <w:t>Create, modify and delete Premiums from system</w:t>
            </w:r>
          </w:p>
        </w:tc>
      </w:tr>
      <w:tr w:rsidR="00514054" w:rsidTr="00514054">
        <w:trPr>
          <w:trHeight w:val="432"/>
        </w:trPr>
        <w:tc>
          <w:tcPr>
            <w:tcW w:w="3235" w:type="dxa"/>
            <w:vAlign w:val="center"/>
          </w:tcPr>
          <w:p w:rsidR="00514054" w:rsidRPr="00514054" w:rsidRDefault="00514054" w:rsidP="00CE7D29">
            <w:pPr>
              <w:rPr>
                <w:b/>
              </w:rPr>
            </w:pPr>
            <w:r>
              <w:rPr>
                <w:b/>
              </w:rPr>
              <w:t>Transactions</w:t>
            </w:r>
          </w:p>
        </w:tc>
        <w:tc>
          <w:tcPr>
            <w:tcW w:w="5130" w:type="dxa"/>
            <w:vAlign w:val="center"/>
          </w:tcPr>
          <w:p w:rsidR="00514054" w:rsidRDefault="00514054" w:rsidP="00514054">
            <w:r>
              <w:t>View all transactions</w:t>
            </w:r>
          </w:p>
        </w:tc>
      </w:tr>
      <w:tr w:rsidR="00514054" w:rsidTr="00514054">
        <w:trPr>
          <w:trHeight w:val="432"/>
        </w:trPr>
        <w:tc>
          <w:tcPr>
            <w:tcW w:w="3235" w:type="dxa"/>
            <w:vAlign w:val="center"/>
          </w:tcPr>
          <w:p w:rsidR="00514054" w:rsidRDefault="00514054" w:rsidP="00CE7D29">
            <w:pPr>
              <w:rPr>
                <w:b/>
              </w:rPr>
            </w:pPr>
            <w:r>
              <w:rPr>
                <w:b/>
              </w:rPr>
              <w:t>Reports</w:t>
            </w:r>
          </w:p>
        </w:tc>
        <w:tc>
          <w:tcPr>
            <w:tcW w:w="5130" w:type="dxa"/>
            <w:vAlign w:val="center"/>
          </w:tcPr>
          <w:p w:rsidR="00514054" w:rsidRDefault="00514054" w:rsidP="00514054">
            <w:r>
              <w:t>Access and generate reports</w:t>
            </w:r>
          </w:p>
        </w:tc>
      </w:tr>
    </w:tbl>
    <w:p w:rsidR="00CE7D29" w:rsidRDefault="00CE7D29" w:rsidP="00CE7D29">
      <w:pPr>
        <w:spacing w:after="0"/>
        <w:ind w:left="1080"/>
      </w:pPr>
    </w:p>
    <w:p w:rsidR="006D128A" w:rsidRDefault="006D128A" w:rsidP="006D128A">
      <w:pPr>
        <w:spacing w:after="0"/>
      </w:pPr>
    </w:p>
    <w:p w:rsidR="00C400BB" w:rsidRDefault="00C400BB" w:rsidP="00156451">
      <w:pPr>
        <w:pStyle w:val="ListParagraph"/>
        <w:numPr>
          <w:ilvl w:val="0"/>
          <w:numId w:val="6"/>
        </w:numPr>
        <w:spacing w:after="0"/>
        <w:rPr>
          <w:sz w:val="32"/>
        </w:rPr>
      </w:pPr>
      <w:r w:rsidRPr="00C400BB">
        <w:rPr>
          <w:sz w:val="32"/>
        </w:rPr>
        <w:t>Featured Ad</w:t>
      </w:r>
    </w:p>
    <w:p w:rsidR="00C400BB" w:rsidRDefault="00C400BB" w:rsidP="00C400BB">
      <w:pPr>
        <w:pStyle w:val="ListParagraph"/>
        <w:numPr>
          <w:ilvl w:val="1"/>
          <w:numId w:val="6"/>
        </w:numPr>
        <w:spacing w:after="0"/>
      </w:pPr>
      <w:r w:rsidRPr="00C400BB">
        <w:t>When the premium subscription includes a Featured Ad and is activated, property listings can be set as featured.</w:t>
      </w:r>
    </w:p>
    <w:p w:rsidR="00C400BB" w:rsidRDefault="00C400BB" w:rsidP="00C400BB">
      <w:pPr>
        <w:pStyle w:val="ListParagraph"/>
        <w:numPr>
          <w:ilvl w:val="1"/>
          <w:numId w:val="6"/>
        </w:numPr>
        <w:spacing w:after="0"/>
      </w:pPr>
      <w:r w:rsidRPr="00C400BB">
        <w:t>Featured ads will be displayed in the MLS (Multiple Listing Service)</w:t>
      </w:r>
    </w:p>
    <w:p w:rsidR="00C400BB" w:rsidRPr="00C400BB" w:rsidRDefault="00C400BB" w:rsidP="00C400BB">
      <w:pPr>
        <w:spacing w:after="0"/>
      </w:pPr>
    </w:p>
    <w:p w:rsidR="00CF3688" w:rsidRPr="00156451" w:rsidRDefault="00747D8C" w:rsidP="00156451">
      <w:pPr>
        <w:pStyle w:val="ListParagraph"/>
        <w:numPr>
          <w:ilvl w:val="0"/>
          <w:numId w:val="6"/>
        </w:numPr>
        <w:spacing w:after="0"/>
        <w:rPr>
          <w:sz w:val="36"/>
        </w:rPr>
      </w:pPr>
      <w:r>
        <w:rPr>
          <w:sz w:val="32"/>
        </w:rPr>
        <w:t>Settings</w:t>
      </w:r>
    </w:p>
    <w:p w:rsidR="00625B51" w:rsidRDefault="00265234" w:rsidP="005539F8">
      <w:pPr>
        <w:spacing w:after="0"/>
        <w:ind w:left="720"/>
        <w:jc w:val="both"/>
      </w:pPr>
      <w:r w:rsidRPr="00265234">
        <w:t>The administrator possesses the authority to modify all system settings, encompassing a wide range of controls and configurations within the system:</w:t>
      </w:r>
    </w:p>
    <w:p w:rsidR="00647D89" w:rsidRDefault="000F4556" w:rsidP="00647D89">
      <w:pPr>
        <w:pStyle w:val="ListParagraph"/>
        <w:numPr>
          <w:ilvl w:val="0"/>
          <w:numId w:val="1"/>
        </w:numPr>
        <w:spacing w:after="0"/>
      </w:pPr>
      <w:r>
        <w:t>Sets</w:t>
      </w:r>
      <w:r w:rsidR="00647D89">
        <w:t xml:space="preserve"> default account privileges</w:t>
      </w:r>
    </w:p>
    <w:p w:rsidR="00647D89" w:rsidRDefault="00647D89" w:rsidP="00647D89">
      <w:pPr>
        <w:pStyle w:val="ListParagraph"/>
        <w:numPr>
          <w:ilvl w:val="0"/>
          <w:numId w:val="1"/>
        </w:numPr>
        <w:spacing w:after="0"/>
      </w:pPr>
      <w:r>
        <w:t>Enabling/disabling KYC verification</w:t>
      </w:r>
    </w:p>
    <w:p w:rsidR="00647D89" w:rsidRDefault="00647D89" w:rsidP="00647D89">
      <w:pPr>
        <w:pStyle w:val="ListParagraph"/>
        <w:numPr>
          <w:ilvl w:val="0"/>
          <w:numId w:val="1"/>
        </w:numPr>
        <w:spacing w:after="0"/>
      </w:pPr>
      <w:r>
        <w:t>Enabling/disabling premium features</w:t>
      </w:r>
    </w:p>
    <w:p w:rsidR="00F9334E" w:rsidRDefault="000F4556" w:rsidP="00647D89">
      <w:pPr>
        <w:pStyle w:val="ListParagraph"/>
        <w:numPr>
          <w:ilvl w:val="0"/>
          <w:numId w:val="1"/>
        </w:numPr>
        <w:spacing w:after="0"/>
      </w:pPr>
      <w:r>
        <w:t>Configure</w:t>
      </w:r>
      <w:r w:rsidR="00647D89">
        <w:t xml:space="preserve"> the email address for email notifications</w:t>
      </w:r>
    </w:p>
    <w:p w:rsidR="00C400BB" w:rsidRDefault="00C400BB" w:rsidP="00C400BB">
      <w:pPr>
        <w:pStyle w:val="ListParagraph"/>
        <w:numPr>
          <w:ilvl w:val="0"/>
          <w:numId w:val="1"/>
        </w:numPr>
        <w:spacing w:after="0"/>
      </w:pPr>
      <w:r>
        <w:t>Turning Value Added Tax (VAT) on/off</w:t>
      </w:r>
    </w:p>
    <w:p w:rsidR="00C400BB" w:rsidRDefault="000F4556" w:rsidP="00C400BB">
      <w:pPr>
        <w:pStyle w:val="ListParagraph"/>
        <w:numPr>
          <w:ilvl w:val="0"/>
          <w:numId w:val="1"/>
        </w:numPr>
        <w:spacing w:after="0"/>
      </w:pPr>
      <w:r>
        <w:t>Sets</w:t>
      </w:r>
      <w:r w:rsidR="00C400BB">
        <w:t xml:space="preserve"> up analytics script</w:t>
      </w:r>
    </w:p>
    <w:p w:rsidR="00C400BB" w:rsidRDefault="000F4556" w:rsidP="00C400BB">
      <w:pPr>
        <w:pStyle w:val="ListParagraph"/>
        <w:numPr>
          <w:ilvl w:val="0"/>
          <w:numId w:val="1"/>
        </w:numPr>
        <w:spacing w:after="0"/>
      </w:pPr>
      <w:r>
        <w:t>Configure</w:t>
      </w:r>
      <w:r w:rsidR="00C400BB">
        <w:t xml:space="preserve"> custom header script</w:t>
      </w:r>
    </w:p>
    <w:p w:rsidR="00647D89" w:rsidRDefault="000F4556" w:rsidP="00C400BB">
      <w:pPr>
        <w:pStyle w:val="ListParagraph"/>
        <w:numPr>
          <w:ilvl w:val="0"/>
          <w:numId w:val="1"/>
        </w:numPr>
        <w:spacing w:after="0"/>
      </w:pPr>
      <w:r>
        <w:t>Configure</w:t>
      </w:r>
      <w:r w:rsidR="00C400BB">
        <w:t xml:space="preserve"> office contact information and address</w:t>
      </w:r>
    </w:p>
    <w:p w:rsidR="00CD7F58" w:rsidRDefault="00CD7F58" w:rsidP="00CD7F58">
      <w:pPr>
        <w:spacing w:after="0"/>
      </w:pPr>
    </w:p>
    <w:p w:rsidR="00CF3688" w:rsidRPr="00156451" w:rsidRDefault="00625B51" w:rsidP="00156451">
      <w:pPr>
        <w:pStyle w:val="ListParagraph"/>
        <w:numPr>
          <w:ilvl w:val="0"/>
          <w:numId w:val="6"/>
        </w:numPr>
        <w:spacing w:after="0"/>
        <w:rPr>
          <w:sz w:val="32"/>
        </w:rPr>
      </w:pPr>
      <w:r w:rsidRPr="00156451">
        <w:rPr>
          <w:sz w:val="32"/>
        </w:rPr>
        <w:t xml:space="preserve">Account </w:t>
      </w:r>
      <w:r w:rsidR="00647D89">
        <w:rPr>
          <w:sz w:val="32"/>
        </w:rPr>
        <w:t>Premiums</w:t>
      </w:r>
    </w:p>
    <w:p w:rsidR="00C400BB" w:rsidRDefault="000F4556" w:rsidP="00C400BB">
      <w:pPr>
        <w:pStyle w:val="ListParagraph"/>
        <w:numPr>
          <w:ilvl w:val="1"/>
          <w:numId w:val="3"/>
        </w:numPr>
        <w:spacing w:after="0"/>
        <w:jc w:val="both"/>
      </w:pPr>
      <w:r>
        <w:t>Create, Modify and delete</w:t>
      </w:r>
      <w:r w:rsidR="00C400BB">
        <w:t xml:space="preserve"> premiums</w:t>
      </w:r>
    </w:p>
    <w:p w:rsidR="00C400BB" w:rsidRDefault="00C400BB" w:rsidP="00C400BB">
      <w:pPr>
        <w:pStyle w:val="ListParagraph"/>
        <w:numPr>
          <w:ilvl w:val="1"/>
          <w:numId w:val="3"/>
        </w:numPr>
        <w:spacing w:after="0"/>
        <w:jc w:val="both"/>
      </w:pPr>
      <w:r>
        <w:lastRenderedPageBreak/>
        <w:t>Generat</w:t>
      </w:r>
      <w:r w:rsidR="004971F6">
        <w:t>e</w:t>
      </w:r>
      <w:r>
        <w:t xml:space="preserve"> invoices for each successful transaction</w:t>
      </w:r>
    </w:p>
    <w:p w:rsidR="00C400BB" w:rsidRDefault="00C400BB" w:rsidP="00C400BB">
      <w:pPr>
        <w:pStyle w:val="ListParagraph"/>
        <w:numPr>
          <w:ilvl w:val="1"/>
          <w:numId w:val="3"/>
        </w:numPr>
        <w:spacing w:after="0"/>
        <w:jc w:val="both"/>
      </w:pPr>
      <w:r w:rsidRPr="00C400BB">
        <w:t>Invoices will be sent to the email address registered to the account.</w:t>
      </w:r>
    </w:p>
    <w:p w:rsidR="00C400BB" w:rsidRDefault="00C400BB" w:rsidP="00C400BB">
      <w:pPr>
        <w:pStyle w:val="ListParagraph"/>
        <w:numPr>
          <w:ilvl w:val="1"/>
          <w:numId w:val="3"/>
        </w:numPr>
        <w:spacing w:after="0"/>
        <w:jc w:val="both"/>
      </w:pPr>
      <w:r>
        <w:t>Add, suspend, and delet</w:t>
      </w:r>
      <w:r w:rsidR="004971F6">
        <w:t>e</w:t>
      </w:r>
      <w:r>
        <w:t xml:space="preserve"> account subscriptions</w:t>
      </w:r>
    </w:p>
    <w:p w:rsidR="00C400BB" w:rsidRDefault="00C400BB" w:rsidP="00C400BB">
      <w:pPr>
        <w:pStyle w:val="ListParagraph"/>
        <w:numPr>
          <w:ilvl w:val="1"/>
          <w:numId w:val="3"/>
        </w:numPr>
        <w:spacing w:after="0"/>
        <w:jc w:val="both"/>
      </w:pPr>
      <w:r>
        <w:t>Subscriptions automatically expire based on the subscription end date.</w:t>
      </w:r>
    </w:p>
    <w:p w:rsidR="00C400BB" w:rsidRDefault="00C400BB" w:rsidP="00C400BB">
      <w:pPr>
        <w:pStyle w:val="ListParagraph"/>
        <w:numPr>
          <w:ilvl w:val="1"/>
          <w:numId w:val="3"/>
        </w:numPr>
        <w:spacing w:after="0"/>
        <w:jc w:val="both"/>
      </w:pPr>
      <w:r>
        <w:t xml:space="preserve">Expired subscriptions will revert to </w:t>
      </w:r>
      <w:r w:rsidR="001E7560">
        <w:t xml:space="preserve">account </w:t>
      </w:r>
      <w:r>
        <w:t>default privileges. Users and proper</w:t>
      </w:r>
      <w:r w:rsidR="004971F6">
        <w:t>ty listings will be deactivated, Featured Listings will be set to unfeatured.</w:t>
      </w:r>
    </w:p>
    <w:p w:rsidR="00FA244D" w:rsidRDefault="00FA244D" w:rsidP="00FA244D">
      <w:pPr>
        <w:pStyle w:val="ListParagraph"/>
        <w:numPr>
          <w:ilvl w:val="1"/>
          <w:numId w:val="3"/>
        </w:numPr>
        <w:spacing w:after="0"/>
        <w:jc w:val="both"/>
      </w:pPr>
      <w:r w:rsidRPr="00FA244D">
        <w:t>Only one</w:t>
      </w:r>
      <w:r>
        <w:t xml:space="preserve"> premium</w:t>
      </w:r>
      <w:r w:rsidRPr="00FA244D">
        <w:t xml:space="preserve"> subscription package is allowed per account.</w:t>
      </w:r>
    </w:p>
    <w:p w:rsidR="001E47F9" w:rsidRDefault="00C400BB" w:rsidP="00C400BB">
      <w:pPr>
        <w:pStyle w:val="ListParagraph"/>
        <w:numPr>
          <w:ilvl w:val="1"/>
          <w:numId w:val="3"/>
        </w:numPr>
        <w:spacing w:after="0"/>
        <w:jc w:val="both"/>
      </w:pPr>
      <w:r>
        <w:t>Integrat</w:t>
      </w:r>
      <w:r w:rsidR="000F4556">
        <w:t>ed</w:t>
      </w:r>
      <w:r>
        <w:t xml:space="preserve"> PayPal for payment processing</w:t>
      </w:r>
    </w:p>
    <w:p w:rsidR="00FA244D" w:rsidRDefault="00FA244D" w:rsidP="00FA244D">
      <w:pPr>
        <w:spacing w:after="0"/>
        <w:jc w:val="both"/>
      </w:pPr>
    </w:p>
    <w:p w:rsidR="00FA244D" w:rsidRPr="00E4428B" w:rsidRDefault="00FA244D" w:rsidP="00FA244D">
      <w:pPr>
        <w:spacing w:after="0"/>
        <w:rPr>
          <w:sz w:val="32"/>
        </w:rPr>
      </w:pPr>
      <w:r w:rsidRPr="00E4428B">
        <w:rPr>
          <w:sz w:val="32"/>
        </w:rPr>
        <w:t>Sample Premium</w:t>
      </w:r>
    </w:p>
    <w:p w:rsidR="00FA244D" w:rsidRPr="00075F3A" w:rsidRDefault="00FA244D" w:rsidP="00FA244D">
      <w:r w:rsidRPr="00075F3A">
        <w:t>This premium offering is provided as a sample only and can be enhanced and utilized.</w:t>
      </w:r>
    </w:p>
    <w:tbl>
      <w:tblPr>
        <w:tblStyle w:val="TableGrid"/>
        <w:tblW w:w="0" w:type="auto"/>
        <w:tblLook w:val="04A0" w:firstRow="1" w:lastRow="0" w:firstColumn="1" w:lastColumn="0" w:noHBand="0" w:noVBand="1"/>
      </w:tblPr>
      <w:tblGrid>
        <w:gridCol w:w="3014"/>
        <w:gridCol w:w="1559"/>
        <w:gridCol w:w="1593"/>
        <w:gridCol w:w="1655"/>
        <w:gridCol w:w="1529"/>
      </w:tblGrid>
      <w:tr w:rsidR="00FA244D" w:rsidRPr="00483CD3" w:rsidTr="002E4B72">
        <w:trPr>
          <w:trHeight w:val="432"/>
        </w:trPr>
        <w:tc>
          <w:tcPr>
            <w:tcW w:w="3014" w:type="dxa"/>
            <w:vAlign w:val="center"/>
          </w:tcPr>
          <w:p w:rsidR="00FA244D" w:rsidRPr="00483CD3" w:rsidRDefault="00FA244D" w:rsidP="002E4B72">
            <w:pPr>
              <w:rPr>
                <w:b/>
              </w:rPr>
            </w:pPr>
            <w:r>
              <w:rPr>
                <w:b/>
              </w:rPr>
              <w:t>Packages</w:t>
            </w:r>
          </w:p>
        </w:tc>
        <w:tc>
          <w:tcPr>
            <w:tcW w:w="1559" w:type="dxa"/>
            <w:vAlign w:val="center"/>
          </w:tcPr>
          <w:p w:rsidR="00FA244D" w:rsidRPr="00483CD3" w:rsidRDefault="00FA244D" w:rsidP="002E4B72">
            <w:pPr>
              <w:jc w:val="center"/>
              <w:rPr>
                <w:b/>
              </w:rPr>
            </w:pPr>
            <w:r w:rsidRPr="00483CD3">
              <w:rPr>
                <w:b/>
              </w:rPr>
              <w:t>Bronze</w:t>
            </w:r>
          </w:p>
        </w:tc>
        <w:tc>
          <w:tcPr>
            <w:tcW w:w="1593" w:type="dxa"/>
            <w:vAlign w:val="center"/>
          </w:tcPr>
          <w:p w:rsidR="00FA244D" w:rsidRPr="00483CD3" w:rsidRDefault="00FA244D" w:rsidP="002E4B72">
            <w:pPr>
              <w:jc w:val="center"/>
              <w:rPr>
                <w:b/>
              </w:rPr>
            </w:pPr>
            <w:r w:rsidRPr="00483CD3">
              <w:rPr>
                <w:b/>
              </w:rPr>
              <w:t>Silver</w:t>
            </w:r>
          </w:p>
        </w:tc>
        <w:tc>
          <w:tcPr>
            <w:tcW w:w="1655" w:type="dxa"/>
            <w:vAlign w:val="center"/>
          </w:tcPr>
          <w:p w:rsidR="00FA244D" w:rsidRPr="00483CD3" w:rsidRDefault="00FA244D" w:rsidP="002E4B72">
            <w:pPr>
              <w:jc w:val="center"/>
              <w:rPr>
                <w:b/>
              </w:rPr>
            </w:pPr>
            <w:r w:rsidRPr="00483CD3">
              <w:rPr>
                <w:b/>
              </w:rPr>
              <w:t>Gold</w:t>
            </w:r>
          </w:p>
        </w:tc>
        <w:tc>
          <w:tcPr>
            <w:tcW w:w="1529" w:type="dxa"/>
            <w:vAlign w:val="center"/>
          </w:tcPr>
          <w:p w:rsidR="00FA244D" w:rsidRPr="00483CD3" w:rsidRDefault="00FA244D" w:rsidP="002E4B72">
            <w:pPr>
              <w:jc w:val="center"/>
              <w:rPr>
                <w:b/>
              </w:rPr>
            </w:pPr>
            <w:r>
              <w:rPr>
                <w:b/>
              </w:rPr>
              <w:t>Platinum</w:t>
            </w:r>
          </w:p>
        </w:tc>
      </w:tr>
      <w:tr w:rsidR="00FA244D" w:rsidTr="002E4B72">
        <w:trPr>
          <w:trHeight w:val="432"/>
        </w:trPr>
        <w:tc>
          <w:tcPr>
            <w:tcW w:w="3014" w:type="dxa"/>
            <w:vAlign w:val="center"/>
          </w:tcPr>
          <w:p w:rsidR="00FA244D" w:rsidRPr="00483CD3" w:rsidRDefault="00FA244D" w:rsidP="002E4B72">
            <w:r>
              <w:t xml:space="preserve">Max Property </w:t>
            </w:r>
            <w:r w:rsidRPr="00483CD3">
              <w:t>Listing</w:t>
            </w:r>
          </w:p>
        </w:tc>
        <w:tc>
          <w:tcPr>
            <w:tcW w:w="1559" w:type="dxa"/>
            <w:vAlign w:val="center"/>
          </w:tcPr>
          <w:p w:rsidR="00FA244D" w:rsidRDefault="00FA244D" w:rsidP="002E4B72">
            <w:pPr>
              <w:jc w:val="center"/>
            </w:pPr>
            <w:r w:rsidRPr="00483CD3">
              <w:t>+</w:t>
            </w:r>
            <w:r>
              <w:t>15</w:t>
            </w:r>
          </w:p>
        </w:tc>
        <w:tc>
          <w:tcPr>
            <w:tcW w:w="1593" w:type="dxa"/>
            <w:vAlign w:val="center"/>
          </w:tcPr>
          <w:p w:rsidR="00FA244D" w:rsidRDefault="00FA244D" w:rsidP="002E4B72">
            <w:pPr>
              <w:jc w:val="center"/>
            </w:pPr>
            <w:r>
              <w:t>+50</w:t>
            </w:r>
          </w:p>
        </w:tc>
        <w:tc>
          <w:tcPr>
            <w:tcW w:w="1655" w:type="dxa"/>
            <w:vAlign w:val="center"/>
          </w:tcPr>
          <w:p w:rsidR="00FA244D" w:rsidRDefault="00FA244D" w:rsidP="002E4B72">
            <w:pPr>
              <w:jc w:val="center"/>
            </w:pPr>
            <w:r>
              <w:t>+80</w:t>
            </w:r>
          </w:p>
        </w:tc>
        <w:tc>
          <w:tcPr>
            <w:tcW w:w="1529" w:type="dxa"/>
            <w:vAlign w:val="center"/>
          </w:tcPr>
          <w:p w:rsidR="00FA244D" w:rsidRDefault="00FA244D" w:rsidP="002E4B72">
            <w:pPr>
              <w:jc w:val="center"/>
            </w:pPr>
            <w:r>
              <w:t>+120</w:t>
            </w:r>
          </w:p>
        </w:tc>
      </w:tr>
      <w:tr w:rsidR="00FA244D" w:rsidTr="002E4B72">
        <w:trPr>
          <w:trHeight w:val="432"/>
        </w:trPr>
        <w:tc>
          <w:tcPr>
            <w:tcW w:w="3014" w:type="dxa"/>
            <w:vAlign w:val="center"/>
          </w:tcPr>
          <w:p w:rsidR="00FA244D" w:rsidRDefault="00FA244D" w:rsidP="002E4B72">
            <w:r>
              <w:t>Max users</w:t>
            </w:r>
          </w:p>
        </w:tc>
        <w:tc>
          <w:tcPr>
            <w:tcW w:w="1559" w:type="dxa"/>
            <w:vAlign w:val="center"/>
          </w:tcPr>
          <w:p w:rsidR="00FA244D" w:rsidRDefault="00FA244D" w:rsidP="002E4B72">
            <w:pPr>
              <w:jc w:val="center"/>
            </w:pPr>
            <w:r>
              <w:t>-</w:t>
            </w:r>
          </w:p>
        </w:tc>
        <w:tc>
          <w:tcPr>
            <w:tcW w:w="1593" w:type="dxa"/>
            <w:vAlign w:val="center"/>
          </w:tcPr>
          <w:p w:rsidR="00FA244D" w:rsidRDefault="00FA244D" w:rsidP="002E4B72">
            <w:pPr>
              <w:jc w:val="center"/>
            </w:pPr>
            <w:r>
              <w:t>+2</w:t>
            </w:r>
          </w:p>
        </w:tc>
        <w:tc>
          <w:tcPr>
            <w:tcW w:w="1655" w:type="dxa"/>
            <w:vAlign w:val="center"/>
          </w:tcPr>
          <w:p w:rsidR="00FA244D" w:rsidRDefault="00FA244D" w:rsidP="002E4B72">
            <w:pPr>
              <w:jc w:val="center"/>
            </w:pPr>
            <w:r>
              <w:t>+3</w:t>
            </w:r>
          </w:p>
        </w:tc>
        <w:tc>
          <w:tcPr>
            <w:tcW w:w="1529" w:type="dxa"/>
            <w:vAlign w:val="center"/>
          </w:tcPr>
          <w:p w:rsidR="00FA244D" w:rsidRDefault="00FA244D" w:rsidP="002E4B72">
            <w:pPr>
              <w:jc w:val="center"/>
            </w:pPr>
            <w:r>
              <w:t>+5</w:t>
            </w:r>
          </w:p>
        </w:tc>
      </w:tr>
      <w:tr w:rsidR="00FA244D" w:rsidTr="002E4B72">
        <w:trPr>
          <w:trHeight w:val="432"/>
        </w:trPr>
        <w:tc>
          <w:tcPr>
            <w:tcW w:w="3014" w:type="dxa"/>
            <w:vAlign w:val="center"/>
          </w:tcPr>
          <w:p w:rsidR="00FA244D" w:rsidRDefault="00FA244D" w:rsidP="002E4B72">
            <w:r>
              <w:t>Featured Listings</w:t>
            </w:r>
          </w:p>
        </w:tc>
        <w:tc>
          <w:tcPr>
            <w:tcW w:w="1559" w:type="dxa"/>
            <w:vAlign w:val="center"/>
          </w:tcPr>
          <w:p w:rsidR="00FA244D" w:rsidRDefault="00FA244D" w:rsidP="002E4B72">
            <w:pPr>
              <w:jc w:val="center"/>
            </w:pPr>
            <w:r>
              <w:t>+1</w:t>
            </w:r>
          </w:p>
        </w:tc>
        <w:tc>
          <w:tcPr>
            <w:tcW w:w="1593" w:type="dxa"/>
            <w:vAlign w:val="center"/>
          </w:tcPr>
          <w:p w:rsidR="00FA244D" w:rsidRDefault="00FA244D" w:rsidP="002E4B72">
            <w:pPr>
              <w:jc w:val="center"/>
            </w:pPr>
            <w:r>
              <w:t>+2</w:t>
            </w:r>
          </w:p>
        </w:tc>
        <w:tc>
          <w:tcPr>
            <w:tcW w:w="1655" w:type="dxa"/>
            <w:vAlign w:val="center"/>
          </w:tcPr>
          <w:p w:rsidR="00FA244D" w:rsidRDefault="00FA244D" w:rsidP="002E4B72">
            <w:pPr>
              <w:jc w:val="center"/>
            </w:pPr>
            <w:r>
              <w:t>+3</w:t>
            </w:r>
          </w:p>
        </w:tc>
        <w:tc>
          <w:tcPr>
            <w:tcW w:w="1529" w:type="dxa"/>
            <w:vAlign w:val="center"/>
          </w:tcPr>
          <w:p w:rsidR="00FA244D" w:rsidRDefault="00FA244D" w:rsidP="002E4B72">
            <w:pPr>
              <w:jc w:val="center"/>
            </w:pPr>
            <w:r>
              <w:t>+5</w:t>
            </w:r>
          </w:p>
        </w:tc>
      </w:tr>
      <w:tr w:rsidR="00FA244D" w:rsidTr="002E4B72">
        <w:trPr>
          <w:trHeight w:val="432"/>
        </w:trPr>
        <w:tc>
          <w:tcPr>
            <w:tcW w:w="3014" w:type="dxa"/>
            <w:vAlign w:val="center"/>
          </w:tcPr>
          <w:p w:rsidR="00FA244D" w:rsidRDefault="00FA244D" w:rsidP="002E4B72">
            <w:r>
              <w:t>MLS Access</w:t>
            </w:r>
          </w:p>
        </w:tc>
        <w:tc>
          <w:tcPr>
            <w:tcW w:w="1559" w:type="dxa"/>
            <w:vAlign w:val="center"/>
          </w:tcPr>
          <w:p w:rsidR="00FA244D" w:rsidRDefault="00FA244D" w:rsidP="002E4B72">
            <w:pPr>
              <w:jc w:val="center"/>
            </w:pPr>
            <w:r>
              <w:t>Yes</w:t>
            </w:r>
          </w:p>
        </w:tc>
        <w:tc>
          <w:tcPr>
            <w:tcW w:w="1593" w:type="dxa"/>
            <w:vAlign w:val="center"/>
          </w:tcPr>
          <w:p w:rsidR="00FA244D" w:rsidRDefault="00FA244D" w:rsidP="002E4B72">
            <w:pPr>
              <w:jc w:val="center"/>
            </w:pPr>
            <w:r>
              <w:t>Yes</w:t>
            </w:r>
          </w:p>
        </w:tc>
        <w:tc>
          <w:tcPr>
            <w:tcW w:w="1655" w:type="dxa"/>
            <w:vAlign w:val="center"/>
          </w:tcPr>
          <w:p w:rsidR="00FA244D" w:rsidRDefault="00FA244D" w:rsidP="002E4B72">
            <w:pPr>
              <w:jc w:val="center"/>
            </w:pPr>
            <w:r>
              <w:t>Yes</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Chat Access</w:t>
            </w:r>
          </w:p>
        </w:tc>
        <w:tc>
          <w:tcPr>
            <w:tcW w:w="1559" w:type="dxa"/>
            <w:vAlign w:val="center"/>
          </w:tcPr>
          <w:p w:rsidR="00FA244D" w:rsidRDefault="00FA244D" w:rsidP="002E4B72">
            <w:pPr>
              <w:jc w:val="center"/>
            </w:pPr>
            <w:r>
              <w:t>No</w:t>
            </w:r>
          </w:p>
        </w:tc>
        <w:tc>
          <w:tcPr>
            <w:tcW w:w="1593" w:type="dxa"/>
            <w:vAlign w:val="center"/>
          </w:tcPr>
          <w:p w:rsidR="00FA244D" w:rsidRDefault="00FA244D" w:rsidP="002E4B72">
            <w:pPr>
              <w:jc w:val="center"/>
            </w:pPr>
            <w:r>
              <w:t>Yes</w:t>
            </w:r>
          </w:p>
        </w:tc>
        <w:tc>
          <w:tcPr>
            <w:tcW w:w="1655" w:type="dxa"/>
            <w:vAlign w:val="center"/>
          </w:tcPr>
          <w:p w:rsidR="00FA244D" w:rsidRDefault="00FA244D" w:rsidP="002E4B72">
            <w:pPr>
              <w:jc w:val="center"/>
            </w:pPr>
            <w:r>
              <w:t>Yes</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Comparative Analysis Table</w:t>
            </w:r>
          </w:p>
        </w:tc>
        <w:tc>
          <w:tcPr>
            <w:tcW w:w="1559" w:type="dxa"/>
            <w:vAlign w:val="center"/>
          </w:tcPr>
          <w:p w:rsidR="00FA244D" w:rsidRDefault="00FA244D" w:rsidP="002E4B72">
            <w:pPr>
              <w:jc w:val="center"/>
            </w:pPr>
            <w:r>
              <w:t>No</w:t>
            </w:r>
          </w:p>
        </w:tc>
        <w:tc>
          <w:tcPr>
            <w:tcW w:w="1593" w:type="dxa"/>
            <w:vAlign w:val="center"/>
          </w:tcPr>
          <w:p w:rsidR="00FA244D" w:rsidRDefault="00FA244D" w:rsidP="002E4B72">
            <w:pPr>
              <w:jc w:val="center"/>
            </w:pPr>
            <w:r>
              <w:t>No</w:t>
            </w:r>
          </w:p>
        </w:tc>
        <w:tc>
          <w:tcPr>
            <w:tcW w:w="1655" w:type="dxa"/>
            <w:vAlign w:val="center"/>
          </w:tcPr>
          <w:p w:rsidR="00FA244D" w:rsidRDefault="00FA244D" w:rsidP="002E4B72">
            <w:pPr>
              <w:jc w:val="center"/>
            </w:pPr>
            <w:r>
              <w:t>Yes</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API Access</w:t>
            </w:r>
          </w:p>
        </w:tc>
        <w:tc>
          <w:tcPr>
            <w:tcW w:w="1559" w:type="dxa"/>
            <w:vAlign w:val="center"/>
          </w:tcPr>
          <w:p w:rsidR="00FA244D" w:rsidRDefault="00FA244D" w:rsidP="002E4B72">
            <w:pPr>
              <w:jc w:val="center"/>
            </w:pPr>
            <w:r>
              <w:t>No</w:t>
            </w:r>
          </w:p>
        </w:tc>
        <w:tc>
          <w:tcPr>
            <w:tcW w:w="1593" w:type="dxa"/>
            <w:vAlign w:val="center"/>
          </w:tcPr>
          <w:p w:rsidR="00FA244D" w:rsidRDefault="00FA244D" w:rsidP="002E4B72">
            <w:pPr>
              <w:jc w:val="center"/>
            </w:pPr>
            <w:r>
              <w:t>No</w:t>
            </w:r>
          </w:p>
        </w:tc>
        <w:tc>
          <w:tcPr>
            <w:tcW w:w="1655" w:type="dxa"/>
            <w:vAlign w:val="center"/>
          </w:tcPr>
          <w:p w:rsidR="00FA244D" w:rsidRDefault="00FA244D" w:rsidP="002E4B72">
            <w:pPr>
              <w:jc w:val="center"/>
            </w:pPr>
            <w:r>
              <w:t>No</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Duration</w:t>
            </w:r>
          </w:p>
        </w:tc>
        <w:tc>
          <w:tcPr>
            <w:tcW w:w="1559" w:type="dxa"/>
            <w:vAlign w:val="center"/>
          </w:tcPr>
          <w:p w:rsidR="00FA244D" w:rsidRDefault="00FA244D" w:rsidP="002E4B72">
            <w:pPr>
              <w:jc w:val="center"/>
            </w:pPr>
            <w:r>
              <w:t>30 days</w:t>
            </w:r>
          </w:p>
        </w:tc>
        <w:tc>
          <w:tcPr>
            <w:tcW w:w="1593" w:type="dxa"/>
            <w:vAlign w:val="center"/>
          </w:tcPr>
          <w:p w:rsidR="00FA244D" w:rsidRDefault="00FA244D" w:rsidP="002E4B72">
            <w:pPr>
              <w:jc w:val="center"/>
            </w:pPr>
            <w:r>
              <w:t>30 days</w:t>
            </w:r>
          </w:p>
        </w:tc>
        <w:tc>
          <w:tcPr>
            <w:tcW w:w="1655" w:type="dxa"/>
            <w:vAlign w:val="center"/>
          </w:tcPr>
          <w:p w:rsidR="00FA244D" w:rsidRDefault="00FA244D" w:rsidP="002E4B72">
            <w:pPr>
              <w:jc w:val="center"/>
            </w:pPr>
            <w:r>
              <w:t>30 days</w:t>
            </w:r>
          </w:p>
        </w:tc>
        <w:tc>
          <w:tcPr>
            <w:tcW w:w="1529" w:type="dxa"/>
            <w:vAlign w:val="center"/>
          </w:tcPr>
          <w:p w:rsidR="00FA244D" w:rsidRDefault="00FA244D" w:rsidP="002E4B72">
            <w:pPr>
              <w:jc w:val="center"/>
            </w:pPr>
            <w:r>
              <w:t>30 days</w:t>
            </w:r>
          </w:p>
        </w:tc>
      </w:tr>
      <w:tr w:rsidR="00FA244D" w:rsidRPr="00483CD3" w:rsidTr="002E4B72">
        <w:trPr>
          <w:trHeight w:val="432"/>
        </w:trPr>
        <w:tc>
          <w:tcPr>
            <w:tcW w:w="3014" w:type="dxa"/>
            <w:vAlign w:val="center"/>
          </w:tcPr>
          <w:p w:rsidR="00FA244D" w:rsidRPr="00483CD3" w:rsidRDefault="00FA244D" w:rsidP="002E4B72">
            <w:pPr>
              <w:rPr>
                <w:b/>
              </w:rPr>
            </w:pPr>
            <w:r w:rsidRPr="00483CD3">
              <w:rPr>
                <w:b/>
              </w:rPr>
              <w:t>Amount</w:t>
            </w:r>
          </w:p>
        </w:tc>
        <w:tc>
          <w:tcPr>
            <w:tcW w:w="1559" w:type="dxa"/>
            <w:vAlign w:val="center"/>
          </w:tcPr>
          <w:p w:rsidR="00FA244D" w:rsidRPr="00483CD3" w:rsidRDefault="00FA244D" w:rsidP="002E4B72">
            <w:pPr>
              <w:jc w:val="center"/>
              <w:rPr>
                <w:b/>
              </w:rPr>
            </w:pPr>
            <w:r w:rsidRPr="00483CD3">
              <w:rPr>
                <w:rFonts w:cstheme="minorHAnsi"/>
                <w:b/>
              </w:rPr>
              <w:t xml:space="preserve">Ᵽ </w:t>
            </w:r>
            <w:r w:rsidRPr="00483CD3">
              <w:rPr>
                <w:b/>
              </w:rPr>
              <w:t>499</w:t>
            </w:r>
          </w:p>
        </w:tc>
        <w:tc>
          <w:tcPr>
            <w:tcW w:w="1593" w:type="dxa"/>
            <w:vAlign w:val="center"/>
          </w:tcPr>
          <w:p w:rsidR="00FA244D" w:rsidRPr="00483CD3" w:rsidRDefault="00FA244D" w:rsidP="002E4B72">
            <w:pPr>
              <w:jc w:val="center"/>
              <w:rPr>
                <w:b/>
              </w:rPr>
            </w:pPr>
            <w:r w:rsidRPr="00483CD3">
              <w:rPr>
                <w:rFonts w:cstheme="minorHAnsi"/>
                <w:b/>
              </w:rPr>
              <w:t>Ᵽ</w:t>
            </w:r>
            <w:r w:rsidRPr="00483CD3">
              <w:rPr>
                <w:b/>
              </w:rPr>
              <w:t xml:space="preserve"> 1,499</w:t>
            </w:r>
          </w:p>
        </w:tc>
        <w:tc>
          <w:tcPr>
            <w:tcW w:w="1655" w:type="dxa"/>
            <w:vAlign w:val="center"/>
          </w:tcPr>
          <w:p w:rsidR="00FA244D" w:rsidRPr="00483CD3" w:rsidRDefault="00FA244D" w:rsidP="002E4B72">
            <w:pPr>
              <w:jc w:val="center"/>
              <w:rPr>
                <w:b/>
              </w:rPr>
            </w:pPr>
            <w:r w:rsidRPr="00483CD3">
              <w:rPr>
                <w:rFonts w:cstheme="minorHAnsi"/>
                <w:b/>
              </w:rPr>
              <w:t>Ᵽ</w:t>
            </w:r>
            <w:r w:rsidRPr="00483CD3">
              <w:rPr>
                <w:b/>
              </w:rPr>
              <w:t xml:space="preserve"> 2,499</w:t>
            </w:r>
          </w:p>
        </w:tc>
        <w:tc>
          <w:tcPr>
            <w:tcW w:w="1529" w:type="dxa"/>
            <w:vAlign w:val="center"/>
          </w:tcPr>
          <w:p w:rsidR="00FA244D" w:rsidRPr="00483CD3" w:rsidRDefault="00FA244D" w:rsidP="002E4B72">
            <w:pPr>
              <w:jc w:val="center"/>
              <w:rPr>
                <w:rFonts w:cstheme="minorHAnsi"/>
                <w:b/>
              </w:rPr>
            </w:pPr>
            <w:r w:rsidRPr="00483CD3">
              <w:rPr>
                <w:rFonts w:cstheme="minorHAnsi"/>
                <w:b/>
              </w:rPr>
              <w:t>Ᵽ</w:t>
            </w:r>
            <w:r>
              <w:rPr>
                <w:rFonts w:cstheme="minorHAnsi"/>
                <w:b/>
              </w:rPr>
              <w:t xml:space="preserve"> 3,499</w:t>
            </w:r>
          </w:p>
        </w:tc>
      </w:tr>
    </w:tbl>
    <w:p w:rsidR="00FA244D" w:rsidRDefault="00FA244D" w:rsidP="00FA244D">
      <w:pPr>
        <w:spacing w:after="0"/>
      </w:pPr>
    </w:p>
    <w:p w:rsidR="0003364A" w:rsidRDefault="0003364A" w:rsidP="0003364A">
      <w:pPr>
        <w:spacing w:after="0"/>
      </w:pPr>
    </w:p>
    <w:p w:rsidR="00085C2D" w:rsidRDefault="00085C2D" w:rsidP="00156451">
      <w:pPr>
        <w:pStyle w:val="ListParagraph"/>
        <w:numPr>
          <w:ilvl w:val="0"/>
          <w:numId w:val="6"/>
        </w:numPr>
        <w:spacing w:after="0"/>
        <w:rPr>
          <w:sz w:val="32"/>
        </w:rPr>
      </w:pPr>
      <w:r>
        <w:rPr>
          <w:sz w:val="32"/>
        </w:rPr>
        <w:t xml:space="preserve">KYC </w:t>
      </w:r>
      <w:r w:rsidR="004B1585">
        <w:rPr>
          <w:sz w:val="32"/>
        </w:rPr>
        <w:t>Management</w:t>
      </w:r>
    </w:p>
    <w:p w:rsidR="00647D89" w:rsidRDefault="00647D89" w:rsidP="004B1585">
      <w:pPr>
        <w:pStyle w:val="ListParagraph"/>
        <w:numPr>
          <w:ilvl w:val="1"/>
          <w:numId w:val="6"/>
        </w:numPr>
        <w:spacing w:after="0"/>
      </w:pPr>
      <w:r>
        <w:t>List of all verified account holder</w:t>
      </w:r>
    </w:p>
    <w:p w:rsidR="00085C2D" w:rsidRDefault="004B1585" w:rsidP="004B1585">
      <w:pPr>
        <w:pStyle w:val="ListParagraph"/>
        <w:numPr>
          <w:ilvl w:val="1"/>
          <w:numId w:val="6"/>
        </w:numPr>
        <w:spacing w:after="0"/>
      </w:pPr>
      <w:r>
        <w:t>Verify/Deny submitted Identification documents</w:t>
      </w:r>
    </w:p>
    <w:p w:rsidR="00C400BB" w:rsidRDefault="00C400BB" w:rsidP="00C400BB">
      <w:pPr>
        <w:pStyle w:val="ListParagraph"/>
        <w:numPr>
          <w:ilvl w:val="1"/>
          <w:numId w:val="6"/>
        </w:numPr>
        <w:spacing w:after="0"/>
      </w:pPr>
      <w:r w:rsidRPr="00C400BB">
        <w:t>Provided documents for KYC automatically expire based on the ID expiration date.</w:t>
      </w:r>
    </w:p>
    <w:p w:rsidR="004B1585" w:rsidRPr="00085C2D" w:rsidRDefault="004B1585" w:rsidP="004B1585">
      <w:pPr>
        <w:spacing w:after="0"/>
      </w:pPr>
    </w:p>
    <w:p w:rsidR="0003364A" w:rsidRPr="00156451" w:rsidRDefault="00265234" w:rsidP="00156451">
      <w:pPr>
        <w:pStyle w:val="ListParagraph"/>
        <w:numPr>
          <w:ilvl w:val="0"/>
          <w:numId w:val="6"/>
        </w:numPr>
        <w:spacing w:after="0"/>
        <w:rPr>
          <w:sz w:val="32"/>
        </w:rPr>
      </w:pPr>
      <w:r w:rsidRPr="00156451">
        <w:rPr>
          <w:sz w:val="32"/>
        </w:rPr>
        <w:t xml:space="preserve">Chat </w:t>
      </w:r>
      <w:r w:rsidR="0003364A" w:rsidRPr="00156451">
        <w:rPr>
          <w:sz w:val="32"/>
        </w:rPr>
        <w:t>Messaging</w:t>
      </w:r>
    </w:p>
    <w:p w:rsidR="00C400BB" w:rsidRDefault="00C400BB" w:rsidP="00C400BB">
      <w:pPr>
        <w:pStyle w:val="ListParagraph"/>
        <w:numPr>
          <w:ilvl w:val="1"/>
          <w:numId w:val="6"/>
        </w:numPr>
        <w:spacing w:after="0"/>
        <w:jc w:val="both"/>
      </w:pPr>
      <w:r>
        <w:t>Users may receive notifications when new messages are received.</w:t>
      </w:r>
    </w:p>
    <w:p w:rsidR="004B1585" w:rsidRDefault="00C400BB" w:rsidP="00C400BB">
      <w:pPr>
        <w:pStyle w:val="ListParagraph"/>
        <w:numPr>
          <w:ilvl w:val="1"/>
          <w:numId w:val="6"/>
        </w:numPr>
        <w:spacing w:after="0"/>
        <w:jc w:val="both"/>
      </w:pPr>
      <w:r>
        <w:t>Can send text</w:t>
      </w:r>
      <w:r w:rsidR="007A6688">
        <w:t>-based</w:t>
      </w:r>
      <w:r>
        <w:t xml:space="preserve">, </w:t>
      </w:r>
      <w:r w:rsidR="007A6688">
        <w:t xml:space="preserve">uploaded </w:t>
      </w:r>
      <w:r>
        <w:t>im</w:t>
      </w:r>
      <w:r w:rsidR="007A6688">
        <w:t>ages</w:t>
      </w:r>
      <w:r>
        <w:t>, and link-based messages</w:t>
      </w:r>
    </w:p>
    <w:p w:rsidR="00FA244D" w:rsidRDefault="00FA244D" w:rsidP="00C400BB">
      <w:pPr>
        <w:pStyle w:val="ListParagraph"/>
        <w:numPr>
          <w:ilvl w:val="1"/>
          <w:numId w:val="6"/>
        </w:numPr>
        <w:spacing w:after="0"/>
        <w:jc w:val="both"/>
      </w:pPr>
      <w:r w:rsidRPr="001548A2">
        <w:t>End-to-end encryption (E2EE)</w:t>
      </w:r>
    </w:p>
    <w:p w:rsidR="009B0E7A" w:rsidRDefault="009B0E7A" w:rsidP="009B0E7A">
      <w:pPr>
        <w:pStyle w:val="ListParagraph"/>
        <w:numPr>
          <w:ilvl w:val="1"/>
          <w:numId w:val="6"/>
        </w:numPr>
        <w:spacing w:after="0"/>
        <w:jc w:val="both"/>
      </w:pPr>
      <w:r w:rsidRPr="009B0E7A">
        <w:t>Thread messages are downloadable.</w:t>
      </w:r>
    </w:p>
    <w:p w:rsidR="006B47F0" w:rsidRDefault="006B47F0" w:rsidP="00265234">
      <w:pPr>
        <w:spacing w:after="0"/>
      </w:pPr>
    </w:p>
    <w:p w:rsidR="003D19B9" w:rsidRPr="00156451" w:rsidRDefault="003D19B9" w:rsidP="00156451">
      <w:pPr>
        <w:pStyle w:val="ListParagraph"/>
        <w:numPr>
          <w:ilvl w:val="0"/>
          <w:numId w:val="6"/>
        </w:numPr>
        <w:spacing w:after="0"/>
        <w:rPr>
          <w:sz w:val="20"/>
        </w:rPr>
      </w:pPr>
      <w:r w:rsidRPr="00156451">
        <w:rPr>
          <w:sz w:val="32"/>
        </w:rPr>
        <w:t>Property Listings Management</w:t>
      </w:r>
    </w:p>
    <w:p w:rsidR="003D19B9" w:rsidRDefault="003D19B9" w:rsidP="00156451">
      <w:pPr>
        <w:pStyle w:val="ListParagraph"/>
        <w:numPr>
          <w:ilvl w:val="0"/>
          <w:numId w:val="4"/>
        </w:numPr>
        <w:spacing w:after="0"/>
        <w:ind w:left="1440"/>
      </w:pPr>
      <w:r>
        <w:t>Listing Creation</w:t>
      </w:r>
    </w:p>
    <w:p w:rsidR="00802963" w:rsidRDefault="00802963" w:rsidP="00802963">
      <w:pPr>
        <w:pStyle w:val="ListParagraph"/>
        <w:numPr>
          <w:ilvl w:val="2"/>
          <w:numId w:val="4"/>
        </w:numPr>
        <w:spacing w:after="0"/>
      </w:pPr>
      <w:r>
        <w:t>For Sale, For Rent and Wanted to Buy or Looking for Property</w:t>
      </w:r>
    </w:p>
    <w:p w:rsidR="003D19B9" w:rsidRDefault="003D19B9" w:rsidP="00156451">
      <w:pPr>
        <w:pStyle w:val="ListParagraph"/>
        <w:numPr>
          <w:ilvl w:val="0"/>
          <w:numId w:val="4"/>
        </w:numPr>
        <w:spacing w:after="0"/>
        <w:ind w:left="1440"/>
      </w:pPr>
      <w:r>
        <w:t>Data Entry and Maintenance</w:t>
      </w:r>
    </w:p>
    <w:p w:rsidR="003D19B9" w:rsidRDefault="003D19B9" w:rsidP="00156451">
      <w:pPr>
        <w:pStyle w:val="ListParagraph"/>
        <w:numPr>
          <w:ilvl w:val="0"/>
          <w:numId w:val="4"/>
        </w:numPr>
        <w:spacing w:after="0"/>
        <w:ind w:left="1440"/>
      </w:pPr>
      <w:r>
        <w:t>Categorization and Tagging</w:t>
      </w:r>
    </w:p>
    <w:p w:rsidR="003D19B9" w:rsidRDefault="003D19B9" w:rsidP="00156451">
      <w:pPr>
        <w:pStyle w:val="ListParagraph"/>
        <w:numPr>
          <w:ilvl w:val="0"/>
          <w:numId w:val="4"/>
        </w:numPr>
        <w:spacing w:after="0"/>
        <w:ind w:left="1440"/>
      </w:pPr>
      <w:r>
        <w:t>Analytics and Reporting</w:t>
      </w:r>
    </w:p>
    <w:p w:rsidR="00AB64E2" w:rsidRDefault="00AB64E2" w:rsidP="00156451">
      <w:pPr>
        <w:pStyle w:val="ListParagraph"/>
        <w:numPr>
          <w:ilvl w:val="0"/>
          <w:numId w:val="4"/>
        </w:numPr>
        <w:spacing w:after="0"/>
        <w:ind w:left="1440"/>
      </w:pPr>
      <w:r w:rsidRPr="00AB64E2">
        <w:t xml:space="preserve">Strategically </w:t>
      </w:r>
      <w:r w:rsidR="00C400BB">
        <w:t>determine advertising placement</w:t>
      </w:r>
    </w:p>
    <w:p w:rsidR="00C400BB" w:rsidRDefault="00C400BB" w:rsidP="007A6688">
      <w:pPr>
        <w:pStyle w:val="ListParagraph"/>
        <w:numPr>
          <w:ilvl w:val="2"/>
          <w:numId w:val="4"/>
        </w:numPr>
        <w:spacing w:after="0"/>
      </w:pPr>
      <w:r>
        <w:t>Local Board MLS, Regional MLS, MLS Wide, Public Website and/or Personal Use</w:t>
      </w:r>
    </w:p>
    <w:p w:rsidR="00DE35F3" w:rsidRDefault="00DE35F3" w:rsidP="00C400BB">
      <w:pPr>
        <w:pStyle w:val="ListParagraph"/>
        <w:numPr>
          <w:ilvl w:val="1"/>
          <w:numId w:val="4"/>
        </w:numPr>
        <w:spacing w:after="0"/>
      </w:pPr>
      <w:r>
        <w:t>S</w:t>
      </w:r>
      <w:r w:rsidR="007A6688">
        <w:t>core</w:t>
      </w:r>
      <w:r>
        <w:t xml:space="preserve"> a property based on the fields</w:t>
      </w:r>
    </w:p>
    <w:p w:rsidR="00C400BB" w:rsidRDefault="00C400BB" w:rsidP="00C400BB">
      <w:pPr>
        <w:pStyle w:val="ListParagraph"/>
        <w:numPr>
          <w:ilvl w:val="1"/>
          <w:numId w:val="4"/>
        </w:numPr>
        <w:spacing w:after="0"/>
      </w:pPr>
      <w:r>
        <w:t>Sold properties do not count towards the MAX_POST limit.</w:t>
      </w:r>
    </w:p>
    <w:p w:rsidR="00C400BB" w:rsidRDefault="00C400BB" w:rsidP="00C400BB">
      <w:pPr>
        <w:pStyle w:val="ListParagraph"/>
        <w:numPr>
          <w:ilvl w:val="1"/>
          <w:numId w:val="4"/>
        </w:numPr>
        <w:spacing w:after="0"/>
      </w:pPr>
      <w:r>
        <w:t>When the MAX_POST limit is reached, sold properties cannot be set as available.</w:t>
      </w:r>
    </w:p>
    <w:p w:rsidR="00C400BB" w:rsidRDefault="00C400BB" w:rsidP="00C400BB">
      <w:pPr>
        <w:pStyle w:val="ListParagraph"/>
        <w:numPr>
          <w:ilvl w:val="1"/>
          <w:numId w:val="4"/>
        </w:numPr>
        <w:spacing w:after="0"/>
      </w:pPr>
      <w:r w:rsidRPr="00C400BB">
        <w:t>Posted listings automatically expire based on the selected duration.</w:t>
      </w:r>
    </w:p>
    <w:p w:rsidR="007A6688" w:rsidRDefault="007A6688" w:rsidP="00C400BB">
      <w:pPr>
        <w:pStyle w:val="ListParagraph"/>
        <w:numPr>
          <w:ilvl w:val="1"/>
          <w:numId w:val="4"/>
        </w:numPr>
        <w:spacing w:after="0"/>
      </w:pPr>
      <w:r>
        <w:t>Expired Authority to sell will expire the posted listings</w:t>
      </w:r>
      <w:r w:rsidR="00703768">
        <w:t xml:space="preserve"> automatically</w:t>
      </w:r>
      <w:r>
        <w:t>.</w:t>
      </w:r>
    </w:p>
    <w:p w:rsidR="00AB64E2" w:rsidRDefault="00AB64E2" w:rsidP="00AB64E2">
      <w:pPr>
        <w:spacing w:after="0"/>
      </w:pPr>
    </w:p>
    <w:p w:rsidR="00AB64E2" w:rsidRPr="00156451" w:rsidRDefault="00AB64E2" w:rsidP="00156451">
      <w:pPr>
        <w:pStyle w:val="ListParagraph"/>
        <w:numPr>
          <w:ilvl w:val="0"/>
          <w:numId w:val="6"/>
        </w:numPr>
        <w:spacing w:after="0"/>
        <w:rPr>
          <w:sz w:val="20"/>
        </w:rPr>
      </w:pPr>
      <w:r w:rsidRPr="00156451">
        <w:rPr>
          <w:sz w:val="32"/>
        </w:rPr>
        <w:lastRenderedPageBreak/>
        <w:t>Multiple Listing Service Platform</w:t>
      </w:r>
    </w:p>
    <w:p w:rsidR="00C400BB" w:rsidRDefault="00FA244D" w:rsidP="00C400BB">
      <w:pPr>
        <w:pStyle w:val="ListParagraph"/>
        <w:numPr>
          <w:ilvl w:val="1"/>
          <w:numId w:val="6"/>
        </w:numPr>
        <w:spacing w:after="0"/>
        <w:jc w:val="both"/>
      </w:pPr>
      <w:r>
        <w:t>Local Board MLS</w:t>
      </w:r>
    </w:p>
    <w:p w:rsidR="00FA244D" w:rsidRDefault="00FA244D" w:rsidP="00C400BB">
      <w:pPr>
        <w:pStyle w:val="ListParagraph"/>
        <w:numPr>
          <w:ilvl w:val="1"/>
          <w:numId w:val="6"/>
        </w:numPr>
        <w:spacing w:after="0"/>
        <w:jc w:val="both"/>
      </w:pPr>
      <w:r>
        <w:t>Regional Board MLS</w:t>
      </w:r>
    </w:p>
    <w:p w:rsidR="00FA244D" w:rsidRDefault="00FA244D" w:rsidP="005009B5">
      <w:pPr>
        <w:pStyle w:val="ListParagraph"/>
        <w:numPr>
          <w:ilvl w:val="1"/>
          <w:numId w:val="6"/>
        </w:numPr>
        <w:spacing w:after="0"/>
        <w:jc w:val="both"/>
      </w:pPr>
      <w:r>
        <w:t>MLS Wide</w:t>
      </w:r>
    </w:p>
    <w:p w:rsidR="00FA244D" w:rsidRDefault="00FA244D" w:rsidP="00FA244D">
      <w:pPr>
        <w:pStyle w:val="ListParagraph"/>
        <w:numPr>
          <w:ilvl w:val="1"/>
          <w:numId w:val="6"/>
        </w:numPr>
        <w:spacing w:after="0"/>
        <w:jc w:val="both"/>
      </w:pPr>
      <w:r w:rsidRPr="00FA244D">
        <w:t>A featured ad will be displayed after every 4th listing</w:t>
      </w:r>
    </w:p>
    <w:p w:rsidR="00F9334E" w:rsidRDefault="00F9334E" w:rsidP="00AB64E2">
      <w:pPr>
        <w:spacing w:after="0"/>
      </w:pPr>
    </w:p>
    <w:p w:rsidR="00AB64E2" w:rsidRPr="00156451" w:rsidRDefault="00AB64E2" w:rsidP="00156451">
      <w:pPr>
        <w:pStyle w:val="ListParagraph"/>
        <w:numPr>
          <w:ilvl w:val="0"/>
          <w:numId w:val="6"/>
        </w:numPr>
        <w:spacing w:after="0"/>
        <w:rPr>
          <w:sz w:val="20"/>
        </w:rPr>
      </w:pPr>
      <w:r w:rsidRPr="00156451">
        <w:rPr>
          <w:sz w:val="32"/>
        </w:rPr>
        <w:t>Comparative Analysis Table</w:t>
      </w:r>
    </w:p>
    <w:p w:rsidR="00DA0AD9" w:rsidRDefault="00C2352A" w:rsidP="00DA0AD9">
      <w:pPr>
        <w:pStyle w:val="ListParagraph"/>
        <w:numPr>
          <w:ilvl w:val="1"/>
          <w:numId w:val="6"/>
        </w:numPr>
        <w:spacing w:after="0"/>
        <w:jc w:val="both"/>
      </w:pPr>
      <w:r>
        <w:t>Comparative analysis table can be shared</w:t>
      </w:r>
      <w:r w:rsidR="00DA0AD9">
        <w:t xml:space="preserve"> with durations</w:t>
      </w:r>
    </w:p>
    <w:p w:rsidR="00DA0AD9" w:rsidRDefault="00C2352A" w:rsidP="00DA0AD9">
      <w:pPr>
        <w:pStyle w:val="ListParagraph"/>
        <w:numPr>
          <w:ilvl w:val="1"/>
          <w:numId w:val="6"/>
        </w:numPr>
        <w:spacing w:after="0"/>
        <w:jc w:val="both"/>
      </w:pPr>
      <w:r>
        <w:t>And c</w:t>
      </w:r>
      <w:r w:rsidR="00DA0AD9">
        <w:t>an be download as excel format</w:t>
      </w:r>
    </w:p>
    <w:p w:rsidR="00585F63" w:rsidRDefault="00585F63" w:rsidP="000E24C8">
      <w:pPr>
        <w:spacing w:after="0"/>
      </w:pPr>
    </w:p>
    <w:p w:rsidR="000E24C8" w:rsidRPr="00156451" w:rsidRDefault="000E24C8" w:rsidP="00156451">
      <w:pPr>
        <w:pStyle w:val="ListParagraph"/>
        <w:numPr>
          <w:ilvl w:val="0"/>
          <w:numId w:val="6"/>
        </w:numPr>
        <w:spacing w:after="0"/>
        <w:rPr>
          <w:sz w:val="20"/>
        </w:rPr>
      </w:pPr>
      <w:r w:rsidRPr="00156451">
        <w:rPr>
          <w:sz w:val="32"/>
        </w:rPr>
        <w:t>Handshake</w:t>
      </w:r>
    </w:p>
    <w:p w:rsidR="00703768" w:rsidRDefault="00703768" w:rsidP="00747D8C">
      <w:pPr>
        <w:pStyle w:val="ListParagraph"/>
        <w:numPr>
          <w:ilvl w:val="1"/>
          <w:numId w:val="6"/>
        </w:numPr>
        <w:spacing w:after="0"/>
        <w:jc w:val="both"/>
      </w:pPr>
      <w:r>
        <w:t>Handshake to share information of listings between two accounts</w:t>
      </w:r>
    </w:p>
    <w:p w:rsidR="00747D8C" w:rsidRDefault="00747D8C" w:rsidP="00747D8C">
      <w:pPr>
        <w:pStyle w:val="ListParagraph"/>
        <w:numPr>
          <w:ilvl w:val="1"/>
          <w:numId w:val="6"/>
        </w:numPr>
        <w:spacing w:after="0"/>
        <w:jc w:val="both"/>
      </w:pPr>
      <w:r>
        <w:t>Accept</w:t>
      </w:r>
      <w:r w:rsidR="00703768">
        <w:t>, Deny and Cancel</w:t>
      </w:r>
      <w:r>
        <w:t xml:space="preserve"> Handshake Request</w:t>
      </w:r>
    </w:p>
    <w:p w:rsidR="00FA244D" w:rsidRDefault="00B8620C" w:rsidP="00411D0F">
      <w:pPr>
        <w:pStyle w:val="ListParagraph"/>
        <w:numPr>
          <w:ilvl w:val="1"/>
          <w:numId w:val="6"/>
        </w:numPr>
        <w:spacing w:after="0"/>
        <w:jc w:val="both"/>
      </w:pPr>
      <w:r w:rsidRPr="00B8620C">
        <w:t>The Commission Share and Authority to Sell type can be displayed once the handshake is accepted</w:t>
      </w:r>
    </w:p>
    <w:p w:rsidR="000F4556" w:rsidRDefault="000F4556" w:rsidP="00FA244D">
      <w:pPr>
        <w:pStyle w:val="ListParagraph"/>
        <w:numPr>
          <w:ilvl w:val="1"/>
          <w:numId w:val="6"/>
        </w:numPr>
        <w:spacing w:after="0"/>
        <w:jc w:val="both"/>
      </w:pPr>
      <w:r>
        <w:t xml:space="preserve">Handshakes cannot be cancelled. </w:t>
      </w:r>
    </w:p>
    <w:p w:rsidR="00977A65" w:rsidRDefault="00FA244D" w:rsidP="00977A65">
      <w:pPr>
        <w:pStyle w:val="ListParagraph"/>
        <w:numPr>
          <w:ilvl w:val="1"/>
          <w:numId w:val="6"/>
        </w:numPr>
        <w:spacing w:after="0"/>
        <w:jc w:val="both"/>
      </w:pPr>
      <w:r w:rsidRPr="00C400BB">
        <w:t>Handshake autom</w:t>
      </w:r>
      <w:r>
        <w:t>atically cancels</w:t>
      </w:r>
      <w:r w:rsidRPr="00C400BB">
        <w:t xml:space="preserve"> after 30 days of acceptance and/or in pending status</w:t>
      </w:r>
    </w:p>
    <w:p w:rsidR="00977A65" w:rsidRDefault="00977A65" w:rsidP="00977A65">
      <w:pPr>
        <w:pStyle w:val="ListParagraph"/>
        <w:numPr>
          <w:ilvl w:val="1"/>
          <w:numId w:val="6"/>
        </w:numPr>
        <w:spacing w:after="0"/>
        <w:jc w:val="both"/>
      </w:pPr>
      <w:r>
        <w:t>Handshake listings will be posted in the requester's profile.</w:t>
      </w:r>
    </w:p>
    <w:p w:rsidR="00977A65" w:rsidRDefault="00977A65" w:rsidP="00977A65">
      <w:pPr>
        <w:pStyle w:val="ListParagraph"/>
        <w:numPr>
          <w:ilvl w:val="1"/>
          <w:numId w:val="6"/>
        </w:numPr>
        <w:spacing w:after="0"/>
        <w:jc w:val="both"/>
      </w:pPr>
      <w:r>
        <w:t>Expired handshakes will also be removed from the requester's profile.</w:t>
      </w:r>
    </w:p>
    <w:p w:rsidR="004B1585" w:rsidRDefault="00977A65" w:rsidP="00977A65">
      <w:pPr>
        <w:pStyle w:val="ListParagraph"/>
        <w:numPr>
          <w:ilvl w:val="1"/>
          <w:numId w:val="6"/>
        </w:numPr>
        <w:spacing w:after="0"/>
        <w:jc w:val="both"/>
      </w:pPr>
      <w:r>
        <w:t>If a listing has expired, handshake listings from the requester will also expire.</w:t>
      </w:r>
    </w:p>
    <w:p w:rsidR="00977A65" w:rsidRDefault="00977A65" w:rsidP="00977A65">
      <w:pPr>
        <w:spacing w:after="0"/>
      </w:pPr>
    </w:p>
    <w:p w:rsidR="00977A65" w:rsidRDefault="00977A65" w:rsidP="00977A65">
      <w:pPr>
        <w:pStyle w:val="ListParagraph"/>
        <w:numPr>
          <w:ilvl w:val="0"/>
          <w:numId w:val="6"/>
        </w:numPr>
        <w:spacing w:after="0"/>
        <w:rPr>
          <w:sz w:val="32"/>
        </w:rPr>
      </w:pPr>
      <w:r>
        <w:rPr>
          <w:sz w:val="32"/>
        </w:rPr>
        <w:t>Real Estate Practitioner Profile</w:t>
      </w:r>
    </w:p>
    <w:p w:rsidR="00977A65" w:rsidRDefault="00F3049F" w:rsidP="00F3049F">
      <w:pPr>
        <w:pStyle w:val="ListParagraph"/>
        <w:numPr>
          <w:ilvl w:val="1"/>
          <w:numId w:val="6"/>
        </w:numPr>
        <w:spacing w:after="0"/>
      </w:pPr>
      <w:r w:rsidRPr="00F3049F">
        <w:t>The profile will be displayed when the profile picture is clicked from the MLS and Public Website.</w:t>
      </w:r>
    </w:p>
    <w:p w:rsidR="002E778D" w:rsidRDefault="002E778D" w:rsidP="00F3049F">
      <w:pPr>
        <w:pStyle w:val="ListParagraph"/>
        <w:numPr>
          <w:ilvl w:val="1"/>
          <w:numId w:val="6"/>
        </w:numPr>
        <w:spacing w:after="0"/>
      </w:pPr>
      <w:r>
        <w:t>Client Testimonials Management</w:t>
      </w:r>
    </w:p>
    <w:p w:rsidR="00391D5C" w:rsidRDefault="00391D5C" w:rsidP="00F3049F">
      <w:pPr>
        <w:pStyle w:val="ListParagraph"/>
        <w:numPr>
          <w:ilvl w:val="1"/>
          <w:numId w:val="6"/>
        </w:numPr>
        <w:spacing w:after="0"/>
      </w:pPr>
      <w:r>
        <w:t>If salesperson, Broker name and PRC License number will display</w:t>
      </w:r>
    </w:p>
    <w:p w:rsidR="000D7EF7" w:rsidRDefault="000D7EF7" w:rsidP="000D7EF7">
      <w:pPr>
        <w:pStyle w:val="ListParagraph"/>
        <w:numPr>
          <w:ilvl w:val="1"/>
          <w:numId w:val="6"/>
        </w:numPr>
        <w:spacing w:after="0"/>
      </w:pPr>
      <w:r w:rsidRPr="000D7EF7">
        <w:t xml:space="preserve">Link of mobile number to </w:t>
      </w:r>
      <w:proofErr w:type="spellStart"/>
      <w:r w:rsidRPr="000D7EF7">
        <w:t>Viber</w:t>
      </w:r>
      <w:proofErr w:type="spellEnd"/>
      <w:r w:rsidRPr="000D7EF7">
        <w:t xml:space="preserve"> call</w:t>
      </w:r>
      <w:bookmarkStart w:id="0" w:name="_GoBack"/>
      <w:bookmarkEnd w:id="0"/>
    </w:p>
    <w:p w:rsidR="00977A65" w:rsidRDefault="00F3049F" w:rsidP="00977A65">
      <w:pPr>
        <w:pStyle w:val="ListParagraph"/>
        <w:numPr>
          <w:ilvl w:val="1"/>
          <w:numId w:val="6"/>
        </w:numPr>
        <w:spacing w:after="0"/>
      </w:pPr>
      <w:r>
        <w:t>Profiles include</w:t>
      </w:r>
      <w:r w:rsidR="00977A65">
        <w:t xml:space="preserve"> the following</w:t>
      </w:r>
      <w:r>
        <w:t xml:space="preserve"> data</w:t>
      </w:r>
      <w:r w:rsidR="00977A65">
        <w:t>:</w:t>
      </w:r>
    </w:p>
    <w:p w:rsidR="00977A65" w:rsidRPr="00977A65" w:rsidRDefault="00F3049F" w:rsidP="00F3049F">
      <w:pPr>
        <w:pStyle w:val="ListParagraph"/>
        <w:numPr>
          <w:ilvl w:val="2"/>
          <w:numId w:val="6"/>
        </w:numPr>
        <w:spacing w:after="0"/>
      </w:pPr>
      <w:r w:rsidRPr="00F3049F">
        <w:t>Contact Number, Email Address, Certifications, Websites, Social Media, Hobbies, Area of Expertise, Services</w:t>
      </w:r>
    </w:p>
    <w:p w:rsidR="00977A65" w:rsidRPr="00977A65" w:rsidRDefault="00977A65" w:rsidP="00977A65">
      <w:pPr>
        <w:spacing w:after="0"/>
      </w:pPr>
    </w:p>
    <w:p w:rsidR="00F9334E" w:rsidRPr="00156451" w:rsidRDefault="00F9334E" w:rsidP="00156451">
      <w:pPr>
        <w:pStyle w:val="ListParagraph"/>
        <w:numPr>
          <w:ilvl w:val="0"/>
          <w:numId w:val="6"/>
        </w:numPr>
        <w:spacing w:after="0"/>
        <w:rPr>
          <w:sz w:val="32"/>
        </w:rPr>
      </w:pPr>
      <w:r w:rsidRPr="00156451">
        <w:rPr>
          <w:sz w:val="32"/>
        </w:rPr>
        <w:t>Website Content Management</w:t>
      </w:r>
    </w:p>
    <w:p w:rsidR="00085C2D" w:rsidRDefault="00747D8C" w:rsidP="00085C2D">
      <w:pPr>
        <w:pStyle w:val="ListParagraph"/>
        <w:numPr>
          <w:ilvl w:val="1"/>
          <w:numId w:val="6"/>
        </w:numPr>
        <w:spacing w:after="0"/>
        <w:jc w:val="both"/>
      </w:pPr>
      <w:r>
        <w:t>Page Ads Management</w:t>
      </w:r>
      <w:r w:rsidR="00085C2D">
        <w:t xml:space="preserve"> (Create, update and delete)</w:t>
      </w:r>
    </w:p>
    <w:p w:rsidR="00747D8C" w:rsidRDefault="00747D8C" w:rsidP="00747D8C">
      <w:pPr>
        <w:pStyle w:val="ListParagraph"/>
        <w:numPr>
          <w:ilvl w:val="1"/>
          <w:numId w:val="6"/>
        </w:numPr>
        <w:spacing w:after="0"/>
        <w:jc w:val="both"/>
      </w:pPr>
      <w:r>
        <w:t>Articles Management (Create, Update and delete)</w:t>
      </w:r>
    </w:p>
    <w:p w:rsidR="004B1585" w:rsidRDefault="004B1585" w:rsidP="00747D8C">
      <w:pPr>
        <w:pStyle w:val="ListParagraph"/>
        <w:numPr>
          <w:ilvl w:val="1"/>
          <w:numId w:val="6"/>
        </w:numPr>
        <w:spacing w:after="0"/>
        <w:jc w:val="both"/>
      </w:pPr>
      <w:r>
        <w:t>Update About Content</w:t>
      </w:r>
    </w:p>
    <w:p w:rsidR="004B1585" w:rsidRDefault="004B1585" w:rsidP="00747D8C">
      <w:pPr>
        <w:pStyle w:val="ListParagraph"/>
        <w:numPr>
          <w:ilvl w:val="1"/>
          <w:numId w:val="6"/>
        </w:numPr>
        <w:spacing w:after="0"/>
        <w:jc w:val="both"/>
      </w:pPr>
      <w:r>
        <w:t>Update contents of Data Privacy Policy and Terms of Service</w:t>
      </w:r>
    </w:p>
    <w:p w:rsidR="00703768" w:rsidRDefault="00703768" w:rsidP="00747D8C">
      <w:pPr>
        <w:pStyle w:val="ListParagraph"/>
        <w:numPr>
          <w:ilvl w:val="1"/>
          <w:numId w:val="6"/>
        </w:numPr>
        <w:spacing w:after="0"/>
        <w:jc w:val="both"/>
      </w:pPr>
      <w:r>
        <w:t>Sets contact information and office address</w:t>
      </w:r>
    </w:p>
    <w:p w:rsidR="00F9334E" w:rsidRDefault="00F9334E" w:rsidP="00F9334E">
      <w:pPr>
        <w:spacing w:after="0"/>
      </w:pPr>
    </w:p>
    <w:p w:rsidR="002E778D" w:rsidRPr="00156451" w:rsidRDefault="002E778D" w:rsidP="002E778D">
      <w:pPr>
        <w:pStyle w:val="ListParagraph"/>
        <w:numPr>
          <w:ilvl w:val="0"/>
          <w:numId w:val="6"/>
        </w:numPr>
        <w:spacing w:after="0"/>
        <w:rPr>
          <w:sz w:val="32"/>
        </w:rPr>
      </w:pPr>
      <w:r>
        <w:rPr>
          <w:sz w:val="32"/>
        </w:rPr>
        <w:t>Directory of Members in Website</w:t>
      </w:r>
    </w:p>
    <w:p w:rsidR="002E778D" w:rsidRDefault="002E778D" w:rsidP="002E778D">
      <w:pPr>
        <w:pStyle w:val="ListParagraph"/>
        <w:numPr>
          <w:ilvl w:val="1"/>
          <w:numId w:val="6"/>
        </w:numPr>
        <w:spacing w:after="0"/>
      </w:pPr>
      <w:r>
        <w:t>With search features</w:t>
      </w:r>
    </w:p>
    <w:p w:rsidR="002E778D" w:rsidRDefault="002E778D" w:rsidP="002E778D">
      <w:pPr>
        <w:pStyle w:val="ListParagraph"/>
        <w:numPr>
          <w:ilvl w:val="2"/>
          <w:numId w:val="6"/>
        </w:numPr>
        <w:spacing w:after="0"/>
      </w:pPr>
      <w:r>
        <w:t>By name, by board, by area of concentration and by general address</w:t>
      </w:r>
    </w:p>
    <w:p w:rsidR="002E778D" w:rsidRDefault="002E778D" w:rsidP="00391D5C">
      <w:pPr>
        <w:spacing w:after="0"/>
      </w:pPr>
    </w:p>
    <w:p w:rsidR="00F9334E" w:rsidRPr="00156451" w:rsidRDefault="00F9334E" w:rsidP="00156451">
      <w:pPr>
        <w:pStyle w:val="ListParagraph"/>
        <w:numPr>
          <w:ilvl w:val="0"/>
          <w:numId w:val="6"/>
        </w:numPr>
        <w:spacing w:after="0"/>
        <w:rPr>
          <w:sz w:val="32"/>
        </w:rPr>
      </w:pPr>
      <w:r w:rsidRPr="00156451">
        <w:rPr>
          <w:sz w:val="32"/>
        </w:rPr>
        <w:t>Leads Generation</w:t>
      </w:r>
    </w:p>
    <w:p w:rsidR="0076334F" w:rsidRDefault="00FA244D" w:rsidP="00FA244D">
      <w:pPr>
        <w:pStyle w:val="ListParagraph"/>
        <w:numPr>
          <w:ilvl w:val="1"/>
          <w:numId w:val="6"/>
        </w:numPr>
        <w:spacing w:after="0"/>
      </w:pPr>
      <w:r>
        <w:t>Create, update and delete Leads</w:t>
      </w:r>
    </w:p>
    <w:p w:rsidR="002E778D" w:rsidRDefault="002E778D" w:rsidP="00FA244D">
      <w:pPr>
        <w:pStyle w:val="ListParagraph"/>
        <w:numPr>
          <w:ilvl w:val="1"/>
          <w:numId w:val="6"/>
        </w:numPr>
        <w:spacing w:after="0"/>
      </w:pPr>
      <w:r>
        <w:t>With tripping schedule form</w:t>
      </w:r>
      <w:r>
        <w:t xml:space="preserve"> in public website listings</w:t>
      </w:r>
    </w:p>
    <w:p w:rsidR="00FA244D" w:rsidRDefault="00FA244D" w:rsidP="00FA244D">
      <w:pPr>
        <w:pStyle w:val="ListParagraph"/>
        <w:numPr>
          <w:ilvl w:val="1"/>
          <w:numId w:val="6"/>
        </w:numPr>
        <w:spacing w:after="0"/>
      </w:pPr>
      <w:r w:rsidRPr="001548A2">
        <w:t>End-to-end encryption (E2EE)</w:t>
      </w:r>
    </w:p>
    <w:p w:rsidR="00FA244D" w:rsidRDefault="00FA244D" w:rsidP="00FA244D">
      <w:pPr>
        <w:pStyle w:val="ListParagraph"/>
        <w:numPr>
          <w:ilvl w:val="2"/>
          <w:numId w:val="6"/>
        </w:numPr>
        <w:spacing w:after="0"/>
      </w:pPr>
      <w:r>
        <w:t>Name, email, contact number and message</w:t>
      </w:r>
    </w:p>
    <w:p w:rsidR="00367B85" w:rsidRDefault="00367B85" w:rsidP="0064138C">
      <w:pPr>
        <w:spacing w:after="0"/>
      </w:pPr>
    </w:p>
    <w:p w:rsidR="00367B85" w:rsidRPr="00156451" w:rsidRDefault="00367B85" w:rsidP="00156451">
      <w:pPr>
        <w:pStyle w:val="ListParagraph"/>
        <w:numPr>
          <w:ilvl w:val="0"/>
          <w:numId w:val="6"/>
        </w:numPr>
        <w:spacing w:after="0"/>
        <w:rPr>
          <w:sz w:val="20"/>
        </w:rPr>
      </w:pPr>
      <w:r w:rsidRPr="00156451">
        <w:rPr>
          <w:sz w:val="32"/>
        </w:rPr>
        <w:t>Traffic Reporting</w:t>
      </w:r>
    </w:p>
    <w:p w:rsidR="00FB3BEA" w:rsidRDefault="00FA244D" w:rsidP="00FA244D">
      <w:pPr>
        <w:pStyle w:val="ListParagraph"/>
        <w:numPr>
          <w:ilvl w:val="1"/>
          <w:numId w:val="6"/>
        </w:numPr>
        <w:spacing w:after="0"/>
        <w:jc w:val="both"/>
      </w:pPr>
      <w:r w:rsidRPr="00FA244D">
        <w:t xml:space="preserve">Traffic recording is based </w:t>
      </w:r>
      <w:r>
        <w:t>on a 30-minute session duration</w:t>
      </w:r>
    </w:p>
    <w:p w:rsidR="00FA244D" w:rsidRDefault="00FA244D" w:rsidP="00FA244D">
      <w:pPr>
        <w:pStyle w:val="ListParagraph"/>
        <w:numPr>
          <w:ilvl w:val="1"/>
          <w:numId w:val="6"/>
        </w:numPr>
        <w:spacing w:after="0"/>
        <w:jc w:val="both"/>
      </w:pPr>
      <w:r w:rsidRPr="00FA244D">
        <w:t>Pages and listings have traffic reporting capabilities</w:t>
      </w:r>
    </w:p>
    <w:p w:rsidR="00FA244D" w:rsidRDefault="00FA244D" w:rsidP="00FA244D">
      <w:pPr>
        <w:pStyle w:val="ListParagraph"/>
        <w:spacing w:after="0"/>
        <w:ind w:left="1440"/>
        <w:jc w:val="both"/>
      </w:pPr>
    </w:p>
    <w:p w:rsidR="004A12BB" w:rsidRPr="004A12BB" w:rsidRDefault="004A12BB" w:rsidP="00156451">
      <w:pPr>
        <w:pStyle w:val="ListParagraph"/>
        <w:numPr>
          <w:ilvl w:val="0"/>
          <w:numId w:val="6"/>
        </w:numPr>
        <w:spacing w:after="0"/>
      </w:pPr>
      <w:r>
        <w:rPr>
          <w:sz w:val="32"/>
        </w:rPr>
        <w:t>Transactions Report</w:t>
      </w:r>
    </w:p>
    <w:p w:rsidR="004A12BB" w:rsidRDefault="004A12BB" w:rsidP="004A12BB">
      <w:pPr>
        <w:pStyle w:val="ListParagraph"/>
        <w:numPr>
          <w:ilvl w:val="1"/>
          <w:numId w:val="6"/>
        </w:numPr>
        <w:spacing w:after="0"/>
      </w:pPr>
      <w:r>
        <w:t>Detailed Report Per Transactions</w:t>
      </w:r>
    </w:p>
    <w:p w:rsidR="004A12BB" w:rsidRDefault="004A12BB" w:rsidP="004A12BB">
      <w:pPr>
        <w:pStyle w:val="ListParagraph"/>
        <w:numPr>
          <w:ilvl w:val="1"/>
          <w:numId w:val="6"/>
        </w:numPr>
        <w:spacing w:after="0"/>
      </w:pPr>
      <w:r>
        <w:t>Monthly &amp; Yearly Transaction Report</w:t>
      </w:r>
    </w:p>
    <w:p w:rsidR="004A12BB" w:rsidRDefault="004A12BB" w:rsidP="004A12BB">
      <w:pPr>
        <w:pStyle w:val="ListParagraph"/>
        <w:numPr>
          <w:ilvl w:val="1"/>
          <w:numId w:val="6"/>
        </w:numPr>
        <w:spacing w:after="0"/>
      </w:pPr>
      <w:r>
        <w:t>Subscriber Per Board</w:t>
      </w:r>
    </w:p>
    <w:p w:rsidR="004A12BB" w:rsidRDefault="004A12BB" w:rsidP="004A12BB">
      <w:pPr>
        <w:pStyle w:val="ListParagraph"/>
        <w:numPr>
          <w:ilvl w:val="1"/>
          <w:numId w:val="6"/>
        </w:numPr>
        <w:spacing w:after="0"/>
      </w:pPr>
      <w:r>
        <w:t>Total Transactions Per Board</w:t>
      </w:r>
    </w:p>
    <w:p w:rsidR="00D138E3" w:rsidRDefault="00D138E3" w:rsidP="004A12BB">
      <w:pPr>
        <w:pStyle w:val="ListParagraph"/>
        <w:numPr>
          <w:ilvl w:val="1"/>
          <w:numId w:val="6"/>
        </w:numPr>
        <w:spacing w:after="0"/>
      </w:pPr>
      <w:r>
        <w:t>Total Listings Per Category</w:t>
      </w:r>
    </w:p>
    <w:p w:rsidR="00D138E3" w:rsidRDefault="00D138E3" w:rsidP="004C463D">
      <w:pPr>
        <w:pStyle w:val="ListParagraph"/>
        <w:numPr>
          <w:ilvl w:val="1"/>
          <w:numId w:val="6"/>
        </w:numPr>
        <w:spacing w:after="0"/>
      </w:pPr>
      <w:r>
        <w:t>Total Listings Per Location</w:t>
      </w:r>
    </w:p>
    <w:p w:rsidR="004A12BB" w:rsidRPr="004A12BB" w:rsidRDefault="004A12BB" w:rsidP="004A12BB">
      <w:pPr>
        <w:spacing w:after="0"/>
      </w:pPr>
    </w:p>
    <w:p w:rsidR="00075F3A" w:rsidRPr="00156451" w:rsidRDefault="00075F3A" w:rsidP="00156451">
      <w:pPr>
        <w:pStyle w:val="ListParagraph"/>
        <w:numPr>
          <w:ilvl w:val="0"/>
          <w:numId w:val="6"/>
        </w:numPr>
        <w:spacing w:after="0"/>
        <w:rPr>
          <w:sz w:val="32"/>
        </w:rPr>
      </w:pPr>
      <w:r w:rsidRPr="00156451">
        <w:rPr>
          <w:sz w:val="32"/>
        </w:rPr>
        <w:t>MLS System API</w:t>
      </w:r>
    </w:p>
    <w:p w:rsidR="00075F3A" w:rsidRDefault="00075F3A" w:rsidP="005539F8">
      <w:pPr>
        <w:spacing w:after="0"/>
        <w:ind w:left="720"/>
        <w:jc w:val="both"/>
      </w:pPr>
      <w:r>
        <w:t>The MLS System provides an API, a RESTful systems that use standard HTTP methods to perform operations on resources.</w:t>
      </w:r>
    </w:p>
    <w:p w:rsidR="004B1585" w:rsidRDefault="004B1585" w:rsidP="004B1585">
      <w:pPr>
        <w:pStyle w:val="ListParagraph"/>
        <w:numPr>
          <w:ilvl w:val="1"/>
          <w:numId w:val="6"/>
        </w:numPr>
        <w:spacing w:after="0"/>
        <w:jc w:val="both"/>
      </w:pPr>
      <w:r w:rsidRPr="004B1585">
        <w:t>The API solely provides data and does not accept any input for storage</w:t>
      </w:r>
    </w:p>
    <w:p w:rsidR="00D04062" w:rsidRDefault="00D04062" w:rsidP="00D04062">
      <w:pPr>
        <w:pStyle w:val="ListParagraph"/>
        <w:numPr>
          <w:ilvl w:val="1"/>
          <w:numId w:val="6"/>
        </w:numPr>
        <w:spacing w:after="0"/>
        <w:jc w:val="both"/>
      </w:pPr>
      <w:r w:rsidRPr="00D04062">
        <w:t>Masking table columns for security reasons</w:t>
      </w:r>
    </w:p>
    <w:p w:rsidR="00D04062" w:rsidRDefault="00DE7B7E" w:rsidP="00D04062">
      <w:pPr>
        <w:pStyle w:val="ListParagraph"/>
        <w:numPr>
          <w:ilvl w:val="1"/>
          <w:numId w:val="6"/>
        </w:numPr>
        <w:spacing w:after="0"/>
        <w:jc w:val="both"/>
      </w:pPr>
      <w:r>
        <w:t>API Documentation</w:t>
      </w:r>
    </w:p>
    <w:p w:rsidR="009B0E7A" w:rsidRDefault="009B0E7A" w:rsidP="009B0E7A">
      <w:pPr>
        <w:pStyle w:val="ListParagraph"/>
        <w:numPr>
          <w:ilvl w:val="1"/>
          <w:numId w:val="6"/>
        </w:numPr>
        <w:spacing w:after="0"/>
        <w:jc w:val="both"/>
      </w:pPr>
      <w:r>
        <w:t>Each account is assigned a unique API KEY</w:t>
      </w:r>
    </w:p>
    <w:p w:rsidR="009B0E7A" w:rsidRDefault="009B0E7A" w:rsidP="009B0E7A">
      <w:pPr>
        <w:pStyle w:val="ListParagraph"/>
        <w:numPr>
          <w:ilvl w:val="1"/>
          <w:numId w:val="6"/>
        </w:numPr>
        <w:spacing w:after="0"/>
        <w:jc w:val="both"/>
      </w:pPr>
      <w:r>
        <w:t>If the premium subscription does not include API ACCESS, the API KEY cannot be used.</w:t>
      </w:r>
    </w:p>
    <w:p w:rsidR="00585F63" w:rsidRDefault="00585F63" w:rsidP="00585F63">
      <w:pPr>
        <w:spacing w:after="0"/>
        <w:jc w:val="both"/>
      </w:pPr>
    </w:p>
    <w:p w:rsidR="00D04062" w:rsidRPr="00D04062" w:rsidRDefault="00D04062" w:rsidP="00D04062">
      <w:pPr>
        <w:pStyle w:val="ListParagraph"/>
        <w:numPr>
          <w:ilvl w:val="0"/>
          <w:numId w:val="6"/>
        </w:numPr>
        <w:spacing w:after="0"/>
        <w:jc w:val="both"/>
      </w:pPr>
      <w:r w:rsidRPr="00D04062">
        <w:rPr>
          <w:sz w:val="32"/>
        </w:rPr>
        <w:t>Page Ads Management</w:t>
      </w:r>
    </w:p>
    <w:p w:rsidR="007957A3" w:rsidRPr="00FA244D" w:rsidRDefault="007957A3" w:rsidP="007957A3">
      <w:pPr>
        <w:pStyle w:val="ListParagraph"/>
        <w:spacing w:after="0"/>
        <w:jc w:val="both"/>
        <w:rPr>
          <w:b/>
          <w:sz w:val="28"/>
        </w:rPr>
      </w:pPr>
      <w:r w:rsidRPr="00FA244D">
        <w:rPr>
          <w:b/>
          <w:sz w:val="24"/>
        </w:rPr>
        <w:t>Page ads impression algorithm</w:t>
      </w:r>
    </w:p>
    <w:p w:rsidR="00D3780B" w:rsidRDefault="00982BBC" w:rsidP="007957A3">
      <w:pPr>
        <w:pStyle w:val="ListParagraph"/>
        <w:spacing w:after="0"/>
        <w:jc w:val="both"/>
      </w:pPr>
      <w:r w:rsidRPr="00982BBC">
        <w:t>Each ad placement is allocated a time slot per hour and designated for viewing during specific times of the day by website visitors</w:t>
      </w:r>
      <w:r>
        <w:t>.</w:t>
      </w:r>
    </w:p>
    <w:p w:rsidR="00982BBC" w:rsidRDefault="00982BBC" w:rsidP="007957A3">
      <w:pPr>
        <w:pStyle w:val="ListParagraph"/>
        <w:spacing w:after="0"/>
        <w:jc w:val="both"/>
      </w:pPr>
    </w:p>
    <w:p w:rsidR="00982BBC" w:rsidRDefault="00982BBC" w:rsidP="007957A3">
      <w:pPr>
        <w:pStyle w:val="ListParagraph"/>
        <w:spacing w:after="0"/>
        <w:jc w:val="both"/>
      </w:pPr>
      <w:proofErr w:type="spellStart"/>
      <w:r>
        <w:t>duration_per_hour</w:t>
      </w:r>
      <w:proofErr w:type="spellEnd"/>
      <w:r>
        <w:t xml:space="preserve"> = 60 / </w:t>
      </w:r>
      <w:proofErr w:type="spellStart"/>
      <w:r>
        <w:t>total_ads_in_placement</w:t>
      </w:r>
      <w:proofErr w:type="spellEnd"/>
    </w:p>
    <w:p w:rsidR="00982BBC" w:rsidRDefault="00982BBC" w:rsidP="007957A3">
      <w:pPr>
        <w:pStyle w:val="ListParagraph"/>
        <w:spacing w:after="0"/>
        <w:jc w:val="both"/>
      </w:pPr>
      <w:proofErr w:type="spellStart"/>
      <w:r>
        <w:t>hours_in_minutes</w:t>
      </w:r>
      <w:proofErr w:type="spellEnd"/>
      <w:r>
        <w:t xml:space="preserve"> = 24 * 60</w:t>
      </w:r>
    </w:p>
    <w:p w:rsidR="00982BBC" w:rsidRDefault="00982BBC" w:rsidP="007957A3">
      <w:pPr>
        <w:pStyle w:val="ListParagraph"/>
        <w:spacing w:after="0"/>
        <w:jc w:val="both"/>
      </w:pPr>
      <w:proofErr w:type="spellStart"/>
      <w:r>
        <w:t>time_slots</w:t>
      </w:r>
      <w:proofErr w:type="spellEnd"/>
      <w:r>
        <w:t xml:space="preserve"> = </w:t>
      </w:r>
      <w:proofErr w:type="spellStart"/>
      <w:r>
        <w:t>hours_in_minutes</w:t>
      </w:r>
      <w:proofErr w:type="spellEnd"/>
      <w:r>
        <w:t xml:space="preserve"> / </w:t>
      </w:r>
      <w:proofErr w:type="spellStart"/>
      <w:r>
        <w:t>duration_per_hour</w:t>
      </w:r>
      <w:proofErr w:type="spellEnd"/>
    </w:p>
    <w:p w:rsidR="00982BBC" w:rsidRDefault="00982BBC" w:rsidP="007957A3">
      <w:pPr>
        <w:pStyle w:val="ListParagraph"/>
        <w:spacing w:after="0"/>
        <w:jc w:val="both"/>
      </w:pPr>
    </w:p>
    <w:p w:rsidR="007957A3" w:rsidRDefault="00982BBC" w:rsidP="00585F63">
      <w:pPr>
        <w:pStyle w:val="ListParagraph"/>
        <w:spacing w:after="0"/>
        <w:jc w:val="both"/>
      </w:pPr>
      <w:r>
        <w:t xml:space="preserve">Where </w:t>
      </w:r>
      <w:proofErr w:type="spellStart"/>
      <w:r w:rsidRPr="00982BBC">
        <w:rPr>
          <w:b/>
        </w:rPr>
        <w:t>duration_per_hour</w:t>
      </w:r>
      <w:proofErr w:type="spellEnd"/>
      <w:r w:rsidRPr="00982BBC">
        <w:t xml:space="preserve"> represents the duration of each impression in minutes per hour, </w:t>
      </w:r>
      <w:proofErr w:type="spellStart"/>
      <w:r w:rsidRPr="00982BBC">
        <w:rPr>
          <w:b/>
        </w:rPr>
        <w:t>hours_in_minutes</w:t>
      </w:r>
      <w:proofErr w:type="spellEnd"/>
      <w:r w:rsidRPr="00982BBC">
        <w:t xml:space="preserve"> denotes the total minutes in a </w:t>
      </w:r>
      <w:r>
        <w:t xml:space="preserve">24-hour period, and </w:t>
      </w:r>
      <w:proofErr w:type="spellStart"/>
      <w:r w:rsidRPr="00982BBC">
        <w:rPr>
          <w:b/>
        </w:rPr>
        <w:t>time_slots</w:t>
      </w:r>
      <w:proofErr w:type="spellEnd"/>
      <w:r w:rsidRPr="00982BBC">
        <w:t xml:space="preserve"> indicates the total impressions per day.</w:t>
      </w:r>
    </w:p>
    <w:p w:rsidR="00C2352A" w:rsidRDefault="00C2352A" w:rsidP="0064138C">
      <w:pPr>
        <w:spacing w:after="0"/>
      </w:pPr>
    </w:p>
    <w:p w:rsidR="0076334F" w:rsidRDefault="0076334F" w:rsidP="0028609F">
      <w:pPr>
        <w:pStyle w:val="ListParagraph"/>
        <w:numPr>
          <w:ilvl w:val="0"/>
          <w:numId w:val="21"/>
        </w:numPr>
        <w:spacing w:after="0"/>
      </w:pPr>
      <w:r w:rsidRPr="0028609F">
        <w:rPr>
          <w:sz w:val="32"/>
        </w:rPr>
        <w:t>Property Listing Score Computation</w:t>
      </w:r>
    </w:p>
    <w:p w:rsidR="00C874F2" w:rsidRDefault="00C874F2" w:rsidP="0028609F">
      <w:pPr>
        <w:spacing w:after="0"/>
        <w:ind w:left="720"/>
        <w:jc w:val="both"/>
      </w:pPr>
      <w:r>
        <w:t>This points system considers various criteria such as title, tags, long description, category, price, reservation, lot area, thumbnail image, and YouTube URL, image dimensions, recent modifications and total amenities selected. Each criterion contributes differently to the overall points, ensuring a comprehensive assessment of the uploaded data.</w:t>
      </w:r>
    </w:p>
    <w:p w:rsidR="00C874F2" w:rsidRDefault="00C874F2" w:rsidP="00C874F2">
      <w:pPr>
        <w:spacing w:after="0"/>
      </w:pPr>
    </w:p>
    <w:p w:rsidR="00D8605B" w:rsidRDefault="006E6587" w:rsidP="00D8605B">
      <w:pPr>
        <w:pStyle w:val="ListParagraph"/>
        <w:numPr>
          <w:ilvl w:val="0"/>
          <w:numId w:val="19"/>
        </w:numPr>
        <w:spacing w:after="0"/>
        <w:ind w:left="1170"/>
      </w:pPr>
      <w:r w:rsidRPr="006E6587">
        <w:t>Title, Tags, Long Description, Category, Price, Reservation, Lot Area, Thumbnail Image, and YouTube URL - each of these fields ha</w:t>
      </w:r>
      <w:r w:rsidR="00292E02">
        <w:t>s points calculated as follows:</w:t>
      </w:r>
    </w:p>
    <w:p w:rsidR="006E6587" w:rsidRDefault="00292E02" w:rsidP="00D8605B">
      <w:pPr>
        <w:pStyle w:val="ListParagraph"/>
        <w:numPr>
          <w:ilvl w:val="1"/>
          <w:numId w:val="19"/>
        </w:numPr>
        <w:spacing w:after="0"/>
      </w:pPr>
      <w:r>
        <w:t xml:space="preserve">Points: </w:t>
      </w:r>
      <w:r w:rsidR="006E6587" w:rsidRPr="006E6587">
        <w:t>1 divided by 14</w:t>
      </w:r>
      <w:r>
        <w:t xml:space="preserve"> for each non-empty field</w:t>
      </w:r>
    </w:p>
    <w:p w:rsidR="006E6587" w:rsidRDefault="006E6587" w:rsidP="00D8605B">
      <w:pPr>
        <w:pStyle w:val="ListParagraph"/>
        <w:spacing w:after="0"/>
        <w:ind w:left="1170"/>
      </w:pPr>
    </w:p>
    <w:p w:rsidR="00D8605B" w:rsidRDefault="006E6587" w:rsidP="00D8605B">
      <w:pPr>
        <w:pStyle w:val="ListParagraph"/>
        <w:numPr>
          <w:ilvl w:val="0"/>
          <w:numId w:val="16"/>
        </w:numPr>
        <w:spacing w:after="0"/>
        <w:ind w:left="1170"/>
      </w:pPr>
      <w:r>
        <w:t>Image Dimension Points:</w:t>
      </w:r>
    </w:p>
    <w:p w:rsidR="00D8605B" w:rsidRDefault="006E6587" w:rsidP="00D8605B">
      <w:pPr>
        <w:pStyle w:val="ListParagraph"/>
        <w:numPr>
          <w:ilvl w:val="1"/>
          <w:numId w:val="16"/>
        </w:numPr>
        <w:spacing w:after="0"/>
      </w:pPr>
      <w:r>
        <w:t>Each uploaded image is resized to a maximum width of</w:t>
      </w:r>
      <w:r w:rsidR="004E680D">
        <w:t xml:space="preserve"> </w:t>
      </w:r>
      <w:r w:rsidR="006105C8">
        <w:t>1024</w:t>
      </w:r>
      <w:r w:rsidR="004E680D">
        <w:t>px</w:t>
      </w:r>
    </w:p>
    <w:p w:rsidR="00D8605B" w:rsidRDefault="006E6587" w:rsidP="00D8605B">
      <w:pPr>
        <w:pStyle w:val="ListParagraph"/>
        <w:numPr>
          <w:ilvl w:val="1"/>
          <w:numId w:val="16"/>
        </w:numPr>
        <w:spacing w:after="0"/>
      </w:pPr>
      <w:r>
        <w:t>Points calculated based on</w:t>
      </w:r>
      <w:r w:rsidR="004E680D">
        <w:t xml:space="preserve"> the width and height of images</w:t>
      </w:r>
    </w:p>
    <w:p w:rsidR="00D8605B" w:rsidRDefault="006E6587" w:rsidP="00D8605B">
      <w:pPr>
        <w:pStyle w:val="ListParagraph"/>
        <w:numPr>
          <w:ilvl w:val="1"/>
          <w:numId w:val="16"/>
        </w:numPr>
        <w:spacing w:after="0"/>
      </w:pPr>
      <w:r>
        <w:t>Formula: (</w:t>
      </w:r>
      <w:r w:rsidR="004E680D">
        <w:t xml:space="preserve">Width / </w:t>
      </w:r>
      <w:r w:rsidR="009F57BF">
        <w:t>1024</w:t>
      </w:r>
      <w:r w:rsidR="004E680D">
        <w:t xml:space="preserve">) + (Height / </w:t>
      </w:r>
      <w:r w:rsidR="009F57BF">
        <w:t>1024</w:t>
      </w:r>
      <w:r w:rsidR="004E680D">
        <w:t>)</w:t>
      </w:r>
    </w:p>
    <w:p w:rsidR="006E6587" w:rsidRDefault="006E6587" w:rsidP="00D8605B">
      <w:pPr>
        <w:pStyle w:val="ListParagraph"/>
        <w:numPr>
          <w:ilvl w:val="1"/>
          <w:numId w:val="16"/>
        </w:numPr>
        <w:spacing w:after="0"/>
      </w:pPr>
      <w:r>
        <w:t>Additionally, the total accumulated points of uploaded images are divided by 10</w:t>
      </w:r>
    </w:p>
    <w:p w:rsidR="006E6587" w:rsidRDefault="006E6587" w:rsidP="00D8605B">
      <w:pPr>
        <w:spacing w:after="0"/>
        <w:ind w:left="1170"/>
      </w:pPr>
    </w:p>
    <w:p w:rsidR="00D8605B" w:rsidRDefault="006E6587" w:rsidP="00D8605B">
      <w:pPr>
        <w:pStyle w:val="ListParagraph"/>
        <w:numPr>
          <w:ilvl w:val="0"/>
          <w:numId w:val="17"/>
        </w:numPr>
        <w:spacing w:after="0"/>
        <w:ind w:left="1170"/>
      </w:pPr>
      <w:r>
        <w:t>Modification Date Points:</w:t>
      </w:r>
    </w:p>
    <w:p w:rsidR="00D8605B" w:rsidRDefault="006E6587" w:rsidP="00D8605B">
      <w:pPr>
        <w:pStyle w:val="ListParagraph"/>
        <w:numPr>
          <w:ilvl w:val="1"/>
          <w:numId w:val="17"/>
        </w:numPr>
        <w:spacing w:after="0"/>
      </w:pPr>
      <w:r>
        <w:t>If mod</w:t>
      </w:r>
      <w:r w:rsidR="004E680D">
        <w:t>ification date is within 7 days</w:t>
      </w:r>
    </w:p>
    <w:p w:rsidR="006E6587" w:rsidRDefault="004E680D" w:rsidP="00D8605B">
      <w:pPr>
        <w:pStyle w:val="ListParagraph"/>
        <w:numPr>
          <w:ilvl w:val="1"/>
          <w:numId w:val="17"/>
        </w:numPr>
        <w:spacing w:after="0"/>
      </w:pPr>
      <w:r>
        <w:t>Points: 1 divided by 14</w:t>
      </w:r>
    </w:p>
    <w:p w:rsidR="006E6587" w:rsidRDefault="006E6587" w:rsidP="00D8605B">
      <w:pPr>
        <w:spacing w:after="0"/>
        <w:ind w:left="1170"/>
      </w:pPr>
    </w:p>
    <w:p w:rsidR="00D8605B" w:rsidRDefault="006E6587" w:rsidP="00D8605B">
      <w:pPr>
        <w:pStyle w:val="ListParagraph"/>
        <w:numPr>
          <w:ilvl w:val="0"/>
          <w:numId w:val="17"/>
        </w:numPr>
        <w:spacing w:after="0"/>
        <w:ind w:left="1170"/>
      </w:pPr>
      <w:r w:rsidRPr="006E6587">
        <w:t>Com Shar</w:t>
      </w:r>
      <w:r w:rsidR="00E0407B">
        <w:t xml:space="preserve">e, Authority to Sell Expiration, </w:t>
      </w:r>
      <w:r w:rsidRPr="006E6587">
        <w:t>Authority Type, Tax Allocation, Payment Mode, Option Money Du</w:t>
      </w:r>
      <w:r>
        <w:t>ration - e</w:t>
      </w:r>
      <w:r w:rsidRPr="006E6587">
        <w:t xml:space="preserve">ach of these fields has points calculated as follows: </w:t>
      </w:r>
    </w:p>
    <w:p w:rsidR="006E6587" w:rsidRDefault="006E6587" w:rsidP="00D8605B">
      <w:pPr>
        <w:pStyle w:val="ListParagraph"/>
        <w:numPr>
          <w:ilvl w:val="1"/>
          <w:numId w:val="17"/>
        </w:numPr>
        <w:spacing w:after="0"/>
      </w:pPr>
      <w:r>
        <w:lastRenderedPageBreak/>
        <w:t xml:space="preserve">Points: </w:t>
      </w:r>
      <w:r w:rsidRPr="006E6587">
        <w:t>1 divided by 3</w:t>
      </w:r>
      <w:r>
        <w:t xml:space="preserve"> for each non-empty field</w:t>
      </w:r>
    </w:p>
    <w:p w:rsidR="006E6587" w:rsidRDefault="006E6587" w:rsidP="00D8605B">
      <w:pPr>
        <w:pStyle w:val="ListParagraph"/>
        <w:spacing w:after="0"/>
        <w:ind w:left="1170"/>
      </w:pPr>
    </w:p>
    <w:p w:rsidR="00D8605B" w:rsidRDefault="006E6587" w:rsidP="00D8605B">
      <w:pPr>
        <w:pStyle w:val="ListParagraph"/>
        <w:numPr>
          <w:ilvl w:val="0"/>
          <w:numId w:val="17"/>
        </w:numPr>
        <w:spacing w:after="0"/>
        <w:ind w:left="1170"/>
      </w:pPr>
      <w:r>
        <w:t>Village, Street, and Municipality fields - each field contributes points calculated as follows:</w:t>
      </w:r>
    </w:p>
    <w:p w:rsidR="006E6587" w:rsidRDefault="006E6587" w:rsidP="00D8605B">
      <w:pPr>
        <w:pStyle w:val="ListParagraph"/>
        <w:numPr>
          <w:ilvl w:val="1"/>
          <w:numId w:val="17"/>
        </w:numPr>
        <w:spacing w:after="0"/>
      </w:pPr>
      <w:r>
        <w:t>Points: 1 divide</w:t>
      </w:r>
      <w:r w:rsidR="004E680D">
        <w:t>d by 6 for each non-empty field</w:t>
      </w:r>
    </w:p>
    <w:p w:rsidR="006E6587" w:rsidRDefault="006E6587" w:rsidP="00D8605B">
      <w:pPr>
        <w:spacing w:after="0"/>
        <w:ind w:left="1170"/>
      </w:pPr>
    </w:p>
    <w:p w:rsidR="00D8605B" w:rsidRDefault="006E6587" w:rsidP="00D8605B">
      <w:pPr>
        <w:pStyle w:val="ListParagraph"/>
        <w:numPr>
          <w:ilvl w:val="0"/>
          <w:numId w:val="20"/>
        </w:numPr>
        <w:spacing w:after="0"/>
        <w:ind w:left="1170"/>
      </w:pPr>
      <w:r>
        <w:t>Amenities Points:</w:t>
      </w:r>
    </w:p>
    <w:p w:rsidR="006E6587" w:rsidRDefault="00292E02" w:rsidP="00D8605B">
      <w:pPr>
        <w:pStyle w:val="ListParagraph"/>
        <w:numPr>
          <w:ilvl w:val="1"/>
          <w:numId w:val="20"/>
        </w:numPr>
        <w:spacing w:after="0"/>
      </w:pPr>
      <w:r>
        <w:t>Points: t</w:t>
      </w:r>
      <w:r w:rsidR="006E6587">
        <w:t>otal a</w:t>
      </w:r>
      <w:r w:rsidR="004E680D">
        <w:t>menities selected divided by 10</w:t>
      </w:r>
    </w:p>
    <w:p w:rsidR="00DE7B7E" w:rsidRDefault="00DE7B7E" w:rsidP="003631F8">
      <w:pPr>
        <w:spacing w:after="0"/>
      </w:pPr>
    </w:p>
    <w:p w:rsidR="00732137" w:rsidRDefault="00D8605B" w:rsidP="00732137">
      <w:pPr>
        <w:pStyle w:val="ListParagraph"/>
        <w:numPr>
          <w:ilvl w:val="0"/>
          <w:numId w:val="21"/>
        </w:numPr>
        <w:spacing w:after="0"/>
        <w:rPr>
          <w:sz w:val="32"/>
        </w:rPr>
      </w:pPr>
      <w:r w:rsidRPr="00D8605B">
        <w:rPr>
          <w:sz w:val="32"/>
        </w:rPr>
        <w:t>Required Subdomains</w:t>
      </w:r>
    </w:p>
    <w:p w:rsidR="00732137" w:rsidRDefault="00732137" w:rsidP="00732137">
      <w:pPr>
        <w:pStyle w:val="ListParagraph"/>
        <w:spacing w:after="0"/>
        <w:jc w:val="both"/>
      </w:pPr>
      <w:r>
        <w:t>U</w:t>
      </w:r>
      <w:r w:rsidRPr="00D8605B">
        <w:t>sing a subdomain structure allows for better organization, scalability, and management of different fun</w:t>
      </w:r>
      <w:r>
        <w:t>ctionalities within the system</w:t>
      </w:r>
      <w:r w:rsidRPr="00D8605B">
        <w:t>. It can also facilitate easier deployment, maintenance, and scaling of individual components, as well as provide improved security and performance isolation</w:t>
      </w:r>
      <w:r>
        <w:t>.</w:t>
      </w:r>
    </w:p>
    <w:p w:rsidR="00732137" w:rsidRPr="00732137" w:rsidRDefault="00732137" w:rsidP="00732137">
      <w:pPr>
        <w:pStyle w:val="ListParagraph"/>
        <w:spacing w:after="0"/>
      </w:pPr>
    </w:p>
    <w:p w:rsidR="00D8605B" w:rsidRDefault="00D8605B" w:rsidP="00D8605B">
      <w:pPr>
        <w:pStyle w:val="ListParagraph"/>
        <w:numPr>
          <w:ilvl w:val="1"/>
          <w:numId w:val="21"/>
        </w:numPr>
        <w:spacing w:after="0"/>
      </w:pPr>
      <w:r w:rsidRPr="00D8605B">
        <w:rPr>
          <w:b/>
        </w:rPr>
        <w:t>cdn</w:t>
      </w:r>
      <w:r w:rsidRPr="00084812">
        <w:rPr>
          <w:b/>
          <w:color w:val="595959" w:themeColor="text1" w:themeTint="A6"/>
        </w:rPr>
        <w:t>.</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is used for hostin</w:t>
      </w:r>
      <w:r>
        <w:t>g static assets such as images</w:t>
      </w:r>
      <w:r w:rsidRPr="00D8605B">
        <w:t>, JavaScript files, and CSS files. Separating these assets onto a dedicated subdomain can improve website performance by offloading these resources to a separate server optimized for content delivery.</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api</w:t>
      </w:r>
      <w:r w:rsidRPr="00084812">
        <w:rPr>
          <w:b/>
          <w:color w:val="595959" w:themeColor="text1" w:themeTint="A6"/>
        </w:rPr>
        <w:t>.</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is dedicated to hosting the application programming interface (API) endpoints. APIs allow different software systems to communicate with each other, enabling functionalities such as retrieving data, processing requests, and performing actions. Separating the API onto its own subdomain helps to isolate and manage API-related traffic independently from other parts of the application.</w:t>
      </w:r>
    </w:p>
    <w:p w:rsidR="00732137" w:rsidRDefault="00732137" w:rsidP="00732137">
      <w:pPr>
        <w:pStyle w:val="ListParagraph"/>
        <w:spacing w:after="0"/>
        <w:ind w:left="2160"/>
        <w:jc w:val="both"/>
      </w:pPr>
    </w:p>
    <w:p w:rsidR="00D8605B" w:rsidRDefault="00D8605B" w:rsidP="005941C4">
      <w:pPr>
        <w:pStyle w:val="ListParagraph"/>
        <w:numPr>
          <w:ilvl w:val="1"/>
          <w:numId w:val="21"/>
        </w:numPr>
        <w:spacing w:after="0"/>
        <w:jc w:val="both"/>
      </w:pPr>
      <w:r w:rsidRPr="00D8605B">
        <w:rPr>
          <w:b/>
        </w:rPr>
        <w:t>cs</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 xml:space="preserve">This subdomain </w:t>
      </w:r>
      <w:r>
        <w:t>is</w:t>
      </w:r>
      <w:r w:rsidRPr="00D8605B">
        <w:t xml:space="preserve"> stand for "</w:t>
      </w:r>
      <w:r>
        <w:t>Customer S</w:t>
      </w:r>
      <w:r w:rsidRPr="00D8605B">
        <w:t xml:space="preserve">ervice." </w:t>
      </w:r>
      <w:r>
        <w:t>U</w:t>
      </w:r>
      <w:r w:rsidRPr="00D8605B">
        <w:t>sed to pro</w:t>
      </w:r>
      <w:r>
        <w:t>vide customer support resources and</w:t>
      </w:r>
      <w:r w:rsidRPr="00D8605B">
        <w:t xml:space="preserve"> </w:t>
      </w:r>
      <w:r>
        <w:t>KYC Verification</w:t>
      </w:r>
      <w:r w:rsidRPr="00D8605B">
        <w:t>. Having a dedicated subdomain for customer support can streamline access to support services and improve the overall user experience.</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webadmin</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is used for hosting the web-based administ</w:t>
      </w:r>
      <w:r>
        <w:t>rative interface of a website</w:t>
      </w:r>
      <w:r w:rsidRPr="00D8605B">
        <w:t>. It provides a separate environment for managing site content, settings, and other administrative tasks. Separating the administrative interface onto its own subdomain helps to enhance security and control access to administrative functionalities.</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admin</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 xml:space="preserve">Similar to "webadmin.domain.com," this subdomain also host administrative interfaces but serve a different purpose </w:t>
      </w:r>
      <w:r>
        <w:t>and</w:t>
      </w:r>
      <w:r w:rsidRPr="00D8605B">
        <w:t xml:space="preserve"> used for internal administrative tasks or management of backend systems.</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manage</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used for hosting user account management functionalities such as user profiles, settings, preferences, and account-related actions. It provides users with a dedicated space for managing their accounts and personal information</w:t>
      </w:r>
      <w:r>
        <w:t>.</w:t>
      </w:r>
    </w:p>
    <w:p w:rsidR="00D8605B" w:rsidRPr="00D8605B" w:rsidRDefault="00D8605B" w:rsidP="00D8605B">
      <w:pPr>
        <w:spacing w:after="0"/>
        <w:jc w:val="both"/>
      </w:pPr>
    </w:p>
    <w:p w:rsidR="002C684B" w:rsidRDefault="0028609F" w:rsidP="0028609F">
      <w:pPr>
        <w:pStyle w:val="ListParagraph"/>
        <w:numPr>
          <w:ilvl w:val="0"/>
          <w:numId w:val="21"/>
        </w:numPr>
        <w:spacing w:after="0"/>
        <w:rPr>
          <w:sz w:val="32"/>
        </w:rPr>
      </w:pPr>
      <w:r w:rsidRPr="0028609F">
        <w:rPr>
          <w:sz w:val="32"/>
        </w:rPr>
        <w:t>Deliverables</w:t>
      </w:r>
      <w:r w:rsidR="00BA4B74">
        <w:rPr>
          <w:sz w:val="32"/>
        </w:rPr>
        <w:t xml:space="preserve"> and Schedules</w:t>
      </w:r>
    </w:p>
    <w:p w:rsidR="008A081E" w:rsidRPr="008A081E" w:rsidRDefault="008A081E" w:rsidP="008A081E">
      <w:pPr>
        <w:spacing w:after="0"/>
        <w:ind w:left="360"/>
      </w:pPr>
    </w:p>
    <w:tbl>
      <w:tblPr>
        <w:tblStyle w:val="TableGrid"/>
        <w:tblW w:w="0" w:type="auto"/>
        <w:tblInd w:w="720" w:type="dxa"/>
        <w:tblLook w:val="04A0" w:firstRow="1" w:lastRow="0" w:firstColumn="1" w:lastColumn="0" w:noHBand="0" w:noVBand="1"/>
      </w:tblPr>
      <w:tblGrid>
        <w:gridCol w:w="3415"/>
        <w:gridCol w:w="3420"/>
        <w:gridCol w:w="1795"/>
      </w:tblGrid>
      <w:tr w:rsidR="00E0407B" w:rsidTr="00E0407B">
        <w:trPr>
          <w:trHeight w:val="432"/>
        </w:trPr>
        <w:tc>
          <w:tcPr>
            <w:tcW w:w="3415" w:type="dxa"/>
            <w:vAlign w:val="center"/>
          </w:tcPr>
          <w:p w:rsidR="00E0407B" w:rsidRDefault="00E0407B" w:rsidP="0028609F">
            <w:r>
              <w:t>Description</w:t>
            </w:r>
          </w:p>
        </w:tc>
        <w:tc>
          <w:tcPr>
            <w:tcW w:w="3420" w:type="dxa"/>
            <w:vAlign w:val="center"/>
          </w:tcPr>
          <w:p w:rsidR="00E0407B" w:rsidRDefault="00E0407B" w:rsidP="0028609F">
            <w:r>
              <w:t>Timeline</w:t>
            </w:r>
          </w:p>
        </w:tc>
        <w:tc>
          <w:tcPr>
            <w:tcW w:w="1795" w:type="dxa"/>
            <w:vAlign w:val="center"/>
          </w:tcPr>
          <w:p w:rsidR="00E0407B" w:rsidRDefault="00E0407B" w:rsidP="00E0407B">
            <w:r>
              <w:t>Duration</w:t>
            </w:r>
          </w:p>
        </w:tc>
      </w:tr>
      <w:tr w:rsidR="00E0407B" w:rsidTr="00E0407B">
        <w:trPr>
          <w:trHeight w:val="683"/>
        </w:trPr>
        <w:tc>
          <w:tcPr>
            <w:tcW w:w="3415" w:type="dxa"/>
            <w:vAlign w:val="center"/>
          </w:tcPr>
          <w:p w:rsidR="00E0407B" w:rsidRPr="00790861" w:rsidRDefault="00E0407B" w:rsidP="0028609F">
            <w:pPr>
              <w:rPr>
                <w:b/>
              </w:rPr>
            </w:pPr>
            <w:r w:rsidRPr="00790861">
              <w:rPr>
                <w:b/>
              </w:rPr>
              <w:lastRenderedPageBreak/>
              <w:t xml:space="preserve">Presentation of </w:t>
            </w:r>
            <w:r w:rsidR="00585F63" w:rsidRPr="00790861">
              <w:rPr>
                <w:b/>
              </w:rPr>
              <w:t xml:space="preserve">Actual </w:t>
            </w:r>
            <w:r w:rsidRPr="00790861">
              <w:rPr>
                <w:b/>
              </w:rPr>
              <w:t>System</w:t>
            </w:r>
          </w:p>
        </w:tc>
        <w:tc>
          <w:tcPr>
            <w:tcW w:w="3420" w:type="dxa"/>
            <w:vAlign w:val="center"/>
          </w:tcPr>
          <w:p w:rsidR="00E0407B" w:rsidRDefault="00F447EB" w:rsidP="00FF0F20">
            <w:r w:rsidRPr="00F447EB">
              <w:t>Within 30 days following the execution of the agreement</w:t>
            </w:r>
          </w:p>
        </w:tc>
        <w:tc>
          <w:tcPr>
            <w:tcW w:w="1795" w:type="dxa"/>
            <w:vAlign w:val="center"/>
          </w:tcPr>
          <w:p w:rsidR="00E0407B" w:rsidRDefault="00E0407B" w:rsidP="00AC670F">
            <w:pPr>
              <w:jc w:val="center"/>
            </w:pPr>
            <w:r>
              <w:t>1 day</w:t>
            </w:r>
          </w:p>
        </w:tc>
      </w:tr>
      <w:tr w:rsidR="00E0407B" w:rsidTr="00F447EB">
        <w:trPr>
          <w:trHeight w:val="1025"/>
        </w:trPr>
        <w:tc>
          <w:tcPr>
            <w:tcW w:w="3415" w:type="dxa"/>
            <w:vAlign w:val="center"/>
          </w:tcPr>
          <w:p w:rsidR="00E0407B" w:rsidRPr="00790861" w:rsidRDefault="00F447EB" w:rsidP="0028609F">
            <w:pPr>
              <w:rPr>
                <w:b/>
              </w:rPr>
            </w:pPr>
            <w:r w:rsidRPr="00790861">
              <w:rPr>
                <w:b/>
              </w:rPr>
              <w:t>Setting up the System on the Customer's Web Server/Web Hosting Account</w:t>
            </w:r>
          </w:p>
        </w:tc>
        <w:tc>
          <w:tcPr>
            <w:tcW w:w="3420" w:type="dxa"/>
            <w:vAlign w:val="center"/>
          </w:tcPr>
          <w:p w:rsidR="00E0407B" w:rsidRDefault="00AD6891" w:rsidP="00BA4B74">
            <w:r w:rsidRPr="00AD6891">
              <w:t>Within 7 days after the acceptance of the Development Plan.</w:t>
            </w:r>
          </w:p>
        </w:tc>
        <w:tc>
          <w:tcPr>
            <w:tcW w:w="1795" w:type="dxa"/>
            <w:vAlign w:val="center"/>
          </w:tcPr>
          <w:p w:rsidR="00084812" w:rsidRDefault="00E0407B" w:rsidP="00AC670F">
            <w:pPr>
              <w:jc w:val="center"/>
            </w:pPr>
            <w:r>
              <w:t>3 days</w:t>
            </w:r>
          </w:p>
        </w:tc>
      </w:tr>
      <w:tr w:rsidR="00084812" w:rsidTr="00585F63">
        <w:trPr>
          <w:trHeight w:val="1250"/>
        </w:trPr>
        <w:tc>
          <w:tcPr>
            <w:tcW w:w="3415" w:type="dxa"/>
            <w:vAlign w:val="center"/>
          </w:tcPr>
          <w:p w:rsidR="00084812" w:rsidRPr="00790861" w:rsidRDefault="00F447EB" w:rsidP="0028609F">
            <w:pPr>
              <w:rPr>
                <w:b/>
              </w:rPr>
            </w:pPr>
            <w:r w:rsidRPr="00790861">
              <w:rPr>
                <w:b/>
              </w:rPr>
              <w:t>Resolve Compatibility Issues with the System</w:t>
            </w:r>
            <w:r w:rsidR="00CE51A1">
              <w:rPr>
                <w:b/>
              </w:rPr>
              <w:t xml:space="preserve"> and server</w:t>
            </w:r>
          </w:p>
        </w:tc>
        <w:tc>
          <w:tcPr>
            <w:tcW w:w="3420" w:type="dxa"/>
            <w:vAlign w:val="center"/>
          </w:tcPr>
          <w:p w:rsidR="00084812" w:rsidRDefault="00AD6891" w:rsidP="00790861">
            <w:r w:rsidRPr="00AD6891">
              <w:t xml:space="preserve">Will </w:t>
            </w:r>
            <w:r w:rsidR="00790861">
              <w:t>start</w:t>
            </w:r>
            <w:r w:rsidRPr="00AD6891">
              <w:t xml:space="preserve"> after the propagation of subdomains, which may take 24 to 72 hours after setup, depending on the server.</w:t>
            </w:r>
          </w:p>
        </w:tc>
        <w:tc>
          <w:tcPr>
            <w:tcW w:w="1795" w:type="dxa"/>
            <w:vAlign w:val="center"/>
          </w:tcPr>
          <w:p w:rsidR="00084812" w:rsidRDefault="00585F63" w:rsidP="00AC670F">
            <w:pPr>
              <w:jc w:val="center"/>
            </w:pPr>
            <w:r>
              <w:t>2 - 15 days</w:t>
            </w:r>
          </w:p>
        </w:tc>
      </w:tr>
      <w:tr w:rsidR="00084812" w:rsidTr="00AD6891">
        <w:trPr>
          <w:trHeight w:val="1070"/>
        </w:trPr>
        <w:tc>
          <w:tcPr>
            <w:tcW w:w="3415" w:type="dxa"/>
            <w:vAlign w:val="center"/>
          </w:tcPr>
          <w:p w:rsidR="00084812" w:rsidRPr="00790861" w:rsidRDefault="00AD6891" w:rsidP="0028609F">
            <w:pPr>
              <w:rPr>
                <w:b/>
              </w:rPr>
            </w:pPr>
            <w:r w:rsidRPr="00790861">
              <w:rPr>
                <w:b/>
              </w:rPr>
              <w:t>System Administrator Training</w:t>
            </w:r>
          </w:p>
        </w:tc>
        <w:tc>
          <w:tcPr>
            <w:tcW w:w="3420" w:type="dxa"/>
            <w:vAlign w:val="center"/>
          </w:tcPr>
          <w:p w:rsidR="00084812" w:rsidRDefault="00AD6891" w:rsidP="00084812">
            <w:r w:rsidRPr="00AD6891">
              <w:t>Once the compatibility issue has been resolved and the system is free of errors</w:t>
            </w:r>
          </w:p>
        </w:tc>
        <w:tc>
          <w:tcPr>
            <w:tcW w:w="1795" w:type="dxa"/>
            <w:vAlign w:val="center"/>
          </w:tcPr>
          <w:p w:rsidR="00084812" w:rsidRDefault="00084812" w:rsidP="00AC670F">
            <w:pPr>
              <w:jc w:val="center"/>
            </w:pPr>
            <w:r>
              <w:t>1 day</w:t>
            </w:r>
          </w:p>
        </w:tc>
      </w:tr>
      <w:tr w:rsidR="00E0407B" w:rsidTr="00790861">
        <w:trPr>
          <w:trHeight w:val="1610"/>
        </w:trPr>
        <w:tc>
          <w:tcPr>
            <w:tcW w:w="3415" w:type="dxa"/>
            <w:vAlign w:val="center"/>
          </w:tcPr>
          <w:p w:rsidR="00790861" w:rsidRPr="00790861" w:rsidRDefault="00790861" w:rsidP="00E0407B">
            <w:pPr>
              <w:rPr>
                <w:b/>
              </w:rPr>
            </w:pPr>
            <w:r w:rsidRPr="00790861">
              <w:rPr>
                <w:b/>
              </w:rPr>
              <w:t xml:space="preserve">Modification and </w:t>
            </w:r>
            <w:r>
              <w:rPr>
                <w:b/>
              </w:rPr>
              <w:t>T</w:t>
            </w:r>
            <w:r w:rsidRPr="00790861">
              <w:rPr>
                <w:b/>
              </w:rPr>
              <w:t>esting</w:t>
            </w:r>
          </w:p>
          <w:p w:rsidR="00790861" w:rsidRDefault="00790861" w:rsidP="005F5CA0">
            <w:r>
              <w:rPr>
                <w:color w:val="595959" w:themeColor="text1" w:themeTint="A6"/>
              </w:rPr>
              <w:t>(</w:t>
            </w:r>
            <w:r w:rsidRPr="00790861">
              <w:rPr>
                <w:color w:val="595959" w:themeColor="text1" w:themeTint="A6"/>
              </w:rPr>
              <w:t>Will only start if there are additional or modifications to the current specifications of the system</w:t>
            </w:r>
            <w:r>
              <w:rPr>
                <w:color w:val="595959" w:themeColor="text1" w:themeTint="A6"/>
              </w:rPr>
              <w:t>)</w:t>
            </w:r>
          </w:p>
        </w:tc>
        <w:tc>
          <w:tcPr>
            <w:tcW w:w="3420" w:type="dxa"/>
            <w:vAlign w:val="center"/>
          </w:tcPr>
          <w:p w:rsidR="00E0407B" w:rsidRDefault="00AD6891" w:rsidP="00790861">
            <w:r w:rsidRPr="00AD6891">
              <w:t xml:space="preserve">Will </w:t>
            </w:r>
            <w:r w:rsidR="00790861">
              <w:t>start</w:t>
            </w:r>
            <w:r w:rsidRPr="00AD6891">
              <w:t xml:space="preserve"> after the completion of training</w:t>
            </w:r>
          </w:p>
        </w:tc>
        <w:tc>
          <w:tcPr>
            <w:tcW w:w="1795" w:type="dxa"/>
            <w:vAlign w:val="center"/>
          </w:tcPr>
          <w:p w:rsidR="00E0407B" w:rsidRDefault="00790861" w:rsidP="00AC670F">
            <w:pPr>
              <w:jc w:val="center"/>
            </w:pPr>
            <w:r>
              <w:t>Depending on the revised specifications</w:t>
            </w:r>
          </w:p>
        </w:tc>
      </w:tr>
      <w:tr w:rsidR="00E0407B" w:rsidTr="00E0407B">
        <w:trPr>
          <w:trHeight w:val="800"/>
        </w:trPr>
        <w:tc>
          <w:tcPr>
            <w:tcW w:w="3415" w:type="dxa"/>
            <w:vAlign w:val="center"/>
          </w:tcPr>
          <w:p w:rsidR="00E0407B" w:rsidRPr="00790861" w:rsidRDefault="00E0407B" w:rsidP="003A63BA">
            <w:pPr>
              <w:rPr>
                <w:b/>
              </w:rPr>
            </w:pPr>
            <w:r w:rsidRPr="00790861">
              <w:rPr>
                <w:b/>
              </w:rPr>
              <w:t>System Manual</w:t>
            </w:r>
          </w:p>
        </w:tc>
        <w:tc>
          <w:tcPr>
            <w:tcW w:w="3420" w:type="dxa"/>
            <w:vAlign w:val="center"/>
          </w:tcPr>
          <w:p w:rsidR="00E0407B" w:rsidRDefault="00AD6891" w:rsidP="003A63BA">
            <w:r w:rsidRPr="00AD6891">
              <w:t>Within 30 days following the completion of the system setup</w:t>
            </w:r>
          </w:p>
        </w:tc>
        <w:tc>
          <w:tcPr>
            <w:tcW w:w="1795" w:type="dxa"/>
            <w:vAlign w:val="center"/>
          </w:tcPr>
          <w:p w:rsidR="00E0407B" w:rsidRDefault="00E0407B" w:rsidP="00AC670F">
            <w:pPr>
              <w:jc w:val="center"/>
            </w:pPr>
          </w:p>
        </w:tc>
      </w:tr>
    </w:tbl>
    <w:p w:rsidR="00E0407B" w:rsidRDefault="00E0407B" w:rsidP="00E0407B">
      <w:pPr>
        <w:spacing w:after="0"/>
      </w:pPr>
    </w:p>
    <w:p w:rsidR="00E0407B" w:rsidRPr="00E0407B" w:rsidRDefault="00E0407B" w:rsidP="00E0407B">
      <w:pPr>
        <w:spacing w:after="0"/>
      </w:pPr>
    </w:p>
    <w:p w:rsidR="0028609F" w:rsidRDefault="0028609F" w:rsidP="0028609F">
      <w:pPr>
        <w:pStyle w:val="ListParagraph"/>
        <w:numPr>
          <w:ilvl w:val="0"/>
          <w:numId w:val="21"/>
        </w:numPr>
        <w:spacing w:after="0"/>
        <w:rPr>
          <w:sz w:val="32"/>
        </w:rPr>
      </w:pPr>
      <w:r w:rsidRPr="0028609F">
        <w:rPr>
          <w:sz w:val="32"/>
        </w:rPr>
        <w:t>Development Cost</w:t>
      </w:r>
      <w:r>
        <w:rPr>
          <w:sz w:val="32"/>
        </w:rPr>
        <w:t xml:space="preserve"> &amp; Payment Schedule</w:t>
      </w:r>
    </w:p>
    <w:p w:rsidR="008A081E" w:rsidRPr="008A081E" w:rsidRDefault="008A081E" w:rsidP="008A081E">
      <w:pPr>
        <w:spacing w:after="0"/>
        <w:ind w:left="360"/>
      </w:pPr>
    </w:p>
    <w:tbl>
      <w:tblPr>
        <w:tblStyle w:val="TableGrid"/>
        <w:tblW w:w="0" w:type="auto"/>
        <w:tblInd w:w="360" w:type="dxa"/>
        <w:tblLook w:val="04A0" w:firstRow="1" w:lastRow="0" w:firstColumn="1" w:lastColumn="0" w:noHBand="0" w:noVBand="1"/>
      </w:tblPr>
      <w:tblGrid>
        <w:gridCol w:w="445"/>
        <w:gridCol w:w="5369"/>
        <w:gridCol w:w="3176"/>
      </w:tblGrid>
      <w:tr w:rsidR="00747539" w:rsidRPr="00747539" w:rsidTr="00747539">
        <w:trPr>
          <w:trHeight w:val="638"/>
        </w:trPr>
        <w:tc>
          <w:tcPr>
            <w:tcW w:w="5814" w:type="dxa"/>
            <w:gridSpan w:val="2"/>
            <w:vAlign w:val="center"/>
          </w:tcPr>
          <w:p w:rsidR="00747539" w:rsidRPr="00747539" w:rsidRDefault="007B087C" w:rsidP="00747539">
            <w:pPr>
              <w:rPr>
                <w:sz w:val="32"/>
              </w:rPr>
            </w:pPr>
            <w:r>
              <w:rPr>
                <w:sz w:val="32"/>
              </w:rPr>
              <w:t>System Development Cost</w:t>
            </w:r>
          </w:p>
        </w:tc>
        <w:tc>
          <w:tcPr>
            <w:tcW w:w="3176" w:type="dxa"/>
            <w:vAlign w:val="center"/>
          </w:tcPr>
          <w:p w:rsidR="00747539" w:rsidRPr="00747539" w:rsidRDefault="00747539" w:rsidP="0028609F">
            <w:pPr>
              <w:rPr>
                <w:sz w:val="32"/>
              </w:rPr>
            </w:pPr>
            <w:r w:rsidRPr="00747539">
              <w:rPr>
                <w:sz w:val="32"/>
              </w:rPr>
              <w:t>P660,000</w:t>
            </w:r>
          </w:p>
        </w:tc>
      </w:tr>
      <w:tr w:rsidR="00747539" w:rsidTr="00747539">
        <w:trPr>
          <w:trHeight w:val="620"/>
        </w:trPr>
        <w:tc>
          <w:tcPr>
            <w:tcW w:w="8990" w:type="dxa"/>
            <w:gridSpan w:val="3"/>
            <w:vAlign w:val="center"/>
          </w:tcPr>
          <w:p w:rsidR="00747539" w:rsidRPr="00747539" w:rsidRDefault="00747539" w:rsidP="00747539">
            <w:pPr>
              <w:rPr>
                <w:sz w:val="28"/>
              </w:rPr>
            </w:pPr>
            <w:r w:rsidRPr="00747539">
              <w:rPr>
                <w:color w:val="A6A6A6" w:themeColor="background1" w:themeShade="A6"/>
                <w:sz w:val="28"/>
              </w:rPr>
              <w:t>Payment Schedule</w:t>
            </w:r>
          </w:p>
        </w:tc>
      </w:tr>
      <w:tr w:rsidR="00747539" w:rsidTr="00747539">
        <w:trPr>
          <w:trHeight w:val="512"/>
        </w:trPr>
        <w:sdt>
          <w:sdtPr>
            <w:id w:val="-1521537846"/>
            <w14:checkbox>
              <w14:checked w14:val="1"/>
              <w14:checkedState w14:val="2612" w14:font="MS Gothic"/>
              <w14:uncheckedState w14:val="2610" w14:font="MS Gothic"/>
            </w14:checkbox>
          </w:sdtPr>
          <w:sdtEnd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Default="00747539" w:rsidP="0028609F">
            <w:r>
              <w:t>Down Payment</w:t>
            </w:r>
          </w:p>
        </w:tc>
        <w:tc>
          <w:tcPr>
            <w:tcW w:w="3176" w:type="dxa"/>
            <w:vAlign w:val="center"/>
          </w:tcPr>
          <w:p w:rsidR="00747539" w:rsidRDefault="00747539" w:rsidP="0028609F">
            <w:r>
              <w:t>P330,000</w:t>
            </w:r>
          </w:p>
        </w:tc>
      </w:tr>
      <w:tr w:rsidR="00747539" w:rsidTr="00962A78">
        <w:trPr>
          <w:trHeight w:val="512"/>
        </w:trPr>
        <w:tc>
          <w:tcPr>
            <w:tcW w:w="8990" w:type="dxa"/>
            <w:gridSpan w:val="3"/>
            <w:vAlign w:val="center"/>
          </w:tcPr>
          <w:p w:rsidR="00747539" w:rsidRDefault="00747539" w:rsidP="0028609F">
            <w:r w:rsidRPr="00747539">
              <w:rPr>
                <w:color w:val="A6A6A6" w:themeColor="background1" w:themeShade="A6"/>
                <w:sz w:val="28"/>
              </w:rPr>
              <w:t>Remaining</w:t>
            </w:r>
          </w:p>
        </w:tc>
      </w:tr>
      <w:tr w:rsidR="00747539" w:rsidTr="00747539">
        <w:trPr>
          <w:trHeight w:val="737"/>
        </w:trPr>
        <w:sdt>
          <w:sdtPr>
            <w:id w:val="-209030032"/>
            <w14:checkbox>
              <w14:checked w14:val="0"/>
              <w14:checkedState w14:val="2612" w14:font="MS Gothic"/>
              <w14:uncheckedState w14:val="2610" w14:font="MS Gothic"/>
            </w14:checkbox>
          </w:sdtPr>
          <w:sdtEnd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Pr="007D01F9" w:rsidRDefault="007D01F9" w:rsidP="0028609F">
            <w:r w:rsidRPr="007D01F9">
              <w:t>After successful setup, compatibility issues addressed, and acceptance of the system</w:t>
            </w:r>
          </w:p>
        </w:tc>
        <w:tc>
          <w:tcPr>
            <w:tcW w:w="3176" w:type="dxa"/>
            <w:vAlign w:val="center"/>
          </w:tcPr>
          <w:p w:rsidR="00747539" w:rsidRDefault="00747539" w:rsidP="0028609F">
            <w:r>
              <w:t>P230,000</w:t>
            </w:r>
          </w:p>
        </w:tc>
      </w:tr>
      <w:tr w:rsidR="00747539" w:rsidTr="00747539">
        <w:trPr>
          <w:trHeight w:val="530"/>
        </w:trPr>
        <w:sdt>
          <w:sdtPr>
            <w:id w:val="1452277407"/>
            <w14:checkbox>
              <w14:checked w14:val="0"/>
              <w14:checkedState w14:val="2612" w14:font="MS Gothic"/>
              <w14:uncheckedState w14:val="2610" w14:font="MS Gothic"/>
            </w14:checkbox>
          </w:sdtPr>
          <w:sdtEnd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Default="007B087C" w:rsidP="0028609F">
            <w:r>
              <w:t xml:space="preserve">Upon </w:t>
            </w:r>
            <w:r w:rsidR="00747539">
              <w:t>Completion of 6 months maintenance</w:t>
            </w:r>
          </w:p>
        </w:tc>
        <w:tc>
          <w:tcPr>
            <w:tcW w:w="3176" w:type="dxa"/>
            <w:vAlign w:val="center"/>
          </w:tcPr>
          <w:p w:rsidR="00747539" w:rsidRDefault="00747539" w:rsidP="0028609F">
            <w:r>
              <w:t>P100,000</w:t>
            </w:r>
          </w:p>
        </w:tc>
      </w:tr>
    </w:tbl>
    <w:p w:rsidR="008A081E" w:rsidRDefault="008A081E" w:rsidP="008A081E">
      <w:pPr>
        <w:spacing w:after="0"/>
      </w:pPr>
    </w:p>
    <w:p w:rsidR="008A081E" w:rsidRDefault="008A081E" w:rsidP="008A081E">
      <w:pPr>
        <w:spacing w:after="0"/>
      </w:pPr>
    </w:p>
    <w:p w:rsidR="008A081E" w:rsidRDefault="008A081E" w:rsidP="008A081E">
      <w:pPr>
        <w:spacing w:after="0"/>
      </w:pPr>
    </w:p>
    <w:p w:rsidR="008A081E" w:rsidRDefault="008A081E" w:rsidP="008A081E">
      <w:pPr>
        <w:spacing w:after="0"/>
      </w:pPr>
    </w:p>
    <w:p w:rsidR="003631F8" w:rsidRDefault="0088680F" w:rsidP="003631F8">
      <w:pPr>
        <w:spacing w:after="0"/>
      </w:pPr>
      <w:r>
        <w:t>Accepted By Customer Representatives</w:t>
      </w:r>
    </w:p>
    <w:p w:rsidR="003631F8" w:rsidRDefault="003631F8" w:rsidP="003631F8">
      <w:pPr>
        <w:spacing w:after="0"/>
      </w:pPr>
    </w:p>
    <w:p w:rsidR="003631F8" w:rsidRDefault="003631F8" w:rsidP="003631F8">
      <w:pPr>
        <w:spacing w:after="0"/>
      </w:pPr>
    </w:p>
    <w:p w:rsidR="002C684B" w:rsidRDefault="002C684B" w:rsidP="003631F8">
      <w:pPr>
        <w:spacing w:after="0"/>
      </w:pPr>
    </w:p>
    <w:p w:rsidR="003631F8" w:rsidRDefault="003631F8" w:rsidP="003631F8">
      <w:pPr>
        <w:spacing w:after="0"/>
      </w:pPr>
      <w:r>
        <w:t>_____________________________</w:t>
      </w:r>
    </w:p>
    <w:p w:rsidR="002C684B" w:rsidRDefault="002C684B" w:rsidP="0076334F">
      <w:pPr>
        <w:spacing w:after="0"/>
        <w:rPr>
          <w:b/>
        </w:rPr>
      </w:pPr>
    </w:p>
    <w:p w:rsidR="0088680F" w:rsidRDefault="002C684B" w:rsidP="0076334F">
      <w:pPr>
        <w:spacing w:after="0"/>
        <w:rPr>
          <w:b/>
        </w:rPr>
      </w:pPr>
      <w:r>
        <w:rPr>
          <w:b/>
        </w:rPr>
        <w:t>Enrique G Santos</w:t>
      </w:r>
    </w:p>
    <w:p w:rsidR="00292E02" w:rsidRDefault="002C684B" w:rsidP="0076334F">
      <w:pPr>
        <w:spacing w:after="0"/>
        <w:rPr>
          <w:i/>
        </w:rPr>
      </w:pPr>
      <w:r>
        <w:rPr>
          <w:i/>
        </w:rPr>
        <w:t>PAREB President</w:t>
      </w:r>
    </w:p>
    <w:p w:rsidR="002C684B" w:rsidRDefault="002C684B" w:rsidP="0076334F">
      <w:pPr>
        <w:spacing w:after="0"/>
        <w:rPr>
          <w:i/>
        </w:rPr>
      </w:pPr>
    </w:p>
    <w:p w:rsidR="002C684B" w:rsidRDefault="002C684B" w:rsidP="0076334F">
      <w:pPr>
        <w:spacing w:after="0"/>
        <w:rPr>
          <w:i/>
        </w:rPr>
      </w:pPr>
    </w:p>
    <w:p w:rsidR="002C684B" w:rsidRDefault="002C684B" w:rsidP="0076334F">
      <w:pPr>
        <w:spacing w:after="0"/>
        <w:rPr>
          <w:i/>
        </w:rPr>
      </w:pPr>
    </w:p>
    <w:p w:rsidR="002C684B" w:rsidRDefault="002C684B" w:rsidP="0076334F">
      <w:pPr>
        <w:spacing w:after="0"/>
        <w:rPr>
          <w:i/>
        </w:rPr>
      </w:pPr>
    </w:p>
    <w:p w:rsidR="002C684B" w:rsidRDefault="002C684B" w:rsidP="002C684B">
      <w:pPr>
        <w:spacing w:after="0"/>
      </w:pPr>
      <w:r>
        <w:lastRenderedPageBreak/>
        <w:t>_____________________________</w:t>
      </w:r>
    </w:p>
    <w:p w:rsidR="002C684B" w:rsidRDefault="002C684B" w:rsidP="002C684B">
      <w:pPr>
        <w:spacing w:after="0"/>
        <w:rPr>
          <w:b/>
        </w:rPr>
      </w:pPr>
    </w:p>
    <w:p w:rsidR="002C684B" w:rsidRPr="002C684B" w:rsidRDefault="002C684B" w:rsidP="002C684B">
      <w:pPr>
        <w:spacing w:after="0"/>
        <w:rPr>
          <w:b/>
        </w:rPr>
      </w:pPr>
      <w:r w:rsidRPr="002C684B">
        <w:rPr>
          <w:b/>
        </w:rPr>
        <w:t>Abigail Joan O. Lim</w:t>
      </w:r>
    </w:p>
    <w:p w:rsidR="002C684B" w:rsidRDefault="002C684B" w:rsidP="002C684B">
      <w:pPr>
        <w:spacing w:after="0"/>
      </w:pPr>
      <w:r>
        <w:rPr>
          <w:i/>
        </w:rPr>
        <w:t>Secretary General</w:t>
      </w:r>
    </w:p>
    <w:sectPr w:rsidR="002C684B" w:rsidSect="0076334F">
      <w:pgSz w:w="12240" w:h="18720" w:code="14"/>
      <w:pgMar w:top="144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16A"/>
    <w:multiLevelType w:val="hybridMultilevel"/>
    <w:tmpl w:val="6B44B1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6F7763"/>
    <w:multiLevelType w:val="hybridMultilevel"/>
    <w:tmpl w:val="C5A4C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31B79"/>
    <w:multiLevelType w:val="hybridMultilevel"/>
    <w:tmpl w:val="34620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FB19AB"/>
    <w:multiLevelType w:val="hybridMultilevel"/>
    <w:tmpl w:val="EB98B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1334B"/>
    <w:multiLevelType w:val="hybridMultilevel"/>
    <w:tmpl w:val="23689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B365A"/>
    <w:multiLevelType w:val="hybridMultilevel"/>
    <w:tmpl w:val="3A80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D7501"/>
    <w:multiLevelType w:val="hybridMultilevel"/>
    <w:tmpl w:val="D7BE2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32C26"/>
    <w:multiLevelType w:val="hybridMultilevel"/>
    <w:tmpl w:val="887EC8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841E5"/>
    <w:multiLevelType w:val="hybridMultilevel"/>
    <w:tmpl w:val="FA180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394CBB"/>
    <w:multiLevelType w:val="hybridMultilevel"/>
    <w:tmpl w:val="AD3EC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3A692A"/>
    <w:multiLevelType w:val="hybridMultilevel"/>
    <w:tmpl w:val="2712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3304CC"/>
    <w:multiLevelType w:val="hybridMultilevel"/>
    <w:tmpl w:val="4B4E6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D27573"/>
    <w:multiLevelType w:val="hybridMultilevel"/>
    <w:tmpl w:val="FF145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D6AB6"/>
    <w:multiLevelType w:val="hybridMultilevel"/>
    <w:tmpl w:val="26FCE6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DB4B81"/>
    <w:multiLevelType w:val="hybridMultilevel"/>
    <w:tmpl w:val="26F4B96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DCF7DED"/>
    <w:multiLevelType w:val="hybridMultilevel"/>
    <w:tmpl w:val="741CD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7C6881"/>
    <w:multiLevelType w:val="hybridMultilevel"/>
    <w:tmpl w:val="186A03B6"/>
    <w:lvl w:ilvl="0" w:tplc="04090001">
      <w:start w:val="1"/>
      <w:numFmt w:val="bullet"/>
      <w:lvlText w:val=""/>
      <w:lvlJc w:val="left"/>
      <w:pPr>
        <w:ind w:left="720" w:hanging="360"/>
      </w:pPr>
      <w:rPr>
        <w:rFonts w:ascii="Symbol" w:hAnsi="Symbol" w:hint="default"/>
        <w:sz w:val="32"/>
      </w:rPr>
    </w:lvl>
    <w:lvl w:ilvl="1" w:tplc="88186840">
      <w:start w:val="1"/>
      <w:numFmt w:val="bullet"/>
      <w:lvlText w:val="o"/>
      <w:lvlJc w:val="left"/>
      <w:pPr>
        <w:ind w:left="1440" w:hanging="360"/>
      </w:pPr>
      <w:rPr>
        <w:rFonts w:ascii="Courier New" w:hAnsi="Courier New" w:cs="Courier New" w:hint="default"/>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A7E5A"/>
    <w:multiLevelType w:val="hybridMultilevel"/>
    <w:tmpl w:val="3F9A63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AFC67D7"/>
    <w:multiLevelType w:val="hybridMultilevel"/>
    <w:tmpl w:val="968E5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1A6F63"/>
    <w:multiLevelType w:val="hybridMultilevel"/>
    <w:tmpl w:val="0C54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F75571"/>
    <w:multiLevelType w:val="hybridMultilevel"/>
    <w:tmpl w:val="1A4660E2"/>
    <w:lvl w:ilvl="0" w:tplc="BD224F3A">
      <w:start w:val="1"/>
      <w:numFmt w:val="bullet"/>
      <w:lvlText w:val=""/>
      <w:lvlJc w:val="lef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7"/>
  </w:num>
  <w:num w:numId="4">
    <w:abstractNumId w:val="13"/>
  </w:num>
  <w:num w:numId="5">
    <w:abstractNumId w:val="11"/>
  </w:num>
  <w:num w:numId="6">
    <w:abstractNumId w:val="16"/>
  </w:num>
  <w:num w:numId="7">
    <w:abstractNumId w:val="15"/>
  </w:num>
  <w:num w:numId="8">
    <w:abstractNumId w:val="9"/>
  </w:num>
  <w:num w:numId="9">
    <w:abstractNumId w:val="2"/>
  </w:num>
  <w:num w:numId="10">
    <w:abstractNumId w:val="1"/>
  </w:num>
  <w:num w:numId="11">
    <w:abstractNumId w:val="4"/>
  </w:num>
  <w:num w:numId="12">
    <w:abstractNumId w:val="12"/>
  </w:num>
  <w:num w:numId="13">
    <w:abstractNumId w:val="19"/>
  </w:num>
  <w:num w:numId="14">
    <w:abstractNumId w:val="18"/>
  </w:num>
  <w:num w:numId="15">
    <w:abstractNumId w:val="17"/>
  </w:num>
  <w:num w:numId="16">
    <w:abstractNumId w:val="10"/>
  </w:num>
  <w:num w:numId="17">
    <w:abstractNumId w:val="8"/>
  </w:num>
  <w:num w:numId="18">
    <w:abstractNumId w:val="6"/>
  </w:num>
  <w:num w:numId="19">
    <w:abstractNumId w:val="3"/>
  </w:num>
  <w:num w:numId="20">
    <w:abstractNumId w:val="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88"/>
    <w:rsid w:val="00024E29"/>
    <w:rsid w:val="00027E88"/>
    <w:rsid w:val="0003364A"/>
    <w:rsid w:val="00075F3A"/>
    <w:rsid w:val="00076FBB"/>
    <w:rsid w:val="00084812"/>
    <w:rsid w:val="00085C2D"/>
    <w:rsid w:val="000D7EF7"/>
    <w:rsid w:val="000E24C8"/>
    <w:rsid w:val="000F4556"/>
    <w:rsid w:val="001511BA"/>
    <w:rsid w:val="001548A2"/>
    <w:rsid w:val="00156451"/>
    <w:rsid w:val="001E47F9"/>
    <w:rsid w:val="001E7560"/>
    <w:rsid w:val="00224589"/>
    <w:rsid w:val="002430A4"/>
    <w:rsid w:val="002554C0"/>
    <w:rsid w:val="00265234"/>
    <w:rsid w:val="0028609F"/>
    <w:rsid w:val="00290B36"/>
    <w:rsid w:val="00292E02"/>
    <w:rsid w:val="002930BD"/>
    <w:rsid w:val="002B59C2"/>
    <w:rsid w:val="002C684B"/>
    <w:rsid w:val="002E778D"/>
    <w:rsid w:val="002E77FC"/>
    <w:rsid w:val="0031063D"/>
    <w:rsid w:val="00346A02"/>
    <w:rsid w:val="003631F8"/>
    <w:rsid w:val="00363A31"/>
    <w:rsid w:val="00367B85"/>
    <w:rsid w:val="00385703"/>
    <w:rsid w:val="00391D5C"/>
    <w:rsid w:val="003959E0"/>
    <w:rsid w:val="003D19B9"/>
    <w:rsid w:val="003D3DE0"/>
    <w:rsid w:val="00412FB3"/>
    <w:rsid w:val="004700AD"/>
    <w:rsid w:val="00483CD3"/>
    <w:rsid w:val="00491B2F"/>
    <w:rsid w:val="004971F6"/>
    <w:rsid w:val="004A12BB"/>
    <w:rsid w:val="004B1585"/>
    <w:rsid w:val="004B6180"/>
    <w:rsid w:val="004C20A5"/>
    <w:rsid w:val="004E680D"/>
    <w:rsid w:val="00514054"/>
    <w:rsid w:val="005461D1"/>
    <w:rsid w:val="005539F8"/>
    <w:rsid w:val="00576ED0"/>
    <w:rsid w:val="00585F63"/>
    <w:rsid w:val="00594164"/>
    <w:rsid w:val="005F5CA0"/>
    <w:rsid w:val="005F78FF"/>
    <w:rsid w:val="005F7B23"/>
    <w:rsid w:val="006105C8"/>
    <w:rsid w:val="00625B51"/>
    <w:rsid w:val="0064138C"/>
    <w:rsid w:val="00647D89"/>
    <w:rsid w:val="006B47F0"/>
    <w:rsid w:val="006D128A"/>
    <w:rsid w:val="006E6587"/>
    <w:rsid w:val="007020E3"/>
    <w:rsid w:val="00703768"/>
    <w:rsid w:val="00710A28"/>
    <w:rsid w:val="0073167C"/>
    <w:rsid w:val="00732137"/>
    <w:rsid w:val="00747539"/>
    <w:rsid w:val="00747D8C"/>
    <w:rsid w:val="0076334F"/>
    <w:rsid w:val="00763EC6"/>
    <w:rsid w:val="00783BBF"/>
    <w:rsid w:val="00787267"/>
    <w:rsid w:val="00790861"/>
    <w:rsid w:val="007957A3"/>
    <w:rsid w:val="007A6688"/>
    <w:rsid w:val="007B087C"/>
    <w:rsid w:val="007D01F9"/>
    <w:rsid w:val="007F4E0A"/>
    <w:rsid w:val="00802963"/>
    <w:rsid w:val="00825898"/>
    <w:rsid w:val="008815EE"/>
    <w:rsid w:val="0088680F"/>
    <w:rsid w:val="008A081E"/>
    <w:rsid w:val="008D16AA"/>
    <w:rsid w:val="008E7C32"/>
    <w:rsid w:val="0092483D"/>
    <w:rsid w:val="00970C81"/>
    <w:rsid w:val="00977A65"/>
    <w:rsid w:val="00982BBC"/>
    <w:rsid w:val="009914A6"/>
    <w:rsid w:val="009A1790"/>
    <w:rsid w:val="009B0E7A"/>
    <w:rsid w:val="009F57BF"/>
    <w:rsid w:val="00A0371C"/>
    <w:rsid w:val="00A32DFA"/>
    <w:rsid w:val="00A443E7"/>
    <w:rsid w:val="00AB64E2"/>
    <w:rsid w:val="00AC670F"/>
    <w:rsid w:val="00AD2609"/>
    <w:rsid w:val="00AD6891"/>
    <w:rsid w:val="00AF533F"/>
    <w:rsid w:val="00B17817"/>
    <w:rsid w:val="00B62E13"/>
    <w:rsid w:val="00B7094C"/>
    <w:rsid w:val="00B8620C"/>
    <w:rsid w:val="00BA0DA0"/>
    <w:rsid w:val="00BA4B74"/>
    <w:rsid w:val="00BC0F95"/>
    <w:rsid w:val="00BC54FB"/>
    <w:rsid w:val="00BE1A7D"/>
    <w:rsid w:val="00C156D1"/>
    <w:rsid w:val="00C2352A"/>
    <w:rsid w:val="00C400BB"/>
    <w:rsid w:val="00C435F1"/>
    <w:rsid w:val="00C64567"/>
    <w:rsid w:val="00C874F2"/>
    <w:rsid w:val="00CD7F58"/>
    <w:rsid w:val="00CE51A1"/>
    <w:rsid w:val="00CE7D29"/>
    <w:rsid w:val="00CF3688"/>
    <w:rsid w:val="00D04062"/>
    <w:rsid w:val="00D138E3"/>
    <w:rsid w:val="00D3780B"/>
    <w:rsid w:val="00D62ED6"/>
    <w:rsid w:val="00D671F0"/>
    <w:rsid w:val="00D8605B"/>
    <w:rsid w:val="00D86F44"/>
    <w:rsid w:val="00D87DC1"/>
    <w:rsid w:val="00DA0AD9"/>
    <w:rsid w:val="00DE35F3"/>
    <w:rsid w:val="00DE7B7E"/>
    <w:rsid w:val="00DF1966"/>
    <w:rsid w:val="00E0407B"/>
    <w:rsid w:val="00E12F1E"/>
    <w:rsid w:val="00E4428B"/>
    <w:rsid w:val="00E95845"/>
    <w:rsid w:val="00EA689E"/>
    <w:rsid w:val="00EB0F38"/>
    <w:rsid w:val="00F3049F"/>
    <w:rsid w:val="00F447EB"/>
    <w:rsid w:val="00F53C39"/>
    <w:rsid w:val="00F62D66"/>
    <w:rsid w:val="00F873DA"/>
    <w:rsid w:val="00F9334E"/>
    <w:rsid w:val="00FA0CDD"/>
    <w:rsid w:val="00FA244D"/>
    <w:rsid w:val="00FB3BEA"/>
    <w:rsid w:val="00FC421A"/>
    <w:rsid w:val="00FD1946"/>
    <w:rsid w:val="00FF0F20"/>
    <w:rsid w:val="00FF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8A80D-BC84-4B92-9194-765CE67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88"/>
    <w:pPr>
      <w:ind w:left="720"/>
      <w:contextualSpacing/>
    </w:pPr>
  </w:style>
  <w:style w:type="table" w:styleId="TableGrid">
    <w:name w:val="Table Grid"/>
    <w:basedOn w:val="TableNormal"/>
    <w:uiPriority w:val="39"/>
    <w:rsid w:val="00483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1A7D"/>
    <w:rPr>
      <w:color w:val="0563C1" w:themeColor="hyperlink"/>
      <w:u w:val="single"/>
    </w:rPr>
  </w:style>
  <w:style w:type="paragraph" w:styleId="NoSpacing">
    <w:name w:val="No Spacing"/>
    <w:link w:val="NoSpacingChar"/>
    <w:uiPriority w:val="1"/>
    <w:qFormat/>
    <w:rsid w:val="009A1790"/>
    <w:pPr>
      <w:spacing w:after="0" w:line="240" w:lineRule="auto"/>
    </w:pPr>
    <w:rPr>
      <w:rFonts w:eastAsiaTheme="minorEastAsia"/>
    </w:rPr>
  </w:style>
  <w:style w:type="character" w:customStyle="1" w:styleId="NoSpacingChar">
    <w:name w:val="No Spacing Char"/>
    <w:basedOn w:val="DefaultParagraphFont"/>
    <w:link w:val="NoSpacing"/>
    <w:uiPriority w:val="1"/>
    <w:rsid w:val="009A1790"/>
    <w:rPr>
      <w:rFonts w:eastAsiaTheme="minorEastAsia"/>
    </w:rPr>
  </w:style>
  <w:style w:type="character" w:styleId="PlaceholderText">
    <w:name w:val="Placeholder Text"/>
    <w:basedOn w:val="DefaultParagraphFont"/>
    <w:uiPriority w:val="99"/>
    <w:semiHidden/>
    <w:rsid w:val="007475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02352D67BE4EF0913F1CB323B605B2"/>
        <w:category>
          <w:name w:val="General"/>
          <w:gallery w:val="placeholder"/>
        </w:category>
        <w:types>
          <w:type w:val="bbPlcHdr"/>
        </w:types>
        <w:behaviors>
          <w:behavior w:val="content"/>
        </w:behaviors>
        <w:guid w:val="{45D3FCC8-5223-4899-90F4-266F2D483701}"/>
      </w:docPartPr>
      <w:docPartBody>
        <w:p w:rsidR="00D71FBF" w:rsidRDefault="00B85256" w:rsidP="00B85256">
          <w:pPr>
            <w:pStyle w:val="0402352D67BE4EF0913F1CB323B605B2"/>
          </w:pPr>
          <w:r>
            <w:rPr>
              <w:rFonts w:asciiTheme="majorHAnsi" w:eastAsiaTheme="majorEastAsia" w:hAnsiTheme="majorHAnsi" w:cstheme="majorBidi"/>
              <w:color w:val="5B9BD5" w:themeColor="accent1"/>
              <w:sz w:val="88"/>
              <w:szCs w:val="88"/>
            </w:rPr>
            <w:t>[Document title]</w:t>
          </w:r>
        </w:p>
      </w:docPartBody>
    </w:docPart>
    <w:docPart>
      <w:docPartPr>
        <w:name w:val="280063E550B147EDBAE911075FDC59CB"/>
        <w:category>
          <w:name w:val="General"/>
          <w:gallery w:val="placeholder"/>
        </w:category>
        <w:types>
          <w:type w:val="bbPlcHdr"/>
        </w:types>
        <w:behaviors>
          <w:behavior w:val="content"/>
        </w:behaviors>
        <w:guid w:val="{7EE5BC20-2BE0-40A6-852C-68C98A9BE064}"/>
      </w:docPartPr>
      <w:docPartBody>
        <w:p w:rsidR="00D71FBF" w:rsidRDefault="00B85256" w:rsidP="00B85256">
          <w:pPr>
            <w:pStyle w:val="280063E550B147EDBAE911075FDC59CB"/>
          </w:pPr>
          <w:r>
            <w:rPr>
              <w:color w:val="2E74B5" w:themeColor="accent1" w:themeShade="BF"/>
              <w:sz w:val="24"/>
              <w:szCs w:val="24"/>
            </w:rPr>
            <w:t>[Document subtitle]</w:t>
          </w:r>
        </w:p>
      </w:docPartBody>
    </w:docPart>
    <w:docPart>
      <w:docPartPr>
        <w:name w:val="8A142B654173405DA5357EC08AF2DF79"/>
        <w:category>
          <w:name w:val="General"/>
          <w:gallery w:val="placeholder"/>
        </w:category>
        <w:types>
          <w:type w:val="bbPlcHdr"/>
        </w:types>
        <w:behaviors>
          <w:behavior w:val="content"/>
        </w:behaviors>
        <w:guid w:val="{5008CFF7-91C5-4B26-8245-FF16CF4BADD8}"/>
      </w:docPartPr>
      <w:docPartBody>
        <w:p w:rsidR="00D71FBF" w:rsidRDefault="00B85256" w:rsidP="00B85256">
          <w:pPr>
            <w:pStyle w:val="8A142B654173405DA5357EC08AF2DF79"/>
          </w:pPr>
          <w:r>
            <w:rPr>
              <w:color w:val="5B9BD5" w:themeColor="accent1"/>
              <w:sz w:val="28"/>
              <w:szCs w:val="28"/>
            </w:rPr>
            <w:t>[Author name]</w:t>
          </w:r>
        </w:p>
      </w:docPartBody>
    </w:docPart>
    <w:docPart>
      <w:docPartPr>
        <w:name w:val="AA69E92B8B5647919D0CAC79737ABD2C"/>
        <w:category>
          <w:name w:val="General"/>
          <w:gallery w:val="placeholder"/>
        </w:category>
        <w:types>
          <w:type w:val="bbPlcHdr"/>
        </w:types>
        <w:behaviors>
          <w:behavior w:val="content"/>
        </w:behaviors>
        <w:guid w:val="{0520DBD0-74EC-459A-B981-BF1C42632D3D}"/>
      </w:docPartPr>
      <w:docPartBody>
        <w:p w:rsidR="00D71FBF" w:rsidRDefault="00B85256" w:rsidP="00B85256">
          <w:pPr>
            <w:pStyle w:val="AA69E92B8B5647919D0CAC79737ABD2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256"/>
    <w:rsid w:val="003A3A2D"/>
    <w:rsid w:val="00403742"/>
    <w:rsid w:val="005A2A5C"/>
    <w:rsid w:val="00B85256"/>
    <w:rsid w:val="00D71FBF"/>
    <w:rsid w:val="00D96914"/>
    <w:rsid w:val="00EF101E"/>
    <w:rsid w:val="00F95DEC"/>
    <w:rsid w:val="00FD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BAD94B5C243F7BD545A81F8D8820C">
    <w:name w:val="09EBAD94B5C243F7BD545A81F8D8820C"/>
    <w:rsid w:val="00B85256"/>
    <w:pPr>
      <w:spacing w:after="0" w:line="240" w:lineRule="auto"/>
    </w:pPr>
  </w:style>
  <w:style w:type="character" w:styleId="PlaceholderText">
    <w:name w:val="Placeholder Text"/>
    <w:basedOn w:val="DefaultParagraphFont"/>
    <w:uiPriority w:val="99"/>
    <w:semiHidden/>
    <w:rsid w:val="00B85256"/>
    <w:rPr>
      <w:color w:val="808080"/>
    </w:rPr>
  </w:style>
  <w:style w:type="paragraph" w:customStyle="1" w:styleId="B4BB7021C50E4B06B36699424B012620">
    <w:name w:val="B4BB7021C50E4B06B36699424B012620"/>
    <w:rsid w:val="00B85256"/>
  </w:style>
  <w:style w:type="paragraph" w:customStyle="1" w:styleId="0402352D67BE4EF0913F1CB323B605B2">
    <w:name w:val="0402352D67BE4EF0913F1CB323B605B2"/>
    <w:rsid w:val="00B85256"/>
  </w:style>
  <w:style w:type="paragraph" w:customStyle="1" w:styleId="280063E550B147EDBAE911075FDC59CB">
    <w:name w:val="280063E550B147EDBAE911075FDC59CB"/>
    <w:rsid w:val="00B85256"/>
  </w:style>
  <w:style w:type="paragraph" w:customStyle="1" w:styleId="8A142B654173405DA5357EC08AF2DF79">
    <w:name w:val="8A142B654173405DA5357EC08AF2DF79"/>
    <w:rsid w:val="00B85256"/>
  </w:style>
  <w:style w:type="paragraph" w:customStyle="1" w:styleId="AA69E92B8B5647919D0CAC79737ABD2C">
    <w:name w:val="AA69E92B8B5647919D0CAC79737ABD2C"/>
    <w:rsid w:val="00B85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2024-05-05T00:00:00</PublishDate>
  <Abstract>Requirements, Detailed Specification of the System, Cost and Payment Schedule</Abstract>
  <CompanyAddress/>
  <CompanyPhone/>
  <CompanyFax/>
  <CompanyEmail>System Engineer</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9</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DEVELOPMENT PLAN</vt:lpstr>
    </vt:vector>
  </TitlesOfParts>
  <Company/>
  <LinksUpToDate>false</LinksUpToDate>
  <CharactersWithSpaces>13337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PLAN</dc:title>
  <dc:subject>MLS System for Philippine Real Estate Board Inc. (PAREB)</dc:subject>
  <dc:creator>Emmanuel P Olivas</dc:creator>
  <cp:keywords/>
  <dc:description/>
  <cp:lastModifiedBy>Eman</cp:lastModifiedBy>
  <cp:revision>134</cp:revision>
  <cp:lastPrinted>2024-05-05T11:49:00Z</cp:lastPrinted>
  <dcterms:created xsi:type="dcterms:W3CDTF">2024-04-04T14:01:00Z</dcterms:created>
  <dcterms:modified xsi:type="dcterms:W3CDTF">2024-05-08T11:25:00Z</dcterms:modified>
</cp:coreProperties>
</file>