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B51" w:rsidRPr="00BE1A7D" w:rsidRDefault="00B8620C" w:rsidP="00CF3688">
      <w:pPr>
        <w:spacing w:after="0"/>
        <w:rPr>
          <w:sz w:val="16"/>
        </w:rPr>
      </w:pPr>
      <w:r>
        <w:rPr>
          <w:sz w:val="40"/>
        </w:rPr>
        <w:t>SPECIFICATION</w:t>
      </w:r>
      <w:r w:rsidR="00DE35F3">
        <w:rPr>
          <w:sz w:val="40"/>
        </w:rPr>
        <w:t xml:space="preserve"> &amp; PLANS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1E47F9" w:rsidRDefault="001E47F9" w:rsidP="001E47F9">
      <w:pPr>
        <w:pStyle w:val="ListParagraph"/>
        <w:numPr>
          <w:ilvl w:val="1"/>
          <w:numId w:val="3"/>
        </w:numPr>
        <w:spacing w:after="0"/>
        <w:jc w:val="both"/>
      </w:pPr>
      <w:r>
        <w:rPr>
          <w:b/>
        </w:rPr>
        <w:t xml:space="preserve">PayPal Integration - </w:t>
      </w:r>
      <w:r w:rsidRPr="001E47F9">
        <w:t>PayPal integration offers businesses a convenient and secure way to accept payments online, helping to streamline checkout processes and improve the overall customer experience</w:t>
      </w:r>
      <w:r w:rsidR="00491B2F">
        <w:t>.</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3D19B9" w:rsidRDefault="003D19B9" w:rsidP="00265234">
      <w:pPr>
        <w:spacing w:after="0"/>
      </w:pP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lastRenderedPageBreak/>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DE35F3" w:rsidRDefault="00DE35F3" w:rsidP="00156451">
      <w:pPr>
        <w:pStyle w:val="ListParagraph"/>
        <w:numPr>
          <w:ilvl w:val="0"/>
          <w:numId w:val="4"/>
        </w:numPr>
        <w:spacing w:after="0"/>
        <w:ind w:left="1440"/>
      </w:pPr>
      <w:r>
        <w:t>Scoring a property based on the fields</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0E24C8" w:rsidP="00DA0AD9">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 xml:space="preserve">Leads generated via the website are securely stored within the MLS System, where they undergo systematic handling and organization throughout their lifecycle, from initial contact to conversion </w:t>
      </w:r>
      <w:r w:rsidRPr="003D19B9">
        <w:lastRenderedPageBreak/>
        <w:t>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76334F" w:rsidRDefault="0076334F"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 xml:space="preserve">Monitoring the number of visits or </w:t>
      </w:r>
      <w:proofErr w:type="spellStart"/>
      <w:r w:rsidRPr="00367B85">
        <w:t>pageviews</w:t>
      </w:r>
      <w:proofErr w:type="spellEnd"/>
      <w:r w:rsidRPr="00367B85">
        <w:t xml:space="preserve">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 xml:space="preserve">The MLS System provides an API, a </w:t>
      </w:r>
      <w:proofErr w:type="spellStart"/>
      <w:r>
        <w:t>RESTful</w:t>
      </w:r>
      <w:proofErr w:type="spellEnd"/>
      <w:r>
        <w:t xml:space="preserve">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E7B7E" w:rsidRDefault="00DE7B7E" w:rsidP="00D04062">
      <w:pPr>
        <w:pStyle w:val="ListParagraph"/>
        <w:numPr>
          <w:ilvl w:val="1"/>
          <w:numId w:val="6"/>
        </w:numPr>
        <w:spacing w:after="0"/>
        <w:jc w:val="both"/>
      </w:pPr>
      <w:r>
        <w:t>API Documentation</w:t>
      </w:r>
    </w:p>
    <w:p w:rsidR="00D04062" w:rsidRDefault="00D04062" w:rsidP="00D04062">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D04062" w:rsidRDefault="00D04062" w:rsidP="00D04062">
      <w:pPr>
        <w:pStyle w:val="ListParagraph"/>
        <w:spacing w:after="0"/>
        <w:jc w:val="both"/>
      </w:pPr>
      <w:r w:rsidRPr="00D04062">
        <w:t>Page ads management involves creating, monitoring, optimizing, and removing advertisements on web pages to maximize revenue or achieve marketing goals.</w:t>
      </w:r>
    </w:p>
    <w:p w:rsidR="007957A3" w:rsidRDefault="007957A3" w:rsidP="00D04062">
      <w:pPr>
        <w:pStyle w:val="ListParagraph"/>
        <w:spacing w:after="0"/>
        <w:jc w:val="both"/>
      </w:pPr>
    </w:p>
    <w:p w:rsidR="007957A3" w:rsidRPr="007957A3" w:rsidRDefault="007957A3" w:rsidP="007957A3">
      <w:pPr>
        <w:pStyle w:val="ListParagraph"/>
        <w:spacing w:after="0"/>
        <w:jc w:val="both"/>
        <w:rPr>
          <w:sz w:val="32"/>
        </w:rPr>
      </w:pPr>
      <w:r w:rsidRPr="007957A3">
        <w:rPr>
          <w:sz w:val="28"/>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time_duration_per_hour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time_duration_per_hour</w:t>
      </w:r>
      <w:proofErr w:type="spellEnd"/>
    </w:p>
    <w:p w:rsidR="00982BBC" w:rsidRDefault="00982BBC" w:rsidP="007957A3">
      <w:pPr>
        <w:pStyle w:val="ListParagraph"/>
        <w:spacing w:after="0"/>
        <w:jc w:val="both"/>
      </w:pPr>
    </w:p>
    <w:p w:rsidR="00982BBC" w:rsidRDefault="00982BBC" w:rsidP="007957A3">
      <w:pPr>
        <w:pStyle w:val="ListParagraph"/>
        <w:spacing w:after="0"/>
        <w:jc w:val="both"/>
      </w:pPr>
      <w:r>
        <w:t xml:space="preserve">Where </w:t>
      </w:r>
      <w:proofErr w:type="spellStart"/>
      <w:r w:rsidRPr="00982BBC">
        <w:rPr>
          <w:b/>
        </w:rPr>
        <w:t>time_duration_per_hour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7957A3" w:rsidRDefault="007957A3" w:rsidP="007957A3">
      <w:pPr>
        <w:pStyle w:val="ListParagraph"/>
        <w:spacing w:after="0"/>
        <w:jc w:val="both"/>
      </w:pPr>
    </w:p>
    <w:p w:rsidR="007957A3" w:rsidRDefault="007957A3" w:rsidP="00DE7B7E">
      <w:pPr>
        <w:spacing w:after="0"/>
        <w:jc w:val="both"/>
      </w:pPr>
    </w:p>
    <w:p w:rsidR="00483CD3" w:rsidRPr="00D3780B" w:rsidRDefault="00075F3A" w:rsidP="00D3780B">
      <w:pPr>
        <w:spacing w:after="0"/>
      </w:pPr>
      <w:r w:rsidRPr="00E4428B">
        <w:rPr>
          <w:sz w:val="32"/>
        </w:rPr>
        <w:lastRenderedPageBreak/>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83" w:type="dxa"/>
        <w:tblLook w:val="04A0" w:firstRow="1" w:lastRow="0" w:firstColumn="1" w:lastColumn="0" w:noHBand="0" w:noVBand="1"/>
      </w:tblPr>
      <w:tblGrid>
        <w:gridCol w:w="1873"/>
        <w:gridCol w:w="1502"/>
        <w:gridCol w:w="1427"/>
        <w:gridCol w:w="1427"/>
        <w:gridCol w:w="1577"/>
        <w:gridCol w:w="1577"/>
      </w:tblGrid>
      <w:tr w:rsidR="002430A4" w:rsidRPr="0031063D" w:rsidTr="002430A4">
        <w:trPr>
          <w:trHeight w:val="418"/>
        </w:trPr>
        <w:tc>
          <w:tcPr>
            <w:tcW w:w="1873" w:type="dxa"/>
            <w:vAlign w:val="center"/>
          </w:tcPr>
          <w:p w:rsidR="002430A4" w:rsidRPr="0031063D" w:rsidRDefault="002430A4" w:rsidP="0031063D">
            <w:pPr>
              <w:jc w:val="center"/>
              <w:rPr>
                <w:b/>
              </w:rPr>
            </w:pPr>
            <w:r w:rsidRPr="0031063D">
              <w:rPr>
                <w:b/>
              </w:rPr>
              <w:t>Max Property Listing</w:t>
            </w:r>
          </w:p>
        </w:tc>
        <w:tc>
          <w:tcPr>
            <w:tcW w:w="1502" w:type="dxa"/>
            <w:vAlign w:val="center"/>
          </w:tcPr>
          <w:p w:rsidR="002430A4" w:rsidRPr="0031063D" w:rsidRDefault="002430A4" w:rsidP="0031063D">
            <w:pPr>
              <w:jc w:val="center"/>
              <w:rPr>
                <w:b/>
              </w:rPr>
            </w:pPr>
            <w:r w:rsidRPr="0031063D">
              <w:rPr>
                <w:b/>
              </w:rPr>
              <w:t>Max Users</w:t>
            </w:r>
          </w:p>
        </w:tc>
        <w:tc>
          <w:tcPr>
            <w:tcW w:w="1427" w:type="dxa"/>
            <w:vAlign w:val="center"/>
          </w:tcPr>
          <w:p w:rsidR="002430A4" w:rsidRPr="0031063D" w:rsidRDefault="002430A4" w:rsidP="0031063D">
            <w:pPr>
              <w:jc w:val="center"/>
              <w:rPr>
                <w:b/>
              </w:rPr>
            </w:pPr>
            <w:r w:rsidRPr="0031063D">
              <w:rPr>
                <w:b/>
              </w:rPr>
              <w:t>MLS Access</w:t>
            </w:r>
          </w:p>
        </w:tc>
        <w:tc>
          <w:tcPr>
            <w:tcW w:w="1427" w:type="dxa"/>
            <w:vAlign w:val="center"/>
          </w:tcPr>
          <w:p w:rsidR="002430A4" w:rsidRPr="0031063D" w:rsidRDefault="002430A4" w:rsidP="0031063D">
            <w:pPr>
              <w:jc w:val="center"/>
              <w:rPr>
                <w:b/>
              </w:rPr>
            </w:pPr>
            <w:r w:rsidRPr="0031063D">
              <w:rPr>
                <w:b/>
              </w:rPr>
              <w:t>Chat</w:t>
            </w:r>
            <w:r>
              <w:rPr>
                <w:b/>
              </w:rPr>
              <w:t xml:space="preserve"> Access</w:t>
            </w:r>
          </w:p>
        </w:tc>
        <w:tc>
          <w:tcPr>
            <w:tcW w:w="1577" w:type="dxa"/>
            <w:vAlign w:val="center"/>
          </w:tcPr>
          <w:p w:rsidR="002430A4" w:rsidRDefault="002430A4" w:rsidP="002430A4">
            <w:pPr>
              <w:jc w:val="center"/>
              <w:rPr>
                <w:b/>
              </w:rPr>
            </w:pPr>
            <w:r>
              <w:rPr>
                <w:b/>
              </w:rPr>
              <w:t>Comparative Analysis Table</w:t>
            </w:r>
          </w:p>
        </w:tc>
        <w:tc>
          <w:tcPr>
            <w:tcW w:w="1577" w:type="dxa"/>
            <w:vAlign w:val="center"/>
          </w:tcPr>
          <w:p w:rsidR="002430A4" w:rsidRPr="0031063D" w:rsidRDefault="002430A4" w:rsidP="00FA0CDD">
            <w:pPr>
              <w:jc w:val="center"/>
              <w:rPr>
                <w:b/>
              </w:rPr>
            </w:pPr>
            <w:r>
              <w:rPr>
                <w:b/>
              </w:rPr>
              <w:t>API Access</w:t>
            </w:r>
          </w:p>
        </w:tc>
      </w:tr>
      <w:tr w:rsidR="002430A4" w:rsidTr="002430A4">
        <w:trPr>
          <w:trHeight w:val="418"/>
        </w:trPr>
        <w:tc>
          <w:tcPr>
            <w:tcW w:w="1873" w:type="dxa"/>
            <w:vAlign w:val="center"/>
          </w:tcPr>
          <w:p w:rsidR="002430A4" w:rsidRDefault="002430A4" w:rsidP="0031063D">
            <w:pPr>
              <w:jc w:val="center"/>
            </w:pPr>
            <w:r>
              <w:t>15</w:t>
            </w:r>
          </w:p>
        </w:tc>
        <w:tc>
          <w:tcPr>
            <w:tcW w:w="1502" w:type="dxa"/>
            <w:vAlign w:val="center"/>
          </w:tcPr>
          <w:p w:rsidR="002430A4" w:rsidRDefault="002430A4" w:rsidP="0031063D">
            <w:pPr>
              <w:jc w:val="center"/>
            </w:pPr>
            <w:r>
              <w:t>2</w:t>
            </w:r>
          </w:p>
        </w:tc>
        <w:tc>
          <w:tcPr>
            <w:tcW w:w="1427" w:type="dxa"/>
            <w:vAlign w:val="center"/>
          </w:tcPr>
          <w:p w:rsidR="002430A4" w:rsidRDefault="002430A4" w:rsidP="0031063D">
            <w:pPr>
              <w:jc w:val="center"/>
            </w:pPr>
            <w:r>
              <w:t>Yes</w:t>
            </w:r>
          </w:p>
        </w:tc>
        <w:tc>
          <w:tcPr>
            <w:tcW w:w="1427" w:type="dxa"/>
            <w:vAlign w:val="center"/>
          </w:tcPr>
          <w:p w:rsidR="002430A4" w:rsidRDefault="002430A4" w:rsidP="0031063D">
            <w:pPr>
              <w:jc w:val="center"/>
            </w:pPr>
            <w:r>
              <w:t>No</w:t>
            </w:r>
          </w:p>
        </w:tc>
        <w:tc>
          <w:tcPr>
            <w:tcW w:w="1577" w:type="dxa"/>
            <w:vAlign w:val="center"/>
          </w:tcPr>
          <w:p w:rsidR="002430A4" w:rsidRDefault="002430A4" w:rsidP="002430A4">
            <w:pPr>
              <w:jc w:val="center"/>
            </w:pPr>
            <w:r>
              <w:t>No</w:t>
            </w:r>
          </w:p>
        </w:tc>
        <w:tc>
          <w:tcPr>
            <w:tcW w:w="1577" w:type="dxa"/>
            <w:vAlign w:val="center"/>
          </w:tcPr>
          <w:p w:rsidR="002430A4" w:rsidRDefault="002430A4"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430A4" w:rsidTr="00290B36">
        <w:trPr>
          <w:trHeight w:val="432"/>
        </w:trPr>
        <w:tc>
          <w:tcPr>
            <w:tcW w:w="3014" w:type="dxa"/>
            <w:vAlign w:val="center"/>
          </w:tcPr>
          <w:p w:rsidR="002430A4" w:rsidRDefault="002430A4" w:rsidP="00483CD3">
            <w:r>
              <w:t>Featured Listings</w:t>
            </w:r>
          </w:p>
        </w:tc>
        <w:tc>
          <w:tcPr>
            <w:tcW w:w="1559" w:type="dxa"/>
            <w:vAlign w:val="center"/>
          </w:tcPr>
          <w:p w:rsidR="002430A4" w:rsidRDefault="002430A4" w:rsidP="00483CD3">
            <w:pPr>
              <w:jc w:val="center"/>
            </w:pPr>
            <w:r>
              <w:t>+1</w:t>
            </w:r>
          </w:p>
        </w:tc>
        <w:tc>
          <w:tcPr>
            <w:tcW w:w="1593" w:type="dxa"/>
            <w:vAlign w:val="center"/>
          </w:tcPr>
          <w:p w:rsidR="002430A4" w:rsidRDefault="002430A4" w:rsidP="00290B36">
            <w:pPr>
              <w:jc w:val="center"/>
            </w:pPr>
            <w:r>
              <w:t>+2</w:t>
            </w:r>
          </w:p>
        </w:tc>
        <w:tc>
          <w:tcPr>
            <w:tcW w:w="1655" w:type="dxa"/>
            <w:vAlign w:val="center"/>
          </w:tcPr>
          <w:p w:rsidR="002430A4" w:rsidRDefault="002430A4" w:rsidP="00290B36">
            <w:pPr>
              <w:jc w:val="center"/>
            </w:pPr>
            <w:r>
              <w:t>+3</w:t>
            </w:r>
          </w:p>
        </w:tc>
        <w:tc>
          <w:tcPr>
            <w:tcW w:w="1529" w:type="dxa"/>
            <w:vAlign w:val="center"/>
          </w:tcPr>
          <w:p w:rsidR="002430A4" w:rsidRDefault="002430A4"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430A4" w:rsidTr="00290B36">
        <w:trPr>
          <w:trHeight w:val="432"/>
        </w:trPr>
        <w:tc>
          <w:tcPr>
            <w:tcW w:w="3014" w:type="dxa"/>
            <w:vAlign w:val="center"/>
          </w:tcPr>
          <w:p w:rsidR="002430A4" w:rsidRDefault="002430A4" w:rsidP="0031063D">
            <w:r>
              <w:t>Comparative Analysis Table</w:t>
            </w:r>
          </w:p>
        </w:tc>
        <w:tc>
          <w:tcPr>
            <w:tcW w:w="1559" w:type="dxa"/>
            <w:vAlign w:val="center"/>
          </w:tcPr>
          <w:p w:rsidR="002430A4" w:rsidRDefault="002430A4" w:rsidP="00483CD3">
            <w:pPr>
              <w:jc w:val="center"/>
            </w:pPr>
            <w:r>
              <w:t>No</w:t>
            </w:r>
          </w:p>
        </w:tc>
        <w:tc>
          <w:tcPr>
            <w:tcW w:w="1593" w:type="dxa"/>
            <w:vAlign w:val="center"/>
          </w:tcPr>
          <w:p w:rsidR="002430A4" w:rsidRDefault="002430A4" w:rsidP="00483CD3">
            <w:pPr>
              <w:jc w:val="center"/>
            </w:pPr>
            <w:r>
              <w:t>No</w:t>
            </w:r>
          </w:p>
        </w:tc>
        <w:tc>
          <w:tcPr>
            <w:tcW w:w="1655" w:type="dxa"/>
            <w:vAlign w:val="center"/>
          </w:tcPr>
          <w:p w:rsidR="002430A4" w:rsidRDefault="002430A4" w:rsidP="00483CD3">
            <w:pPr>
              <w:jc w:val="center"/>
            </w:pPr>
            <w:r>
              <w:t>Yes</w:t>
            </w:r>
          </w:p>
        </w:tc>
        <w:tc>
          <w:tcPr>
            <w:tcW w:w="1529" w:type="dxa"/>
            <w:vAlign w:val="center"/>
          </w:tcPr>
          <w:p w:rsidR="002430A4" w:rsidRDefault="002430A4"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76334F" w:rsidRDefault="0076334F" w:rsidP="0064138C">
      <w:pPr>
        <w:spacing w:after="0"/>
      </w:pPr>
    </w:p>
    <w:p w:rsidR="00C2352A" w:rsidRDefault="00C2352A" w:rsidP="0064138C">
      <w:pPr>
        <w:spacing w:after="0"/>
      </w:pPr>
    </w:p>
    <w:p w:rsidR="0076334F" w:rsidRDefault="0076334F" w:rsidP="0076334F">
      <w:pPr>
        <w:spacing w:after="0"/>
      </w:pPr>
      <w:r w:rsidRPr="0076334F">
        <w:rPr>
          <w:sz w:val="32"/>
        </w:rPr>
        <w:t>Property Listing Score Computation</w:t>
      </w:r>
    </w:p>
    <w:p w:rsidR="00292E02" w:rsidRDefault="006E6587" w:rsidP="006E6587">
      <w:pPr>
        <w:pStyle w:val="ListParagraph"/>
        <w:numPr>
          <w:ilvl w:val="0"/>
          <w:numId w:val="19"/>
        </w:numPr>
        <w:spacing w:after="0"/>
      </w:pPr>
      <w:r w:rsidRPr="006E6587">
        <w:t>Title, Tags, Long Description, Category, Price, Reservation, Lot Area, Thumbnail Image, and YouTube URL - each of these fields ha</w:t>
      </w:r>
      <w:r w:rsidR="00292E02">
        <w:t>s points calculated as follows:</w:t>
      </w:r>
    </w:p>
    <w:p w:rsidR="006E6587" w:rsidRDefault="00292E02" w:rsidP="00292E02">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6E6587">
      <w:pPr>
        <w:pStyle w:val="ListParagraph"/>
        <w:spacing w:after="0"/>
      </w:pPr>
    </w:p>
    <w:p w:rsidR="006E6587" w:rsidRDefault="006E6587" w:rsidP="006E6587">
      <w:pPr>
        <w:pStyle w:val="ListParagraph"/>
        <w:numPr>
          <w:ilvl w:val="0"/>
          <w:numId w:val="16"/>
        </w:numPr>
        <w:spacing w:after="0"/>
      </w:pPr>
      <w:r>
        <w:t>Image Dimension Points:</w:t>
      </w:r>
    </w:p>
    <w:p w:rsidR="006E6587" w:rsidRDefault="006E6587" w:rsidP="006E6587">
      <w:pPr>
        <w:pStyle w:val="ListParagraph"/>
        <w:numPr>
          <w:ilvl w:val="1"/>
          <w:numId w:val="16"/>
        </w:numPr>
        <w:spacing w:after="0"/>
      </w:pPr>
      <w:r>
        <w:t>Each uploaded image is resized to a maximum width of</w:t>
      </w:r>
      <w:r w:rsidR="004E680D">
        <w:t xml:space="preserve"> 800px</w:t>
      </w:r>
    </w:p>
    <w:p w:rsidR="006E6587" w:rsidRDefault="006E6587" w:rsidP="006E6587">
      <w:pPr>
        <w:pStyle w:val="ListParagraph"/>
        <w:numPr>
          <w:ilvl w:val="1"/>
          <w:numId w:val="16"/>
        </w:numPr>
        <w:spacing w:after="0"/>
      </w:pPr>
      <w:r>
        <w:t>Points calculated based on</w:t>
      </w:r>
      <w:r w:rsidR="004E680D">
        <w:t xml:space="preserve"> the width and height of images</w:t>
      </w:r>
    </w:p>
    <w:p w:rsidR="006E6587" w:rsidRDefault="006E6587" w:rsidP="006E6587">
      <w:pPr>
        <w:pStyle w:val="ListParagraph"/>
        <w:numPr>
          <w:ilvl w:val="1"/>
          <w:numId w:val="16"/>
        </w:numPr>
        <w:spacing w:after="0"/>
      </w:pPr>
      <w:r>
        <w:t>Formula: (</w:t>
      </w:r>
      <w:r w:rsidR="004E680D">
        <w:t>Width / 1000) + (Height / 1000)</w:t>
      </w:r>
    </w:p>
    <w:p w:rsidR="006E6587" w:rsidRDefault="006E6587" w:rsidP="006E6587">
      <w:pPr>
        <w:pStyle w:val="ListParagraph"/>
        <w:numPr>
          <w:ilvl w:val="1"/>
          <w:numId w:val="16"/>
        </w:numPr>
        <w:spacing w:after="0"/>
      </w:pPr>
      <w:r>
        <w:t>Additionally, the total accumulated points of uploaded images are divided by 10</w:t>
      </w:r>
    </w:p>
    <w:p w:rsidR="006E6587" w:rsidRDefault="006E6587" w:rsidP="006E6587">
      <w:pPr>
        <w:spacing w:after="0"/>
      </w:pPr>
    </w:p>
    <w:p w:rsidR="006E6587" w:rsidRDefault="006E6587" w:rsidP="006E6587">
      <w:pPr>
        <w:pStyle w:val="ListParagraph"/>
        <w:numPr>
          <w:ilvl w:val="0"/>
          <w:numId w:val="17"/>
        </w:numPr>
        <w:spacing w:after="0"/>
      </w:pPr>
      <w:r>
        <w:t>Modification Date Points:</w:t>
      </w:r>
    </w:p>
    <w:p w:rsidR="006E6587" w:rsidRDefault="006E6587" w:rsidP="006E6587">
      <w:pPr>
        <w:pStyle w:val="ListParagraph"/>
        <w:numPr>
          <w:ilvl w:val="1"/>
          <w:numId w:val="17"/>
        </w:numPr>
        <w:spacing w:after="0"/>
      </w:pPr>
      <w:r>
        <w:t>If mod</w:t>
      </w:r>
      <w:r w:rsidR="004E680D">
        <w:t>ification date is within 7 days</w:t>
      </w:r>
    </w:p>
    <w:p w:rsidR="006E6587" w:rsidRDefault="004E680D" w:rsidP="006E6587">
      <w:pPr>
        <w:pStyle w:val="ListParagraph"/>
        <w:numPr>
          <w:ilvl w:val="1"/>
          <w:numId w:val="17"/>
        </w:numPr>
        <w:spacing w:after="0"/>
      </w:pPr>
      <w:r>
        <w:t>Points: 1 divided by 14</w:t>
      </w:r>
    </w:p>
    <w:p w:rsidR="006E6587" w:rsidRDefault="006E6587" w:rsidP="006E6587">
      <w:pPr>
        <w:spacing w:after="0"/>
      </w:pPr>
    </w:p>
    <w:p w:rsidR="006E6587" w:rsidRDefault="006E6587" w:rsidP="006E6587">
      <w:pPr>
        <w:pStyle w:val="ListParagraph"/>
        <w:numPr>
          <w:ilvl w:val="0"/>
          <w:numId w:val="17"/>
        </w:numPr>
        <w:spacing w:after="0"/>
      </w:pPr>
      <w:r w:rsidRPr="006E6587">
        <w:t>Com Share, Authority to Sell Expiration and Authority Type, Tax Allocation, Payment Mode, Option Money Du</w:t>
      </w:r>
      <w:r>
        <w:t>ration - e</w:t>
      </w:r>
      <w:r w:rsidRPr="006E6587">
        <w:t xml:space="preserve">ach of these fields has points calculated as follows: </w:t>
      </w:r>
    </w:p>
    <w:p w:rsidR="006E6587" w:rsidRDefault="006E6587" w:rsidP="006E6587">
      <w:pPr>
        <w:pStyle w:val="ListParagraph"/>
        <w:numPr>
          <w:ilvl w:val="1"/>
          <w:numId w:val="17"/>
        </w:numPr>
        <w:spacing w:after="0"/>
      </w:pPr>
      <w:r>
        <w:t xml:space="preserve">Points: </w:t>
      </w:r>
      <w:r w:rsidRPr="006E6587">
        <w:t>1 divided by 3</w:t>
      </w:r>
      <w:r>
        <w:t xml:space="preserve"> for each non-empty field</w:t>
      </w:r>
    </w:p>
    <w:p w:rsidR="006E6587" w:rsidRDefault="006E6587" w:rsidP="006E6587">
      <w:pPr>
        <w:pStyle w:val="ListParagraph"/>
        <w:spacing w:after="0"/>
      </w:pPr>
    </w:p>
    <w:p w:rsidR="006E6587" w:rsidRDefault="006E6587" w:rsidP="006E6587">
      <w:pPr>
        <w:pStyle w:val="ListParagraph"/>
        <w:numPr>
          <w:ilvl w:val="0"/>
          <w:numId w:val="17"/>
        </w:numPr>
        <w:spacing w:after="0"/>
      </w:pPr>
      <w:r>
        <w:t>Village, Street, and Municipality fields - each field contributes points calculated as follows:</w:t>
      </w:r>
    </w:p>
    <w:p w:rsidR="006E6587" w:rsidRDefault="006E6587" w:rsidP="006E6587">
      <w:pPr>
        <w:pStyle w:val="ListParagraph"/>
        <w:numPr>
          <w:ilvl w:val="1"/>
          <w:numId w:val="17"/>
        </w:numPr>
        <w:spacing w:after="0"/>
      </w:pPr>
      <w:r>
        <w:t>Points: 1 divide</w:t>
      </w:r>
      <w:r w:rsidR="004E680D">
        <w:t>d by 6 for each non-empty field</w:t>
      </w:r>
    </w:p>
    <w:p w:rsidR="006E6587" w:rsidRDefault="006E6587" w:rsidP="006E6587">
      <w:pPr>
        <w:spacing w:after="0"/>
      </w:pPr>
    </w:p>
    <w:p w:rsidR="006E6587" w:rsidRDefault="006E6587" w:rsidP="00292E02">
      <w:pPr>
        <w:pStyle w:val="ListParagraph"/>
        <w:numPr>
          <w:ilvl w:val="0"/>
          <w:numId w:val="20"/>
        </w:numPr>
        <w:spacing w:after="0"/>
      </w:pPr>
      <w:r>
        <w:t>Amenities Points:</w:t>
      </w:r>
    </w:p>
    <w:p w:rsidR="006E6587" w:rsidRDefault="00292E02" w:rsidP="00292E02">
      <w:pPr>
        <w:pStyle w:val="ListParagraph"/>
        <w:numPr>
          <w:ilvl w:val="1"/>
          <w:numId w:val="20"/>
        </w:numPr>
        <w:spacing w:after="0"/>
      </w:pPr>
      <w:r>
        <w:t>Points: t</w:t>
      </w:r>
      <w:r w:rsidR="006E6587">
        <w:t>otal a</w:t>
      </w:r>
      <w:r w:rsidR="004E680D">
        <w:t>menities selected divided by 10</w:t>
      </w:r>
    </w:p>
    <w:p w:rsidR="006E6587" w:rsidRDefault="006E6587" w:rsidP="006E6587">
      <w:pPr>
        <w:spacing w:after="0"/>
      </w:pPr>
    </w:p>
    <w:p w:rsidR="0076334F" w:rsidRDefault="006E6587" w:rsidP="006E6587">
      <w:pPr>
        <w:spacing w:after="0"/>
      </w:pPr>
      <w:r>
        <w:t xml:space="preserve">This points system considers various criteria such as title, tags, long description, category, price, reservation, lot area, thumbnail image, and YouTube URL, image dimensions, recent modifications and </w:t>
      </w:r>
      <w:r>
        <w:lastRenderedPageBreak/>
        <w:t>total amenities selected. Each criterion contributes differently to the overall points, ensuring a comprehensive assessment of the uploaded data.</w:t>
      </w:r>
    </w:p>
    <w:p w:rsidR="006B47F0" w:rsidRDefault="006B47F0" w:rsidP="003631F8">
      <w:pPr>
        <w:spacing w:after="0"/>
      </w:pPr>
    </w:p>
    <w:p w:rsidR="006B47F0" w:rsidRDefault="006B47F0" w:rsidP="003631F8">
      <w:pPr>
        <w:spacing w:after="0"/>
      </w:pPr>
      <w:r w:rsidRPr="00DE7B7E">
        <w:rPr>
          <w:sz w:val="32"/>
        </w:rPr>
        <w:t>Other Specifications</w:t>
      </w:r>
    </w:p>
    <w:p w:rsidR="00C2352A" w:rsidRDefault="00C2352A" w:rsidP="00C2352A">
      <w:pPr>
        <w:pStyle w:val="ListParagraph"/>
        <w:numPr>
          <w:ilvl w:val="0"/>
          <w:numId w:val="15"/>
        </w:numPr>
        <w:spacing w:after="0"/>
      </w:pPr>
      <w:r w:rsidRPr="00C2352A">
        <w:t>No simultaneous dual account logins permitted</w:t>
      </w:r>
    </w:p>
    <w:p w:rsidR="00C2352A" w:rsidRDefault="00C2352A" w:rsidP="00C2352A">
      <w:pPr>
        <w:pStyle w:val="ListParagraph"/>
        <w:numPr>
          <w:ilvl w:val="0"/>
          <w:numId w:val="15"/>
        </w:numPr>
        <w:spacing w:after="0"/>
      </w:pPr>
      <w:r w:rsidRPr="00C2352A">
        <w:t>No cross-domain logins allowed</w:t>
      </w:r>
    </w:p>
    <w:p w:rsidR="00C2352A" w:rsidRDefault="00C2352A" w:rsidP="00C2352A">
      <w:pPr>
        <w:pStyle w:val="ListParagraph"/>
        <w:numPr>
          <w:ilvl w:val="0"/>
          <w:numId w:val="15"/>
        </w:numPr>
        <w:spacing w:after="0"/>
      </w:pPr>
      <w:r w:rsidRPr="00C2352A">
        <w:t>Permission-based access allows users to access content only if granted by the account holder</w:t>
      </w:r>
    </w:p>
    <w:p w:rsidR="006B47F0" w:rsidRDefault="006B47F0" w:rsidP="00C2352A">
      <w:pPr>
        <w:pStyle w:val="ListParagraph"/>
        <w:numPr>
          <w:ilvl w:val="0"/>
          <w:numId w:val="15"/>
        </w:numPr>
        <w:spacing w:after="0"/>
      </w:pPr>
      <w:r w:rsidRPr="006B47F0">
        <w:t>Expired subscriptions wi</w:t>
      </w:r>
      <w:r w:rsidR="00C2352A">
        <w:t xml:space="preserve">ll revert to default privileges. </w:t>
      </w:r>
      <w:r>
        <w:t>Users and property listings will be deactivated</w:t>
      </w:r>
    </w:p>
    <w:p w:rsidR="006B47F0" w:rsidRDefault="00DA0AD9" w:rsidP="00DA0AD9">
      <w:pPr>
        <w:pStyle w:val="ListParagraph"/>
        <w:numPr>
          <w:ilvl w:val="0"/>
          <w:numId w:val="15"/>
        </w:numPr>
        <w:spacing w:after="0"/>
      </w:pPr>
      <w:r w:rsidRPr="00DA0AD9">
        <w:t>When the premium subscription includes a Featured Ad and is activated, property listings can be set as featured</w:t>
      </w:r>
    </w:p>
    <w:p w:rsidR="00C2352A" w:rsidRDefault="00C2352A" w:rsidP="00C2352A">
      <w:pPr>
        <w:pStyle w:val="ListParagraph"/>
        <w:numPr>
          <w:ilvl w:val="0"/>
          <w:numId w:val="15"/>
        </w:numPr>
        <w:spacing w:after="0"/>
      </w:pPr>
      <w:r w:rsidRPr="00C2352A">
        <w:t>Sold properties do not contribute to the MAX_POST count</w:t>
      </w:r>
    </w:p>
    <w:p w:rsidR="006B47F0" w:rsidRPr="00C2352A" w:rsidRDefault="006B47F0" w:rsidP="00C2352A">
      <w:pPr>
        <w:pStyle w:val="ListParagraph"/>
        <w:numPr>
          <w:ilvl w:val="0"/>
          <w:numId w:val="15"/>
        </w:numPr>
        <w:spacing w:after="0"/>
        <w:rPr>
          <w:rFonts w:cstheme="minorHAnsi"/>
        </w:rPr>
      </w:pPr>
      <w:r w:rsidRPr="00C2352A">
        <w:rPr>
          <w:rFonts w:cstheme="minorHAnsi"/>
        </w:rPr>
        <w:t>When the MAX_POST limit is reached, sold properties cannot be set as available</w:t>
      </w:r>
    </w:p>
    <w:p w:rsidR="00C2352A" w:rsidRPr="00C2352A" w:rsidRDefault="00C2352A" w:rsidP="00C2352A">
      <w:pPr>
        <w:pStyle w:val="ListParagraph"/>
        <w:numPr>
          <w:ilvl w:val="0"/>
          <w:numId w:val="15"/>
        </w:numPr>
        <w:spacing w:after="0"/>
        <w:rPr>
          <w:rFonts w:cstheme="minorHAnsi"/>
        </w:rPr>
      </w:pPr>
      <w:r w:rsidRPr="00C2352A">
        <w:rPr>
          <w:rFonts w:cstheme="minorHAnsi"/>
          <w:color w:val="0D0D0D"/>
          <w:shd w:val="clear" w:color="auto" w:fill="FFFFFF"/>
        </w:rPr>
        <w:t>Each account is assigned an API KEY</w:t>
      </w:r>
    </w:p>
    <w:p w:rsidR="006B47F0" w:rsidRPr="00C2352A" w:rsidRDefault="00DA0AD9" w:rsidP="00C2352A">
      <w:pPr>
        <w:pStyle w:val="ListParagraph"/>
        <w:numPr>
          <w:ilvl w:val="0"/>
          <w:numId w:val="15"/>
        </w:numPr>
        <w:spacing w:after="0"/>
        <w:rPr>
          <w:rFonts w:cstheme="minorHAnsi"/>
        </w:rPr>
      </w:pPr>
      <w:r w:rsidRPr="00C2352A">
        <w:rPr>
          <w:rFonts w:cstheme="minorHAnsi"/>
        </w:rPr>
        <w:t>If the premium subscription does not include API ACCESS, the API KEY cannot be used</w:t>
      </w:r>
    </w:p>
    <w:p w:rsidR="00DA0AD9" w:rsidRDefault="00DA0AD9" w:rsidP="00DA0AD9">
      <w:pPr>
        <w:pStyle w:val="ListParagraph"/>
        <w:numPr>
          <w:ilvl w:val="0"/>
          <w:numId w:val="15"/>
        </w:numPr>
        <w:spacing w:after="0"/>
      </w:pPr>
      <w:r w:rsidRPr="00C2352A">
        <w:rPr>
          <w:rFonts w:cstheme="minorHAnsi"/>
        </w:rPr>
        <w:t>Only one subscription</w:t>
      </w:r>
      <w:r w:rsidRPr="00DA0AD9">
        <w:t xml:space="preserve"> package is allowed per account</w:t>
      </w:r>
      <w:r w:rsidR="00B62E13">
        <w:t xml:space="preserve"> </w:t>
      </w:r>
      <w:bookmarkStart w:id="0" w:name="_GoBack"/>
      <w:bookmarkEnd w:id="0"/>
    </w:p>
    <w:p w:rsidR="00DA0AD9" w:rsidRDefault="00C2352A" w:rsidP="00C2352A">
      <w:pPr>
        <w:pStyle w:val="ListParagraph"/>
        <w:numPr>
          <w:ilvl w:val="0"/>
          <w:numId w:val="15"/>
        </w:numPr>
        <w:spacing w:after="0"/>
      </w:pPr>
      <w:r w:rsidRPr="00C2352A">
        <w:t>Each account is provided with a PIN</w:t>
      </w:r>
      <w:r>
        <w:t xml:space="preserve"> - t</w:t>
      </w:r>
      <w:r w:rsidR="00DA0AD9" w:rsidRPr="00DA0AD9">
        <w:t>he PIN can be used as login credentials for Customer Service Personnel to assist registered accounts in resolving issues</w:t>
      </w:r>
    </w:p>
    <w:p w:rsidR="00DA0AD9" w:rsidRDefault="00DA0AD9" w:rsidP="00DA0AD9">
      <w:pPr>
        <w:pStyle w:val="ListParagraph"/>
        <w:numPr>
          <w:ilvl w:val="0"/>
          <w:numId w:val="15"/>
        </w:numPr>
        <w:spacing w:after="0"/>
      </w:pPr>
      <w:r w:rsidRPr="00DA0AD9">
        <w:t>Invoices will be sent to the email address registered to the account</w:t>
      </w:r>
    </w:p>
    <w:p w:rsidR="00DA0AD9" w:rsidRDefault="00DA0AD9" w:rsidP="00DA0AD9">
      <w:pPr>
        <w:pStyle w:val="ListParagraph"/>
        <w:numPr>
          <w:ilvl w:val="0"/>
          <w:numId w:val="15"/>
        </w:numPr>
        <w:spacing w:after="0"/>
      </w:pPr>
      <w:r>
        <w:t>Local Board, Regional Board and National MLS listings</w:t>
      </w:r>
    </w:p>
    <w:p w:rsidR="00DA0AD9" w:rsidRDefault="00C2352A" w:rsidP="00C2352A">
      <w:pPr>
        <w:pStyle w:val="ListParagraph"/>
        <w:numPr>
          <w:ilvl w:val="0"/>
          <w:numId w:val="15"/>
        </w:numPr>
        <w:spacing w:after="0"/>
      </w:pPr>
      <w:r w:rsidRPr="00C2352A">
        <w:t>Thread messages are downloadable</w:t>
      </w:r>
    </w:p>
    <w:p w:rsidR="00C2352A" w:rsidRDefault="00C2352A" w:rsidP="00C2352A">
      <w:pPr>
        <w:pStyle w:val="ListParagraph"/>
        <w:numPr>
          <w:ilvl w:val="0"/>
          <w:numId w:val="15"/>
        </w:numPr>
        <w:spacing w:after="0"/>
      </w:pPr>
      <w:r>
        <w:t>Error messages are displayed for invalid inputs</w:t>
      </w:r>
    </w:p>
    <w:p w:rsidR="00C2352A" w:rsidRDefault="00C2352A" w:rsidP="00C2352A">
      <w:pPr>
        <w:pStyle w:val="ListParagraph"/>
        <w:numPr>
          <w:ilvl w:val="0"/>
          <w:numId w:val="15"/>
        </w:numPr>
        <w:spacing w:after="0"/>
      </w:pPr>
      <w:r>
        <w:t>Email notifications are sent for account activities</w:t>
      </w:r>
    </w:p>
    <w:p w:rsidR="00C2352A" w:rsidRDefault="00C2352A" w:rsidP="00475297">
      <w:pPr>
        <w:pStyle w:val="ListParagraph"/>
        <w:numPr>
          <w:ilvl w:val="0"/>
          <w:numId w:val="15"/>
        </w:numPr>
        <w:spacing w:after="0"/>
      </w:pPr>
      <w:r>
        <w:t>Password reset functionality is available</w:t>
      </w:r>
    </w:p>
    <w:p w:rsidR="00D04062" w:rsidRDefault="00D04062" w:rsidP="0073167C">
      <w:pPr>
        <w:pStyle w:val="ListParagraph"/>
        <w:numPr>
          <w:ilvl w:val="0"/>
          <w:numId w:val="15"/>
        </w:numPr>
        <w:spacing w:after="0"/>
      </w:pPr>
      <w:r w:rsidRPr="00D04062">
        <w:t>Traffic recording is based on a 30-minute session duration</w:t>
      </w:r>
    </w:p>
    <w:p w:rsidR="00DA0AD9" w:rsidRDefault="00DA0AD9" w:rsidP="003631F8">
      <w:pPr>
        <w:spacing w:after="0"/>
      </w:pPr>
    </w:p>
    <w:p w:rsidR="00DE7B7E" w:rsidRDefault="00DE7B7E" w:rsidP="003631F8">
      <w:pPr>
        <w:spacing w:after="0"/>
      </w:pPr>
    </w:p>
    <w:p w:rsidR="00DE7B7E" w:rsidRDefault="00DE7B7E" w:rsidP="003631F8">
      <w:pPr>
        <w:spacing w:after="0"/>
      </w:pPr>
    </w:p>
    <w:p w:rsidR="003631F8" w:rsidRDefault="0076334F" w:rsidP="003631F8">
      <w:pPr>
        <w:spacing w:after="0"/>
      </w:pPr>
      <w:r>
        <w:t>Created &amp; Planned</w:t>
      </w:r>
      <w:r w:rsidR="003631F8">
        <w:t xml:space="preserve"> By:</w:t>
      </w:r>
      <w:r>
        <w:tab/>
      </w:r>
      <w:r>
        <w:tab/>
      </w:r>
      <w:r>
        <w:tab/>
      </w:r>
      <w:r>
        <w:tab/>
      </w:r>
      <w:r>
        <w:tab/>
      </w:r>
      <w:r>
        <w:tab/>
        <w:t>Accepted on behalf of PAREB</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r w:rsidR="0076334F">
        <w:tab/>
      </w:r>
      <w:r w:rsidR="0076334F">
        <w:tab/>
      </w:r>
      <w:r w:rsidR="0076334F">
        <w:tab/>
      </w:r>
      <w:r w:rsidR="0076334F">
        <w:tab/>
        <w:t>Name:</w:t>
      </w:r>
      <w:r w:rsidR="0076334F">
        <w:tab/>
        <w:t>_________________________</w:t>
      </w:r>
    </w:p>
    <w:p w:rsidR="00076FBB" w:rsidRDefault="003631F8" w:rsidP="0076334F">
      <w:pPr>
        <w:spacing w:after="0"/>
      </w:pPr>
      <w:r w:rsidRPr="003631F8">
        <w:rPr>
          <w:b/>
        </w:rPr>
        <w:t>Emmanuel P Olivas</w:t>
      </w:r>
      <w:r w:rsidR="0076334F">
        <w:rPr>
          <w:b/>
        </w:rPr>
        <w:tab/>
      </w:r>
      <w:r w:rsidR="0076334F">
        <w:rPr>
          <w:b/>
        </w:rPr>
        <w:tab/>
      </w:r>
      <w:r w:rsidR="0076334F">
        <w:rPr>
          <w:b/>
        </w:rPr>
        <w:tab/>
      </w:r>
      <w:r w:rsidR="0076334F">
        <w:rPr>
          <w:b/>
        </w:rPr>
        <w:tab/>
      </w:r>
      <w:r w:rsidR="0076334F">
        <w:rPr>
          <w:b/>
        </w:rPr>
        <w:tab/>
      </w:r>
      <w:r w:rsidR="0076334F">
        <w:rPr>
          <w:b/>
        </w:rPr>
        <w:tab/>
      </w:r>
      <w:r>
        <w:br/>
      </w:r>
      <w:r w:rsidRPr="003631F8">
        <w:rPr>
          <w:i/>
        </w:rPr>
        <w:t>System Engineer</w:t>
      </w:r>
      <w:r w:rsidR="0076334F">
        <w:rPr>
          <w:i/>
        </w:rPr>
        <w:tab/>
      </w:r>
      <w:r w:rsidR="0076334F">
        <w:rPr>
          <w:i/>
        </w:rPr>
        <w:tab/>
      </w:r>
      <w:r w:rsidR="0076334F">
        <w:rPr>
          <w:i/>
        </w:rPr>
        <w:tab/>
      </w:r>
      <w:r w:rsidR="0076334F">
        <w:rPr>
          <w:i/>
        </w:rPr>
        <w:tab/>
      </w:r>
      <w:r w:rsidR="0076334F">
        <w:rPr>
          <w:i/>
        </w:rPr>
        <w:tab/>
      </w:r>
      <w:r w:rsidR="0076334F">
        <w:rPr>
          <w:i/>
        </w:rPr>
        <w:tab/>
      </w:r>
      <w:r w:rsidR="0076334F">
        <w:t>Position: ________________________</w:t>
      </w:r>
    </w:p>
    <w:p w:rsidR="00292E02" w:rsidRDefault="00292E02" w:rsidP="0076334F">
      <w:pPr>
        <w:spacing w:after="0"/>
      </w:pPr>
    </w:p>
    <w:sectPr w:rsidR="00292E02"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72BAD330"/>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5C2D"/>
    <w:rsid w:val="000E24C8"/>
    <w:rsid w:val="001511BA"/>
    <w:rsid w:val="001548A2"/>
    <w:rsid w:val="00156451"/>
    <w:rsid w:val="001E47F9"/>
    <w:rsid w:val="00224589"/>
    <w:rsid w:val="002430A4"/>
    <w:rsid w:val="00265234"/>
    <w:rsid w:val="00290B36"/>
    <w:rsid w:val="00292E02"/>
    <w:rsid w:val="002930BD"/>
    <w:rsid w:val="002B59C2"/>
    <w:rsid w:val="0031063D"/>
    <w:rsid w:val="00346A02"/>
    <w:rsid w:val="003631F8"/>
    <w:rsid w:val="00367B85"/>
    <w:rsid w:val="00385703"/>
    <w:rsid w:val="003959E0"/>
    <w:rsid w:val="003D19B9"/>
    <w:rsid w:val="003D3DE0"/>
    <w:rsid w:val="00412FB3"/>
    <w:rsid w:val="00483CD3"/>
    <w:rsid w:val="00491B2F"/>
    <w:rsid w:val="004B1585"/>
    <w:rsid w:val="004C20A5"/>
    <w:rsid w:val="004E680D"/>
    <w:rsid w:val="005461D1"/>
    <w:rsid w:val="005539F8"/>
    <w:rsid w:val="00594164"/>
    <w:rsid w:val="005F78FF"/>
    <w:rsid w:val="005F7B23"/>
    <w:rsid w:val="00625B51"/>
    <w:rsid w:val="0064138C"/>
    <w:rsid w:val="006B47F0"/>
    <w:rsid w:val="006E6587"/>
    <w:rsid w:val="007020E3"/>
    <w:rsid w:val="00710A28"/>
    <w:rsid w:val="0073167C"/>
    <w:rsid w:val="00747D8C"/>
    <w:rsid w:val="0076334F"/>
    <w:rsid w:val="00763EC6"/>
    <w:rsid w:val="00783BBF"/>
    <w:rsid w:val="00787267"/>
    <w:rsid w:val="007957A3"/>
    <w:rsid w:val="007F4E0A"/>
    <w:rsid w:val="00825898"/>
    <w:rsid w:val="008815EE"/>
    <w:rsid w:val="008D16AA"/>
    <w:rsid w:val="008E7C32"/>
    <w:rsid w:val="0092483D"/>
    <w:rsid w:val="00970C81"/>
    <w:rsid w:val="00982BBC"/>
    <w:rsid w:val="009A1790"/>
    <w:rsid w:val="00A0371C"/>
    <w:rsid w:val="00A443E7"/>
    <w:rsid w:val="00AB64E2"/>
    <w:rsid w:val="00AD2609"/>
    <w:rsid w:val="00AF533F"/>
    <w:rsid w:val="00B17817"/>
    <w:rsid w:val="00B62E13"/>
    <w:rsid w:val="00B7094C"/>
    <w:rsid w:val="00B8620C"/>
    <w:rsid w:val="00BA0DA0"/>
    <w:rsid w:val="00BC0F95"/>
    <w:rsid w:val="00BC54FB"/>
    <w:rsid w:val="00BE1A7D"/>
    <w:rsid w:val="00C156D1"/>
    <w:rsid w:val="00C2352A"/>
    <w:rsid w:val="00C435F1"/>
    <w:rsid w:val="00C64567"/>
    <w:rsid w:val="00CD7F58"/>
    <w:rsid w:val="00CF3688"/>
    <w:rsid w:val="00D04062"/>
    <w:rsid w:val="00D3780B"/>
    <w:rsid w:val="00D62ED6"/>
    <w:rsid w:val="00D671F0"/>
    <w:rsid w:val="00D86F44"/>
    <w:rsid w:val="00D87DC1"/>
    <w:rsid w:val="00DA0AD9"/>
    <w:rsid w:val="00DE35F3"/>
    <w:rsid w:val="00DE7B7E"/>
    <w:rsid w:val="00E12F1E"/>
    <w:rsid w:val="00E4428B"/>
    <w:rsid w:val="00E95845"/>
    <w:rsid w:val="00EA689E"/>
    <w:rsid w:val="00F53C39"/>
    <w:rsid w:val="00F873DA"/>
    <w:rsid w:val="00F9334E"/>
    <w:rsid w:val="00FA0CDD"/>
    <w:rsid w:val="00FB3BEA"/>
    <w:rsid w:val="00FC421A"/>
    <w:rsid w:val="00FD1946"/>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Microsoft account</cp:lastModifiedBy>
  <cp:revision>22</cp:revision>
  <cp:lastPrinted>2024-02-28T13:08:00Z</cp:lastPrinted>
  <dcterms:created xsi:type="dcterms:W3CDTF">2024-04-04T14:01:00Z</dcterms:created>
  <dcterms:modified xsi:type="dcterms:W3CDTF">2024-04-06T14:54:00Z</dcterms:modified>
</cp:coreProperties>
</file>