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156C5" w14:textId="77777777" w:rsidR="009125E8" w:rsidRPr="009125E8" w:rsidRDefault="009125E8" w:rsidP="009125E8">
      <w:pPr>
        <w:pStyle w:val="Title"/>
        <w:jc w:val="center"/>
      </w:pPr>
      <w:r w:rsidRPr="009125E8">
        <w:t>Key Patterns and Trends</w:t>
      </w:r>
    </w:p>
    <w:p w14:paraId="285A8BF3" w14:textId="77777777" w:rsidR="009125E8" w:rsidRPr="009125E8" w:rsidRDefault="009125E8" w:rsidP="009125E8">
      <w:pPr>
        <w:rPr>
          <w:b/>
          <w:bCs/>
        </w:rPr>
      </w:pPr>
      <w:r w:rsidRPr="009125E8">
        <w:rPr>
          <w:b/>
          <w:bCs/>
        </w:rPr>
        <w:t>A. Product Performance Breakdown</w:t>
      </w:r>
    </w:p>
    <w:p w14:paraId="34B7AE96" w14:textId="77777777" w:rsidR="009125E8" w:rsidRPr="009125E8" w:rsidRDefault="009125E8" w:rsidP="009125E8">
      <w:r w:rsidRPr="009125E8">
        <w:t>Products are ranked below by total revenue generated after discount codes:</w:t>
      </w:r>
    </w:p>
    <w:p w14:paraId="05B18B02" w14:textId="36F0D722" w:rsidR="009125E8" w:rsidRPr="009125E8" w:rsidRDefault="009125E8" w:rsidP="009125E8">
      <w:pPr>
        <w:numPr>
          <w:ilvl w:val="0"/>
          <w:numId w:val="1"/>
        </w:numPr>
      </w:pPr>
      <w:r w:rsidRPr="009125E8">
        <w:rPr>
          <w:b/>
          <w:bCs/>
        </w:rPr>
        <w:t>Chair</w:t>
      </w:r>
      <w:r w:rsidRPr="009125E8">
        <w:t xml:space="preserve">: Top performer with </w:t>
      </w:r>
      <w:r w:rsidR="00FA5D99">
        <w:rPr>
          <w:b/>
          <w:bCs/>
        </w:rPr>
        <w:t>$</w:t>
      </w:r>
      <w:r w:rsidRPr="009125E8">
        <w:rPr>
          <w:b/>
          <w:bCs/>
        </w:rPr>
        <w:t>185,379.09</w:t>
      </w:r>
      <w:r w:rsidRPr="009125E8">
        <w:t xml:space="preserve"> total revenue (178 orders, averaging </w:t>
      </w:r>
      <w:r w:rsidR="00FA5D99">
        <w:t>$</w:t>
      </w:r>
      <w:r w:rsidRPr="009125E8">
        <w:t>1041.46 per order).</w:t>
      </w:r>
    </w:p>
    <w:p w14:paraId="072E8F64" w14:textId="7C71DB23" w:rsidR="009125E8" w:rsidRPr="009125E8" w:rsidRDefault="009125E8" w:rsidP="009125E8">
      <w:pPr>
        <w:numPr>
          <w:ilvl w:val="0"/>
          <w:numId w:val="1"/>
        </w:numPr>
      </w:pPr>
      <w:r w:rsidRPr="009125E8">
        <w:rPr>
          <w:b/>
          <w:bCs/>
        </w:rPr>
        <w:t>Printer</w:t>
      </w:r>
      <w:r w:rsidRPr="009125E8">
        <w:t xml:space="preserve">: Second highest with </w:t>
      </w:r>
      <w:r w:rsidR="00FA5D99">
        <w:rPr>
          <w:b/>
          <w:bCs/>
        </w:rPr>
        <w:t>$</w:t>
      </w:r>
      <w:r w:rsidRPr="009125E8">
        <w:rPr>
          <w:b/>
          <w:bCs/>
        </w:rPr>
        <w:t>183,589.53</w:t>
      </w:r>
      <w:r w:rsidRPr="009125E8">
        <w:t xml:space="preserve"> total revenue (181 orders, averaging </w:t>
      </w:r>
      <w:r w:rsidR="00FA5D99">
        <w:t>$</w:t>
      </w:r>
      <w:r w:rsidRPr="009125E8">
        <w:t>1014.31 per order).</w:t>
      </w:r>
    </w:p>
    <w:p w14:paraId="203FA3A1" w14:textId="61791044" w:rsidR="009125E8" w:rsidRPr="009125E8" w:rsidRDefault="009125E8" w:rsidP="009125E8">
      <w:pPr>
        <w:numPr>
          <w:ilvl w:val="0"/>
          <w:numId w:val="1"/>
        </w:numPr>
      </w:pPr>
      <w:r w:rsidRPr="009125E8">
        <w:rPr>
          <w:b/>
          <w:bCs/>
        </w:rPr>
        <w:t>Laptop</w:t>
      </w:r>
      <w:r w:rsidRPr="009125E8">
        <w:t xml:space="preserve">: Third highest with </w:t>
      </w:r>
      <w:r w:rsidR="00FA5D99">
        <w:rPr>
          <w:b/>
          <w:bCs/>
        </w:rPr>
        <w:t>$</w:t>
      </w:r>
      <w:r w:rsidRPr="009125E8">
        <w:rPr>
          <w:b/>
          <w:bCs/>
        </w:rPr>
        <w:t>181,126.26</w:t>
      </w:r>
      <w:r w:rsidRPr="009125E8">
        <w:t xml:space="preserve"> total revenue (173 orders, averaging </w:t>
      </w:r>
      <w:r w:rsidR="00FA5D99">
        <w:t>$</w:t>
      </w:r>
      <w:r w:rsidRPr="009125E8">
        <w:t>1046.97 per order).</w:t>
      </w:r>
    </w:p>
    <w:p w14:paraId="44752916" w14:textId="6C5A5B9A" w:rsidR="009125E8" w:rsidRPr="009125E8" w:rsidRDefault="009125E8" w:rsidP="009125E8">
      <w:pPr>
        <w:numPr>
          <w:ilvl w:val="0"/>
          <w:numId w:val="1"/>
        </w:numPr>
      </w:pPr>
      <w:r w:rsidRPr="009125E8">
        <w:rPr>
          <w:b/>
          <w:bCs/>
        </w:rPr>
        <w:t>Tablet</w:t>
      </w:r>
      <w:r w:rsidRPr="009125E8">
        <w:t xml:space="preserve">: Generates </w:t>
      </w:r>
      <w:r w:rsidR="00FA5D99">
        <w:rPr>
          <w:b/>
          <w:bCs/>
        </w:rPr>
        <w:t>$</w:t>
      </w:r>
      <w:r w:rsidRPr="009125E8">
        <w:rPr>
          <w:b/>
          <w:bCs/>
        </w:rPr>
        <w:t>173,930.26</w:t>
      </w:r>
      <w:r w:rsidRPr="009125E8">
        <w:t xml:space="preserve"> total revenue (179 orders).</w:t>
      </w:r>
    </w:p>
    <w:p w14:paraId="5DB60369" w14:textId="2D09CF16" w:rsidR="009125E8" w:rsidRPr="009125E8" w:rsidRDefault="009125E8" w:rsidP="009125E8">
      <w:pPr>
        <w:numPr>
          <w:ilvl w:val="0"/>
          <w:numId w:val="1"/>
        </w:numPr>
      </w:pPr>
      <w:r w:rsidRPr="009125E8">
        <w:rPr>
          <w:b/>
          <w:bCs/>
        </w:rPr>
        <w:t>Monitor</w:t>
      </w:r>
      <w:r w:rsidRPr="009125E8">
        <w:t xml:space="preserve">: Generates </w:t>
      </w:r>
      <w:r w:rsidR="00FA5D99">
        <w:rPr>
          <w:b/>
          <w:bCs/>
        </w:rPr>
        <w:t>$</w:t>
      </w:r>
      <w:r w:rsidRPr="009125E8">
        <w:rPr>
          <w:b/>
          <w:bCs/>
        </w:rPr>
        <w:t>163,429.12</w:t>
      </w:r>
      <w:r w:rsidRPr="009125E8">
        <w:t xml:space="preserve"> total revenue (163 orders).</w:t>
      </w:r>
    </w:p>
    <w:p w14:paraId="2AADCBDB" w14:textId="1E188096" w:rsidR="009125E8" w:rsidRPr="009125E8" w:rsidRDefault="009125E8" w:rsidP="009125E8">
      <w:pPr>
        <w:numPr>
          <w:ilvl w:val="0"/>
          <w:numId w:val="1"/>
        </w:numPr>
      </w:pPr>
      <w:r w:rsidRPr="009125E8">
        <w:rPr>
          <w:b/>
          <w:bCs/>
        </w:rPr>
        <w:t>Desk</w:t>
      </w:r>
      <w:r w:rsidRPr="009125E8">
        <w:t xml:space="preserve">: Generates </w:t>
      </w:r>
      <w:r w:rsidR="00FA5D99">
        <w:rPr>
          <w:b/>
          <w:bCs/>
        </w:rPr>
        <w:t>$</w:t>
      </w:r>
      <w:r w:rsidRPr="009125E8">
        <w:rPr>
          <w:b/>
          <w:bCs/>
        </w:rPr>
        <w:t>157,845.44</w:t>
      </w:r>
      <w:r w:rsidRPr="009125E8">
        <w:t xml:space="preserve"> total revenue (170 orders).</w:t>
      </w:r>
    </w:p>
    <w:p w14:paraId="68725BEF" w14:textId="4F5C2C33" w:rsidR="009125E8" w:rsidRPr="009125E8" w:rsidRDefault="009125E8" w:rsidP="009125E8">
      <w:pPr>
        <w:numPr>
          <w:ilvl w:val="0"/>
          <w:numId w:val="1"/>
        </w:numPr>
      </w:pPr>
      <w:r w:rsidRPr="009125E8">
        <w:rPr>
          <w:b/>
          <w:bCs/>
        </w:rPr>
        <w:t>Phone</w:t>
      </w:r>
      <w:r w:rsidRPr="009125E8">
        <w:t xml:space="preserve">: Weakest revenue source at </w:t>
      </w:r>
      <w:r w:rsidR="00FA5D99">
        <w:rPr>
          <w:b/>
          <w:bCs/>
        </w:rPr>
        <w:t>$</w:t>
      </w:r>
      <w:r w:rsidRPr="009125E8">
        <w:rPr>
          <w:b/>
          <w:bCs/>
        </w:rPr>
        <w:t>143,605.73</w:t>
      </w:r>
      <w:r w:rsidRPr="009125E8">
        <w:t xml:space="preserve"> total revenue (156 orders).</w:t>
      </w:r>
    </w:p>
    <w:p w14:paraId="063DD5B1" w14:textId="77777777" w:rsidR="009125E8" w:rsidRPr="009125E8" w:rsidRDefault="009125E8" w:rsidP="009125E8">
      <w:pPr>
        <w:rPr>
          <w:b/>
          <w:bCs/>
        </w:rPr>
      </w:pPr>
      <w:r w:rsidRPr="009125E8">
        <w:rPr>
          <w:b/>
          <w:bCs/>
        </w:rPr>
        <w:t>B. Payment Method Preferences</w:t>
      </w:r>
    </w:p>
    <w:p w14:paraId="0D3B9011" w14:textId="51DDEE15" w:rsidR="009125E8" w:rsidRPr="009125E8" w:rsidRDefault="009125E8" w:rsidP="009125E8">
      <w:pPr>
        <w:numPr>
          <w:ilvl w:val="0"/>
          <w:numId w:val="2"/>
        </w:numPr>
      </w:pPr>
      <w:r w:rsidRPr="009125E8">
        <w:rPr>
          <w:b/>
          <w:bCs/>
        </w:rPr>
        <w:t>Digital Channels Lead</w:t>
      </w:r>
      <w:r w:rsidRPr="009125E8">
        <w:t xml:space="preserve">: </w:t>
      </w:r>
      <w:r w:rsidRPr="009125E8">
        <w:rPr>
          <w:b/>
          <w:bCs/>
        </w:rPr>
        <w:t>Online</w:t>
      </w:r>
      <w:r w:rsidRPr="009125E8">
        <w:t xml:space="preserve"> gateways (</w:t>
      </w:r>
      <w:r w:rsidR="00FA5D99">
        <w:t>$</w:t>
      </w:r>
      <w:r w:rsidRPr="009125E8">
        <w:t xml:space="preserve">247,790.01 across 258 orders) and </w:t>
      </w:r>
      <w:r w:rsidRPr="009125E8">
        <w:rPr>
          <w:b/>
          <w:bCs/>
        </w:rPr>
        <w:t>Credit Cards</w:t>
      </w:r>
      <w:r w:rsidRPr="009125E8">
        <w:t xml:space="preserve"> (</w:t>
      </w:r>
      <w:r w:rsidR="00FA5D99">
        <w:t>$</w:t>
      </w:r>
      <w:r w:rsidRPr="009125E8">
        <w:t>246,282.80 across 234 orders) serve as the main revenue drivers.</w:t>
      </w:r>
    </w:p>
    <w:p w14:paraId="41128875" w14:textId="38A76E9E" w:rsidR="009125E8" w:rsidRPr="009125E8" w:rsidRDefault="009125E8" w:rsidP="009125E8">
      <w:pPr>
        <w:numPr>
          <w:ilvl w:val="0"/>
          <w:numId w:val="2"/>
        </w:numPr>
      </w:pPr>
      <w:r w:rsidRPr="009125E8">
        <w:rPr>
          <w:b/>
          <w:bCs/>
        </w:rPr>
        <w:t>Cash Resilience</w:t>
      </w:r>
      <w:r w:rsidRPr="009125E8">
        <w:t xml:space="preserve">: </w:t>
      </w:r>
      <w:r w:rsidRPr="009125E8">
        <w:rPr>
          <w:b/>
          <w:bCs/>
        </w:rPr>
        <w:t>Cash</w:t>
      </w:r>
      <w:r w:rsidRPr="009125E8">
        <w:t xml:space="preserve"> payments remain highly relevant, bringing in </w:t>
      </w:r>
      <w:r w:rsidR="00FA5D99">
        <w:t>$</w:t>
      </w:r>
      <w:r w:rsidRPr="009125E8">
        <w:t>244,603.5</w:t>
      </w:r>
      <w:r w:rsidR="00FA5D99">
        <w:t xml:space="preserve"> </w:t>
      </w:r>
      <w:r w:rsidRPr="009125E8">
        <w:t>across 246 orders.</w:t>
      </w:r>
    </w:p>
    <w:p w14:paraId="7F09D7C0" w14:textId="27223426" w:rsidR="009125E8" w:rsidRPr="009125E8" w:rsidRDefault="009125E8" w:rsidP="009125E8">
      <w:pPr>
        <w:numPr>
          <w:ilvl w:val="0"/>
          <w:numId w:val="2"/>
        </w:numPr>
      </w:pPr>
      <w:r w:rsidRPr="009125E8">
        <w:rPr>
          <w:b/>
          <w:bCs/>
        </w:rPr>
        <w:t>Cards Lag</w:t>
      </w:r>
      <w:r w:rsidRPr="009125E8">
        <w:t xml:space="preserve">: </w:t>
      </w:r>
      <w:r w:rsidRPr="009125E8">
        <w:rPr>
          <w:b/>
          <w:bCs/>
        </w:rPr>
        <w:t>Debit Cards</w:t>
      </w:r>
      <w:r w:rsidRPr="009125E8">
        <w:t xml:space="preserve"> are the least popular method, accounting for </w:t>
      </w:r>
      <w:r w:rsidR="00FA5D99">
        <w:t>$</w:t>
      </w:r>
      <w:r w:rsidRPr="009125E8">
        <w:t>218,117.20 across 232 orders.</w:t>
      </w:r>
    </w:p>
    <w:p w14:paraId="37A6EC7E" w14:textId="77777777" w:rsidR="009125E8" w:rsidRPr="009125E8" w:rsidRDefault="009125E8" w:rsidP="009125E8">
      <w:pPr>
        <w:numPr>
          <w:ilvl w:val="0"/>
          <w:numId w:val="2"/>
        </w:numPr>
      </w:pPr>
      <w:r w:rsidRPr="009125E8">
        <w:rPr>
          <w:b/>
          <w:bCs/>
        </w:rPr>
        <w:t>Local Analogy</w:t>
      </w:r>
      <w:r w:rsidRPr="009125E8">
        <w:t xml:space="preserve">: This aligns with trends observed at large retail chains like </w:t>
      </w:r>
      <w:r w:rsidRPr="009125E8">
        <w:rPr>
          <w:b/>
          <w:bCs/>
        </w:rPr>
        <w:t>Metro Cash &amp; Carry Pakistan</w:t>
      </w:r>
      <w:r w:rsidRPr="009125E8">
        <w:t xml:space="preserve">, where corporate clients lean on credit lines or banking apps, while regular walk-ins transition between cash and mobile payment solutions like </w:t>
      </w:r>
      <w:proofErr w:type="spellStart"/>
      <w:r w:rsidRPr="009125E8">
        <w:rPr>
          <w:b/>
          <w:bCs/>
        </w:rPr>
        <w:t>EasyPaisa</w:t>
      </w:r>
      <w:proofErr w:type="spellEnd"/>
      <w:r w:rsidRPr="009125E8">
        <w:t xml:space="preserve"> or </w:t>
      </w:r>
      <w:proofErr w:type="spellStart"/>
      <w:r w:rsidRPr="009125E8">
        <w:rPr>
          <w:b/>
          <w:bCs/>
        </w:rPr>
        <w:t>JazzCash</w:t>
      </w:r>
      <w:proofErr w:type="spellEnd"/>
      <w:r w:rsidRPr="009125E8">
        <w:t>.</w:t>
      </w:r>
    </w:p>
    <w:p w14:paraId="19CB6E79" w14:textId="77777777" w:rsidR="009125E8" w:rsidRPr="009125E8" w:rsidRDefault="009125E8" w:rsidP="009125E8">
      <w:pPr>
        <w:rPr>
          <w:b/>
          <w:bCs/>
        </w:rPr>
      </w:pPr>
      <w:r w:rsidRPr="009125E8">
        <w:rPr>
          <w:b/>
          <w:bCs/>
        </w:rPr>
        <w:t>C. Referral Source Performance</w:t>
      </w:r>
    </w:p>
    <w:p w14:paraId="2C59E37C" w14:textId="77777777" w:rsidR="009125E8" w:rsidRPr="009125E8" w:rsidRDefault="009125E8" w:rsidP="009125E8">
      <w:r w:rsidRPr="009125E8">
        <w:t>Marketing channels responsible for attracting conversions rank as follows:</w:t>
      </w:r>
    </w:p>
    <w:p w14:paraId="0F78E97C" w14:textId="4708B054" w:rsidR="009125E8" w:rsidRPr="009125E8" w:rsidRDefault="009125E8" w:rsidP="009125E8">
      <w:pPr>
        <w:numPr>
          <w:ilvl w:val="0"/>
          <w:numId w:val="3"/>
        </w:numPr>
      </w:pPr>
      <w:r w:rsidRPr="009125E8">
        <w:rPr>
          <w:b/>
          <w:bCs/>
        </w:rPr>
        <w:t>Instagram</w:t>
      </w:r>
      <w:r w:rsidRPr="009125E8">
        <w:t xml:space="preserve">: </w:t>
      </w:r>
      <w:r w:rsidR="00FA5D99">
        <w:t>$</w:t>
      </w:r>
      <w:r w:rsidRPr="009125E8">
        <w:t xml:space="preserve">258,428.60 revenue (259 orders) — </w:t>
      </w:r>
      <w:r w:rsidRPr="009125E8">
        <w:rPr>
          <w:i/>
          <w:iCs/>
        </w:rPr>
        <w:t>Primary Customer Acquisition Engine</w:t>
      </w:r>
      <w:r w:rsidRPr="009125E8">
        <w:t>.</w:t>
      </w:r>
    </w:p>
    <w:p w14:paraId="2CA200EE" w14:textId="48C29E76" w:rsidR="009125E8" w:rsidRPr="009125E8" w:rsidRDefault="009125E8" w:rsidP="009125E8">
      <w:pPr>
        <w:numPr>
          <w:ilvl w:val="0"/>
          <w:numId w:val="3"/>
        </w:numPr>
      </w:pPr>
      <w:r w:rsidRPr="009125E8">
        <w:rPr>
          <w:b/>
          <w:bCs/>
        </w:rPr>
        <w:t>Email</w:t>
      </w:r>
      <w:r w:rsidRPr="009125E8">
        <w:t xml:space="preserve">: </w:t>
      </w:r>
      <w:r w:rsidR="00FA5D99">
        <w:t>$</w:t>
      </w:r>
      <w:r w:rsidRPr="009125E8">
        <w:t>246,668.27 revenue (250 orders).</w:t>
      </w:r>
    </w:p>
    <w:p w14:paraId="5E0A7DDB" w14:textId="713D0AA7" w:rsidR="009125E8" w:rsidRPr="009125E8" w:rsidRDefault="009125E8" w:rsidP="009125E8">
      <w:pPr>
        <w:numPr>
          <w:ilvl w:val="0"/>
          <w:numId w:val="3"/>
        </w:numPr>
      </w:pPr>
      <w:r w:rsidRPr="009125E8">
        <w:rPr>
          <w:b/>
          <w:bCs/>
        </w:rPr>
        <w:lastRenderedPageBreak/>
        <w:t>Facebook</w:t>
      </w:r>
      <w:r w:rsidRPr="009125E8">
        <w:t xml:space="preserve">: </w:t>
      </w:r>
      <w:r w:rsidR="00FA5D99">
        <w:t>$</w:t>
      </w:r>
      <w:r w:rsidRPr="009125E8">
        <w:t>236,454.84 revenue (228</w:t>
      </w:r>
      <w:r w:rsidR="00FA5D99">
        <w:t xml:space="preserve"> orders</w:t>
      </w:r>
      <w:r w:rsidRPr="009125E8">
        <w:t>).</w:t>
      </w:r>
    </w:p>
    <w:p w14:paraId="538B1AC4" w14:textId="4DCEAE44" w:rsidR="009125E8" w:rsidRPr="009125E8" w:rsidRDefault="009125E8" w:rsidP="009125E8">
      <w:pPr>
        <w:numPr>
          <w:ilvl w:val="0"/>
          <w:numId w:val="3"/>
        </w:numPr>
      </w:pPr>
      <w:r w:rsidRPr="009125E8">
        <w:rPr>
          <w:b/>
          <w:bCs/>
        </w:rPr>
        <w:t>Google</w:t>
      </w:r>
      <w:r w:rsidRPr="009125E8">
        <w:t xml:space="preserve">: </w:t>
      </w:r>
      <w:r w:rsidR="00FA5D99">
        <w:t>$</w:t>
      </w:r>
      <w:r w:rsidRPr="009125E8">
        <w:t>234,420.75 revenue (241</w:t>
      </w:r>
      <w:r w:rsidR="00FA5D99">
        <w:t xml:space="preserve"> orders</w:t>
      </w:r>
      <w:r w:rsidRPr="009125E8">
        <w:t>).</w:t>
      </w:r>
    </w:p>
    <w:p w14:paraId="1A8EB3BD" w14:textId="173C2EC8" w:rsidR="009125E8" w:rsidRPr="009125E8" w:rsidRDefault="009125E8" w:rsidP="009125E8">
      <w:pPr>
        <w:numPr>
          <w:ilvl w:val="0"/>
          <w:numId w:val="3"/>
        </w:numPr>
      </w:pPr>
      <w:r w:rsidRPr="009125E8">
        <w:rPr>
          <w:b/>
          <w:bCs/>
        </w:rPr>
        <w:t>Referral Link</w:t>
      </w:r>
      <w:r w:rsidRPr="009125E8">
        <w:t xml:space="preserve">: </w:t>
      </w:r>
      <w:r w:rsidR="00FA5D99">
        <w:t>$</w:t>
      </w:r>
      <w:r w:rsidRPr="009125E8">
        <w:t>212,932.97</w:t>
      </w:r>
      <w:r w:rsidR="00FA5D99">
        <w:t xml:space="preserve"> revenue</w:t>
      </w:r>
      <w:r w:rsidR="00FA5D99" w:rsidRPr="009125E8">
        <w:t xml:space="preserve"> (</w:t>
      </w:r>
      <w:r w:rsidRPr="009125E8">
        <w:t>$222</w:t>
      </w:r>
      <w:r w:rsidR="00FA5D99">
        <w:t xml:space="preserve"> orders</w:t>
      </w:r>
      <w:r w:rsidRPr="009125E8">
        <w:t xml:space="preserve">) — </w:t>
      </w:r>
      <w:r w:rsidRPr="009125E8">
        <w:rPr>
          <w:i/>
          <w:iCs/>
        </w:rPr>
        <w:t>Least effective channel</w:t>
      </w:r>
      <w:r w:rsidRPr="009125E8">
        <w:t>.</w:t>
      </w:r>
    </w:p>
    <w:p w14:paraId="6F9207AA" w14:textId="77777777" w:rsidR="009125E8" w:rsidRPr="009125E8" w:rsidRDefault="009125E8" w:rsidP="009125E8">
      <w:pPr>
        <w:rPr>
          <w:b/>
          <w:bCs/>
        </w:rPr>
      </w:pPr>
      <w:r w:rsidRPr="009125E8">
        <w:rPr>
          <w:b/>
          <w:bCs/>
        </w:rPr>
        <w:t>D. Time-Based Revenue Trends</w:t>
      </w:r>
    </w:p>
    <w:p w14:paraId="503CF2D4" w14:textId="4227BF2B" w:rsidR="009125E8" w:rsidRPr="009125E8" w:rsidRDefault="009125E8" w:rsidP="009125E8">
      <w:pPr>
        <w:numPr>
          <w:ilvl w:val="0"/>
          <w:numId w:val="4"/>
        </w:numPr>
      </w:pPr>
      <w:r w:rsidRPr="009125E8">
        <w:rPr>
          <w:b/>
          <w:bCs/>
        </w:rPr>
        <w:t>2023</w:t>
      </w:r>
      <w:r w:rsidRPr="009125E8">
        <w:t>: 510</w:t>
      </w:r>
      <w:r w:rsidR="00FA5D99">
        <w:t xml:space="preserve"> orders</w:t>
      </w:r>
      <w:r w:rsidRPr="009125E8">
        <w:t xml:space="preserve"> generating </w:t>
      </w:r>
      <w:r w:rsidR="00FA5D99">
        <w:rPr>
          <w:b/>
          <w:bCs/>
        </w:rPr>
        <w:t>$</w:t>
      </w:r>
      <w:r w:rsidRPr="009125E8">
        <w:rPr>
          <w:b/>
          <w:bCs/>
        </w:rPr>
        <w:t>519,819.34</w:t>
      </w:r>
      <w:r w:rsidRPr="009125E8">
        <w:t xml:space="preserve"> in sales.</w:t>
      </w:r>
    </w:p>
    <w:p w14:paraId="4D3C8269" w14:textId="09DDB4AF" w:rsidR="009125E8" w:rsidRPr="009125E8" w:rsidRDefault="009125E8" w:rsidP="009125E8">
      <w:pPr>
        <w:numPr>
          <w:ilvl w:val="0"/>
          <w:numId w:val="4"/>
        </w:numPr>
      </w:pPr>
      <w:r w:rsidRPr="009125E8">
        <w:rPr>
          <w:b/>
          <w:bCs/>
        </w:rPr>
        <w:t>2024</w:t>
      </w:r>
      <w:r w:rsidRPr="009125E8">
        <w:t>: 459</w:t>
      </w:r>
      <w:r w:rsidR="00FA5D99">
        <w:t xml:space="preserve"> orders</w:t>
      </w:r>
      <w:r w:rsidRPr="009125E8">
        <w:t xml:space="preserve"> generating </w:t>
      </w:r>
      <w:r w:rsidR="00FA5D99">
        <w:rPr>
          <w:b/>
          <w:bCs/>
        </w:rPr>
        <w:t>$</w:t>
      </w:r>
      <w:r w:rsidRPr="009125E8">
        <w:rPr>
          <w:b/>
          <w:bCs/>
        </w:rPr>
        <w:t>451,204.39</w:t>
      </w:r>
      <w:r w:rsidRPr="009125E8">
        <w:t xml:space="preserve"> in sales.</w:t>
      </w:r>
    </w:p>
    <w:p w14:paraId="2563D65B" w14:textId="778DFA72" w:rsidR="009125E8" w:rsidRPr="009125E8" w:rsidRDefault="009125E8" w:rsidP="009125E8">
      <w:pPr>
        <w:numPr>
          <w:ilvl w:val="0"/>
          <w:numId w:val="4"/>
        </w:numPr>
      </w:pPr>
      <w:r w:rsidRPr="009125E8">
        <w:rPr>
          <w:b/>
          <w:bCs/>
        </w:rPr>
        <w:t>2025 (First Half)</w:t>
      </w:r>
      <w:r w:rsidRPr="009125E8">
        <w:t>: 231</w:t>
      </w:r>
      <w:r w:rsidR="00FA5D99">
        <w:t xml:space="preserve"> orders</w:t>
      </w:r>
      <w:r w:rsidRPr="009125E8">
        <w:t xml:space="preserve"> generating </w:t>
      </w:r>
      <w:r w:rsidR="00FA5D99">
        <w:rPr>
          <w:b/>
          <w:bCs/>
        </w:rPr>
        <w:t>$</w:t>
      </w:r>
      <w:r w:rsidRPr="009125E8">
        <w:rPr>
          <w:b/>
          <w:bCs/>
        </w:rPr>
        <w:t>217,881.70</w:t>
      </w:r>
      <w:r w:rsidRPr="009125E8">
        <w:t xml:space="preserve"> in sales.</w:t>
      </w:r>
    </w:p>
    <w:p w14:paraId="02231D3B" w14:textId="4187A87B" w:rsidR="009125E8" w:rsidRPr="009125E8" w:rsidRDefault="009125E8" w:rsidP="009125E8">
      <w:pPr>
        <w:numPr>
          <w:ilvl w:val="0"/>
          <w:numId w:val="4"/>
        </w:numPr>
      </w:pPr>
      <w:r w:rsidRPr="009125E8">
        <w:rPr>
          <w:b/>
          <w:bCs/>
        </w:rPr>
        <w:t>Timeline Variance Fact</w:t>
      </w:r>
      <w:r w:rsidRPr="009125E8">
        <w:t xml:space="preserve">: While sales appear lower in 2025, data filtering shows that the records conclude on </w:t>
      </w:r>
      <w:r w:rsidRPr="009125E8">
        <w:rPr>
          <w:b/>
          <w:bCs/>
        </w:rPr>
        <w:t>June 30, 2025</w:t>
      </w:r>
      <w:r w:rsidRPr="009125E8">
        <w:t>. The monthly order volumes run steady between 30 and 50 transactions per month, meaning performance has remained stable over time rather than dropping.</w:t>
      </w:r>
    </w:p>
    <w:p w14:paraId="18250E71" w14:textId="77777777" w:rsidR="009125E8" w:rsidRPr="009125E8" w:rsidRDefault="009125E8" w:rsidP="009125E8">
      <w:pPr>
        <w:rPr>
          <w:b/>
          <w:bCs/>
        </w:rPr>
      </w:pPr>
      <w:r w:rsidRPr="009125E8">
        <w:rPr>
          <w:b/>
          <w:bCs/>
        </w:rPr>
        <w:t>E. Operational Order Status Leakage</w:t>
      </w:r>
    </w:p>
    <w:p w14:paraId="60A7CCC2" w14:textId="77777777" w:rsidR="009125E8" w:rsidRPr="009125E8" w:rsidRDefault="009125E8" w:rsidP="009125E8">
      <w:r w:rsidRPr="009125E8">
        <w:t>A critical vulnerability appears when checking fulfillment statuses:</w:t>
      </w:r>
    </w:p>
    <w:p w14:paraId="206718CD" w14:textId="252E22A9" w:rsidR="009125E8" w:rsidRPr="009125E8" w:rsidRDefault="009125E8" w:rsidP="009125E8">
      <w:pPr>
        <w:numPr>
          <w:ilvl w:val="0"/>
          <w:numId w:val="5"/>
        </w:numPr>
      </w:pPr>
      <w:r w:rsidRPr="009125E8">
        <w:rPr>
          <w:b/>
          <w:bCs/>
        </w:rPr>
        <w:t>Cancelled</w:t>
      </w:r>
      <w:r w:rsidRPr="009125E8">
        <w:t>: 250</w:t>
      </w:r>
      <w:r w:rsidR="00FA5D99">
        <w:t xml:space="preserve"> orders</w:t>
      </w:r>
      <w:r w:rsidRPr="009125E8">
        <w:t xml:space="preserve"> tracking at </w:t>
      </w:r>
      <w:r w:rsidR="00FA5D99">
        <w:rPr>
          <w:b/>
          <w:bCs/>
        </w:rPr>
        <w:t>$</w:t>
      </w:r>
      <w:r w:rsidRPr="009125E8">
        <w:rPr>
          <w:b/>
          <w:bCs/>
        </w:rPr>
        <w:t>258,498.91</w:t>
      </w:r>
      <w:r w:rsidRPr="009125E8">
        <w:t xml:space="preserve"> in lost potential revenue.</w:t>
      </w:r>
    </w:p>
    <w:p w14:paraId="2E2F40A6" w14:textId="75F476E5" w:rsidR="009125E8" w:rsidRPr="009125E8" w:rsidRDefault="009125E8" w:rsidP="009125E8">
      <w:pPr>
        <w:numPr>
          <w:ilvl w:val="0"/>
          <w:numId w:val="5"/>
        </w:numPr>
      </w:pPr>
      <w:r w:rsidRPr="009125E8">
        <w:rPr>
          <w:b/>
          <w:bCs/>
        </w:rPr>
        <w:t>Returned</w:t>
      </w:r>
      <w:r w:rsidRPr="009125E8">
        <w:t>: 247</w:t>
      </w:r>
      <w:r w:rsidR="00FA5D99">
        <w:t xml:space="preserve"> orders</w:t>
      </w:r>
      <w:r w:rsidRPr="009125E8">
        <w:t xml:space="preserve"> tracking at </w:t>
      </w:r>
      <w:r w:rsidR="00FA5D99">
        <w:rPr>
          <w:b/>
          <w:bCs/>
        </w:rPr>
        <w:t>$</w:t>
      </w:r>
      <w:r w:rsidRPr="009125E8">
        <w:rPr>
          <w:b/>
          <w:bCs/>
        </w:rPr>
        <w:t>229,713.47</w:t>
      </w:r>
      <w:r w:rsidRPr="009125E8">
        <w:t xml:space="preserve"> in reversed revenue.</w:t>
      </w:r>
    </w:p>
    <w:p w14:paraId="65CFE16A" w14:textId="4B618817" w:rsidR="009125E8" w:rsidRPr="009125E8" w:rsidRDefault="009125E8" w:rsidP="009125E8">
      <w:pPr>
        <w:numPr>
          <w:ilvl w:val="0"/>
          <w:numId w:val="5"/>
        </w:numPr>
      </w:pPr>
      <w:r w:rsidRPr="009125E8">
        <w:rPr>
          <w:b/>
          <w:bCs/>
        </w:rPr>
        <w:t>Combined Loss</w:t>
      </w:r>
      <w:r w:rsidRPr="009125E8">
        <w:t>: 497 out of 1200 total orders (</w:t>
      </w:r>
      <w:r w:rsidRPr="009125E8">
        <w:rPr>
          <w:b/>
          <w:bCs/>
        </w:rPr>
        <w:t>41.4%</w:t>
      </w:r>
      <w:r w:rsidRPr="009125E8">
        <w:t>) fail to successfully deliver.</w:t>
      </w:r>
    </w:p>
    <w:p w14:paraId="730799CA" w14:textId="77777777" w:rsidR="009125E8" w:rsidRPr="009125E8" w:rsidRDefault="009125E8" w:rsidP="009125E8">
      <w:pPr>
        <w:rPr>
          <w:b/>
          <w:bCs/>
        </w:rPr>
      </w:pPr>
      <w:r w:rsidRPr="009125E8">
        <w:rPr>
          <w:b/>
          <w:bCs/>
        </w:rPr>
        <w:t>4. Summary of Key Observations</w:t>
      </w:r>
    </w:p>
    <w:p w14:paraId="05A3C502" w14:textId="77777777" w:rsidR="009125E8" w:rsidRPr="009125E8" w:rsidRDefault="009125E8" w:rsidP="009125E8">
      <w:pPr>
        <w:numPr>
          <w:ilvl w:val="0"/>
          <w:numId w:val="6"/>
        </w:numPr>
      </w:pPr>
      <w:r w:rsidRPr="009125E8">
        <w:rPr>
          <w:b/>
          <w:bCs/>
        </w:rPr>
        <w:t>Core Revenue Pillar</w:t>
      </w:r>
      <w:r w:rsidRPr="009125E8">
        <w:t>: Office infrastructure hardware (</w:t>
      </w:r>
      <w:r w:rsidRPr="009125E8">
        <w:rPr>
          <w:b/>
          <w:bCs/>
        </w:rPr>
        <w:t>Chairs</w:t>
      </w:r>
      <w:r w:rsidRPr="009125E8">
        <w:t xml:space="preserve">, </w:t>
      </w:r>
      <w:r w:rsidRPr="009125E8">
        <w:rPr>
          <w:b/>
          <w:bCs/>
        </w:rPr>
        <w:t>Printers</w:t>
      </w:r>
      <w:r w:rsidRPr="009125E8">
        <w:t xml:space="preserve">, and </w:t>
      </w:r>
      <w:r w:rsidRPr="009125E8">
        <w:rPr>
          <w:b/>
          <w:bCs/>
        </w:rPr>
        <w:t>Laptops</w:t>
      </w:r>
      <w:r w:rsidRPr="009125E8">
        <w:t>) anchors the financial health of the business, outperforming consumer personal tech like mobile phones.</w:t>
      </w:r>
    </w:p>
    <w:p w14:paraId="76C9A37B" w14:textId="77777777" w:rsidR="009125E8" w:rsidRPr="009125E8" w:rsidRDefault="009125E8" w:rsidP="009125E8">
      <w:pPr>
        <w:numPr>
          <w:ilvl w:val="0"/>
          <w:numId w:val="6"/>
        </w:numPr>
      </w:pPr>
      <w:r w:rsidRPr="009125E8">
        <w:rPr>
          <w:b/>
          <w:bCs/>
        </w:rPr>
        <w:t>Social Marketing Success</w:t>
      </w:r>
      <w:r w:rsidRPr="009125E8">
        <w:t xml:space="preserve">: </w:t>
      </w:r>
      <w:r w:rsidRPr="009125E8">
        <w:rPr>
          <w:b/>
          <w:bCs/>
        </w:rPr>
        <w:t>Instagram</w:t>
      </w:r>
      <w:r w:rsidRPr="009125E8">
        <w:t xml:space="preserve"> acts as the highest-converting customer acquisition funnel, indicating visual ad campaigns match user intent better than traditional Google Search or email pushes.</w:t>
      </w:r>
    </w:p>
    <w:p w14:paraId="3091AA02" w14:textId="2832EB1C" w:rsidR="009125E8" w:rsidRPr="009125E8" w:rsidRDefault="009125E8" w:rsidP="009125E8">
      <w:pPr>
        <w:numPr>
          <w:ilvl w:val="0"/>
          <w:numId w:val="6"/>
        </w:numPr>
      </w:pPr>
      <w:r w:rsidRPr="009125E8">
        <w:rPr>
          <w:b/>
          <w:bCs/>
        </w:rPr>
        <w:t>Supply Chain Bottleneck</w:t>
      </w:r>
      <w:r w:rsidRPr="009125E8">
        <w:t>: An operational failure rate of 41.4% via cancellations and customer returns represents a major leakage. This pattern signals potential friction in delivery timelines, payment collection failures, or gaps between product images and actual quality.</w:t>
      </w:r>
    </w:p>
    <w:p w14:paraId="5F33E02C" w14:textId="77777777" w:rsidR="009125E8" w:rsidRPr="009125E8" w:rsidRDefault="009125E8" w:rsidP="009125E8">
      <w:pPr>
        <w:rPr>
          <w:b/>
          <w:bCs/>
        </w:rPr>
      </w:pPr>
      <w:r w:rsidRPr="009125E8">
        <w:rPr>
          <w:b/>
          <w:bCs/>
        </w:rPr>
        <w:t>5. Quick Revision / Key Points</w:t>
      </w:r>
    </w:p>
    <w:p w14:paraId="642BE2D5" w14:textId="57EAF903" w:rsidR="009125E8" w:rsidRPr="009125E8" w:rsidRDefault="009125E8" w:rsidP="009125E8">
      <w:pPr>
        <w:numPr>
          <w:ilvl w:val="0"/>
          <w:numId w:val="7"/>
        </w:numPr>
      </w:pPr>
      <w:r w:rsidRPr="009125E8">
        <w:rPr>
          <w:b/>
          <w:bCs/>
        </w:rPr>
        <w:t>Total Scope ($)</w:t>
      </w:r>
      <w:r w:rsidRPr="009125E8">
        <w:t xml:space="preserve">: $1200 observations spanning </w:t>
      </w:r>
      <w:r w:rsidRPr="009125E8">
        <w:rPr>
          <w:b/>
          <w:bCs/>
        </w:rPr>
        <w:t>January 1, 2023</w:t>
      </w:r>
      <w:r w:rsidRPr="009125E8">
        <w:t xml:space="preserve"> to </w:t>
      </w:r>
      <w:r w:rsidRPr="009125E8">
        <w:rPr>
          <w:b/>
          <w:bCs/>
        </w:rPr>
        <w:t>June 30, 2025</w:t>
      </w:r>
      <w:r w:rsidRPr="009125E8">
        <w:t>.</w:t>
      </w:r>
    </w:p>
    <w:p w14:paraId="02A9DFF9" w14:textId="33CCDA30" w:rsidR="009125E8" w:rsidRPr="009125E8" w:rsidRDefault="009125E8" w:rsidP="009125E8">
      <w:pPr>
        <w:numPr>
          <w:ilvl w:val="0"/>
          <w:numId w:val="7"/>
        </w:numPr>
      </w:pPr>
      <w:r w:rsidRPr="009125E8">
        <w:rPr>
          <w:b/>
          <w:bCs/>
        </w:rPr>
        <w:lastRenderedPageBreak/>
        <w:t>Average Order Value (Net)</w:t>
      </w:r>
      <w:r w:rsidRPr="009125E8">
        <w:t xml:space="preserve">: Mean is </w:t>
      </w:r>
      <w:r w:rsidR="00FA5D99">
        <w:rPr>
          <w:b/>
          <w:bCs/>
        </w:rPr>
        <w:t>$</w:t>
      </w:r>
      <w:r w:rsidRPr="009125E8">
        <w:rPr>
          <w:b/>
          <w:bCs/>
        </w:rPr>
        <w:t>990.75</w:t>
      </w:r>
      <w:r w:rsidRPr="009125E8">
        <w:t xml:space="preserve">; Median is </w:t>
      </w:r>
      <w:r w:rsidR="00FA5D99">
        <w:rPr>
          <w:b/>
          <w:bCs/>
        </w:rPr>
        <w:t>$</w:t>
      </w:r>
      <w:r w:rsidRPr="009125E8">
        <w:rPr>
          <w:b/>
          <w:bCs/>
        </w:rPr>
        <w:t>766.10</w:t>
      </w:r>
      <w:r w:rsidRPr="009125E8">
        <w:t xml:space="preserve"> (distribution is right-skewed).</w:t>
      </w:r>
    </w:p>
    <w:p w14:paraId="4A01F7B9" w14:textId="76D8690E" w:rsidR="009125E8" w:rsidRPr="009125E8" w:rsidRDefault="009125E8" w:rsidP="009125E8">
      <w:pPr>
        <w:numPr>
          <w:ilvl w:val="0"/>
          <w:numId w:val="7"/>
        </w:numPr>
      </w:pPr>
      <w:r w:rsidRPr="009125E8">
        <w:rPr>
          <w:b/>
          <w:bCs/>
        </w:rPr>
        <w:t>Outlier Boundary</w:t>
      </w:r>
      <w:r w:rsidRPr="009125E8">
        <w:t xml:space="preserve">: Any transaction exceeding </w:t>
      </w:r>
      <w:r w:rsidR="00FA5D99">
        <w:rPr>
          <w:b/>
          <w:bCs/>
        </w:rPr>
        <w:t>$</w:t>
      </w:r>
      <w:r w:rsidRPr="009125E8">
        <w:rPr>
          <w:b/>
          <w:bCs/>
        </w:rPr>
        <w:t>3118.94</w:t>
      </w:r>
      <w:r w:rsidRPr="009125E8">
        <w:t xml:space="preserve"> represents an outlier (13</w:t>
      </w:r>
      <w:r w:rsidR="00FA5D99">
        <w:t xml:space="preserve"> </w:t>
      </w:r>
      <w:r w:rsidRPr="009125E8">
        <w:t>total instances).</w:t>
      </w:r>
    </w:p>
    <w:p w14:paraId="48894AC0" w14:textId="77777777" w:rsidR="009125E8" w:rsidRPr="009125E8" w:rsidRDefault="009125E8" w:rsidP="009125E8">
      <w:pPr>
        <w:numPr>
          <w:ilvl w:val="0"/>
          <w:numId w:val="7"/>
        </w:numPr>
      </w:pPr>
      <w:r w:rsidRPr="009125E8">
        <w:rPr>
          <w:b/>
          <w:bCs/>
        </w:rPr>
        <w:t>Top Triggers</w:t>
      </w:r>
      <w:r w:rsidRPr="009125E8">
        <w:t xml:space="preserve">: </w:t>
      </w:r>
      <w:r w:rsidRPr="009125E8">
        <w:rPr>
          <w:b/>
          <w:bCs/>
        </w:rPr>
        <w:t>Chairs</w:t>
      </w:r>
      <w:r w:rsidRPr="009125E8">
        <w:t xml:space="preserve"> (Product), </w:t>
      </w:r>
      <w:r w:rsidRPr="009125E8">
        <w:rPr>
          <w:b/>
          <w:bCs/>
        </w:rPr>
        <w:t>Online</w:t>
      </w:r>
      <w:r w:rsidRPr="009125E8">
        <w:t xml:space="preserve"> (Payment Method), and </w:t>
      </w:r>
      <w:r w:rsidRPr="009125E8">
        <w:rPr>
          <w:b/>
          <w:bCs/>
        </w:rPr>
        <w:t>Instagram</w:t>
      </w:r>
      <w:r w:rsidRPr="009125E8">
        <w:t xml:space="preserve"> (Marketing Channel).</w:t>
      </w:r>
    </w:p>
    <w:p w14:paraId="560590B9" w14:textId="54BA20C7" w:rsidR="009125E8" w:rsidRPr="009125E8" w:rsidRDefault="009125E8" w:rsidP="009125E8">
      <w:pPr>
        <w:numPr>
          <w:ilvl w:val="0"/>
          <w:numId w:val="7"/>
        </w:numPr>
      </w:pPr>
      <w:r w:rsidRPr="009125E8">
        <w:rPr>
          <w:b/>
          <w:bCs/>
        </w:rPr>
        <w:t>Critical Metric to Fix</w:t>
      </w:r>
      <w:r w:rsidRPr="009125E8">
        <w:t xml:space="preserve">: </w:t>
      </w:r>
      <w:r w:rsidRPr="009125E8">
        <w:rPr>
          <w:b/>
          <w:bCs/>
        </w:rPr>
        <w:t>41.4% Cancelled/Returned Rate</w:t>
      </w:r>
      <w:r w:rsidRPr="009125E8">
        <w:t xml:space="preserve"> requires immediate inventory and logistics optimization.</w:t>
      </w:r>
    </w:p>
    <w:p w14:paraId="775A9056" w14:textId="77777777" w:rsidR="00B82681" w:rsidRDefault="00B82681"/>
    <w:sectPr w:rsidR="00B8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0999"/>
    <w:multiLevelType w:val="multilevel"/>
    <w:tmpl w:val="B7AC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0DD6"/>
    <w:multiLevelType w:val="multilevel"/>
    <w:tmpl w:val="F682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1163A"/>
    <w:multiLevelType w:val="multilevel"/>
    <w:tmpl w:val="A9B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B5DC5"/>
    <w:multiLevelType w:val="multilevel"/>
    <w:tmpl w:val="30E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D5864"/>
    <w:multiLevelType w:val="multilevel"/>
    <w:tmpl w:val="771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54F05"/>
    <w:multiLevelType w:val="multilevel"/>
    <w:tmpl w:val="6F78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76D15"/>
    <w:multiLevelType w:val="multilevel"/>
    <w:tmpl w:val="162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285255">
    <w:abstractNumId w:val="5"/>
  </w:num>
  <w:num w:numId="2" w16cid:durableId="1863931713">
    <w:abstractNumId w:val="2"/>
  </w:num>
  <w:num w:numId="3" w16cid:durableId="1205366159">
    <w:abstractNumId w:val="1"/>
  </w:num>
  <w:num w:numId="4" w16cid:durableId="1204244776">
    <w:abstractNumId w:val="6"/>
  </w:num>
  <w:num w:numId="5" w16cid:durableId="1224873914">
    <w:abstractNumId w:val="3"/>
  </w:num>
  <w:num w:numId="6" w16cid:durableId="1297023927">
    <w:abstractNumId w:val="0"/>
  </w:num>
  <w:num w:numId="7" w16cid:durableId="333803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E8"/>
    <w:rsid w:val="001D757E"/>
    <w:rsid w:val="00465274"/>
    <w:rsid w:val="004775CD"/>
    <w:rsid w:val="009125E8"/>
    <w:rsid w:val="00B82681"/>
    <w:rsid w:val="00FA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F83A"/>
  <w15:chartTrackingRefBased/>
  <w15:docId w15:val="{D142C160-E2EB-4D14-9944-9A749E5C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(FA25-BBD-037) EMAN AHMAD</dc:creator>
  <cp:keywords/>
  <dc:description/>
  <cp:lastModifiedBy>(FA25-BBD-037) EMAN AHMAD</cp:lastModifiedBy>
  <cp:revision>2</cp:revision>
  <dcterms:created xsi:type="dcterms:W3CDTF">2026-05-30T15:18:00Z</dcterms:created>
  <dcterms:modified xsi:type="dcterms:W3CDTF">2026-05-30T15:25:00Z</dcterms:modified>
</cp:coreProperties>
</file>