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5F77B" w14:textId="77777777" w:rsidR="007C4751" w:rsidRDefault="00000000">
      <w:pPr>
        <w:shd w:val="clear" w:color="auto" w:fill="auto"/>
        <w:spacing w:after="159"/>
      </w:pPr>
      <w:r>
        <w:t xml:space="preserve"> </w:t>
      </w:r>
    </w:p>
    <w:p w14:paraId="0F43FAE9" w14:textId="77777777" w:rsidR="007C4751" w:rsidRDefault="00000000">
      <w:pPr>
        <w:shd w:val="clear" w:color="auto" w:fill="auto"/>
        <w:spacing w:after="161"/>
      </w:pPr>
      <w:r>
        <w:t xml:space="preserve"> </w:t>
      </w:r>
    </w:p>
    <w:p w14:paraId="3DFD6C39" w14:textId="77777777" w:rsidR="007C4751" w:rsidRDefault="00000000">
      <w:r>
        <w:t xml:space="preserve">Exercises and Homework </w:t>
      </w:r>
    </w:p>
    <w:p w14:paraId="3E2DADA9" w14:textId="77777777" w:rsidR="007C4751" w:rsidRDefault="00000000">
      <w:pPr>
        <w:shd w:val="clear" w:color="auto" w:fill="auto"/>
        <w:spacing w:after="0"/>
      </w:pPr>
      <w:r>
        <w:rPr>
          <w:rFonts w:ascii="Arial" w:eastAsia="Arial" w:hAnsi="Arial" w:cs="Arial"/>
        </w:rPr>
        <w:t xml:space="preserve"> </w:t>
      </w:r>
    </w:p>
    <w:tbl>
      <w:tblPr>
        <w:tblStyle w:val="TableGrid"/>
        <w:tblW w:w="9352" w:type="dxa"/>
        <w:tblInd w:w="5" w:type="dxa"/>
        <w:tblCellMar>
          <w:top w:w="53" w:type="dxa"/>
          <w:left w:w="106" w:type="dxa"/>
          <w:bottom w:w="0" w:type="dxa"/>
          <w:right w:w="93" w:type="dxa"/>
        </w:tblCellMar>
        <w:tblLook w:val="04A0" w:firstRow="1" w:lastRow="0" w:firstColumn="1" w:lastColumn="0" w:noHBand="0" w:noVBand="1"/>
      </w:tblPr>
      <w:tblGrid>
        <w:gridCol w:w="1166"/>
        <w:gridCol w:w="8186"/>
      </w:tblGrid>
      <w:tr w:rsidR="007C4751" w14:paraId="4E3F4A60" w14:textId="77777777">
        <w:trPr>
          <w:trHeight w:val="5994"/>
        </w:trPr>
        <w:tc>
          <w:tcPr>
            <w:tcW w:w="1166" w:type="dxa"/>
            <w:tcBorders>
              <w:top w:val="single" w:sz="4" w:space="0" w:color="000000"/>
              <w:left w:val="single" w:sz="4" w:space="0" w:color="000000"/>
              <w:bottom w:val="single" w:sz="4" w:space="0" w:color="000000"/>
              <w:right w:val="single" w:sz="4" w:space="0" w:color="000000"/>
            </w:tcBorders>
          </w:tcPr>
          <w:p w14:paraId="796BF5E5" w14:textId="77777777" w:rsidR="007C4751" w:rsidRDefault="00000000">
            <w:pPr>
              <w:shd w:val="clear" w:color="auto" w:fill="auto"/>
              <w:spacing w:after="0"/>
              <w:ind w:left="2"/>
            </w:pPr>
            <w:r>
              <w:t xml:space="preserve">R-2.4 </w:t>
            </w:r>
          </w:p>
        </w:tc>
        <w:tc>
          <w:tcPr>
            <w:tcW w:w="8186" w:type="dxa"/>
            <w:tcBorders>
              <w:top w:val="single" w:sz="4" w:space="0" w:color="000000"/>
              <w:left w:val="single" w:sz="4" w:space="0" w:color="000000"/>
              <w:bottom w:val="single" w:sz="4" w:space="0" w:color="000000"/>
              <w:right w:val="single" w:sz="4" w:space="0" w:color="000000"/>
            </w:tcBorders>
          </w:tcPr>
          <w:p w14:paraId="3DC559AA" w14:textId="77777777" w:rsidR="007C4751" w:rsidRDefault="00000000">
            <w:pPr>
              <w:shd w:val="clear" w:color="auto" w:fill="auto"/>
              <w:spacing w:after="0"/>
            </w:pPr>
            <w:r>
              <w:t xml:space="preserve">Assume that we change the </w:t>
            </w:r>
            <w:proofErr w:type="spellStart"/>
            <w:r>
              <w:t>CreditCard</w:t>
            </w:r>
            <w:proofErr w:type="spellEnd"/>
            <w:r>
              <w:t xml:space="preserve"> class (see Code Fragment 1.5) so that </w:t>
            </w:r>
          </w:p>
          <w:p w14:paraId="570D91D1" w14:textId="77777777" w:rsidR="007C4751" w:rsidRDefault="00000000">
            <w:pPr>
              <w:shd w:val="clear" w:color="auto" w:fill="auto"/>
              <w:spacing w:after="2" w:line="240" w:lineRule="auto"/>
              <w:ind w:right="1351"/>
            </w:pPr>
            <w:r>
              <w:t xml:space="preserve">instance variable balance has private visibility. Why is the following implementation of the </w:t>
            </w:r>
            <w:proofErr w:type="spellStart"/>
            <w:r>
              <w:t>PredatoryCreditCard.charge</w:t>
            </w:r>
            <w:proofErr w:type="spellEnd"/>
            <w:r>
              <w:t xml:space="preserve"> method flawed?  public </w:t>
            </w:r>
            <w:proofErr w:type="spellStart"/>
            <w:r>
              <w:t>boolean</w:t>
            </w:r>
            <w:proofErr w:type="spellEnd"/>
            <w:r>
              <w:t xml:space="preserve"> </w:t>
            </w:r>
            <w:proofErr w:type="gramStart"/>
            <w:r>
              <w:t>charge(</w:t>
            </w:r>
            <w:proofErr w:type="gramEnd"/>
            <w:r>
              <w:t xml:space="preserve">double price) {         </w:t>
            </w:r>
            <w:proofErr w:type="spellStart"/>
            <w:r>
              <w:t>boolean</w:t>
            </w:r>
            <w:proofErr w:type="spellEnd"/>
            <w:r>
              <w:t xml:space="preserve"> </w:t>
            </w:r>
            <w:proofErr w:type="spellStart"/>
            <w:r>
              <w:t>isSuccess</w:t>
            </w:r>
            <w:proofErr w:type="spellEnd"/>
            <w:r>
              <w:t xml:space="preserve"> = </w:t>
            </w:r>
            <w:proofErr w:type="spellStart"/>
            <w:r>
              <w:t>super.charge</w:t>
            </w:r>
            <w:proofErr w:type="spellEnd"/>
            <w:r>
              <w:t>(price);         if (!</w:t>
            </w:r>
            <w:proofErr w:type="spellStart"/>
            <w:r>
              <w:t>isSuccess</w:t>
            </w:r>
            <w:proofErr w:type="spellEnd"/>
            <w:r>
              <w:t xml:space="preserve">) </w:t>
            </w:r>
          </w:p>
          <w:p w14:paraId="3E9FEE92" w14:textId="77777777" w:rsidR="007C4751" w:rsidRDefault="00000000">
            <w:pPr>
              <w:shd w:val="clear" w:color="auto" w:fill="auto"/>
              <w:spacing w:after="0" w:line="240" w:lineRule="auto"/>
              <w:ind w:right="4266"/>
              <w:jc w:val="both"/>
            </w:pPr>
            <w:r>
              <w:t xml:space="preserve">           </w:t>
            </w:r>
            <w:proofErr w:type="gramStart"/>
            <w:r>
              <w:t>charge(</w:t>
            </w:r>
            <w:proofErr w:type="gramEnd"/>
            <w:r>
              <w:t xml:space="preserve">5); // the penalty         return </w:t>
            </w:r>
            <w:proofErr w:type="spellStart"/>
            <w:r>
              <w:t>isSuccess</w:t>
            </w:r>
            <w:proofErr w:type="spellEnd"/>
            <w:r>
              <w:t xml:space="preserve">; </w:t>
            </w:r>
          </w:p>
          <w:p w14:paraId="1890233E" w14:textId="77777777" w:rsidR="007C4751" w:rsidRDefault="00000000">
            <w:pPr>
              <w:shd w:val="clear" w:color="auto" w:fill="auto"/>
              <w:spacing w:after="0"/>
            </w:pPr>
            <w:r>
              <w:t xml:space="preserve"> }  </w:t>
            </w:r>
          </w:p>
          <w:p w14:paraId="5D07111B" w14:textId="77777777" w:rsidR="00B9050B" w:rsidRDefault="00B9050B">
            <w:pPr>
              <w:shd w:val="clear" w:color="auto" w:fill="auto"/>
              <w:spacing w:after="0"/>
            </w:pPr>
          </w:p>
          <w:p w14:paraId="6434F268" w14:textId="578DF247" w:rsidR="00B9050B" w:rsidRPr="00B9050B" w:rsidRDefault="00B9050B">
            <w:pPr>
              <w:shd w:val="clear" w:color="auto" w:fill="auto"/>
              <w:spacing w:after="0"/>
              <w:rPr>
                <w:rFonts w:ascii="Aptos" w:hAnsi="Aptos"/>
                <w:b/>
                <w:bCs/>
                <w:color w:val="171717" w:themeColor="background2" w:themeShade="1A"/>
              </w:rPr>
            </w:pPr>
            <w:r w:rsidRPr="00B9050B">
              <w:rPr>
                <w:rFonts w:ascii="Aptos" w:hAnsi="Aptos"/>
                <w:b/>
                <w:bCs/>
                <w:color w:val="171717" w:themeColor="background2" w:themeShade="1A"/>
                <w:sz w:val="21"/>
                <w:szCs w:val="21"/>
              </w:rPr>
              <w:t xml:space="preserve">public </w:t>
            </w:r>
            <w:proofErr w:type="spellStart"/>
            <w:r w:rsidRPr="00B9050B">
              <w:rPr>
                <w:rFonts w:ascii="Aptos" w:hAnsi="Aptos"/>
                <w:b/>
                <w:bCs/>
                <w:color w:val="171717" w:themeColor="background2" w:themeShade="1A"/>
                <w:sz w:val="21"/>
                <w:szCs w:val="21"/>
              </w:rPr>
              <w:t>boolean</w:t>
            </w:r>
            <w:proofErr w:type="spellEnd"/>
            <w:r w:rsidRPr="00B9050B">
              <w:rPr>
                <w:rFonts w:ascii="Aptos" w:hAnsi="Aptos"/>
                <w:b/>
                <w:bCs/>
                <w:color w:val="171717" w:themeColor="background2" w:themeShade="1A"/>
                <w:sz w:val="21"/>
                <w:szCs w:val="21"/>
              </w:rPr>
              <w:t xml:space="preserve"> </w:t>
            </w:r>
            <w:proofErr w:type="gramStart"/>
            <w:r w:rsidRPr="00B9050B">
              <w:rPr>
                <w:rFonts w:ascii="Aptos" w:hAnsi="Aptos"/>
                <w:b/>
                <w:bCs/>
                <w:color w:val="171717" w:themeColor="background2" w:themeShade="1A"/>
                <w:sz w:val="21"/>
                <w:szCs w:val="21"/>
              </w:rPr>
              <w:t>charge(</w:t>
            </w:r>
            <w:proofErr w:type="gramEnd"/>
            <w:r w:rsidRPr="00B9050B">
              <w:rPr>
                <w:rFonts w:ascii="Aptos" w:hAnsi="Aptos"/>
                <w:b/>
                <w:bCs/>
                <w:color w:val="171717" w:themeColor="background2" w:themeShade="1A"/>
                <w:sz w:val="21"/>
                <w:szCs w:val="21"/>
              </w:rPr>
              <w:t xml:space="preserve">double price) { </w:t>
            </w:r>
            <w:proofErr w:type="spellStart"/>
            <w:r w:rsidRPr="00B9050B">
              <w:rPr>
                <w:rFonts w:ascii="Aptos" w:hAnsi="Aptos"/>
                <w:b/>
                <w:bCs/>
                <w:color w:val="171717" w:themeColor="background2" w:themeShade="1A"/>
                <w:sz w:val="21"/>
                <w:szCs w:val="21"/>
              </w:rPr>
              <w:t>boolean</w:t>
            </w:r>
            <w:proofErr w:type="spellEnd"/>
            <w:r w:rsidRPr="00B9050B">
              <w:rPr>
                <w:rFonts w:ascii="Aptos" w:hAnsi="Aptos"/>
                <w:b/>
                <w:bCs/>
                <w:color w:val="171717" w:themeColor="background2" w:themeShade="1A"/>
                <w:sz w:val="21"/>
                <w:szCs w:val="21"/>
              </w:rPr>
              <w:t xml:space="preserve"> </w:t>
            </w:r>
            <w:proofErr w:type="spellStart"/>
            <w:r w:rsidRPr="00B9050B">
              <w:rPr>
                <w:rFonts w:ascii="Aptos" w:hAnsi="Aptos"/>
                <w:b/>
                <w:bCs/>
                <w:color w:val="171717" w:themeColor="background2" w:themeShade="1A"/>
                <w:sz w:val="21"/>
                <w:szCs w:val="21"/>
              </w:rPr>
              <w:t>isSuccess</w:t>
            </w:r>
            <w:proofErr w:type="spellEnd"/>
            <w:r w:rsidRPr="00B9050B">
              <w:rPr>
                <w:rFonts w:ascii="Aptos" w:hAnsi="Aptos"/>
                <w:b/>
                <w:bCs/>
                <w:color w:val="171717" w:themeColor="background2" w:themeShade="1A"/>
                <w:sz w:val="21"/>
                <w:szCs w:val="21"/>
              </w:rPr>
              <w:t xml:space="preserve"> = </w:t>
            </w:r>
            <w:proofErr w:type="spellStart"/>
            <w:r w:rsidRPr="00B9050B">
              <w:rPr>
                <w:rFonts w:ascii="Aptos" w:hAnsi="Aptos"/>
                <w:b/>
                <w:bCs/>
                <w:color w:val="171717" w:themeColor="background2" w:themeShade="1A"/>
                <w:sz w:val="21"/>
                <w:szCs w:val="21"/>
              </w:rPr>
              <w:t>super.charge</w:t>
            </w:r>
            <w:proofErr w:type="spellEnd"/>
            <w:r w:rsidRPr="00B9050B">
              <w:rPr>
                <w:rFonts w:ascii="Aptos" w:hAnsi="Aptos"/>
                <w:b/>
                <w:bCs/>
                <w:color w:val="171717" w:themeColor="background2" w:themeShade="1A"/>
                <w:sz w:val="21"/>
                <w:szCs w:val="21"/>
              </w:rPr>
              <w:t>(price); if (!</w:t>
            </w:r>
            <w:proofErr w:type="spellStart"/>
            <w:r w:rsidRPr="00B9050B">
              <w:rPr>
                <w:rFonts w:ascii="Aptos" w:hAnsi="Aptos"/>
                <w:b/>
                <w:bCs/>
                <w:color w:val="171717" w:themeColor="background2" w:themeShade="1A"/>
                <w:sz w:val="21"/>
                <w:szCs w:val="21"/>
              </w:rPr>
              <w:t>isSuccess</w:t>
            </w:r>
            <w:proofErr w:type="spellEnd"/>
            <w:r w:rsidRPr="00B9050B">
              <w:rPr>
                <w:rFonts w:ascii="Aptos" w:hAnsi="Aptos"/>
                <w:b/>
                <w:bCs/>
                <w:color w:val="171717" w:themeColor="background2" w:themeShade="1A"/>
                <w:sz w:val="21"/>
                <w:szCs w:val="21"/>
              </w:rPr>
              <w:t xml:space="preserve">) balance += 5; // the penalty return </w:t>
            </w:r>
            <w:proofErr w:type="spellStart"/>
            <w:r w:rsidRPr="00B9050B">
              <w:rPr>
                <w:rFonts w:ascii="Aptos" w:hAnsi="Aptos"/>
                <w:b/>
                <w:bCs/>
                <w:color w:val="171717" w:themeColor="background2" w:themeShade="1A"/>
                <w:sz w:val="21"/>
                <w:szCs w:val="21"/>
              </w:rPr>
              <w:t>isSuccess</w:t>
            </w:r>
            <w:proofErr w:type="spellEnd"/>
            <w:r w:rsidRPr="00B9050B">
              <w:rPr>
                <w:rFonts w:ascii="Aptos" w:hAnsi="Aptos"/>
                <w:b/>
                <w:bCs/>
                <w:color w:val="171717" w:themeColor="background2" w:themeShade="1A"/>
                <w:sz w:val="21"/>
                <w:szCs w:val="21"/>
              </w:rPr>
              <w:t>; }</w:t>
            </w:r>
          </w:p>
          <w:p w14:paraId="6CA4D0F2" w14:textId="77777777" w:rsidR="007C4751" w:rsidRDefault="00000000">
            <w:pPr>
              <w:shd w:val="clear" w:color="auto" w:fill="auto"/>
              <w:spacing w:after="0"/>
            </w:pPr>
            <w:r>
              <w:t xml:space="preserve"> </w:t>
            </w:r>
          </w:p>
          <w:p w14:paraId="09F0C270" w14:textId="77777777" w:rsidR="007C4751" w:rsidRDefault="00000000">
            <w:pPr>
              <w:shd w:val="clear" w:color="auto" w:fill="auto"/>
              <w:spacing w:after="0"/>
            </w:pPr>
            <w:r>
              <w:rPr>
                <w:rFonts w:ascii="Arial" w:eastAsia="Arial" w:hAnsi="Arial" w:cs="Arial"/>
                <w:color w:val="1F1F1F"/>
              </w:rPr>
              <w:t xml:space="preserve"> </w:t>
            </w:r>
          </w:p>
          <w:p w14:paraId="745FF32A" w14:textId="77777777" w:rsidR="007C4751" w:rsidRDefault="00000000">
            <w:pPr>
              <w:shd w:val="clear" w:color="auto" w:fill="auto"/>
              <w:spacing w:after="5" w:line="238" w:lineRule="auto"/>
            </w:pPr>
            <w:r>
              <w:rPr>
                <w:rFonts w:ascii="Arial" w:eastAsia="Arial" w:hAnsi="Arial" w:cs="Arial"/>
                <w:color w:val="FFFFFF"/>
              </w:rPr>
              <w:t xml:space="preserve">The </w:t>
            </w:r>
            <w:proofErr w:type="spellStart"/>
            <w:r>
              <w:rPr>
                <w:rFonts w:ascii="Arial" w:eastAsia="Arial" w:hAnsi="Arial" w:cs="Arial"/>
                <w:color w:val="FFFFFF"/>
              </w:rPr>
              <w:t>PredatoryCreditCard.charge</w:t>
            </w:r>
            <w:proofErr w:type="spellEnd"/>
            <w:r>
              <w:rPr>
                <w:rFonts w:ascii="Arial" w:eastAsia="Arial" w:hAnsi="Arial" w:cs="Arial"/>
                <w:color w:val="FFFFFF"/>
              </w:rPr>
              <w:t xml:space="preserve"> method is flawed because it can potentially result in an infinite loop. The method first attempts to 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r>
              <w:rPr>
                <w:color w:val="FFFFFF"/>
              </w:rPr>
              <w:t xml:space="preserve"> </w:t>
            </w:r>
          </w:p>
          <w:p w14:paraId="2000801B" w14:textId="77777777" w:rsidR="007C4751" w:rsidRDefault="00000000">
            <w:pPr>
              <w:shd w:val="clear" w:color="auto" w:fill="auto"/>
              <w:spacing w:after="0"/>
            </w:pPr>
            <w:r>
              <w:t xml:space="preserve"> </w:t>
            </w:r>
          </w:p>
        </w:tc>
      </w:tr>
      <w:tr w:rsidR="007C4751" w14:paraId="245A1E07" w14:textId="77777777">
        <w:trPr>
          <w:trHeight w:val="4777"/>
        </w:trPr>
        <w:tc>
          <w:tcPr>
            <w:tcW w:w="1166" w:type="dxa"/>
            <w:tcBorders>
              <w:top w:val="single" w:sz="4" w:space="0" w:color="000000"/>
              <w:left w:val="single" w:sz="4" w:space="0" w:color="000000"/>
              <w:bottom w:val="single" w:sz="4" w:space="0" w:color="000000"/>
              <w:right w:val="single" w:sz="4" w:space="0" w:color="000000"/>
            </w:tcBorders>
          </w:tcPr>
          <w:p w14:paraId="6D15120C" w14:textId="77777777" w:rsidR="007C4751" w:rsidRDefault="00000000">
            <w:pPr>
              <w:shd w:val="clear" w:color="auto" w:fill="auto"/>
              <w:spacing w:after="0"/>
              <w:ind w:left="2"/>
            </w:pPr>
            <w:r>
              <w:lastRenderedPageBreak/>
              <w:t xml:space="preserve">R-2.5 </w:t>
            </w:r>
          </w:p>
        </w:tc>
        <w:tc>
          <w:tcPr>
            <w:tcW w:w="8186" w:type="dxa"/>
            <w:tcBorders>
              <w:top w:val="single" w:sz="4" w:space="0" w:color="000000"/>
              <w:left w:val="single" w:sz="4" w:space="0" w:color="000000"/>
              <w:bottom w:val="single" w:sz="4" w:space="0" w:color="000000"/>
              <w:right w:val="single" w:sz="4" w:space="0" w:color="000000"/>
            </w:tcBorders>
          </w:tcPr>
          <w:p w14:paraId="5C625A02" w14:textId="77777777" w:rsidR="007C4751" w:rsidRDefault="00000000">
            <w:pPr>
              <w:shd w:val="clear" w:color="auto" w:fill="auto"/>
              <w:spacing w:after="0" w:line="240" w:lineRule="auto"/>
              <w:jc w:val="both"/>
            </w:pPr>
            <w:r>
              <w:t xml:space="preserve">Assume that we change the </w:t>
            </w:r>
            <w:proofErr w:type="spellStart"/>
            <w:r>
              <w:t>CreditCard</w:t>
            </w:r>
            <w:proofErr w:type="spellEnd"/>
            <w:r>
              <w:t xml:space="preserve"> class (see Code Fragment 1.5) so that instance variable balance has private visibility.  </w:t>
            </w:r>
          </w:p>
          <w:p w14:paraId="4423DE1C" w14:textId="77777777" w:rsidR="007C4751" w:rsidRDefault="00000000">
            <w:pPr>
              <w:shd w:val="clear" w:color="auto" w:fill="auto"/>
              <w:spacing w:after="0" w:line="240" w:lineRule="auto"/>
              <w:ind w:right="136"/>
            </w:pPr>
            <w:r>
              <w:t xml:space="preserve">Why is the following implementation of the </w:t>
            </w:r>
            <w:proofErr w:type="spellStart"/>
            <w:r>
              <w:t>PredatoryCreditCard.charge</w:t>
            </w:r>
            <w:proofErr w:type="spellEnd"/>
            <w:r>
              <w:t xml:space="preserve"> method flawed? public </w:t>
            </w:r>
            <w:proofErr w:type="spellStart"/>
            <w:r>
              <w:t>boolean</w:t>
            </w:r>
            <w:proofErr w:type="spellEnd"/>
            <w:r>
              <w:t xml:space="preserve"> </w:t>
            </w:r>
            <w:proofErr w:type="gramStart"/>
            <w:r>
              <w:t>charge(</w:t>
            </w:r>
            <w:proofErr w:type="gramEnd"/>
            <w:r>
              <w:t xml:space="preserve">double price) {  </w:t>
            </w:r>
            <w:proofErr w:type="spellStart"/>
            <w:r>
              <w:t>boolean</w:t>
            </w:r>
            <w:proofErr w:type="spellEnd"/>
            <w:r>
              <w:t xml:space="preserve"> </w:t>
            </w:r>
            <w:proofErr w:type="spellStart"/>
            <w:r>
              <w:t>isSuccess</w:t>
            </w:r>
            <w:proofErr w:type="spellEnd"/>
            <w:r>
              <w:t xml:space="preserve"> = </w:t>
            </w:r>
            <w:proofErr w:type="spellStart"/>
            <w:r>
              <w:t>super.charge</w:t>
            </w:r>
            <w:proofErr w:type="spellEnd"/>
            <w:r>
              <w:t>(price);  if (!</w:t>
            </w:r>
            <w:proofErr w:type="spellStart"/>
            <w:r>
              <w:t>isSuccess</w:t>
            </w:r>
            <w:proofErr w:type="spellEnd"/>
            <w:r>
              <w:t xml:space="preserve">)  </w:t>
            </w:r>
          </w:p>
          <w:p w14:paraId="2F0CBAC7" w14:textId="77777777" w:rsidR="007C4751" w:rsidRDefault="00000000">
            <w:pPr>
              <w:shd w:val="clear" w:color="auto" w:fill="auto"/>
              <w:spacing w:after="3" w:line="240" w:lineRule="auto"/>
              <w:ind w:right="3981"/>
            </w:pPr>
            <w:r>
              <w:t xml:space="preserve">      </w:t>
            </w:r>
            <w:proofErr w:type="spellStart"/>
            <w:proofErr w:type="gramStart"/>
            <w:r>
              <w:t>super.charge</w:t>
            </w:r>
            <w:proofErr w:type="spellEnd"/>
            <w:proofErr w:type="gramEnd"/>
            <w:r>
              <w:t xml:space="preserve">(5); // the penalty  return </w:t>
            </w:r>
            <w:proofErr w:type="spellStart"/>
            <w:r>
              <w:t>isSuccess</w:t>
            </w:r>
            <w:proofErr w:type="spellEnd"/>
            <w:r>
              <w:t xml:space="preserve">; </w:t>
            </w:r>
          </w:p>
          <w:p w14:paraId="16663FA2" w14:textId="77777777" w:rsidR="007C4751" w:rsidRDefault="00000000">
            <w:pPr>
              <w:shd w:val="clear" w:color="auto" w:fill="auto"/>
              <w:spacing w:after="0"/>
            </w:pPr>
            <w:r>
              <w:t xml:space="preserve"> } </w:t>
            </w:r>
          </w:p>
          <w:p w14:paraId="18CF92BC" w14:textId="5595DBD6" w:rsidR="00B9050B" w:rsidRDefault="00B9050B">
            <w:pPr>
              <w:shd w:val="clear" w:color="auto" w:fill="auto"/>
              <w:spacing w:after="0"/>
            </w:pPr>
            <w:r>
              <w:br/>
            </w:r>
            <w:r w:rsidRPr="00B9050B">
              <w:rPr>
                <w:rFonts w:ascii="Aptos" w:hAnsi="Aptos"/>
                <w:b/>
                <w:bCs/>
                <w:color w:val="171717" w:themeColor="background2" w:themeShade="1A"/>
                <w:sz w:val="21"/>
                <w:szCs w:val="21"/>
              </w:rPr>
              <w:t xml:space="preserve">public </w:t>
            </w:r>
            <w:proofErr w:type="spellStart"/>
            <w:r w:rsidRPr="00B9050B">
              <w:rPr>
                <w:rFonts w:ascii="Aptos" w:hAnsi="Aptos"/>
                <w:b/>
                <w:bCs/>
                <w:color w:val="171717" w:themeColor="background2" w:themeShade="1A"/>
                <w:sz w:val="21"/>
                <w:szCs w:val="21"/>
              </w:rPr>
              <w:t>boolean</w:t>
            </w:r>
            <w:proofErr w:type="spellEnd"/>
            <w:r w:rsidRPr="00B9050B">
              <w:rPr>
                <w:rFonts w:ascii="Aptos" w:hAnsi="Aptos"/>
                <w:b/>
                <w:bCs/>
                <w:color w:val="171717" w:themeColor="background2" w:themeShade="1A"/>
                <w:sz w:val="21"/>
                <w:szCs w:val="21"/>
              </w:rPr>
              <w:t xml:space="preserve"> </w:t>
            </w:r>
            <w:proofErr w:type="gramStart"/>
            <w:r w:rsidRPr="00B9050B">
              <w:rPr>
                <w:rFonts w:ascii="Aptos" w:hAnsi="Aptos"/>
                <w:b/>
                <w:bCs/>
                <w:color w:val="171717" w:themeColor="background2" w:themeShade="1A"/>
                <w:sz w:val="21"/>
                <w:szCs w:val="21"/>
              </w:rPr>
              <w:t>charge(</w:t>
            </w:r>
            <w:proofErr w:type="gramEnd"/>
            <w:r w:rsidRPr="00B9050B">
              <w:rPr>
                <w:rFonts w:ascii="Aptos" w:hAnsi="Aptos"/>
                <w:b/>
                <w:bCs/>
                <w:color w:val="171717" w:themeColor="background2" w:themeShade="1A"/>
                <w:sz w:val="21"/>
                <w:szCs w:val="21"/>
              </w:rPr>
              <w:t xml:space="preserve">double price) { </w:t>
            </w:r>
            <w:proofErr w:type="spellStart"/>
            <w:r w:rsidRPr="00B9050B">
              <w:rPr>
                <w:rFonts w:ascii="Aptos" w:hAnsi="Aptos"/>
                <w:b/>
                <w:bCs/>
                <w:color w:val="171717" w:themeColor="background2" w:themeShade="1A"/>
                <w:sz w:val="21"/>
                <w:szCs w:val="21"/>
              </w:rPr>
              <w:t>boolean</w:t>
            </w:r>
            <w:proofErr w:type="spellEnd"/>
            <w:r w:rsidRPr="00B9050B">
              <w:rPr>
                <w:rFonts w:ascii="Aptos" w:hAnsi="Aptos"/>
                <w:b/>
                <w:bCs/>
                <w:color w:val="171717" w:themeColor="background2" w:themeShade="1A"/>
                <w:sz w:val="21"/>
                <w:szCs w:val="21"/>
              </w:rPr>
              <w:t xml:space="preserve"> </w:t>
            </w:r>
            <w:proofErr w:type="spellStart"/>
            <w:r w:rsidRPr="00B9050B">
              <w:rPr>
                <w:rFonts w:ascii="Aptos" w:hAnsi="Aptos"/>
                <w:b/>
                <w:bCs/>
                <w:color w:val="171717" w:themeColor="background2" w:themeShade="1A"/>
                <w:sz w:val="21"/>
                <w:szCs w:val="21"/>
              </w:rPr>
              <w:t>isSuccess</w:t>
            </w:r>
            <w:proofErr w:type="spellEnd"/>
            <w:r w:rsidRPr="00B9050B">
              <w:rPr>
                <w:rFonts w:ascii="Aptos" w:hAnsi="Aptos"/>
                <w:b/>
                <w:bCs/>
                <w:color w:val="171717" w:themeColor="background2" w:themeShade="1A"/>
                <w:sz w:val="21"/>
                <w:szCs w:val="21"/>
              </w:rPr>
              <w:t xml:space="preserve"> = </w:t>
            </w:r>
            <w:proofErr w:type="spellStart"/>
            <w:r w:rsidRPr="00B9050B">
              <w:rPr>
                <w:rFonts w:ascii="Aptos" w:hAnsi="Aptos"/>
                <w:b/>
                <w:bCs/>
                <w:color w:val="171717" w:themeColor="background2" w:themeShade="1A"/>
                <w:sz w:val="21"/>
                <w:szCs w:val="21"/>
              </w:rPr>
              <w:t>super.charge</w:t>
            </w:r>
            <w:proofErr w:type="spellEnd"/>
            <w:r w:rsidRPr="00B9050B">
              <w:rPr>
                <w:rFonts w:ascii="Aptos" w:hAnsi="Aptos"/>
                <w:b/>
                <w:bCs/>
                <w:color w:val="171717" w:themeColor="background2" w:themeShade="1A"/>
                <w:sz w:val="21"/>
                <w:szCs w:val="21"/>
              </w:rPr>
              <w:t>(price); if (!</w:t>
            </w:r>
            <w:proofErr w:type="spellStart"/>
            <w:r w:rsidRPr="00B9050B">
              <w:rPr>
                <w:rFonts w:ascii="Aptos" w:hAnsi="Aptos"/>
                <w:b/>
                <w:bCs/>
                <w:color w:val="171717" w:themeColor="background2" w:themeShade="1A"/>
                <w:sz w:val="21"/>
                <w:szCs w:val="21"/>
              </w:rPr>
              <w:t>isSuccess</w:t>
            </w:r>
            <w:proofErr w:type="spellEnd"/>
            <w:r w:rsidRPr="00B9050B">
              <w:rPr>
                <w:rFonts w:ascii="Aptos" w:hAnsi="Aptos"/>
                <w:b/>
                <w:bCs/>
                <w:color w:val="171717" w:themeColor="background2" w:themeShade="1A"/>
                <w:sz w:val="21"/>
                <w:szCs w:val="21"/>
              </w:rPr>
              <w:t xml:space="preserve">) </w:t>
            </w:r>
            <w:proofErr w:type="spellStart"/>
            <w:r w:rsidRPr="00B9050B">
              <w:rPr>
                <w:rFonts w:ascii="Aptos" w:hAnsi="Aptos"/>
                <w:b/>
                <w:bCs/>
                <w:color w:val="171717" w:themeColor="background2" w:themeShade="1A"/>
                <w:sz w:val="21"/>
                <w:szCs w:val="21"/>
              </w:rPr>
              <w:t>setBalance</w:t>
            </w:r>
            <w:proofErr w:type="spellEnd"/>
            <w:r w:rsidRPr="00B9050B">
              <w:rPr>
                <w:rFonts w:ascii="Aptos" w:hAnsi="Aptos"/>
                <w:b/>
                <w:bCs/>
                <w:color w:val="171717" w:themeColor="background2" w:themeShade="1A"/>
                <w:sz w:val="21"/>
                <w:szCs w:val="21"/>
              </w:rPr>
              <w:t>(</w:t>
            </w:r>
            <w:proofErr w:type="spellStart"/>
            <w:r w:rsidRPr="00B9050B">
              <w:rPr>
                <w:rFonts w:ascii="Aptos" w:hAnsi="Aptos"/>
                <w:b/>
                <w:bCs/>
                <w:color w:val="171717" w:themeColor="background2" w:themeShade="1A"/>
                <w:sz w:val="21"/>
                <w:szCs w:val="21"/>
              </w:rPr>
              <w:t>getBalance</w:t>
            </w:r>
            <w:proofErr w:type="spellEnd"/>
            <w:r w:rsidRPr="00B9050B">
              <w:rPr>
                <w:rFonts w:ascii="Aptos" w:hAnsi="Aptos"/>
                <w:b/>
                <w:bCs/>
                <w:color w:val="171717" w:themeColor="background2" w:themeShade="1A"/>
                <w:sz w:val="21"/>
                <w:szCs w:val="21"/>
              </w:rPr>
              <w:t xml:space="preserve">() + 5); // the penalty return </w:t>
            </w:r>
            <w:proofErr w:type="spellStart"/>
            <w:r w:rsidRPr="00B9050B">
              <w:rPr>
                <w:rFonts w:ascii="Aptos" w:hAnsi="Aptos"/>
                <w:b/>
                <w:bCs/>
                <w:color w:val="171717" w:themeColor="background2" w:themeShade="1A"/>
                <w:sz w:val="21"/>
                <w:szCs w:val="21"/>
              </w:rPr>
              <w:t>isSuccess</w:t>
            </w:r>
            <w:proofErr w:type="spellEnd"/>
            <w:r w:rsidRPr="00B9050B">
              <w:rPr>
                <w:rFonts w:ascii="Aptos" w:hAnsi="Aptos"/>
                <w:b/>
                <w:bCs/>
                <w:color w:val="171717" w:themeColor="background2" w:themeShade="1A"/>
                <w:sz w:val="21"/>
                <w:szCs w:val="21"/>
              </w:rPr>
              <w:t>; }</w:t>
            </w:r>
          </w:p>
          <w:p w14:paraId="6BA3ED6F" w14:textId="77777777" w:rsidR="007C4751" w:rsidRDefault="00000000">
            <w:pPr>
              <w:shd w:val="clear" w:color="auto" w:fill="auto"/>
              <w:spacing w:after="5"/>
            </w:pPr>
            <w:r>
              <w:t xml:space="preserve"> </w:t>
            </w:r>
          </w:p>
          <w:p w14:paraId="0AD8B563" w14:textId="77777777" w:rsidR="007C4751" w:rsidRDefault="00000000">
            <w:pPr>
              <w:shd w:val="clear" w:color="auto" w:fill="auto"/>
              <w:spacing w:after="0" w:line="239" w:lineRule="auto"/>
            </w:pPr>
            <w:r>
              <w:rPr>
                <w:rFonts w:ascii="Segoe UI" w:eastAsia="Segoe UI" w:hAnsi="Segoe UI" w:cs="Segoe UI"/>
                <w:color w:val="FFFFFF"/>
              </w:rPr>
              <w:t xml:space="preserve">In either case, you can't be charged a fee if you are close enough to the balance that the fee (of value 5) would exceed your limit. </w:t>
            </w:r>
          </w:p>
          <w:p w14:paraId="36B34665" w14:textId="77777777" w:rsidR="007C4751" w:rsidRDefault="00000000">
            <w:pPr>
              <w:shd w:val="clear" w:color="auto" w:fill="auto"/>
              <w:spacing w:after="0"/>
            </w:pPr>
            <w:r>
              <w:rPr>
                <w:rFonts w:ascii="Segoe UI" w:eastAsia="Segoe UI" w:hAnsi="Segoe UI" w:cs="Segoe UI"/>
                <w:color w:val="0C0D0E"/>
              </w:rPr>
              <w:t xml:space="preserve"> </w:t>
            </w:r>
          </w:p>
          <w:p w14:paraId="16A069B6" w14:textId="77777777" w:rsidR="007C4751" w:rsidRDefault="00000000">
            <w:pPr>
              <w:shd w:val="clear" w:color="auto" w:fill="auto"/>
              <w:spacing w:after="0"/>
            </w:pPr>
            <w:r>
              <w:t xml:space="preserve"> </w:t>
            </w:r>
          </w:p>
          <w:p w14:paraId="23041681" w14:textId="77777777" w:rsidR="007C4751" w:rsidRDefault="00000000">
            <w:pPr>
              <w:shd w:val="clear" w:color="auto" w:fill="auto"/>
              <w:spacing w:after="0"/>
            </w:pPr>
            <w:r>
              <w:t xml:space="preserve"> </w:t>
            </w:r>
          </w:p>
          <w:p w14:paraId="6EE00CDB" w14:textId="77777777" w:rsidR="007C4751" w:rsidRDefault="00000000">
            <w:pPr>
              <w:shd w:val="clear" w:color="auto" w:fill="auto"/>
              <w:spacing w:after="0"/>
            </w:pPr>
            <w:r>
              <w:t xml:space="preserve"> </w:t>
            </w:r>
          </w:p>
        </w:tc>
      </w:tr>
    </w:tbl>
    <w:p w14:paraId="303EBEBF" w14:textId="77777777" w:rsidR="007C4751" w:rsidRDefault="007C4751">
      <w:pPr>
        <w:shd w:val="clear" w:color="auto" w:fill="auto"/>
        <w:spacing w:after="0"/>
        <w:ind w:left="-1440" w:right="3"/>
      </w:pPr>
    </w:p>
    <w:tbl>
      <w:tblPr>
        <w:tblStyle w:val="TableGrid"/>
        <w:tblW w:w="9352" w:type="dxa"/>
        <w:tblInd w:w="5" w:type="dxa"/>
        <w:tblCellMar>
          <w:top w:w="53" w:type="dxa"/>
          <w:left w:w="106" w:type="dxa"/>
          <w:bottom w:w="0" w:type="dxa"/>
          <w:right w:w="97" w:type="dxa"/>
        </w:tblCellMar>
        <w:tblLook w:val="04A0" w:firstRow="1" w:lastRow="0" w:firstColumn="1" w:lastColumn="0" w:noHBand="0" w:noVBand="1"/>
      </w:tblPr>
      <w:tblGrid>
        <w:gridCol w:w="1166"/>
        <w:gridCol w:w="8186"/>
      </w:tblGrid>
      <w:tr w:rsidR="007C4751" w14:paraId="12AF4BA7" w14:textId="77777777">
        <w:trPr>
          <w:trHeight w:val="2583"/>
        </w:trPr>
        <w:tc>
          <w:tcPr>
            <w:tcW w:w="1166" w:type="dxa"/>
            <w:tcBorders>
              <w:top w:val="single" w:sz="4" w:space="0" w:color="000000"/>
              <w:left w:val="single" w:sz="4" w:space="0" w:color="000000"/>
              <w:bottom w:val="single" w:sz="4" w:space="0" w:color="000000"/>
              <w:right w:val="single" w:sz="4" w:space="0" w:color="000000"/>
            </w:tcBorders>
          </w:tcPr>
          <w:p w14:paraId="722874CF" w14:textId="77777777" w:rsidR="007C4751" w:rsidRDefault="00000000">
            <w:pPr>
              <w:shd w:val="clear" w:color="auto" w:fill="auto"/>
              <w:spacing w:after="0"/>
              <w:ind w:left="2"/>
            </w:pPr>
            <w:r>
              <w:t xml:space="preserve">R-2.6 </w:t>
            </w:r>
          </w:p>
        </w:tc>
        <w:tc>
          <w:tcPr>
            <w:tcW w:w="8186" w:type="dxa"/>
            <w:tcBorders>
              <w:top w:val="single" w:sz="4" w:space="0" w:color="000000"/>
              <w:left w:val="single" w:sz="4" w:space="0" w:color="000000"/>
              <w:bottom w:val="single" w:sz="4" w:space="0" w:color="000000"/>
              <w:right w:val="single" w:sz="4" w:space="0" w:color="000000"/>
            </w:tcBorders>
          </w:tcPr>
          <w:p w14:paraId="151617B9" w14:textId="77777777" w:rsidR="007C4751" w:rsidRDefault="00000000">
            <w:pPr>
              <w:shd w:val="clear" w:color="auto" w:fill="auto"/>
              <w:spacing w:after="0" w:line="240" w:lineRule="auto"/>
            </w:pPr>
            <w:r>
              <w:t xml:space="preserve">Give a short fragment of Java code that uses the progression classes from Section 2.2.3 to find the eighth value of a Fibonacci progression that starts with 2 and 2 as its first two values. </w:t>
            </w:r>
          </w:p>
          <w:p w14:paraId="696FFA20" w14:textId="77777777" w:rsidR="00B9050B" w:rsidRDefault="00B9050B">
            <w:pPr>
              <w:shd w:val="clear" w:color="auto" w:fill="auto"/>
              <w:spacing w:after="0" w:line="240" w:lineRule="auto"/>
            </w:pPr>
          </w:p>
          <w:p w14:paraId="0B5EF9A7" w14:textId="77777777" w:rsidR="00B9050B" w:rsidRPr="00B9050B" w:rsidRDefault="00B9050B" w:rsidP="00B905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B9050B">
              <w:rPr>
                <w:rFonts w:ascii="Courier New" w:eastAsia="Times New Roman" w:hAnsi="Courier New" w:cs="Courier New"/>
                <w:color w:val="CC7832"/>
                <w:kern w:val="0"/>
                <w:sz w:val="20"/>
                <w:szCs w:val="20"/>
                <w14:ligatures w14:val="none"/>
              </w:rPr>
              <w:t xml:space="preserve">public class </w:t>
            </w:r>
            <w:proofErr w:type="spellStart"/>
            <w:proofErr w:type="gramStart"/>
            <w:r w:rsidRPr="00B9050B">
              <w:rPr>
                <w:rFonts w:ascii="Courier New" w:eastAsia="Times New Roman" w:hAnsi="Courier New" w:cs="Courier New"/>
                <w:color w:val="A9B7C6"/>
                <w:kern w:val="0"/>
                <w:sz w:val="20"/>
                <w:szCs w:val="20"/>
                <w14:ligatures w14:val="none"/>
              </w:rPr>
              <w:t>FibonacciProgression</w:t>
            </w:r>
            <w:proofErr w:type="spellEnd"/>
            <w:r w:rsidRPr="00B9050B">
              <w:rPr>
                <w:rFonts w:ascii="Courier New" w:eastAsia="Times New Roman" w:hAnsi="Courier New" w:cs="Courier New"/>
                <w:color w:val="A9B7C6"/>
                <w:kern w:val="0"/>
                <w:sz w:val="20"/>
                <w:szCs w:val="20"/>
                <w14:ligatures w14:val="none"/>
              </w:rPr>
              <w:t xml:space="preserve">  </w:t>
            </w:r>
            <w:r w:rsidRPr="00B9050B">
              <w:rPr>
                <w:rFonts w:ascii="Courier New" w:eastAsia="Times New Roman" w:hAnsi="Courier New" w:cs="Courier New"/>
                <w:color w:val="CC7832"/>
                <w:kern w:val="0"/>
                <w:sz w:val="20"/>
                <w:szCs w:val="20"/>
                <w14:ligatures w14:val="none"/>
              </w:rPr>
              <w:t>extends</w:t>
            </w:r>
            <w:proofErr w:type="gramEnd"/>
            <w:r w:rsidRPr="00B9050B">
              <w:rPr>
                <w:rFonts w:ascii="Courier New" w:eastAsia="Times New Roman" w:hAnsi="Courier New" w:cs="Courier New"/>
                <w:color w:val="CC7832"/>
                <w:kern w:val="0"/>
                <w:sz w:val="20"/>
                <w:szCs w:val="20"/>
                <w14:ligatures w14:val="none"/>
              </w:rPr>
              <w:t xml:space="preserve"> </w:t>
            </w:r>
            <w:r w:rsidRPr="00B9050B">
              <w:rPr>
                <w:rFonts w:ascii="Courier New" w:eastAsia="Times New Roman" w:hAnsi="Courier New" w:cs="Courier New"/>
                <w:color w:val="A9B7C6"/>
                <w:kern w:val="0"/>
                <w:sz w:val="20"/>
                <w:szCs w:val="20"/>
                <w14:ligatures w14:val="none"/>
              </w:rPr>
              <w:t>Progression{</w:t>
            </w:r>
            <w:r w:rsidRPr="00B9050B">
              <w:rPr>
                <w:rFonts w:ascii="Courier New" w:eastAsia="Times New Roman" w:hAnsi="Courier New" w:cs="Courier New"/>
                <w:color w:val="A9B7C6"/>
                <w:kern w:val="0"/>
                <w:sz w:val="20"/>
                <w:szCs w:val="20"/>
                <w14:ligatures w14:val="none"/>
              </w:rPr>
              <w:br/>
              <w:t xml:space="preserve">    </w:t>
            </w:r>
            <w:r w:rsidRPr="00B9050B">
              <w:rPr>
                <w:rFonts w:ascii="Courier New" w:eastAsia="Times New Roman" w:hAnsi="Courier New" w:cs="Courier New"/>
                <w:color w:val="CC7832"/>
                <w:kern w:val="0"/>
                <w:sz w:val="20"/>
                <w:szCs w:val="20"/>
                <w14:ligatures w14:val="none"/>
              </w:rPr>
              <w:t xml:space="preserve">protected long </w:t>
            </w:r>
            <w:proofErr w:type="spellStart"/>
            <w:r w:rsidRPr="00B9050B">
              <w:rPr>
                <w:rFonts w:ascii="Courier New" w:eastAsia="Times New Roman" w:hAnsi="Courier New" w:cs="Courier New"/>
                <w:color w:val="9876AA"/>
                <w:kern w:val="0"/>
                <w:sz w:val="20"/>
                <w:szCs w:val="20"/>
                <w14:ligatures w14:val="none"/>
              </w:rPr>
              <w:t>prev</w:t>
            </w:r>
            <w:proofErr w:type="spellEnd"/>
            <w:r w:rsidRPr="00B9050B">
              <w:rPr>
                <w:rFonts w:ascii="Courier New" w:eastAsia="Times New Roman" w:hAnsi="Courier New" w:cs="Courier New"/>
                <w:color w:val="CC7832"/>
                <w:kern w:val="0"/>
                <w:sz w:val="20"/>
                <w:szCs w:val="20"/>
                <w14:ligatures w14:val="none"/>
              </w:rPr>
              <w:t>;</w:t>
            </w:r>
            <w:r w:rsidRPr="00B9050B">
              <w:rPr>
                <w:rFonts w:ascii="Courier New" w:eastAsia="Times New Roman" w:hAnsi="Courier New" w:cs="Courier New"/>
                <w:color w:val="CC7832"/>
                <w:kern w:val="0"/>
                <w:sz w:val="20"/>
                <w:szCs w:val="20"/>
                <w14:ligatures w14:val="none"/>
              </w:rPr>
              <w:br/>
            </w:r>
            <w:r w:rsidRPr="00B9050B">
              <w:rPr>
                <w:rFonts w:ascii="Courier New" w:eastAsia="Times New Roman" w:hAnsi="Courier New" w:cs="Courier New"/>
                <w:color w:val="CC7832"/>
                <w:kern w:val="0"/>
                <w:sz w:val="20"/>
                <w:szCs w:val="20"/>
                <w14:ligatures w14:val="none"/>
              </w:rPr>
              <w:br/>
              <w:t xml:space="preserve">        </w:t>
            </w:r>
            <w:r w:rsidRPr="00B9050B">
              <w:rPr>
                <w:rFonts w:ascii="Courier New" w:eastAsia="Times New Roman" w:hAnsi="Courier New" w:cs="Courier New"/>
                <w:color w:val="808080"/>
                <w:kern w:val="0"/>
                <w:sz w:val="20"/>
                <w:szCs w:val="20"/>
                <w14:ligatures w14:val="none"/>
              </w:rPr>
              <w:t xml:space="preserve">// Constructs traditional Fibonacci, starting 0, 1, 1, 2, 3, ... </w:t>
            </w:r>
            <w:r w:rsidRPr="00B9050B">
              <w:rPr>
                <w:rFonts w:ascii="Cambria Math" w:eastAsia="Times New Roman" w:hAnsi="Cambria Math" w:cs="Cambria Math"/>
                <w:color w:val="808080"/>
                <w:kern w:val="0"/>
                <w:sz w:val="20"/>
                <w:szCs w:val="20"/>
                <w14:ligatures w14:val="none"/>
              </w:rPr>
              <w:t>∗</w:t>
            </w:r>
            <w:r w:rsidRPr="00B9050B">
              <w:rPr>
                <w:rFonts w:ascii="Courier New" w:eastAsia="Times New Roman" w:hAnsi="Courier New" w:cs="Courier New"/>
                <w:color w:val="808080"/>
                <w:kern w:val="0"/>
                <w:sz w:val="20"/>
                <w:szCs w:val="20"/>
                <w14:ligatures w14:val="none"/>
              </w:rPr>
              <w:t>/</w:t>
            </w:r>
            <w:r w:rsidRPr="00B9050B">
              <w:rPr>
                <w:rFonts w:ascii="Courier New" w:eastAsia="Times New Roman" w:hAnsi="Courier New" w:cs="Courier New"/>
                <w:color w:val="808080"/>
                <w:kern w:val="0"/>
                <w:sz w:val="20"/>
                <w:szCs w:val="20"/>
                <w14:ligatures w14:val="none"/>
              </w:rPr>
              <w:br/>
              <w:t xml:space="preserve">             </w:t>
            </w:r>
            <w:r w:rsidRPr="00B9050B">
              <w:rPr>
                <w:rFonts w:ascii="Courier New" w:eastAsia="Times New Roman" w:hAnsi="Courier New" w:cs="Courier New"/>
                <w:color w:val="CC7832"/>
                <w:kern w:val="0"/>
                <w:sz w:val="20"/>
                <w:szCs w:val="20"/>
                <w14:ligatures w14:val="none"/>
              </w:rPr>
              <w:t xml:space="preserve">public </w:t>
            </w:r>
            <w:proofErr w:type="spellStart"/>
            <w:r w:rsidRPr="00B9050B">
              <w:rPr>
                <w:rFonts w:ascii="Courier New" w:eastAsia="Times New Roman" w:hAnsi="Courier New" w:cs="Courier New"/>
                <w:color w:val="FFC66D"/>
                <w:kern w:val="0"/>
                <w:sz w:val="20"/>
                <w:szCs w:val="20"/>
                <w14:ligatures w14:val="none"/>
              </w:rPr>
              <w:t>FibonacciProgression</w:t>
            </w:r>
            <w:proofErr w:type="spellEnd"/>
            <w:r w:rsidRPr="00B9050B">
              <w:rPr>
                <w:rFonts w:ascii="Courier New" w:eastAsia="Times New Roman" w:hAnsi="Courier New" w:cs="Courier New"/>
                <w:color w:val="A9B7C6"/>
                <w:kern w:val="0"/>
                <w:sz w:val="20"/>
                <w:szCs w:val="20"/>
                <w14:ligatures w14:val="none"/>
              </w:rPr>
              <w:t xml:space="preserve">( ) { </w:t>
            </w:r>
            <w:r w:rsidRPr="00B9050B">
              <w:rPr>
                <w:rFonts w:ascii="Courier New" w:eastAsia="Times New Roman" w:hAnsi="Courier New" w:cs="Courier New"/>
                <w:color w:val="CC7832"/>
                <w:kern w:val="0"/>
                <w:sz w:val="20"/>
                <w:szCs w:val="20"/>
                <w14:ligatures w14:val="none"/>
              </w:rPr>
              <w:t>this</w:t>
            </w:r>
            <w:r w:rsidRPr="00B9050B">
              <w:rPr>
                <w:rFonts w:ascii="Courier New" w:eastAsia="Times New Roman" w:hAnsi="Courier New" w:cs="Courier New"/>
                <w:color w:val="A9B7C6"/>
                <w:kern w:val="0"/>
                <w:sz w:val="20"/>
                <w:szCs w:val="20"/>
                <w14:ligatures w14:val="none"/>
              </w:rPr>
              <w:t>(</w:t>
            </w:r>
            <w:r w:rsidRPr="00B9050B">
              <w:rPr>
                <w:rFonts w:ascii="Courier New" w:eastAsia="Times New Roman" w:hAnsi="Courier New" w:cs="Courier New"/>
                <w:color w:val="6897BB"/>
                <w:kern w:val="0"/>
                <w:sz w:val="20"/>
                <w:szCs w:val="20"/>
                <w14:ligatures w14:val="none"/>
              </w:rPr>
              <w:t>0</w:t>
            </w:r>
            <w:r w:rsidRPr="00B9050B">
              <w:rPr>
                <w:rFonts w:ascii="Courier New" w:eastAsia="Times New Roman" w:hAnsi="Courier New" w:cs="Courier New"/>
                <w:color w:val="CC7832"/>
                <w:kern w:val="0"/>
                <w:sz w:val="20"/>
                <w:szCs w:val="20"/>
                <w14:ligatures w14:val="none"/>
              </w:rPr>
              <w:t xml:space="preserve">, </w:t>
            </w:r>
            <w:r w:rsidRPr="00B9050B">
              <w:rPr>
                <w:rFonts w:ascii="Courier New" w:eastAsia="Times New Roman" w:hAnsi="Courier New" w:cs="Courier New"/>
                <w:color w:val="6897BB"/>
                <w:kern w:val="0"/>
                <w:sz w:val="20"/>
                <w:szCs w:val="20"/>
                <w14:ligatures w14:val="none"/>
              </w:rPr>
              <w:t>1</w:t>
            </w:r>
            <w:r w:rsidRPr="00B9050B">
              <w:rPr>
                <w:rFonts w:ascii="Courier New" w:eastAsia="Times New Roman" w:hAnsi="Courier New" w:cs="Courier New"/>
                <w:color w:val="A9B7C6"/>
                <w:kern w:val="0"/>
                <w:sz w:val="20"/>
                <w:szCs w:val="20"/>
                <w14:ligatures w14:val="none"/>
              </w:rPr>
              <w:t>)</w:t>
            </w:r>
            <w:r w:rsidRPr="00B9050B">
              <w:rPr>
                <w:rFonts w:ascii="Courier New" w:eastAsia="Times New Roman" w:hAnsi="Courier New" w:cs="Courier New"/>
                <w:color w:val="CC7832"/>
                <w:kern w:val="0"/>
                <w:sz w:val="20"/>
                <w:szCs w:val="20"/>
                <w14:ligatures w14:val="none"/>
              </w:rPr>
              <w:t xml:space="preserve">; </w:t>
            </w:r>
            <w:r w:rsidRPr="00B9050B">
              <w:rPr>
                <w:rFonts w:ascii="Courier New" w:eastAsia="Times New Roman" w:hAnsi="Courier New" w:cs="Courier New"/>
                <w:color w:val="A9B7C6"/>
                <w:kern w:val="0"/>
                <w:sz w:val="20"/>
                <w:szCs w:val="20"/>
                <w14:ligatures w14:val="none"/>
              </w:rPr>
              <w:t>}</w:t>
            </w:r>
            <w:r w:rsidRPr="00B9050B">
              <w:rPr>
                <w:rFonts w:ascii="Courier New" w:eastAsia="Times New Roman" w:hAnsi="Courier New" w:cs="Courier New"/>
                <w:color w:val="A9B7C6"/>
                <w:kern w:val="0"/>
                <w:sz w:val="20"/>
                <w:szCs w:val="20"/>
                <w14:ligatures w14:val="none"/>
              </w:rPr>
              <w:br/>
            </w:r>
            <w:r w:rsidRPr="00B9050B">
              <w:rPr>
                <w:rFonts w:ascii="Courier New" w:eastAsia="Times New Roman" w:hAnsi="Courier New" w:cs="Courier New"/>
                <w:color w:val="A9B7C6"/>
                <w:kern w:val="0"/>
                <w:sz w:val="20"/>
                <w:szCs w:val="20"/>
                <w14:ligatures w14:val="none"/>
              </w:rPr>
              <w:br/>
              <w:t xml:space="preserve">         </w:t>
            </w:r>
            <w:r w:rsidRPr="00B9050B">
              <w:rPr>
                <w:rFonts w:ascii="Courier New" w:eastAsia="Times New Roman" w:hAnsi="Courier New" w:cs="Courier New"/>
                <w:color w:val="808080"/>
                <w:kern w:val="0"/>
                <w:sz w:val="20"/>
                <w:szCs w:val="20"/>
                <w14:ligatures w14:val="none"/>
              </w:rPr>
              <w:t xml:space="preserve">// Constructs generalized Fibonacci, with give first and second values. </w:t>
            </w:r>
            <w:r w:rsidRPr="00B9050B">
              <w:rPr>
                <w:rFonts w:ascii="Cambria Math" w:eastAsia="Times New Roman" w:hAnsi="Cambria Math" w:cs="Cambria Math"/>
                <w:color w:val="808080"/>
                <w:kern w:val="0"/>
                <w:sz w:val="20"/>
                <w:szCs w:val="20"/>
                <w14:ligatures w14:val="none"/>
              </w:rPr>
              <w:t>∗</w:t>
            </w:r>
            <w:r w:rsidRPr="00B9050B">
              <w:rPr>
                <w:rFonts w:ascii="Courier New" w:eastAsia="Times New Roman" w:hAnsi="Courier New" w:cs="Courier New"/>
                <w:color w:val="808080"/>
                <w:kern w:val="0"/>
                <w:sz w:val="20"/>
                <w:szCs w:val="20"/>
                <w14:ligatures w14:val="none"/>
              </w:rPr>
              <w:t>/</w:t>
            </w:r>
            <w:r w:rsidRPr="00B9050B">
              <w:rPr>
                <w:rFonts w:ascii="Courier New" w:eastAsia="Times New Roman" w:hAnsi="Courier New" w:cs="Courier New"/>
                <w:color w:val="808080"/>
                <w:kern w:val="0"/>
                <w:sz w:val="20"/>
                <w:szCs w:val="20"/>
                <w14:ligatures w14:val="none"/>
              </w:rPr>
              <w:br/>
              <w:t xml:space="preserve">             </w:t>
            </w:r>
            <w:r w:rsidRPr="00B9050B">
              <w:rPr>
                <w:rFonts w:ascii="Courier New" w:eastAsia="Times New Roman" w:hAnsi="Courier New" w:cs="Courier New"/>
                <w:color w:val="CC7832"/>
                <w:kern w:val="0"/>
                <w:sz w:val="20"/>
                <w:szCs w:val="20"/>
                <w14:ligatures w14:val="none"/>
              </w:rPr>
              <w:t xml:space="preserve">public </w:t>
            </w:r>
            <w:proofErr w:type="spellStart"/>
            <w:proofErr w:type="gramStart"/>
            <w:r w:rsidRPr="00B9050B">
              <w:rPr>
                <w:rFonts w:ascii="Courier New" w:eastAsia="Times New Roman" w:hAnsi="Courier New" w:cs="Courier New"/>
                <w:color w:val="FFC66D"/>
                <w:kern w:val="0"/>
                <w:sz w:val="20"/>
                <w:szCs w:val="20"/>
                <w14:ligatures w14:val="none"/>
              </w:rPr>
              <w:t>FibonacciProgression</w:t>
            </w:r>
            <w:proofErr w:type="spellEnd"/>
            <w:r w:rsidRPr="00B9050B">
              <w:rPr>
                <w:rFonts w:ascii="Courier New" w:eastAsia="Times New Roman" w:hAnsi="Courier New" w:cs="Courier New"/>
                <w:color w:val="A9B7C6"/>
                <w:kern w:val="0"/>
                <w:sz w:val="20"/>
                <w:szCs w:val="20"/>
                <w14:ligatures w14:val="none"/>
              </w:rPr>
              <w:t>(</w:t>
            </w:r>
            <w:proofErr w:type="gramEnd"/>
            <w:r w:rsidRPr="00B9050B">
              <w:rPr>
                <w:rFonts w:ascii="Courier New" w:eastAsia="Times New Roman" w:hAnsi="Courier New" w:cs="Courier New"/>
                <w:color w:val="CC7832"/>
                <w:kern w:val="0"/>
                <w:sz w:val="20"/>
                <w:szCs w:val="20"/>
                <w14:ligatures w14:val="none"/>
              </w:rPr>
              <w:t xml:space="preserve">long </w:t>
            </w:r>
            <w:r w:rsidRPr="00B9050B">
              <w:rPr>
                <w:rFonts w:ascii="Courier New" w:eastAsia="Times New Roman" w:hAnsi="Courier New" w:cs="Courier New"/>
                <w:color w:val="A9B7C6"/>
                <w:kern w:val="0"/>
                <w:sz w:val="20"/>
                <w:szCs w:val="20"/>
                <w14:ligatures w14:val="none"/>
              </w:rPr>
              <w:t>first</w:t>
            </w:r>
            <w:r w:rsidRPr="00B9050B">
              <w:rPr>
                <w:rFonts w:ascii="Courier New" w:eastAsia="Times New Roman" w:hAnsi="Courier New" w:cs="Courier New"/>
                <w:color w:val="CC7832"/>
                <w:kern w:val="0"/>
                <w:sz w:val="20"/>
                <w:szCs w:val="20"/>
                <w14:ligatures w14:val="none"/>
              </w:rPr>
              <w:t xml:space="preserve">, long </w:t>
            </w:r>
            <w:r w:rsidRPr="00B9050B">
              <w:rPr>
                <w:rFonts w:ascii="Courier New" w:eastAsia="Times New Roman" w:hAnsi="Courier New" w:cs="Courier New"/>
                <w:color w:val="A9B7C6"/>
                <w:kern w:val="0"/>
                <w:sz w:val="20"/>
                <w:szCs w:val="20"/>
                <w14:ligatures w14:val="none"/>
              </w:rPr>
              <w:t>second) {</w:t>
            </w:r>
            <w:r w:rsidRPr="00B9050B">
              <w:rPr>
                <w:rFonts w:ascii="Courier New" w:eastAsia="Times New Roman" w:hAnsi="Courier New" w:cs="Courier New"/>
                <w:color w:val="A9B7C6"/>
                <w:kern w:val="0"/>
                <w:sz w:val="20"/>
                <w:szCs w:val="20"/>
                <w14:ligatures w14:val="none"/>
              </w:rPr>
              <w:br/>
              <w:t xml:space="preserve">         </w:t>
            </w:r>
            <w:r w:rsidRPr="00B9050B">
              <w:rPr>
                <w:rFonts w:ascii="Courier New" w:eastAsia="Times New Roman" w:hAnsi="Courier New" w:cs="Courier New"/>
                <w:color w:val="CC7832"/>
                <w:kern w:val="0"/>
                <w:sz w:val="20"/>
                <w:szCs w:val="20"/>
                <w14:ligatures w14:val="none"/>
              </w:rPr>
              <w:t>super</w:t>
            </w:r>
            <w:r w:rsidRPr="00B9050B">
              <w:rPr>
                <w:rFonts w:ascii="Courier New" w:eastAsia="Times New Roman" w:hAnsi="Courier New" w:cs="Courier New"/>
                <w:color w:val="A9B7C6"/>
                <w:kern w:val="0"/>
                <w:sz w:val="20"/>
                <w:szCs w:val="20"/>
                <w14:ligatures w14:val="none"/>
              </w:rPr>
              <w:t>(first)</w:t>
            </w:r>
            <w:r w:rsidRPr="00B9050B">
              <w:rPr>
                <w:rFonts w:ascii="Courier New" w:eastAsia="Times New Roman" w:hAnsi="Courier New" w:cs="Courier New"/>
                <w:color w:val="CC7832"/>
                <w:kern w:val="0"/>
                <w:sz w:val="20"/>
                <w:szCs w:val="20"/>
                <w14:ligatures w14:val="none"/>
              </w:rPr>
              <w:t>;</w:t>
            </w:r>
            <w:r w:rsidRPr="00B9050B">
              <w:rPr>
                <w:rFonts w:ascii="Courier New" w:eastAsia="Times New Roman" w:hAnsi="Courier New" w:cs="Courier New"/>
                <w:color w:val="CC7832"/>
                <w:kern w:val="0"/>
                <w:sz w:val="20"/>
                <w:szCs w:val="20"/>
                <w14:ligatures w14:val="none"/>
              </w:rPr>
              <w:br/>
              <w:t xml:space="preserve">         </w:t>
            </w:r>
            <w:proofErr w:type="spellStart"/>
            <w:r w:rsidRPr="00B9050B">
              <w:rPr>
                <w:rFonts w:ascii="Courier New" w:eastAsia="Times New Roman" w:hAnsi="Courier New" w:cs="Courier New"/>
                <w:color w:val="9876AA"/>
                <w:kern w:val="0"/>
                <w:sz w:val="20"/>
                <w:szCs w:val="20"/>
                <w14:ligatures w14:val="none"/>
              </w:rPr>
              <w:t>prev</w:t>
            </w:r>
            <w:proofErr w:type="spellEnd"/>
            <w:r w:rsidRPr="00B9050B">
              <w:rPr>
                <w:rFonts w:ascii="Courier New" w:eastAsia="Times New Roman" w:hAnsi="Courier New" w:cs="Courier New"/>
                <w:color w:val="9876AA"/>
                <w:kern w:val="0"/>
                <w:sz w:val="20"/>
                <w:szCs w:val="20"/>
                <w14:ligatures w14:val="none"/>
              </w:rPr>
              <w:t xml:space="preserve"> </w:t>
            </w:r>
            <w:r w:rsidRPr="00B9050B">
              <w:rPr>
                <w:rFonts w:ascii="Courier New" w:eastAsia="Times New Roman" w:hAnsi="Courier New" w:cs="Courier New"/>
                <w:color w:val="A9B7C6"/>
                <w:kern w:val="0"/>
                <w:sz w:val="20"/>
                <w:szCs w:val="20"/>
                <w14:ligatures w14:val="none"/>
              </w:rPr>
              <w:t>= second − first</w:t>
            </w:r>
            <w:r w:rsidRPr="00B9050B">
              <w:rPr>
                <w:rFonts w:ascii="Courier New" w:eastAsia="Times New Roman" w:hAnsi="Courier New" w:cs="Courier New"/>
                <w:color w:val="CC7832"/>
                <w:kern w:val="0"/>
                <w:sz w:val="20"/>
                <w:szCs w:val="20"/>
                <w14:ligatures w14:val="none"/>
              </w:rPr>
              <w:t xml:space="preserve">; </w:t>
            </w:r>
            <w:r w:rsidRPr="00B9050B">
              <w:rPr>
                <w:rFonts w:ascii="Courier New" w:eastAsia="Times New Roman" w:hAnsi="Courier New" w:cs="Courier New"/>
                <w:color w:val="808080"/>
                <w:kern w:val="0"/>
                <w:sz w:val="20"/>
                <w:szCs w:val="20"/>
                <w14:ligatures w14:val="none"/>
              </w:rPr>
              <w:t>// fictitious value preceding the first</w:t>
            </w:r>
            <w:r w:rsidRPr="00B9050B">
              <w:rPr>
                <w:rFonts w:ascii="Courier New" w:eastAsia="Times New Roman" w:hAnsi="Courier New" w:cs="Courier New"/>
                <w:color w:val="808080"/>
                <w:kern w:val="0"/>
                <w:sz w:val="20"/>
                <w:szCs w:val="20"/>
                <w14:ligatures w14:val="none"/>
              </w:rPr>
              <w:br/>
              <w:t xml:space="preserve">         </w:t>
            </w:r>
            <w:r w:rsidRPr="00B9050B">
              <w:rPr>
                <w:rFonts w:ascii="Courier New" w:eastAsia="Times New Roman" w:hAnsi="Courier New" w:cs="Courier New"/>
                <w:color w:val="A9B7C6"/>
                <w:kern w:val="0"/>
                <w:sz w:val="20"/>
                <w:szCs w:val="20"/>
                <w14:ligatures w14:val="none"/>
              </w:rPr>
              <w:t>}</w:t>
            </w:r>
            <w:r w:rsidRPr="00B9050B">
              <w:rPr>
                <w:rFonts w:ascii="Courier New" w:eastAsia="Times New Roman" w:hAnsi="Courier New" w:cs="Courier New"/>
                <w:color w:val="A9B7C6"/>
                <w:kern w:val="0"/>
                <w:sz w:val="20"/>
                <w:szCs w:val="20"/>
                <w14:ligatures w14:val="none"/>
              </w:rPr>
              <w:br/>
            </w:r>
            <w:r w:rsidRPr="00B9050B">
              <w:rPr>
                <w:rFonts w:ascii="Courier New" w:eastAsia="Times New Roman" w:hAnsi="Courier New" w:cs="Courier New"/>
                <w:color w:val="A9B7C6"/>
                <w:kern w:val="0"/>
                <w:sz w:val="20"/>
                <w:szCs w:val="20"/>
                <w14:ligatures w14:val="none"/>
              </w:rPr>
              <w:br/>
              <w:t xml:space="preserve">         </w:t>
            </w:r>
            <w:r w:rsidRPr="00B9050B">
              <w:rPr>
                <w:rFonts w:ascii="Courier New" w:eastAsia="Times New Roman" w:hAnsi="Courier New" w:cs="Courier New"/>
                <w:color w:val="808080"/>
                <w:kern w:val="0"/>
                <w:sz w:val="20"/>
                <w:szCs w:val="20"/>
                <w14:ligatures w14:val="none"/>
              </w:rPr>
              <w:t>// Replaces (</w:t>
            </w:r>
            <w:proofErr w:type="spellStart"/>
            <w:r w:rsidRPr="00B9050B">
              <w:rPr>
                <w:rFonts w:ascii="Courier New" w:eastAsia="Times New Roman" w:hAnsi="Courier New" w:cs="Courier New"/>
                <w:color w:val="808080"/>
                <w:kern w:val="0"/>
                <w:sz w:val="20"/>
                <w:szCs w:val="20"/>
                <w14:ligatures w14:val="none"/>
              </w:rPr>
              <w:t>prev,current</w:t>
            </w:r>
            <w:proofErr w:type="spellEnd"/>
            <w:r w:rsidRPr="00B9050B">
              <w:rPr>
                <w:rFonts w:ascii="Courier New" w:eastAsia="Times New Roman" w:hAnsi="Courier New" w:cs="Courier New"/>
                <w:color w:val="808080"/>
                <w:kern w:val="0"/>
                <w:sz w:val="20"/>
                <w:szCs w:val="20"/>
                <w14:ligatures w14:val="none"/>
              </w:rPr>
              <w:t xml:space="preserve">) with (current, </w:t>
            </w:r>
            <w:proofErr w:type="spellStart"/>
            <w:r w:rsidRPr="00B9050B">
              <w:rPr>
                <w:rFonts w:ascii="Courier New" w:eastAsia="Times New Roman" w:hAnsi="Courier New" w:cs="Courier New"/>
                <w:color w:val="808080"/>
                <w:kern w:val="0"/>
                <w:sz w:val="20"/>
                <w:szCs w:val="20"/>
                <w14:ligatures w14:val="none"/>
              </w:rPr>
              <w:t>current+prev</w:t>
            </w:r>
            <w:proofErr w:type="spellEnd"/>
            <w:r w:rsidRPr="00B9050B">
              <w:rPr>
                <w:rFonts w:ascii="Courier New" w:eastAsia="Times New Roman" w:hAnsi="Courier New" w:cs="Courier New"/>
                <w:color w:val="808080"/>
                <w:kern w:val="0"/>
                <w:sz w:val="20"/>
                <w:szCs w:val="20"/>
                <w14:ligatures w14:val="none"/>
              </w:rPr>
              <w:t xml:space="preserve">). </w:t>
            </w:r>
            <w:r w:rsidRPr="00B9050B">
              <w:rPr>
                <w:rFonts w:ascii="Cambria Math" w:eastAsia="Times New Roman" w:hAnsi="Cambria Math" w:cs="Cambria Math"/>
                <w:color w:val="808080"/>
                <w:kern w:val="0"/>
                <w:sz w:val="20"/>
                <w:szCs w:val="20"/>
                <w14:ligatures w14:val="none"/>
              </w:rPr>
              <w:t>∗</w:t>
            </w:r>
            <w:r w:rsidRPr="00B9050B">
              <w:rPr>
                <w:rFonts w:ascii="Courier New" w:eastAsia="Times New Roman" w:hAnsi="Courier New" w:cs="Courier New"/>
                <w:color w:val="808080"/>
                <w:kern w:val="0"/>
                <w:sz w:val="20"/>
                <w:szCs w:val="20"/>
                <w14:ligatures w14:val="none"/>
              </w:rPr>
              <w:t>/</w:t>
            </w:r>
            <w:r w:rsidRPr="00B9050B">
              <w:rPr>
                <w:rFonts w:ascii="Courier New" w:eastAsia="Times New Roman" w:hAnsi="Courier New" w:cs="Courier New"/>
                <w:color w:val="808080"/>
                <w:kern w:val="0"/>
                <w:sz w:val="20"/>
                <w:szCs w:val="20"/>
                <w14:ligatures w14:val="none"/>
              </w:rPr>
              <w:br/>
              <w:t xml:space="preserve">         </w:t>
            </w:r>
            <w:r w:rsidRPr="00B9050B">
              <w:rPr>
                <w:rFonts w:ascii="Courier New" w:eastAsia="Times New Roman" w:hAnsi="Courier New" w:cs="Courier New"/>
                <w:color w:val="CC7832"/>
                <w:kern w:val="0"/>
                <w:sz w:val="20"/>
                <w:szCs w:val="20"/>
                <w14:ligatures w14:val="none"/>
              </w:rPr>
              <w:t xml:space="preserve">protected void </w:t>
            </w:r>
            <w:proofErr w:type="gramStart"/>
            <w:r w:rsidRPr="00B9050B">
              <w:rPr>
                <w:rFonts w:ascii="Courier New" w:eastAsia="Times New Roman" w:hAnsi="Courier New" w:cs="Courier New"/>
                <w:color w:val="FFC66D"/>
                <w:kern w:val="0"/>
                <w:sz w:val="20"/>
                <w:szCs w:val="20"/>
                <w14:ligatures w14:val="none"/>
              </w:rPr>
              <w:t>advance</w:t>
            </w:r>
            <w:r w:rsidRPr="00B9050B">
              <w:rPr>
                <w:rFonts w:ascii="Courier New" w:eastAsia="Times New Roman" w:hAnsi="Courier New" w:cs="Courier New"/>
                <w:color w:val="A9B7C6"/>
                <w:kern w:val="0"/>
                <w:sz w:val="20"/>
                <w:szCs w:val="20"/>
                <w14:ligatures w14:val="none"/>
              </w:rPr>
              <w:t>( )</w:t>
            </w:r>
            <w:proofErr w:type="gramEnd"/>
            <w:r w:rsidRPr="00B9050B">
              <w:rPr>
                <w:rFonts w:ascii="Courier New" w:eastAsia="Times New Roman" w:hAnsi="Courier New" w:cs="Courier New"/>
                <w:color w:val="A9B7C6"/>
                <w:kern w:val="0"/>
                <w:sz w:val="20"/>
                <w:szCs w:val="20"/>
                <w14:ligatures w14:val="none"/>
              </w:rPr>
              <w:t xml:space="preserve"> {</w:t>
            </w:r>
            <w:r w:rsidRPr="00B9050B">
              <w:rPr>
                <w:rFonts w:ascii="Courier New" w:eastAsia="Times New Roman" w:hAnsi="Courier New" w:cs="Courier New"/>
                <w:color w:val="A9B7C6"/>
                <w:kern w:val="0"/>
                <w:sz w:val="20"/>
                <w:szCs w:val="20"/>
                <w14:ligatures w14:val="none"/>
              </w:rPr>
              <w:br/>
              <w:t xml:space="preserve">         </w:t>
            </w:r>
            <w:r w:rsidRPr="00B9050B">
              <w:rPr>
                <w:rFonts w:ascii="Courier New" w:eastAsia="Times New Roman" w:hAnsi="Courier New" w:cs="Courier New"/>
                <w:color w:val="CC7832"/>
                <w:kern w:val="0"/>
                <w:sz w:val="20"/>
                <w:szCs w:val="20"/>
                <w14:ligatures w14:val="none"/>
              </w:rPr>
              <w:t xml:space="preserve">long </w:t>
            </w:r>
            <w:r w:rsidRPr="00B9050B">
              <w:rPr>
                <w:rFonts w:ascii="Courier New" w:eastAsia="Times New Roman" w:hAnsi="Courier New" w:cs="Courier New"/>
                <w:color w:val="A9B7C6"/>
                <w:kern w:val="0"/>
                <w:sz w:val="20"/>
                <w:szCs w:val="20"/>
                <w14:ligatures w14:val="none"/>
              </w:rPr>
              <w:t xml:space="preserve">temp = </w:t>
            </w:r>
            <w:proofErr w:type="spellStart"/>
            <w:r w:rsidRPr="00B9050B">
              <w:rPr>
                <w:rFonts w:ascii="Courier New" w:eastAsia="Times New Roman" w:hAnsi="Courier New" w:cs="Courier New"/>
                <w:color w:val="9876AA"/>
                <w:kern w:val="0"/>
                <w:sz w:val="20"/>
                <w:szCs w:val="20"/>
                <w14:ligatures w14:val="none"/>
              </w:rPr>
              <w:t>prev</w:t>
            </w:r>
            <w:proofErr w:type="spellEnd"/>
            <w:r w:rsidRPr="00B9050B">
              <w:rPr>
                <w:rFonts w:ascii="Courier New" w:eastAsia="Times New Roman" w:hAnsi="Courier New" w:cs="Courier New"/>
                <w:color w:val="CC7832"/>
                <w:kern w:val="0"/>
                <w:sz w:val="20"/>
                <w:szCs w:val="20"/>
                <w14:ligatures w14:val="none"/>
              </w:rPr>
              <w:t>;</w:t>
            </w:r>
            <w:r w:rsidRPr="00B9050B">
              <w:rPr>
                <w:rFonts w:ascii="Courier New" w:eastAsia="Times New Roman" w:hAnsi="Courier New" w:cs="Courier New"/>
                <w:color w:val="CC7832"/>
                <w:kern w:val="0"/>
                <w:sz w:val="20"/>
                <w:szCs w:val="20"/>
                <w14:ligatures w14:val="none"/>
              </w:rPr>
              <w:br/>
              <w:t xml:space="preserve">         </w:t>
            </w:r>
            <w:proofErr w:type="spellStart"/>
            <w:r w:rsidRPr="00B9050B">
              <w:rPr>
                <w:rFonts w:ascii="Courier New" w:eastAsia="Times New Roman" w:hAnsi="Courier New" w:cs="Courier New"/>
                <w:color w:val="9876AA"/>
                <w:kern w:val="0"/>
                <w:sz w:val="20"/>
                <w:szCs w:val="20"/>
                <w14:ligatures w14:val="none"/>
              </w:rPr>
              <w:t>prev</w:t>
            </w:r>
            <w:proofErr w:type="spellEnd"/>
            <w:r w:rsidRPr="00B9050B">
              <w:rPr>
                <w:rFonts w:ascii="Courier New" w:eastAsia="Times New Roman" w:hAnsi="Courier New" w:cs="Courier New"/>
                <w:color w:val="9876AA"/>
                <w:kern w:val="0"/>
                <w:sz w:val="20"/>
                <w:szCs w:val="20"/>
                <w14:ligatures w14:val="none"/>
              </w:rPr>
              <w:t xml:space="preserve"> </w:t>
            </w:r>
            <w:r w:rsidRPr="00B9050B">
              <w:rPr>
                <w:rFonts w:ascii="Courier New" w:eastAsia="Times New Roman" w:hAnsi="Courier New" w:cs="Courier New"/>
                <w:color w:val="A9B7C6"/>
                <w:kern w:val="0"/>
                <w:sz w:val="20"/>
                <w:szCs w:val="20"/>
                <w14:ligatures w14:val="none"/>
              </w:rPr>
              <w:t>= current</w:t>
            </w:r>
            <w:r w:rsidRPr="00B9050B">
              <w:rPr>
                <w:rFonts w:ascii="Courier New" w:eastAsia="Times New Roman" w:hAnsi="Courier New" w:cs="Courier New"/>
                <w:color w:val="CC7832"/>
                <w:kern w:val="0"/>
                <w:sz w:val="20"/>
                <w:szCs w:val="20"/>
                <w14:ligatures w14:val="none"/>
              </w:rPr>
              <w:t>;</w:t>
            </w:r>
            <w:r w:rsidRPr="00B9050B">
              <w:rPr>
                <w:rFonts w:ascii="Courier New" w:eastAsia="Times New Roman" w:hAnsi="Courier New" w:cs="Courier New"/>
                <w:color w:val="CC7832"/>
                <w:kern w:val="0"/>
                <w:sz w:val="20"/>
                <w:szCs w:val="20"/>
                <w14:ligatures w14:val="none"/>
              </w:rPr>
              <w:br/>
              <w:t xml:space="preserve">         </w:t>
            </w:r>
            <w:r w:rsidRPr="00B9050B">
              <w:rPr>
                <w:rFonts w:ascii="Courier New" w:eastAsia="Times New Roman" w:hAnsi="Courier New" w:cs="Courier New"/>
                <w:color w:val="A9B7C6"/>
                <w:kern w:val="0"/>
                <w:sz w:val="20"/>
                <w:szCs w:val="20"/>
                <w14:ligatures w14:val="none"/>
              </w:rPr>
              <w:t>current += temp</w:t>
            </w:r>
            <w:r w:rsidRPr="00B9050B">
              <w:rPr>
                <w:rFonts w:ascii="Courier New" w:eastAsia="Times New Roman" w:hAnsi="Courier New" w:cs="Courier New"/>
                <w:color w:val="CC7832"/>
                <w:kern w:val="0"/>
                <w:sz w:val="20"/>
                <w:szCs w:val="20"/>
                <w14:ligatures w14:val="none"/>
              </w:rPr>
              <w:t>;</w:t>
            </w:r>
            <w:r w:rsidRPr="00B9050B">
              <w:rPr>
                <w:rFonts w:ascii="Courier New" w:eastAsia="Times New Roman" w:hAnsi="Courier New" w:cs="Courier New"/>
                <w:color w:val="CC7832"/>
                <w:kern w:val="0"/>
                <w:sz w:val="20"/>
                <w:szCs w:val="20"/>
                <w14:ligatures w14:val="none"/>
              </w:rPr>
              <w:br/>
            </w:r>
            <w:r w:rsidRPr="00B9050B">
              <w:rPr>
                <w:rFonts w:ascii="Courier New" w:eastAsia="Times New Roman" w:hAnsi="Courier New" w:cs="Courier New"/>
                <w:color w:val="A9B7C6"/>
                <w:kern w:val="0"/>
                <w:sz w:val="20"/>
                <w:szCs w:val="20"/>
                <w14:ligatures w14:val="none"/>
              </w:rPr>
              <w:t>}</w:t>
            </w:r>
            <w:r w:rsidRPr="00B9050B">
              <w:rPr>
                <w:rFonts w:ascii="Courier New" w:eastAsia="Times New Roman" w:hAnsi="Courier New" w:cs="Courier New"/>
                <w:color w:val="A9B7C6"/>
                <w:kern w:val="0"/>
                <w:sz w:val="20"/>
                <w:szCs w:val="20"/>
                <w14:ligatures w14:val="none"/>
              </w:rPr>
              <w:br/>
            </w:r>
            <w:r w:rsidRPr="00B9050B">
              <w:rPr>
                <w:rFonts w:ascii="Courier New" w:eastAsia="Times New Roman" w:hAnsi="Courier New" w:cs="Courier New"/>
                <w:color w:val="A9B7C6"/>
                <w:kern w:val="0"/>
                <w:sz w:val="20"/>
                <w:szCs w:val="20"/>
                <w14:ligatures w14:val="none"/>
              </w:rPr>
              <w:br/>
            </w:r>
            <w:r w:rsidRPr="00B9050B">
              <w:rPr>
                <w:rFonts w:ascii="Courier New" w:eastAsia="Times New Roman" w:hAnsi="Courier New" w:cs="Courier New"/>
                <w:color w:val="A9B7C6"/>
                <w:kern w:val="0"/>
                <w:sz w:val="20"/>
                <w:szCs w:val="20"/>
                <w14:ligatures w14:val="none"/>
              </w:rPr>
              <w:lastRenderedPageBreak/>
              <w:br/>
              <w:t>}</w:t>
            </w:r>
          </w:p>
          <w:p w14:paraId="09ED3D1F" w14:textId="77777777" w:rsidR="00B9050B" w:rsidRDefault="00B9050B">
            <w:pPr>
              <w:shd w:val="clear" w:color="auto" w:fill="auto"/>
              <w:spacing w:after="0" w:line="240" w:lineRule="auto"/>
            </w:pPr>
          </w:p>
          <w:p w14:paraId="0B98C4B0" w14:textId="77777777" w:rsidR="007C4751" w:rsidRDefault="00000000">
            <w:pPr>
              <w:shd w:val="clear" w:color="auto" w:fill="auto"/>
              <w:spacing w:after="0"/>
            </w:pPr>
            <w:r>
              <w:t xml:space="preserve"> </w:t>
            </w:r>
          </w:p>
          <w:p w14:paraId="7EBE5B6A" w14:textId="77777777" w:rsidR="007C4751" w:rsidRDefault="00000000">
            <w:pPr>
              <w:shd w:val="clear" w:color="auto" w:fill="auto"/>
              <w:spacing w:after="0" w:line="241" w:lineRule="auto"/>
            </w:pPr>
            <w:proofErr w:type="spellStart"/>
            <w:r>
              <w:rPr>
                <w:rFonts w:ascii="Courier New" w:eastAsia="Courier New" w:hAnsi="Courier New" w:cs="Courier New"/>
                <w:color w:val="FFFFFF"/>
              </w:rPr>
              <w:t>FibonacciProgression</w:t>
            </w:r>
            <w:proofErr w:type="spellEnd"/>
            <w:r>
              <w:rPr>
                <w:rFonts w:ascii="Courier New" w:eastAsia="Courier New" w:hAnsi="Courier New" w:cs="Courier New"/>
                <w:color w:val="FFFFFF"/>
              </w:rPr>
              <w:t xml:space="preserve"> </w:t>
            </w:r>
            <w:proofErr w:type="spellStart"/>
            <w:r>
              <w:rPr>
                <w:rFonts w:ascii="Courier New" w:eastAsia="Courier New" w:hAnsi="Courier New" w:cs="Courier New"/>
                <w:color w:val="FFFFFF"/>
              </w:rPr>
              <w:t>fibonacci</w:t>
            </w:r>
            <w:proofErr w:type="spellEnd"/>
            <w:r>
              <w:rPr>
                <w:rFonts w:ascii="Courier New" w:eastAsia="Courier New" w:hAnsi="Courier New" w:cs="Courier New"/>
                <w:color w:val="FFFFFF"/>
              </w:rPr>
              <w:t xml:space="preserve">= new </w:t>
            </w:r>
            <w:proofErr w:type="spellStart"/>
            <w:proofErr w:type="gramStart"/>
            <w:r>
              <w:rPr>
                <w:rFonts w:ascii="Courier New" w:eastAsia="Courier New" w:hAnsi="Courier New" w:cs="Courier New"/>
                <w:color w:val="FFFFFF"/>
              </w:rPr>
              <w:t>FibonacciProgression</w:t>
            </w:r>
            <w:proofErr w:type="spellEnd"/>
            <w:r>
              <w:rPr>
                <w:rFonts w:ascii="Courier New" w:eastAsia="Courier New" w:hAnsi="Courier New" w:cs="Courier New"/>
                <w:color w:val="FFFFFF"/>
              </w:rPr>
              <w:t>(</w:t>
            </w:r>
            <w:proofErr w:type="gramEnd"/>
            <w:r>
              <w:rPr>
                <w:rFonts w:ascii="Courier New" w:eastAsia="Courier New" w:hAnsi="Courier New" w:cs="Courier New"/>
                <w:color w:val="FFFFFF"/>
              </w:rPr>
              <w:t xml:space="preserve">2,2); </w:t>
            </w:r>
          </w:p>
          <w:p w14:paraId="67C5FCA6" w14:textId="77777777" w:rsidR="007C4751" w:rsidRDefault="00000000">
            <w:pPr>
              <w:shd w:val="clear" w:color="auto" w:fill="auto"/>
              <w:spacing w:after="0"/>
            </w:pPr>
            <w:proofErr w:type="spellStart"/>
            <w:proofErr w:type="gramStart"/>
            <w:r>
              <w:rPr>
                <w:rFonts w:ascii="Courier New" w:eastAsia="Courier New" w:hAnsi="Courier New" w:cs="Courier New"/>
                <w:color w:val="FFFFFF"/>
              </w:rPr>
              <w:t>fibonacci.printProgression</w:t>
            </w:r>
            <w:proofErr w:type="spellEnd"/>
            <w:proofErr w:type="gramEnd"/>
            <w:r>
              <w:rPr>
                <w:rFonts w:ascii="Courier New" w:eastAsia="Courier New" w:hAnsi="Courier New" w:cs="Courier New"/>
                <w:color w:val="FFFFFF"/>
              </w:rPr>
              <w:t xml:space="preserve">(8); </w:t>
            </w:r>
          </w:p>
          <w:p w14:paraId="317A51FC" w14:textId="77777777" w:rsidR="007C4751" w:rsidRDefault="00000000">
            <w:pPr>
              <w:shd w:val="clear" w:color="auto" w:fill="auto"/>
              <w:spacing w:after="0"/>
            </w:pPr>
            <w:r>
              <w:t xml:space="preserve"> </w:t>
            </w:r>
          </w:p>
          <w:p w14:paraId="3CA7F6AE" w14:textId="77777777" w:rsidR="007C4751" w:rsidRDefault="00000000">
            <w:pPr>
              <w:shd w:val="clear" w:color="auto" w:fill="auto"/>
              <w:spacing w:after="0"/>
            </w:pPr>
            <w:r>
              <w:t xml:space="preserve"> </w:t>
            </w:r>
          </w:p>
        </w:tc>
      </w:tr>
      <w:tr w:rsidR="007C4751" w14:paraId="0B494C25" w14:textId="77777777">
        <w:trPr>
          <w:trHeight w:val="7667"/>
        </w:trPr>
        <w:tc>
          <w:tcPr>
            <w:tcW w:w="1166" w:type="dxa"/>
            <w:tcBorders>
              <w:top w:val="single" w:sz="4" w:space="0" w:color="000000"/>
              <w:left w:val="single" w:sz="4" w:space="0" w:color="000000"/>
              <w:bottom w:val="single" w:sz="4" w:space="0" w:color="000000"/>
              <w:right w:val="single" w:sz="4" w:space="0" w:color="000000"/>
            </w:tcBorders>
          </w:tcPr>
          <w:p w14:paraId="69F6025C" w14:textId="77777777" w:rsidR="007C4751" w:rsidRDefault="00000000">
            <w:pPr>
              <w:shd w:val="clear" w:color="auto" w:fill="auto"/>
              <w:spacing w:after="0"/>
              <w:ind w:left="2"/>
            </w:pPr>
            <w:r>
              <w:lastRenderedPageBreak/>
              <w:t xml:space="preserve">R-2.7 </w:t>
            </w:r>
          </w:p>
        </w:tc>
        <w:tc>
          <w:tcPr>
            <w:tcW w:w="8186" w:type="dxa"/>
            <w:tcBorders>
              <w:top w:val="single" w:sz="4" w:space="0" w:color="000000"/>
              <w:left w:val="single" w:sz="4" w:space="0" w:color="000000"/>
              <w:bottom w:val="single" w:sz="4" w:space="0" w:color="000000"/>
              <w:right w:val="single" w:sz="4" w:space="0" w:color="000000"/>
            </w:tcBorders>
          </w:tcPr>
          <w:p w14:paraId="1DC56235" w14:textId="77777777" w:rsidR="007C4751" w:rsidRDefault="00000000">
            <w:pPr>
              <w:shd w:val="clear" w:color="auto" w:fill="auto"/>
              <w:spacing w:after="1" w:line="240" w:lineRule="auto"/>
            </w:pPr>
            <w:r>
              <w:t xml:space="preserve">If we choose an increment of 128, how many calls to the </w:t>
            </w:r>
            <w:proofErr w:type="spellStart"/>
            <w:r>
              <w:t>nextValue</w:t>
            </w:r>
            <w:proofErr w:type="spellEnd"/>
            <w:r>
              <w:t xml:space="preserve"> method from the </w:t>
            </w:r>
            <w:proofErr w:type="spellStart"/>
            <w:r>
              <w:t>ArithmeticProgression</w:t>
            </w:r>
            <w:proofErr w:type="spellEnd"/>
            <w:r>
              <w:t xml:space="preserve"> class of Section 2.2.3 can we make before we cause a long-integer overflow? </w:t>
            </w:r>
          </w:p>
          <w:p w14:paraId="5FDC0EB1" w14:textId="77777777" w:rsidR="000C4E51" w:rsidRDefault="000C4E51" w:rsidP="000C4E51">
            <w:pPr>
              <w:pStyle w:val="HTML"/>
              <w:shd w:val="clear" w:color="auto" w:fill="2B2B2B"/>
              <w:rPr>
                <w:color w:val="A9B7C6"/>
              </w:rPr>
            </w:pPr>
            <w:r>
              <w:rPr>
                <w:color w:val="CC7832"/>
              </w:rPr>
              <w:t xml:space="preserve">public class </w:t>
            </w:r>
            <w:proofErr w:type="spellStart"/>
            <w:r>
              <w:rPr>
                <w:color w:val="A9B7C6"/>
              </w:rPr>
              <w:t>ArithmeticProgression</w:t>
            </w:r>
            <w:proofErr w:type="spellEnd"/>
            <w:r>
              <w:rPr>
                <w:color w:val="A9B7C6"/>
              </w:rPr>
              <w:t xml:space="preserve"> {</w:t>
            </w:r>
            <w:r>
              <w:rPr>
                <w:color w:val="A9B7C6"/>
              </w:rPr>
              <w:br/>
            </w:r>
            <w:r>
              <w:rPr>
                <w:color w:val="A9B7C6"/>
              </w:rPr>
              <w:br/>
              <w:t xml:space="preserve">    </w:t>
            </w:r>
            <w:r>
              <w:rPr>
                <w:color w:val="CC7832"/>
              </w:rPr>
              <w:t xml:space="preserve">private long </w:t>
            </w:r>
            <w:r>
              <w:rPr>
                <w:color w:val="9876AA"/>
              </w:rPr>
              <w:t>current</w:t>
            </w:r>
            <w:r>
              <w:rPr>
                <w:color w:val="CC7832"/>
              </w:rPr>
              <w:t xml:space="preserve">; </w:t>
            </w:r>
            <w:r>
              <w:rPr>
                <w:color w:val="808080"/>
              </w:rPr>
              <w:t>// the current value of the progression</w:t>
            </w:r>
            <w:r>
              <w:rPr>
                <w:color w:val="808080"/>
              </w:rPr>
              <w:br/>
              <w:t xml:space="preserve">    </w:t>
            </w:r>
            <w:r>
              <w:rPr>
                <w:color w:val="CC7832"/>
              </w:rPr>
              <w:t xml:space="preserve">private long </w:t>
            </w:r>
            <w:r>
              <w:rPr>
                <w:color w:val="9876AA"/>
              </w:rPr>
              <w:t>increment</w:t>
            </w:r>
            <w:r>
              <w:rPr>
                <w:color w:val="CC7832"/>
              </w:rPr>
              <w:t xml:space="preserve">; </w:t>
            </w:r>
            <w:r>
              <w:rPr>
                <w:color w:val="808080"/>
              </w:rPr>
              <w:t>// the fixed increment to add to each term</w:t>
            </w:r>
            <w:r>
              <w:rPr>
                <w:color w:val="808080"/>
              </w:rPr>
              <w:br/>
            </w:r>
            <w:r>
              <w:rPr>
                <w:color w:val="808080"/>
              </w:rPr>
              <w:br/>
              <w:t xml:space="preserve">    // constructs an arithmetic progression starting from zero with increment one</w:t>
            </w:r>
            <w:r>
              <w:rPr>
                <w:color w:val="808080"/>
              </w:rPr>
              <w:br/>
              <w:t xml:space="preserve">    </w:t>
            </w:r>
            <w:r>
              <w:rPr>
                <w:color w:val="CC7832"/>
              </w:rPr>
              <w:t xml:space="preserve">public </w:t>
            </w:r>
            <w:proofErr w:type="spellStart"/>
            <w:r>
              <w:rPr>
                <w:color w:val="FFC66D"/>
              </w:rPr>
              <w:t>ArithmeticProgression</w:t>
            </w:r>
            <w:proofErr w:type="spellEnd"/>
            <w:r>
              <w:rPr>
                <w:color w:val="A9B7C6"/>
              </w:rPr>
              <w:t>() {</w:t>
            </w:r>
            <w:r>
              <w:rPr>
                <w:color w:val="A9B7C6"/>
              </w:rPr>
              <w:br/>
              <w:t xml:space="preserve">        </w:t>
            </w:r>
            <w:r>
              <w:rPr>
                <w:color w:val="CC7832"/>
              </w:rPr>
              <w:t>this</w:t>
            </w:r>
            <w:r>
              <w:rPr>
                <w:color w:val="A9B7C6"/>
              </w:rPr>
              <w:t>(</w:t>
            </w:r>
            <w:r>
              <w:rPr>
                <w:color w:val="6897BB"/>
              </w:rPr>
              <w:t>0</w:t>
            </w:r>
            <w:r>
              <w:rPr>
                <w:color w:val="CC7832"/>
              </w:rPr>
              <w:t xml:space="preserve">, </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constructs an arithmetic progression with given start and increment</w:t>
            </w:r>
            <w:r>
              <w:rPr>
                <w:color w:val="808080"/>
              </w:rPr>
              <w:br/>
              <w:t xml:space="preserve">    </w:t>
            </w:r>
            <w:r>
              <w:rPr>
                <w:color w:val="CC7832"/>
              </w:rPr>
              <w:t xml:space="preserve">public </w:t>
            </w:r>
            <w:proofErr w:type="spellStart"/>
            <w:r>
              <w:rPr>
                <w:color w:val="FFC66D"/>
              </w:rPr>
              <w:t>ArithmeticProgression</w:t>
            </w:r>
            <w:proofErr w:type="spellEnd"/>
            <w:r>
              <w:rPr>
                <w:color w:val="A9B7C6"/>
              </w:rPr>
              <w:t>(</w:t>
            </w:r>
            <w:r>
              <w:rPr>
                <w:color w:val="CC7832"/>
              </w:rPr>
              <w:t xml:space="preserve">long </w:t>
            </w:r>
            <w:r>
              <w:rPr>
                <w:color w:val="A9B7C6"/>
              </w:rPr>
              <w:t>start</w:t>
            </w:r>
            <w:r>
              <w:rPr>
                <w:color w:val="CC7832"/>
              </w:rPr>
              <w:t xml:space="preserve">, long </w:t>
            </w:r>
            <w:r>
              <w:rPr>
                <w:color w:val="A9B7C6"/>
              </w:rPr>
              <w:t>step) {</w:t>
            </w:r>
            <w:r>
              <w:rPr>
                <w:color w:val="A9B7C6"/>
              </w:rPr>
              <w:br/>
              <w:t xml:space="preserve">        </w:t>
            </w:r>
            <w:r>
              <w:rPr>
                <w:color w:val="9876AA"/>
              </w:rPr>
              <w:t xml:space="preserve">current </w:t>
            </w:r>
            <w:r>
              <w:rPr>
                <w:color w:val="A9B7C6"/>
              </w:rPr>
              <w:t>= start</w:t>
            </w:r>
            <w:r>
              <w:rPr>
                <w:color w:val="CC7832"/>
              </w:rPr>
              <w:t>;</w:t>
            </w:r>
            <w:r>
              <w:rPr>
                <w:color w:val="CC7832"/>
              </w:rPr>
              <w:br/>
              <w:t xml:space="preserve">        </w:t>
            </w:r>
            <w:r>
              <w:rPr>
                <w:color w:val="9876AA"/>
              </w:rPr>
              <w:t xml:space="preserve">increment </w:t>
            </w:r>
            <w:r>
              <w:rPr>
                <w:color w:val="A9B7C6"/>
              </w:rPr>
              <w:t>= step</w:t>
            </w:r>
            <w:r>
              <w:rPr>
                <w:color w:val="CC7832"/>
              </w:rPr>
              <w:t>;</w:t>
            </w:r>
            <w:r>
              <w:rPr>
                <w:color w:val="CC7832"/>
              </w:rPr>
              <w:br/>
              <w:t xml:space="preserve">    </w:t>
            </w:r>
            <w:r>
              <w:rPr>
                <w:color w:val="A9B7C6"/>
              </w:rPr>
              <w:t>}</w:t>
            </w:r>
            <w:r>
              <w:rPr>
                <w:color w:val="A9B7C6"/>
              </w:rPr>
              <w:br/>
            </w:r>
            <w:r>
              <w:rPr>
                <w:color w:val="A9B7C6"/>
              </w:rPr>
              <w:br/>
              <w:t xml:space="preserve">    </w:t>
            </w:r>
            <w:r>
              <w:rPr>
                <w:color w:val="808080"/>
              </w:rPr>
              <w:t>// returns the next value of the progression</w:t>
            </w:r>
            <w:r>
              <w:rPr>
                <w:color w:val="808080"/>
              </w:rPr>
              <w:br/>
              <w:t xml:space="preserve">    </w:t>
            </w:r>
            <w:r>
              <w:rPr>
                <w:color w:val="CC7832"/>
              </w:rPr>
              <w:t xml:space="preserve">public long </w:t>
            </w:r>
            <w:proofErr w:type="spellStart"/>
            <w:r>
              <w:rPr>
                <w:color w:val="FFC66D"/>
              </w:rPr>
              <w:t>nextValue</w:t>
            </w:r>
            <w:proofErr w:type="spellEnd"/>
            <w:r>
              <w:rPr>
                <w:color w:val="A9B7C6"/>
              </w:rPr>
              <w:t>() {</w:t>
            </w:r>
            <w:r>
              <w:rPr>
                <w:color w:val="A9B7C6"/>
              </w:rPr>
              <w:br/>
              <w:t xml:space="preserve">        </w:t>
            </w:r>
            <w:r>
              <w:rPr>
                <w:color w:val="CC7832"/>
              </w:rPr>
              <w:t xml:space="preserve">long </w:t>
            </w:r>
            <w:r>
              <w:rPr>
                <w:color w:val="A9B7C6"/>
              </w:rPr>
              <w:t xml:space="preserve">answer = </w:t>
            </w:r>
            <w:r>
              <w:rPr>
                <w:color w:val="9876AA"/>
              </w:rPr>
              <w:t>current</w:t>
            </w:r>
            <w:r>
              <w:rPr>
                <w:color w:val="CC7832"/>
              </w:rPr>
              <w:t xml:space="preserve">; </w:t>
            </w:r>
            <w:r>
              <w:rPr>
                <w:color w:val="808080"/>
              </w:rPr>
              <w:t>// store the current value</w:t>
            </w:r>
            <w:r>
              <w:rPr>
                <w:color w:val="808080"/>
              </w:rPr>
              <w:br/>
              <w:t xml:space="preserve">        </w:t>
            </w:r>
            <w:r>
              <w:rPr>
                <w:color w:val="9876AA"/>
              </w:rPr>
              <w:t xml:space="preserve">current </w:t>
            </w:r>
            <w:r>
              <w:rPr>
                <w:color w:val="A9B7C6"/>
              </w:rPr>
              <w:t xml:space="preserve">+= </w:t>
            </w:r>
            <w:r>
              <w:rPr>
                <w:color w:val="9876AA"/>
              </w:rPr>
              <w:t>increment</w:t>
            </w:r>
            <w:r>
              <w:rPr>
                <w:color w:val="CC7832"/>
              </w:rPr>
              <w:t xml:space="preserve">; </w:t>
            </w:r>
            <w:r>
              <w:rPr>
                <w:color w:val="808080"/>
              </w:rPr>
              <w:t>// advance the current value by the increment</w:t>
            </w:r>
            <w:r>
              <w:rPr>
                <w:color w:val="808080"/>
              </w:rPr>
              <w:br/>
              <w:t xml:space="preserve">        </w:t>
            </w:r>
            <w:r>
              <w:rPr>
                <w:color w:val="CC7832"/>
              </w:rPr>
              <w:t xml:space="preserve">return </w:t>
            </w:r>
            <w:r>
              <w:rPr>
                <w:color w:val="A9B7C6"/>
              </w:rPr>
              <w:t>answer</w:t>
            </w:r>
            <w:r>
              <w:rPr>
                <w:color w:val="CC7832"/>
              </w:rPr>
              <w:t xml:space="preserve">; </w:t>
            </w:r>
            <w:r>
              <w:rPr>
                <w:color w:val="808080"/>
              </w:rPr>
              <w:t>// return the previous value</w:t>
            </w:r>
            <w:r>
              <w:rPr>
                <w:color w:val="808080"/>
              </w:rPr>
              <w:br/>
              <w:t xml:space="preserve">    </w:t>
            </w:r>
            <w:r>
              <w:rPr>
                <w:color w:val="A9B7C6"/>
              </w:rPr>
              <w:t>}</w:t>
            </w:r>
            <w:r>
              <w:rPr>
                <w:color w:val="A9B7C6"/>
              </w:rPr>
              <w:br/>
              <w:t>}</w:t>
            </w:r>
          </w:p>
          <w:p w14:paraId="6CA6A574" w14:textId="77777777" w:rsidR="000C4E51" w:rsidRDefault="000C4E51">
            <w:pPr>
              <w:shd w:val="clear" w:color="auto" w:fill="auto"/>
              <w:spacing w:after="1" w:line="240" w:lineRule="auto"/>
            </w:pPr>
          </w:p>
          <w:p w14:paraId="38555C7A" w14:textId="77777777" w:rsidR="007C4751" w:rsidRDefault="00000000">
            <w:pPr>
              <w:shd w:val="clear" w:color="auto" w:fill="auto"/>
              <w:spacing w:after="0"/>
            </w:pPr>
            <w:r>
              <w:t xml:space="preserve"> </w:t>
            </w:r>
          </w:p>
          <w:p w14:paraId="3DC98A43" w14:textId="77777777" w:rsidR="007C4751" w:rsidRDefault="00000000">
            <w:pPr>
              <w:shd w:val="clear" w:color="auto" w:fill="auto"/>
              <w:spacing w:after="344"/>
            </w:pPr>
            <w:r>
              <w:t xml:space="preserve"> </w:t>
            </w:r>
          </w:p>
          <w:p w14:paraId="77CA134A" w14:textId="77777777" w:rsidR="007C4751" w:rsidRDefault="00000000">
            <w:pPr>
              <w:shd w:val="clear" w:color="auto" w:fill="auto"/>
              <w:spacing w:after="329" w:line="267" w:lineRule="auto"/>
            </w:pPr>
            <w:r>
              <w:rPr>
                <w:rFonts w:ascii="Arial" w:eastAsia="Arial" w:hAnsi="Arial" w:cs="Arial"/>
                <w:color w:val="FFFFFF"/>
              </w:rPr>
              <w:t xml:space="preserve">A long-integer overflow occurs when the value of a </w:t>
            </w:r>
            <w:r>
              <w:rPr>
                <w:rFonts w:ascii="Courier New" w:eastAsia="Courier New" w:hAnsi="Courier New" w:cs="Courier New"/>
                <w:color w:val="FFFFFF"/>
              </w:rPr>
              <w:t>long</w:t>
            </w:r>
            <w:r>
              <w:rPr>
                <w:rFonts w:ascii="Arial" w:eastAsia="Arial" w:hAnsi="Arial" w:cs="Arial"/>
                <w:color w:val="FFFFFF"/>
              </w:rPr>
              <w:t xml:space="preserve"> variable exceeds the maximum representable value, which is 2^63 - 1 (approximately 9.223 x 10^18). The </w:t>
            </w:r>
            <w:proofErr w:type="spellStart"/>
            <w:r>
              <w:rPr>
                <w:rFonts w:ascii="Courier New" w:eastAsia="Courier New" w:hAnsi="Courier New" w:cs="Courier New"/>
                <w:color w:val="FFFFFF"/>
              </w:rPr>
              <w:t>ArithmeticProgression</w:t>
            </w:r>
            <w:proofErr w:type="spellEnd"/>
            <w:r>
              <w:rPr>
                <w:rFonts w:ascii="Arial" w:eastAsia="Arial" w:hAnsi="Arial" w:cs="Arial"/>
                <w:color w:val="FFFFFF"/>
              </w:rPr>
              <w:t xml:space="preserve"> class generates a sequence of values based on the formula: </w:t>
            </w:r>
          </w:p>
          <w:p w14:paraId="1E52EDC1" w14:textId="77777777" w:rsidR="007C4751" w:rsidRDefault="00000000">
            <w:pPr>
              <w:shd w:val="clear" w:color="auto" w:fill="auto"/>
              <w:spacing w:after="355"/>
            </w:pPr>
            <w:r>
              <w:rPr>
                <w:rFonts w:ascii="Arial" w:eastAsia="Arial" w:hAnsi="Arial" w:cs="Arial"/>
                <w:color w:val="FFFFFF"/>
              </w:rPr>
              <w:lastRenderedPageBreak/>
              <w:t xml:space="preserve">value(n) = first + (n - 1) * increment </w:t>
            </w:r>
          </w:p>
          <w:p w14:paraId="6E77BFEE" w14:textId="77777777" w:rsidR="007C4751" w:rsidRDefault="00000000">
            <w:pPr>
              <w:shd w:val="clear" w:color="auto" w:fill="auto"/>
              <w:spacing w:after="336" w:line="275" w:lineRule="auto"/>
            </w:pPr>
            <w:r>
              <w:rPr>
                <w:rFonts w:ascii="Arial" w:eastAsia="Arial" w:hAnsi="Arial" w:cs="Arial"/>
                <w:color w:val="FFFFFF"/>
              </w:rPr>
              <w:t xml:space="preserve">where </w:t>
            </w:r>
            <w:r>
              <w:rPr>
                <w:rFonts w:ascii="Courier New" w:eastAsia="Courier New" w:hAnsi="Courier New" w:cs="Courier New"/>
                <w:color w:val="FFFFFF"/>
              </w:rPr>
              <w:t>n</w:t>
            </w:r>
            <w:r>
              <w:rPr>
                <w:rFonts w:ascii="Arial" w:eastAsia="Arial" w:hAnsi="Arial" w:cs="Arial"/>
                <w:color w:val="FFFFFF"/>
              </w:rPr>
              <w:t xml:space="preserve"> is the position of the value in the progression, </w:t>
            </w:r>
            <w:r>
              <w:rPr>
                <w:rFonts w:ascii="Courier New" w:eastAsia="Courier New" w:hAnsi="Courier New" w:cs="Courier New"/>
                <w:color w:val="FFFFFF"/>
              </w:rPr>
              <w:t>first</w:t>
            </w:r>
            <w:r>
              <w:rPr>
                <w:rFonts w:ascii="Arial" w:eastAsia="Arial" w:hAnsi="Arial" w:cs="Arial"/>
                <w:color w:val="FFFFFF"/>
              </w:rPr>
              <w:t xml:space="preserve"> is the initial value, and </w:t>
            </w:r>
            <w:r>
              <w:rPr>
                <w:rFonts w:ascii="Courier New" w:eastAsia="Courier New" w:hAnsi="Courier New" w:cs="Courier New"/>
                <w:color w:val="FFFFFF"/>
              </w:rPr>
              <w:t>increment</w:t>
            </w:r>
            <w:r>
              <w:rPr>
                <w:rFonts w:ascii="Arial" w:eastAsia="Arial" w:hAnsi="Arial" w:cs="Arial"/>
                <w:color w:val="FFFFFF"/>
              </w:rPr>
              <w:t xml:space="preserve"> is the common difference between consecutive values. </w:t>
            </w:r>
          </w:p>
          <w:p w14:paraId="030AFDDB" w14:textId="77777777" w:rsidR="007C4751" w:rsidRDefault="00000000">
            <w:pPr>
              <w:shd w:val="clear" w:color="auto" w:fill="auto"/>
              <w:spacing w:after="121" w:line="448" w:lineRule="auto"/>
              <w:ind w:right="102"/>
            </w:pPr>
            <w:r>
              <w:rPr>
                <w:rFonts w:ascii="Arial" w:eastAsia="Arial" w:hAnsi="Arial" w:cs="Arial"/>
                <w:color w:val="FFFFFF"/>
              </w:rPr>
              <w:t xml:space="preserve">Assuming </w:t>
            </w:r>
            <w:r>
              <w:rPr>
                <w:rFonts w:ascii="Courier New" w:eastAsia="Courier New" w:hAnsi="Courier New" w:cs="Courier New"/>
                <w:color w:val="FFFFFF"/>
              </w:rPr>
              <w:t>first</w:t>
            </w:r>
            <w:r>
              <w:rPr>
                <w:rFonts w:ascii="Arial" w:eastAsia="Arial" w:hAnsi="Arial" w:cs="Arial"/>
                <w:color w:val="FFFFFF"/>
              </w:rPr>
              <w:t xml:space="preserve"> is a relatively small positive integer, we can approximate the maximum value of </w:t>
            </w:r>
            <w:r>
              <w:rPr>
                <w:rFonts w:ascii="Courier New" w:eastAsia="Courier New" w:hAnsi="Courier New" w:cs="Courier New"/>
                <w:color w:val="FFFFFF"/>
              </w:rPr>
              <w:t>n</w:t>
            </w:r>
            <w:r>
              <w:rPr>
                <w:rFonts w:ascii="Arial" w:eastAsia="Arial" w:hAnsi="Arial" w:cs="Arial"/>
                <w:color w:val="FFFFFF"/>
              </w:rPr>
              <w:t xml:space="preserve"> as: n ≈ (2^63 - 1) / 128 ≈ 7.18 x 10^12 </w:t>
            </w:r>
          </w:p>
          <w:p w14:paraId="57B97FB7" w14:textId="77777777" w:rsidR="007C4751" w:rsidRDefault="00000000">
            <w:pPr>
              <w:shd w:val="clear" w:color="auto" w:fill="auto"/>
              <w:spacing w:after="10" w:line="248" w:lineRule="auto"/>
            </w:pPr>
            <w:r>
              <w:rPr>
                <w:rFonts w:ascii="Arial" w:eastAsia="Arial" w:hAnsi="Arial" w:cs="Arial"/>
                <w:color w:val="FFFFFF"/>
              </w:rPr>
              <w:t xml:space="preserve">Therefore, we can make approximately 7.18 x 10^12 calls to the </w:t>
            </w:r>
            <w:proofErr w:type="spellStart"/>
            <w:proofErr w:type="gramStart"/>
            <w:r>
              <w:rPr>
                <w:rFonts w:ascii="Courier New" w:eastAsia="Courier New" w:hAnsi="Courier New" w:cs="Courier New"/>
                <w:color w:val="FFFFFF"/>
              </w:rPr>
              <w:t>nextValue</w:t>
            </w:r>
            <w:proofErr w:type="spellEnd"/>
            <w:r>
              <w:rPr>
                <w:rFonts w:ascii="Courier New" w:eastAsia="Courier New" w:hAnsi="Courier New" w:cs="Courier New"/>
                <w:color w:val="FFFFFF"/>
              </w:rPr>
              <w:t>(</w:t>
            </w:r>
            <w:proofErr w:type="gramEnd"/>
            <w:r>
              <w:rPr>
                <w:rFonts w:ascii="Courier New" w:eastAsia="Courier New" w:hAnsi="Courier New" w:cs="Courier New"/>
                <w:color w:val="FFFFFF"/>
              </w:rPr>
              <w:t>)</w:t>
            </w:r>
            <w:r>
              <w:rPr>
                <w:rFonts w:ascii="Arial" w:eastAsia="Arial" w:hAnsi="Arial" w:cs="Arial"/>
                <w:color w:val="FFFFFF"/>
              </w:rPr>
              <w:t xml:space="preserve"> method before causing a long-integer overflow.</w:t>
            </w:r>
            <w:r>
              <w:t xml:space="preserve"> </w:t>
            </w:r>
          </w:p>
          <w:p w14:paraId="0265826D" w14:textId="77777777" w:rsidR="007C4751" w:rsidRDefault="00000000">
            <w:pPr>
              <w:shd w:val="clear" w:color="auto" w:fill="auto"/>
              <w:spacing w:after="0"/>
            </w:pPr>
            <w:r>
              <w:t xml:space="preserve"> </w:t>
            </w:r>
          </w:p>
        </w:tc>
      </w:tr>
      <w:tr w:rsidR="007C4751" w14:paraId="7116A45B" w14:textId="77777777">
        <w:trPr>
          <w:trHeight w:val="2561"/>
        </w:trPr>
        <w:tc>
          <w:tcPr>
            <w:tcW w:w="1166" w:type="dxa"/>
            <w:tcBorders>
              <w:top w:val="single" w:sz="4" w:space="0" w:color="000000"/>
              <w:left w:val="single" w:sz="4" w:space="0" w:color="000000"/>
              <w:bottom w:val="single" w:sz="4" w:space="0" w:color="000000"/>
              <w:right w:val="single" w:sz="4" w:space="0" w:color="000000"/>
            </w:tcBorders>
          </w:tcPr>
          <w:p w14:paraId="15FAD1EE" w14:textId="77777777" w:rsidR="007C4751" w:rsidRDefault="00000000">
            <w:pPr>
              <w:shd w:val="clear" w:color="auto" w:fill="auto"/>
              <w:spacing w:after="0"/>
              <w:ind w:left="2"/>
            </w:pPr>
            <w:r>
              <w:lastRenderedPageBreak/>
              <w:t xml:space="preserve">R-2.8 </w:t>
            </w:r>
          </w:p>
        </w:tc>
        <w:tc>
          <w:tcPr>
            <w:tcW w:w="8186" w:type="dxa"/>
            <w:tcBorders>
              <w:top w:val="single" w:sz="4" w:space="0" w:color="000000"/>
              <w:left w:val="single" w:sz="4" w:space="0" w:color="000000"/>
              <w:bottom w:val="single" w:sz="4" w:space="0" w:color="000000"/>
              <w:right w:val="single" w:sz="4" w:space="0" w:color="000000"/>
            </w:tcBorders>
          </w:tcPr>
          <w:p w14:paraId="5254618E" w14:textId="77777777" w:rsidR="007C4751" w:rsidRDefault="00000000">
            <w:pPr>
              <w:shd w:val="clear" w:color="auto" w:fill="auto"/>
              <w:spacing w:after="0"/>
            </w:pPr>
            <w:r>
              <w:t xml:space="preserve">Can two interfaces mutually extend each other? Why or why not? </w:t>
            </w:r>
          </w:p>
          <w:p w14:paraId="0B2B9EF0" w14:textId="77777777" w:rsidR="000C4E51" w:rsidRDefault="000C4E51" w:rsidP="000C4E51">
            <w:pPr>
              <w:pStyle w:val="HTML"/>
              <w:shd w:val="clear" w:color="auto" w:fill="2B2B2B"/>
              <w:rPr>
                <w:color w:val="A9B7C6"/>
              </w:rPr>
            </w:pPr>
            <w:r>
              <w:rPr>
                <w:color w:val="CC7832"/>
              </w:rPr>
              <w:t xml:space="preserve">public interface </w:t>
            </w:r>
            <w:r>
              <w:rPr>
                <w:color w:val="A9B7C6"/>
              </w:rPr>
              <w:t xml:space="preserve">A </w:t>
            </w:r>
            <w:r>
              <w:rPr>
                <w:color w:val="CC7832"/>
              </w:rPr>
              <w:t xml:space="preserve">extends </w:t>
            </w:r>
            <w:proofErr w:type="gramStart"/>
            <w:r>
              <w:rPr>
                <w:color w:val="A9B7C6"/>
              </w:rPr>
              <w:t>B{</w:t>
            </w:r>
            <w:proofErr w:type="gramEnd"/>
            <w:r>
              <w:rPr>
                <w:color w:val="A9B7C6"/>
              </w:rPr>
              <w:br/>
              <w:t>}</w:t>
            </w:r>
          </w:p>
          <w:p w14:paraId="6DEA7E03" w14:textId="77777777" w:rsidR="000C4E51" w:rsidRDefault="000C4E51">
            <w:pPr>
              <w:shd w:val="clear" w:color="auto" w:fill="auto"/>
              <w:spacing w:after="0"/>
            </w:pPr>
          </w:p>
          <w:p w14:paraId="0A2F67D5" w14:textId="77777777" w:rsidR="007C4751" w:rsidRDefault="00000000">
            <w:pPr>
              <w:shd w:val="clear" w:color="auto" w:fill="auto"/>
              <w:spacing w:after="0"/>
            </w:pPr>
            <w:r>
              <w:t xml:space="preserve"> </w:t>
            </w:r>
          </w:p>
          <w:p w14:paraId="57AF0D13" w14:textId="77777777" w:rsidR="007C4751" w:rsidRDefault="00000000">
            <w:pPr>
              <w:shd w:val="clear" w:color="auto" w:fill="auto"/>
              <w:spacing w:after="0" w:line="240" w:lineRule="auto"/>
            </w:pPr>
            <w:r>
              <w:rPr>
                <w:rFonts w:ascii="Arial" w:eastAsia="Arial" w:hAnsi="Arial" w:cs="Arial"/>
                <w:color w:val="FFFFFF"/>
              </w:rPr>
              <w:t xml:space="preserve">Two interfaces cannot mutually extend each other directly due to the potential for ambiguity and conflicts. Instead, interfaces can be used in conjunction with multiple inheritance to provide the desired functionality without introducing these issues </w:t>
            </w:r>
          </w:p>
          <w:p w14:paraId="719582AB" w14:textId="77777777" w:rsidR="007C4751" w:rsidRDefault="00000000">
            <w:pPr>
              <w:shd w:val="clear" w:color="auto" w:fill="auto"/>
              <w:spacing w:after="0"/>
            </w:pPr>
            <w:r>
              <w:rPr>
                <w:rFonts w:ascii="Arial" w:eastAsia="Arial" w:hAnsi="Arial" w:cs="Arial"/>
                <w:color w:val="FFFFFF"/>
              </w:rPr>
              <w:t xml:space="preserve"> </w:t>
            </w:r>
          </w:p>
          <w:p w14:paraId="0FC2C220" w14:textId="77777777" w:rsidR="007C4751" w:rsidRDefault="00000000">
            <w:pPr>
              <w:shd w:val="clear" w:color="auto" w:fill="auto"/>
              <w:spacing w:after="0"/>
            </w:pPr>
            <w:r>
              <w:rPr>
                <w:color w:val="FFFFFF"/>
              </w:rPr>
              <w:t xml:space="preserve">Cause Cyclic inheritance </w:t>
            </w:r>
          </w:p>
          <w:p w14:paraId="3D9DFD99" w14:textId="77777777" w:rsidR="007C4751" w:rsidRDefault="00000000">
            <w:pPr>
              <w:shd w:val="clear" w:color="auto" w:fill="auto"/>
              <w:spacing w:after="0"/>
            </w:pPr>
            <w:r>
              <w:t xml:space="preserve"> </w:t>
            </w:r>
          </w:p>
        </w:tc>
      </w:tr>
    </w:tbl>
    <w:p w14:paraId="0CAC25BB" w14:textId="77777777" w:rsidR="007C4751" w:rsidRDefault="007C4751">
      <w:pPr>
        <w:shd w:val="clear" w:color="auto" w:fill="auto"/>
        <w:spacing w:after="0"/>
        <w:ind w:left="-1440" w:right="3"/>
      </w:pPr>
    </w:p>
    <w:tbl>
      <w:tblPr>
        <w:tblStyle w:val="TableGrid"/>
        <w:tblW w:w="9352" w:type="dxa"/>
        <w:tblInd w:w="5" w:type="dxa"/>
        <w:tblCellMar>
          <w:top w:w="53" w:type="dxa"/>
          <w:left w:w="106" w:type="dxa"/>
          <w:bottom w:w="0" w:type="dxa"/>
          <w:right w:w="69" w:type="dxa"/>
        </w:tblCellMar>
        <w:tblLook w:val="04A0" w:firstRow="1" w:lastRow="0" w:firstColumn="1" w:lastColumn="0" w:noHBand="0" w:noVBand="1"/>
      </w:tblPr>
      <w:tblGrid>
        <w:gridCol w:w="1166"/>
        <w:gridCol w:w="8186"/>
      </w:tblGrid>
      <w:tr w:rsidR="007C4751" w14:paraId="0E6AADCC" w14:textId="77777777">
        <w:trPr>
          <w:trHeight w:val="2355"/>
        </w:trPr>
        <w:tc>
          <w:tcPr>
            <w:tcW w:w="1166" w:type="dxa"/>
            <w:tcBorders>
              <w:top w:val="single" w:sz="4" w:space="0" w:color="000000"/>
              <w:left w:val="single" w:sz="4" w:space="0" w:color="000000"/>
              <w:bottom w:val="single" w:sz="4" w:space="0" w:color="000000"/>
              <w:right w:val="single" w:sz="4" w:space="0" w:color="000000"/>
            </w:tcBorders>
          </w:tcPr>
          <w:p w14:paraId="43303559" w14:textId="77777777" w:rsidR="007C4751" w:rsidRDefault="00000000">
            <w:pPr>
              <w:shd w:val="clear" w:color="auto" w:fill="auto"/>
              <w:spacing w:after="0"/>
              <w:ind w:left="2"/>
            </w:pPr>
            <w:r>
              <w:lastRenderedPageBreak/>
              <w:t xml:space="preserve">R-2.9 </w:t>
            </w:r>
          </w:p>
        </w:tc>
        <w:tc>
          <w:tcPr>
            <w:tcW w:w="8186" w:type="dxa"/>
            <w:tcBorders>
              <w:top w:val="single" w:sz="4" w:space="0" w:color="000000"/>
              <w:left w:val="single" w:sz="4" w:space="0" w:color="000000"/>
              <w:bottom w:val="single" w:sz="4" w:space="0" w:color="000000"/>
              <w:right w:val="single" w:sz="4" w:space="0" w:color="000000"/>
            </w:tcBorders>
          </w:tcPr>
          <w:p w14:paraId="2B7B7CF0" w14:textId="77777777" w:rsidR="007C4751" w:rsidRDefault="00000000">
            <w:pPr>
              <w:shd w:val="clear" w:color="auto" w:fill="auto"/>
              <w:spacing w:after="0" w:line="240" w:lineRule="auto"/>
              <w:ind w:right="19"/>
            </w:pPr>
            <w:r>
              <w:t xml:space="preserve">What are some potential efficiency disadvantages of having very deep inheritance trees, that is, a large set of classes, A, B, C, and so on, such that B extends A, C extends B, D extends C, etc.? </w:t>
            </w:r>
          </w:p>
          <w:p w14:paraId="3B74C25A" w14:textId="77777777" w:rsidR="007C4751" w:rsidRDefault="00000000">
            <w:pPr>
              <w:shd w:val="clear" w:color="auto" w:fill="auto"/>
              <w:spacing w:after="0"/>
            </w:pPr>
            <w:r>
              <w:t xml:space="preserve"> </w:t>
            </w:r>
          </w:p>
          <w:p w14:paraId="0950D542" w14:textId="77777777" w:rsidR="007C4751" w:rsidRDefault="00000000">
            <w:pPr>
              <w:shd w:val="clear" w:color="auto" w:fill="auto"/>
              <w:spacing w:after="0"/>
            </w:pPr>
            <w:r>
              <w:t xml:space="preserve"> </w:t>
            </w:r>
          </w:p>
          <w:p w14:paraId="7D12014A" w14:textId="77777777" w:rsidR="007C4751" w:rsidRDefault="00000000">
            <w:pPr>
              <w:shd w:val="clear" w:color="auto" w:fill="auto"/>
              <w:spacing w:after="0"/>
            </w:pPr>
            <w:r>
              <w:t xml:space="preserve"> </w:t>
            </w:r>
          </w:p>
          <w:p w14:paraId="36C87C8E" w14:textId="77777777" w:rsidR="007C4751" w:rsidRDefault="00000000">
            <w:pPr>
              <w:shd w:val="clear" w:color="auto" w:fill="auto"/>
              <w:spacing w:after="0"/>
            </w:pPr>
            <w:r>
              <w:t xml:space="preserve"> </w:t>
            </w:r>
          </w:p>
          <w:p w14:paraId="445F130D" w14:textId="77777777" w:rsidR="007C4751" w:rsidRDefault="00000000">
            <w:pPr>
              <w:shd w:val="clear" w:color="auto" w:fill="auto"/>
              <w:spacing w:after="0"/>
            </w:pPr>
            <w:r>
              <w:t xml:space="preserve"> </w:t>
            </w:r>
          </w:p>
        </w:tc>
      </w:tr>
      <w:tr w:rsidR="007C4751" w14:paraId="3A635524" w14:textId="77777777">
        <w:trPr>
          <w:trHeight w:val="2060"/>
        </w:trPr>
        <w:tc>
          <w:tcPr>
            <w:tcW w:w="1166" w:type="dxa"/>
            <w:tcBorders>
              <w:top w:val="single" w:sz="4" w:space="0" w:color="000000"/>
              <w:left w:val="single" w:sz="4" w:space="0" w:color="000000"/>
              <w:bottom w:val="single" w:sz="4" w:space="0" w:color="000000"/>
              <w:right w:val="single" w:sz="4" w:space="0" w:color="000000"/>
            </w:tcBorders>
          </w:tcPr>
          <w:p w14:paraId="2D9A16F2" w14:textId="77777777" w:rsidR="007C4751" w:rsidRDefault="00000000">
            <w:pPr>
              <w:shd w:val="clear" w:color="auto" w:fill="auto"/>
              <w:spacing w:after="0"/>
              <w:ind w:left="2"/>
            </w:pPr>
            <w:r>
              <w:t xml:space="preserve">R-2.10 </w:t>
            </w:r>
          </w:p>
        </w:tc>
        <w:tc>
          <w:tcPr>
            <w:tcW w:w="8186" w:type="dxa"/>
            <w:tcBorders>
              <w:top w:val="single" w:sz="4" w:space="0" w:color="000000"/>
              <w:left w:val="single" w:sz="4" w:space="0" w:color="000000"/>
              <w:bottom w:val="single" w:sz="4" w:space="0" w:color="000000"/>
              <w:right w:val="single" w:sz="4" w:space="0" w:color="000000"/>
            </w:tcBorders>
          </w:tcPr>
          <w:p w14:paraId="0B6EFF5C" w14:textId="77777777" w:rsidR="007C4751" w:rsidRDefault="00000000">
            <w:pPr>
              <w:shd w:val="clear" w:color="auto" w:fill="auto"/>
              <w:spacing w:after="0" w:line="240" w:lineRule="auto"/>
            </w:pPr>
            <w:r>
              <w:t xml:space="preserve">What are some potential efficiency disadvantages of having very shallow inheritance trees, that is, a large set of classes, A, B, C, and so on, such that all of these classes extend a single class, Z?  </w:t>
            </w:r>
          </w:p>
          <w:p w14:paraId="3C471DCD" w14:textId="3D746F75" w:rsidR="007C4751" w:rsidRDefault="00A07FB1" w:rsidP="00A07FB1">
            <w:pPr>
              <w:shd w:val="clear" w:color="auto" w:fill="auto"/>
              <w:spacing w:before="100" w:beforeAutospacing="1" w:after="100" w:afterAutospacing="1" w:line="240" w:lineRule="auto"/>
              <w:jc w:val="right"/>
              <w:rPr>
                <w:rtl/>
                <w:lang w:bidi="ar-YE"/>
              </w:rPr>
            </w:pPr>
            <w:r>
              <w:rPr>
                <w:rFonts w:hint="cs"/>
                <w:rtl/>
                <w:lang w:bidi="ar-YE"/>
              </w:rPr>
              <w:t>تكرار الكود</w:t>
            </w:r>
          </w:p>
          <w:p w14:paraId="7C33A37C" w14:textId="26D06817" w:rsidR="00A07FB1" w:rsidRDefault="00A07FB1" w:rsidP="00A07FB1">
            <w:pPr>
              <w:shd w:val="clear" w:color="auto" w:fill="auto"/>
              <w:spacing w:before="100" w:beforeAutospacing="1" w:after="100" w:afterAutospacing="1" w:line="240" w:lineRule="auto"/>
              <w:jc w:val="right"/>
              <w:rPr>
                <w:rtl/>
                <w:lang w:bidi="ar-YE"/>
              </w:rPr>
            </w:pPr>
            <w:r>
              <w:rPr>
                <w:rFonts w:hint="cs"/>
                <w:rtl/>
                <w:lang w:bidi="ar-YE"/>
              </w:rPr>
              <w:t>صعوبة في صيانة الكود</w:t>
            </w:r>
          </w:p>
          <w:p w14:paraId="47C04A36" w14:textId="458FA15C" w:rsidR="00A07FB1" w:rsidRDefault="00A07FB1" w:rsidP="00A07FB1">
            <w:pPr>
              <w:shd w:val="clear" w:color="auto" w:fill="auto"/>
              <w:spacing w:before="100" w:beforeAutospacing="1" w:after="100" w:afterAutospacing="1" w:line="240" w:lineRule="auto"/>
              <w:jc w:val="right"/>
              <w:rPr>
                <w:rtl/>
                <w:lang w:bidi="ar-YE"/>
              </w:rPr>
            </w:pPr>
            <w:r>
              <w:rPr>
                <w:rFonts w:hint="cs"/>
                <w:rtl/>
                <w:lang w:bidi="ar-YE"/>
              </w:rPr>
              <w:t>تقليل المرونة</w:t>
            </w:r>
          </w:p>
          <w:p w14:paraId="2F47D420" w14:textId="01857A2E" w:rsidR="00A07FB1" w:rsidRDefault="00A07FB1" w:rsidP="00A07FB1">
            <w:pPr>
              <w:shd w:val="clear" w:color="auto" w:fill="auto"/>
              <w:spacing w:before="100" w:beforeAutospacing="1" w:after="100" w:afterAutospacing="1" w:line="240" w:lineRule="auto"/>
              <w:jc w:val="right"/>
              <w:rPr>
                <w:rtl/>
                <w:lang w:bidi="ar-YE"/>
              </w:rPr>
            </w:pPr>
            <w:r>
              <w:rPr>
                <w:rFonts w:hint="cs"/>
                <w:rtl/>
                <w:lang w:bidi="ar-YE"/>
              </w:rPr>
              <w:t>زيادة التعقيدات</w:t>
            </w:r>
          </w:p>
          <w:p w14:paraId="1E89AF21" w14:textId="27156C3D" w:rsidR="00A07FB1" w:rsidRDefault="00A07FB1" w:rsidP="00A07FB1">
            <w:pPr>
              <w:shd w:val="clear" w:color="auto" w:fill="auto"/>
              <w:spacing w:before="100" w:beforeAutospacing="1" w:after="100" w:afterAutospacing="1" w:line="240" w:lineRule="auto"/>
              <w:jc w:val="right"/>
              <w:rPr>
                <w:rtl/>
                <w:lang w:bidi="ar-YE"/>
              </w:rPr>
            </w:pPr>
            <w:r>
              <w:rPr>
                <w:rFonts w:hint="cs"/>
                <w:rtl/>
                <w:lang w:bidi="ar-YE"/>
              </w:rPr>
              <w:t>استخدام غير فعال للذكرة</w:t>
            </w:r>
          </w:p>
          <w:p w14:paraId="47F5FE92" w14:textId="280AAECF" w:rsidR="00A07FB1" w:rsidRDefault="00A07FB1" w:rsidP="00A07FB1">
            <w:pPr>
              <w:shd w:val="clear" w:color="auto" w:fill="auto"/>
              <w:spacing w:before="100" w:beforeAutospacing="1" w:after="100" w:afterAutospacing="1" w:line="240" w:lineRule="auto"/>
              <w:jc w:val="right"/>
              <w:rPr>
                <w:rFonts w:hint="cs"/>
                <w:rtl/>
                <w:lang w:bidi="ar-YE"/>
              </w:rPr>
            </w:pPr>
            <w:r>
              <w:rPr>
                <w:rFonts w:hint="cs"/>
                <w:rtl/>
                <w:lang w:bidi="ar-YE"/>
              </w:rPr>
              <w:t>صعوبة في إعادة الاستخدام</w:t>
            </w:r>
          </w:p>
          <w:p w14:paraId="0F4F0FDA" w14:textId="77777777" w:rsidR="007C4751" w:rsidRDefault="00000000">
            <w:pPr>
              <w:shd w:val="clear" w:color="auto" w:fill="auto"/>
              <w:spacing w:after="0"/>
            </w:pPr>
            <w:r>
              <w:t xml:space="preserve"> </w:t>
            </w:r>
          </w:p>
          <w:p w14:paraId="671FD185" w14:textId="77777777" w:rsidR="007C4751" w:rsidRDefault="00000000">
            <w:pPr>
              <w:shd w:val="clear" w:color="auto" w:fill="auto"/>
              <w:spacing w:after="0"/>
            </w:pPr>
            <w:r>
              <w:t xml:space="preserve"> </w:t>
            </w:r>
          </w:p>
          <w:p w14:paraId="4AB5C56A" w14:textId="77777777" w:rsidR="007C4751" w:rsidRDefault="00000000">
            <w:pPr>
              <w:shd w:val="clear" w:color="auto" w:fill="auto"/>
              <w:spacing w:after="0"/>
            </w:pPr>
            <w:r>
              <w:t xml:space="preserve"> </w:t>
            </w:r>
          </w:p>
        </w:tc>
      </w:tr>
      <w:tr w:rsidR="007C4751" w14:paraId="0072BC3F" w14:textId="77777777">
        <w:trPr>
          <w:trHeight w:val="4700"/>
        </w:trPr>
        <w:tc>
          <w:tcPr>
            <w:tcW w:w="1166" w:type="dxa"/>
            <w:tcBorders>
              <w:top w:val="single" w:sz="4" w:space="0" w:color="000000"/>
              <w:left w:val="single" w:sz="4" w:space="0" w:color="000000"/>
              <w:bottom w:val="single" w:sz="4" w:space="0" w:color="000000"/>
              <w:right w:val="single" w:sz="4" w:space="0" w:color="000000"/>
            </w:tcBorders>
          </w:tcPr>
          <w:p w14:paraId="0FC6138F" w14:textId="77777777" w:rsidR="007C4751" w:rsidRDefault="00000000">
            <w:pPr>
              <w:shd w:val="clear" w:color="auto" w:fill="auto"/>
              <w:spacing w:after="0"/>
              <w:ind w:left="2"/>
            </w:pPr>
            <w:r>
              <w:t xml:space="preserve">R-2.11 </w:t>
            </w:r>
          </w:p>
        </w:tc>
        <w:tc>
          <w:tcPr>
            <w:tcW w:w="8186" w:type="dxa"/>
            <w:tcBorders>
              <w:top w:val="single" w:sz="4" w:space="0" w:color="000000"/>
              <w:left w:val="single" w:sz="4" w:space="0" w:color="000000"/>
              <w:bottom w:val="single" w:sz="4" w:space="0" w:color="000000"/>
              <w:right w:val="single" w:sz="4" w:space="0" w:color="000000"/>
            </w:tcBorders>
          </w:tcPr>
          <w:p w14:paraId="3CE90162" w14:textId="77777777" w:rsidR="007C4751" w:rsidRDefault="00000000">
            <w:pPr>
              <w:shd w:val="clear" w:color="auto" w:fill="auto"/>
              <w:spacing w:after="0" w:line="240" w:lineRule="auto"/>
              <w:ind w:right="11"/>
            </w:pPr>
            <w:r>
              <w:t xml:space="preserve">Consider the following code fragment, taken from some package: public class Maryland extends State </w:t>
            </w:r>
            <w:proofErr w:type="gramStart"/>
            <w:r>
              <w:t>{ Maryland</w:t>
            </w:r>
            <w:proofErr w:type="gramEnd"/>
            <w:r>
              <w:t>( ) { /</w:t>
            </w:r>
            <w:r>
              <w:rPr>
                <w:noProof/>
              </w:rPr>
              <w:drawing>
                <wp:inline distT="0" distB="0" distL="0" distR="0" wp14:anchorId="49D527F8" wp14:editId="116B348E">
                  <wp:extent cx="57912" cy="60960"/>
                  <wp:effectExtent l="0" t="0" r="0" b="0"/>
                  <wp:docPr id="6527" name="Picture 6527"/>
                  <wp:cNvGraphicFramePr/>
                  <a:graphic xmlns:a="http://schemas.openxmlformats.org/drawingml/2006/main">
                    <a:graphicData uri="http://schemas.openxmlformats.org/drawingml/2006/picture">
                      <pic:pic xmlns:pic="http://schemas.openxmlformats.org/drawingml/2006/picture">
                        <pic:nvPicPr>
                          <pic:cNvPr id="6527" name="Picture 6527"/>
                          <pic:cNvPicPr/>
                        </pic:nvPicPr>
                        <pic:blipFill>
                          <a:blip r:embed="rId7"/>
                          <a:stretch>
                            <a:fillRect/>
                          </a:stretch>
                        </pic:blipFill>
                        <pic:spPr>
                          <a:xfrm>
                            <a:off x="0" y="0"/>
                            <a:ext cx="57912" cy="60960"/>
                          </a:xfrm>
                          <a:prstGeom prst="rect">
                            <a:avLst/>
                          </a:prstGeom>
                        </pic:spPr>
                      </pic:pic>
                    </a:graphicData>
                  </a:graphic>
                </wp:inline>
              </w:drawing>
            </w:r>
            <w:r>
              <w:t xml:space="preserve"> null constructor </w:t>
            </w:r>
            <w:r>
              <w:rPr>
                <w:noProof/>
              </w:rPr>
              <w:drawing>
                <wp:inline distT="0" distB="0" distL="0" distR="0" wp14:anchorId="58CBEECC" wp14:editId="2294DF54">
                  <wp:extent cx="57912" cy="60960"/>
                  <wp:effectExtent l="0" t="0" r="0" b="0"/>
                  <wp:docPr id="6528" name="Picture 6528"/>
                  <wp:cNvGraphicFramePr/>
                  <a:graphic xmlns:a="http://schemas.openxmlformats.org/drawingml/2006/main">
                    <a:graphicData uri="http://schemas.openxmlformats.org/drawingml/2006/picture">
                      <pic:pic xmlns:pic="http://schemas.openxmlformats.org/drawingml/2006/picture">
                        <pic:nvPicPr>
                          <pic:cNvPr id="6528" name="Picture 6528"/>
                          <pic:cNvPicPr/>
                        </pic:nvPicPr>
                        <pic:blipFill>
                          <a:blip r:embed="rId8"/>
                          <a:stretch>
                            <a:fillRect/>
                          </a:stretch>
                        </pic:blipFill>
                        <pic:spPr>
                          <a:xfrm>
                            <a:off x="0" y="0"/>
                            <a:ext cx="57912" cy="60960"/>
                          </a:xfrm>
                          <a:prstGeom prst="rect">
                            <a:avLst/>
                          </a:prstGeom>
                        </pic:spPr>
                      </pic:pic>
                    </a:graphicData>
                  </a:graphic>
                </wp:inline>
              </w:drawing>
            </w:r>
            <w:r>
              <w:t xml:space="preserve">/ } public void </w:t>
            </w:r>
            <w:proofErr w:type="spellStart"/>
            <w:r>
              <w:t>printMe</w:t>
            </w:r>
            <w:proofErr w:type="spellEnd"/>
            <w:r>
              <w:t xml:space="preserve">( ) { </w:t>
            </w:r>
            <w:proofErr w:type="spellStart"/>
            <w:r>
              <w:t>System.out.println</w:t>
            </w:r>
            <w:proofErr w:type="spellEnd"/>
            <w:r>
              <w:t xml:space="preserve">("Read it."); } public static void main(String[ ] </w:t>
            </w:r>
            <w:proofErr w:type="spellStart"/>
            <w:r>
              <w:t>args</w:t>
            </w:r>
            <w:proofErr w:type="spellEnd"/>
            <w:r>
              <w:t xml:space="preserve">) { Region east = new State( ); State md = new Maryland( ); Object obj = new Place( </w:t>
            </w:r>
          </w:p>
          <w:p w14:paraId="51E6DB6D" w14:textId="77777777" w:rsidR="007C4751" w:rsidRDefault="00000000">
            <w:pPr>
              <w:shd w:val="clear" w:color="auto" w:fill="auto"/>
              <w:spacing w:after="1" w:line="239" w:lineRule="auto"/>
            </w:pPr>
            <w:r>
              <w:t xml:space="preserve">); Place </w:t>
            </w:r>
            <w:proofErr w:type="spellStart"/>
            <w:r>
              <w:t>usa</w:t>
            </w:r>
            <w:proofErr w:type="spellEnd"/>
            <w:r>
              <w:t xml:space="preserve"> = new Region( ); </w:t>
            </w:r>
            <w:proofErr w:type="spellStart"/>
            <w:r>
              <w:t>md.printMe</w:t>
            </w:r>
            <w:proofErr w:type="spellEnd"/>
            <w:r>
              <w:t xml:space="preserve">( ); </w:t>
            </w:r>
            <w:proofErr w:type="spellStart"/>
            <w:r>
              <w:t>east.printMe</w:t>
            </w:r>
            <w:proofErr w:type="spellEnd"/>
            <w:r>
              <w:t>( ); ((Place) obj).</w:t>
            </w:r>
            <w:proofErr w:type="spellStart"/>
            <w:r>
              <w:t>printMe</w:t>
            </w:r>
            <w:proofErr w:type="spellEnd"/>
            <w:r>
              <w:t>( ); obj = md; ((Maryland) obj).</w:t>
            </w:r>
            <w:proofErr w:type="spellStart"/>
            <w:r>
              <w:t>printMe</w:t>
            </w:r>
            <w:proofErr w:type="spellEnd"/>
            <w:r>
              <w:t xml:space="preserve">( ); obj = </w:t>
            </w:r>
            <w:proofErr w:type="spellStart"/>
            <w:r>
              <w:t>usa</w:t>
            </w:r>
            <w:proofErr w:type="spellEnd"/>
            <w:r>
              <w:t>; ((Place) obj).</w:t>
            </w:r>
            <w:proofErr w:type="spellStart"/>
            <w:r>
              <w:t>printMe</w:t>
            </w:r>
            <w:proofErr w:type="spellEnd"/>
            <w:r>
              <w:t xml:space="preserve">( ); </w:t>
            </w:r>
            <w:proofErr w:type="spellStart"/>
            <w:r>
              <w:t>usa</w:t>
            </w:r>
            <w:proofErr w:type="spellEnd"/>
            <w:r>
              <w:t xml:space="preserve"> = md; ((Place) </w:t>
            </w:r>
            <w:proofErr w:type="spellStart"/>
            <w:r>
              <w:t>usa</w:t>
            </w:r>
            <w:proofErr w:type="spellEnd"/>
            <w:r>
              <w:t>).</w:t>
            </w:r>
            <w:proofErr w:type="spellStart"/>
            <w:r>
              <w:t>printMe</w:t>
            </w:r>
            <w:proofErr w:type="spellEnd"/>
            <w:r>
              <w:t>( ); } } class State extends Region { State( ) { /</w:t>
            </w:r>
            <w:r>
              <w:rPr>
                <w:noProof/>
              </w:rPr>
              <w:drawing>
                <wp:inline distT="0" distB="0" distL="0" distR="0" wp14:anchorId="44485D7A" wp14:editId="2736E17F">
                  <wp:extent cx="60960" cy="60960"/>
                  <wp:effectExtent l="0" t="0" r="0" b="0"/>
                  <wp:docPr id="6529" name="Picture 6529"/>
                  <wp:cNvGraphicFramePr/>
                  <a:graphic xmlns:a="http://schemas.openxmlformats.org/drawingml/2006/main">
                    <a:graphicData uri="http://schemas.openxmlformats.org/drawingml/2006/picture">
                      <pic:pic xmlns:pic="http://schemas.openxmlformats.org/drawingml/2006/picture">
                        <pic:nvPicPr>
                          <pic:cNvPr id="6529" name="Picture 6529"/>
                          <pic:cNvPicPr/>
                        </pic:nvPicPr>
                        <pic:blipFill>
                          <a:blip r:embed="rId9"/>
                          <a:stretch>
                            <a:fillRect/>
                          </a:stretch>
                        </pic:blipFill>
                        <pic:spPr>
                          <a:xfrm>
                            <a:off x="0" y="0"/>
                            <a:ext cx="60960" cy="60960"/>
                          </a:xfrm>
                          <a:prstGeom prst="rect">
                            <a:avLst/>
                          </a:prstGeom>
                        </pic:spPr>
                      </pic:pic>
                    </a:graphicData>
                  </a:graphic>
                </wp:inline>
              </w:drawing>
            </w:r>
            <w:r>
              <w:t xml:space="preserve"> null constructor </w:t>
            </w:r>
            <w:r>
              <w:rPr>
                <w:noProof/>
              </w:rPr>
              <w:drawing>
                <wp:inline distT="0" distB="0" distL="0" distR="0" wp14:anchorId="7F75863F" wp14:editId="5AAC192B">
                  <wp:extent cx="57912" cy="60960"/>
                  <wp:effectExtent l="0" t="0" r="0" b="0"/>
                  <wp:docPr id="6530" name="Picture 6530"/>
                  <wp:cNvGraphicFramePr/>
                  <a:graphic xmlns:a="http://schemas.openxmlformats.org/drawingml/2006/main">
                    <a:graphicData uri="http://schemas.openxmlformats.org/drawingml/2006/picture">
                      <pic:pic xmlns:pic="http://schemas.openxmlformats.org/drawingml/2006/picture">
                        <pic:nvPicPr>
                          <pic:cNvPr id="6530" name="Picture 6530"/>
                          <pic:cNvPicPr/>
                        </pic:nvPicPr>
                        <pic:blipFill>
                          <a:blip r:embed="rId10"/>
                          <a:stretch>
                            <a:fillRect/>
                          </a:stretch>
                        </pic:blipFill>
                        <pic:spPr>
                          <a:xfrm>
                            <a:off x="0" y="0"/>
                            <a:ext cx="57912" cy="60960"/>
                          </a:xfrm>
                          <a:prstGeom prst="rect">
                            <a:avLst/>
                          </a:prstGeom>
                        </pic:spPr>
                      </pic:pic>
                    </a:graphicData>
                  </a:graphic>
                </wp:inline>
              </w:drawing>
            </w:r>
            <w:r>
              <w:t xml:space="preserve">/ } public void </w:t>
            </w:r>
            <w:proofErr w:type="spellStart"/>
            <w:r>
              <w:t>printMe</w:t>
            </w:r>
            <w:proofErr w:type="spellEnd"/>
            <w:r>
              <w:t xml:space="preserve">( ) { </w:t>
            </w:r>
            <w:proofErr w:type="spellStart"/>
            <w:r>
              <w:t>System.out.println</w:t>
            </w:r>
            <w:proofErr w:type="spellEnd"/>
            <w:r>
              <w:t>("Ship it."); } } class Region extends Place { Region( ) { /</w:t>
            </w:r>
            <w:r>
              <w:rPr>
                <w:noProof/>
              </w:rPr>
              <w:drawing>
                <wp:inline distT="0" distB="0" distL="0" distR="0" wp14:anchorId="174E713F" wp14:editId="375B4392">
                  <wp:extent cx="60960" cy="60960"/>
                  <wp:effectExtent l="0" t="0" r="0" b="0"/>
                  <wp:docPr id="6531" name="Picture 6531"/>
                  <wp:cNvGraphicFramePr/>
                  <a:graphic xmlns:a="http://schemas.openxmlformats.org/drawingml/2006/main">
                    <a:graphicData uri="http://schemas.openxmlformats.org/drawingml/2006/picture">
                      <pic:pic xmlns:pic="http://schemas.openxmlformats.org/drawingml/2006/picture">
                        <pic:nvPicPr>
                          <pic:cNvPr id="6531" name="Picture 6531"/>
                          <pic:cNvPicPr/>
                        </pic:nvPicPr>
                        <pic:blipFill>
                          <a:blip r:embed="rId9"/>
                          <a:stretch>
                            <a:fillRect/>
                          </a:stretch>
                        </pic:blipFill>
                        <pic:spPr>
                          <a:xfrm>
                            <a:off x="0" y="0"/>
                            <a:ext cx="60960" cy="60960"/>
                          </a:xfrm>
                          <a:prstGeom prst="rect">
                            <a:avLst/>
                          </a:prstGeom>
                        </pic:spPr>
                      </pic:pic>
                    </a:graphicData>
                  </a:graphic>
                </wp:inline>
              </w:drawing>
            </w:r>
            <w:r>
              <w:t xml:space="preserve"> null constructor </w:t>
            </w:r>
            <w:r>
              <w:rPr>
                <w:noProof/>
              </w:rPr>
              <w:drawing>
                <wp:inline distT="0" distB="0" distL="0" distR="0" wp14:anchorId="433C0F08" wp14:editId="72197B52">
                  <wp:extent cx="57912" cy="60960"/>
                  <wp:effectExtent l="0" t="0" r="0" b="0"/>
                  <wp:docPr id="6532" name="Picture 6532"/>
                  <wp:cNvGraphicFramePr/>
                  <a:graphic xmlns:a="http://schemas.openxmlformats.org/drawingml/2006/main">
                    <a:graphicData uri="http://schemas.openxmlformats.org/drawingml/2006/picture">
                      <pic:pic xmlns:pic="http://schemas.openxmlformats.org/drawingml/2006/picture">
                        <pic:nvPicPr>
                          <pic:cNvPr id="6532" name="Picture 6532"/>
                          <pic:cNvPicPr/>
                        </pic:nvPicPr>
                        <pic:blipFill>
                          <a:blip r:embed="rId11"/>
                          <a:stretch>
                            <a:fillRect/>
                          </a:stretch>
                        </pic:blipFill>
                        <pic:spPr>
                          <a:xfrm>
                            <a:off x="0" y="0"/>
                            <a:ext cx="57912" cy="60960"/>
                          </a:xfrm>
                          <a:prstGeom prst="rect">
                            <a:avLst/>
                          </a:prstGeom>
                        </pic:spPr>
                      </pic:pic>
                    </a:graphicData>
                  </a:graphic>
                </wp:inline>
              </w:drawing>
            </w:r>
            <w:r>
              <w:t xml:space="preserve">/ } public void </w:t>
            </w:r>
            <w:proofErr w:type="spellStart"/>
            <w:r>
              <w:t>printMe</w:t>
            </w:r>
            <w:proofErr w:type="spellEnd"/>
            <w:r>
              <w:t xml:space="preserve">( ) { </w:t>
            </w:r>
            <w:proofErr w:type="spellStart"/>
            <w:r>
              <w:t>System.out.println</w:t>
            </w:r>
            <w:proofErr w:type="spellEnd"/>
            <w:r>
              <w:t>("Box it."); } } class Place extends Object { Place( ) { /</w:t>
            </w:r>
            <w:r>
              <w:rPr>
                <w:noProof/>
              </w:rPr>
              <w:drawing>
                <wp:inline distT="0" distB="0" distL="0" distR="0" wp14:anchorId="569CFBB0" wp14:editId="5F70755D">
                  <wp:extent cx="57912" cy="60960"/>
                  <wp:effectExtent l="0" t="0" r="0" b="0"/>
                  <wp:docPr id="6533" name="Picture 6533"/>
                  <wp:cNvGraphicFramePr/>
                  <a:graphic xmlns:a="http://schemas.openxmlformats.org/drawingml/2006/main">
                    <a:graphicData uri="http://schemas.openxmlformats.org/drawingml/2006/picture">
                      <pic:pic xmlns:pic="http://schemas.openxmlformats.org/drawingml/2006/picture">
                        <pic:nvPicPr>
                          <pic:cNvPr id="6533" name="Picture 6533"/>
                          <pic:cNvPicPr/>
                        </pic:nvPicPr>
                        <pic:blipFill>
                          <a:blip r:embed="rId10"/>
                          <a:stretch>
                            <a:fillRect/>
                          </a:stretch>
                        </pic:blipFill>
                        <pic:spPr>
                          <a:xfrm>
                            <a:off x="0" y="0"/>
                            <a:ext cx="57912" cy="60960"/>
                          </a:xfrm>
                          <a:prstGeom prst="rect">
                            <a:avLst/>
                          </a:prstGeom>
                        </pic:spPr>
                      </pic:pic>
                    </a:graphicData>
                  </a:graphic>
                </wp:inline>
              </w:drawing>
            </w:r>
            <w:r>
              <w:t xml:space="preserve"> null constructor </w:t>
            </w:r>
            <w:r>
              <w:rPr>
                <w:noProof/>
              </w:rPr>
              <w:drawing>
                <wp:inline distT="0" distB="0" distL="0" distR="0" wp14:anchorId="7853563C" wp14:editId="302039C1">
                  <wp:extent cx="57912" cy="60960"/>
                  <wp:effectExtent l="0" t="0" r="0" b="0"/>
                  <wp:docPr id="6534" name="Picture 6534"/>
                  <wp:cNvGraphicFramePr/>
                  <a:graphic xmlns:a="http://schemas.openxmlformats.org/drawingml/2006/main">
                    <a:graphicData uri="http://schemas.openxmlformats.org/drawingml/2006/picture">
                      <pic:pic xmlns:pic="http://schemas.openxmlformats.org/drawingml/2006/picture">
                        <pic:nvPicPr>
                          <pic:cNvPr id="6534" name="Picture 6534"/>
                          <pic:cNvPicPr/>
                        </pic:nvPicPr>
                        <pic:blipFill>
                          <a:blip r:embed="rId12"/>
                          <a:stretch>
                            <a:fillRect/>
                          </a:stretch>
                        </pic:blipFill>
                        <pic:spPr>
                          <a:xfrm>
                            <a:off x="0" y="0"/>
                            <a:ext cx="57912" cy="60960"/>
                          </a:xfrm>
                          <a:prstGeom prst="rect">
                            <a:avLst/>
                          </a:prstGeom>
                        </pic:spPr>
                      </pic:pic>
                    </a:graphicData>
                  </a:graphic>
                </wp:inline>
              </w:drawing>
            </w:r>
            <w:r>
              <w:t xml:space="preserve">/ } public void </w:t>
            </w:r>
            <w:proofErr w:type="spellStart"/>
            <w:r>
              <w:t>printMe</w:t>
            </w:r>
            <w:proofErr w:type="spellEnd"/>
            <w:r>
              <w:t xml:space="preserve">( ) { </w:t>
            </w:r>
            <w:proofErr w:type="spellStart"/>
            <w:r>
              <w:t>System.out.println</w:t>
            </w:r>
            <w:proofErr w:type="spellEnd"/>
            <w:r>
              <w:t xml:space="preserve">("Buy it."); } } What is the output from calling the main( ) method of the Maryland class? </w:t>
            </w:r>
          </w:p>
          <w:p w14:paraId="7F2965E1" w14:textId="77777777" w:rsidR="00EC6FDB" w:rsidRDefault="00EC6FDB" w:rsidP="00EC6FDB">
            <w:pPr>
              <w:shd w:val="clear" w:color="auto" w:fill="auto"/>
              <w:spacing w:after="1" w:line="239" w:lineRule="auto"/>
            </w:pPr>
            <w:r>
              <w:t>Read it.</w:t>
            </w:r>
          </w:p>
          <w:p w14:paraId="72367108" w14:textId="77777777" w:rsidR="00EC6FDB" w:rsidRDefault="00EC6FDB" w:rsidP="00EC6FDB">
            <w:pPr>
              <w:shd w:val="clear" w:color="auto" w:fill="auto"/>
              <w:spacing w:after="1" w:line="239" w:lineRule="auto"/>
            </w:pPr>
            <w:r>
              <w:t>Ship it.</w:t>
            </w:r>
          </w:p>
          <w:p w14:paraId="2D9B2955" w14:textId="77777777" w:rsidR="00EC6FDB" w:rsidRDefault="00EC6FDB" w:rsidP="00EC6FDB">
            <w:pPr>
              <w:shd w:val="clear" w:color="auto" w:fill="auto"/>
              <w:spacing w:after="1" w:line="239" w:lineRule="auto"/>
            </w:pPr>
            <w:r>
              <w:t>Buy it.</w:t>
            </w:r>
          </w:p>
          <w:p w14:paraId="348D6B3C" w14:textId="77777777" w:rsidR="00EC6FDB" w:rsidRDefault="00EC6FDB" w:rsidP="00EC6FDB">
            <w:pPr>
              <w:shd w:val="clear" w:color="auto" w:fill="auto"/>
              <w:spacing w:after="1" w:line="239" w:lineRule="auto"/>
            </w:pPr>
            <w:r>
              <w:t>Read it.</w:t>
            </w:r>
          </w:p>
          <w:p w14:paraId="3057AFF8" w14:textId="77777777" w:rsidR="00EC6FDB" w:rsidRDefault="00EC6FDB" w:rsidP="00EC6FDB">
            <w:pPr>
              <w:shd w:val="clear" w:color="auto" w:fill="auto"/>
              <w:spacing w:after="1" w:line="239" w:lineRule="auto"/>
            </w:pPr>
            <w:r>
              <w:lastRenderedPageBreak/>
              <w:t>Box it.</w:t>
            </w:r>
          </w:p>
          <w:p w14:paraId="754E5F60" w14:textId="2F068866" w:rsidR="00EC6FDB" w:rsidRDefault="00EC6FDB" w:rsidP="00EC6FDB">
            <w:pPr>
              <w:shd w:val="clear" w:color="auto" w:fill="auto"/>
              <w:spacing w:after="1" w:line="239" w:lineRule="auto"/>
            </w:pPr>
            <w:r>
              <w:t>Read it.</w:t>
            </w:r>
          </w:p>
          <w:p w14:paraId="207CC1BC" w14:textId="77777777" w:rsidR="007C4751" w:rsidRDefault="00000000">
            <w:pPr>
              <w:shd w:val="clear" w:color="auto" w:fill="auto"/>
              <w:spacing w:after="0"/>
            </w:pPr>
            <w:r>
              <w:t xml:space="preserve"> </w:t>
            </w:r>
          </w:p>
          <w:p w14:paraId="6D211AAB" w14:textId="77777777" w:rsidR="007C4751" w:rsidRDefault="00000000">
            <w:pPr>
              <w:shd w:val="clear" w:color="auto" w:fill="auto"/>
              <w:spacing w:after="0"/>
            </w:pPr>
            <w:r>
              <w:t xml:space="preserve"> </w:t>
            </w:r>
          </w:p>
          <w:p w14:paraId="2A08F601" w14:textId="77777777" w:rsidR="007C4751" w:rsidRDefault="00000000">
            <w:pPr>
              <w:shd w:val="clear" w:color="auto" w:fill="auto"/>
              <w:spacing w:after="0"/>
            </w:pPr>
            <w:r>
              <w:t xml:space="preserve"> </w:t>
            </w:r>
          </w:p>
          <w:p w14:paraId="34D23CC9" w14:textId="77777777" w:rsidR="007C4751" w:rsidRDefault="00000000">
            <w:pPr>
              <w:shd w:val="clear" w:color="auto" w:fill="auto"/>
              <w:spacing w:after="0"/>
            </w:pPr>
            <w:r>
              <w:t xml:space="preserve"> </w:t>
            </w:r>
          </w:p>
        </w:tc>
      </w:tr>
      <w:tr w:rsidR="007C4751" w14:paraId="1529110F" w14:textId="77777777">
        <w:trPr>
          <w:trHeight w:val="3819"/>
        </w:trPr>
        <w:tc>
          <w:tcPr>
            <w:tcW w:w="1166" w:type="dxa"/>
            <w:tcBorders>
              <w:top w:val="single" w:sz="4" w:space="0" w:color="000000"/>
              <w:left w:val="single" w:sz="4" w:space="0" w:color="000000"/>
              <w:bottom w:val="single" w:sz="4" w:space="0" w:color="000000"/>
              <w:right w:val="single" w:sz="4" w:space="0" w:color="000000"/>
            </w:tcBorders>
          </w:tcPr>
          <w:p w14:paraId="4CAC6C77" w14:textId="77777777" w:rsidR="007C4751" w:rsidRDefault="00000000">
            <w:pPr>
              <w:shd w:val="clear" w:color="auto" w:fill="auto"/>
              <w:spacing w:after="0"/>
              <w:ind w:left="2"/>
            </w:pPr>
            <w:r>
              <w:lastRenderedPageBreak/>
              <w:t xml:space="preserve">R-2.12 </w:t>
            </w:r>
          </w:p>
        </w:tc>
        <w:tc>
          <w:tcPr>
            <w:tcW w:w="8186" w:type="dxa"/>
            <w:tcBorders>
              <w:top w:val="single" w:sz="4" w:space="0" w:color="000000"/>
              <w:left w:val="single" w:sz="4" w:space="0" w:color="000000"/>
              <w:bottom w:val="single" w:sz="4" w:space="0" w:color="000000"/>
              <w:right w:val="single" w:sz="4" w:space="0" w:color="000000"/>
            </w:tcBorders>
          </w:tcPr>
          <w:p w14:paraId="2AE22C0E" w14:textId="1F1CA87B" w:rsidR="00A85DDC" w:rsidRDefault="00000000" w:rsidP="00A85DDC">
            <w:pPr>
              <w:pStyle w:val="HTML"/>
              <w:shd w:val="clear" w:color="auto" w:fill="2B2B2B"/>
              <w:rPr>
                <w:color w:val="A9B7C6"/>
              </w:rPr>
            </w:pPr>
            <w:r>
              <w:t xml:space="preserve">Draw a class inheritance diagram for the following set of classes: • Class Goat extends Object and adds an instance variable tail and methods </w:t>
            </w:r>
            <w:proofErr w:type="gramStart"/>
            <w:r>
              <w:t>milk( )</w:t>
            </w:r>
            <w:proofErr w:type="gramEnd"/>
            <w:r>
              <w:t xml:space="preserve"> and jump( ). • Class Pig extends Object and adds an instance variable nose and methods eat(food) and </w:t>
            </w:r>
            <w:proofErr w:type="gramStart"/>
            <w:r>
              <w:t>wallow( )</w:t>
            </w:r>
            <w:proofErr w:type="gramEnd"/>
            <w:r>
              <w:t xml:space="preserve">. • Class Horse extends Object and adds instance variables height and color, and methods </w:t>
            </w:r>
            <w:proofErr w:type="gramStart"/>
            <w:r>
              <w:t>run( )</w:t>
            </w:r>
            <w:proofErr w:type="gramEnd"/>
            <w:r>
              <w:t xml:space="preserve"> and jump( ). • Class Racer extends Horse and adds a method </w:t>
            </w:r>
            <w:proofErr w:type="gramStart"/>
            <w:r>
              <w:t>race( )</w:t>
            </w:r>
            <w:proofErr w:type="gramEnd"/>
            <w:r>
              <w:t xml:space="preserve">. • Class Equestrian extends Horse and adds instance variable weight and </w:t>
            </w:r>
            <w:proofErr w:type="spellStart"/>
            <w:r>
              <w:t>isTrained</w:t>
            </w:r>
            <w:proofErr w:type="spellEnd"/>
            <w:r>
              <w:t xml:space="preserve">, and methods </w:t>
            </w:r>
            <w:proofErr w:type="gramStart"/>
            <w:r>
              <w:t>trot( )</w:t>
            </w:r>
            <w:proofErr w:type="gramEnd"/>
            <w:r>
              <w:t xml:space="preserve"> and </w:t>
            </w:r>
            <w:proofErr w:type="spellStart"/>
            <w:r>
              <w:t>isTrained</w:t>
            </w:r>
            <w:proofErr w:type="spellEnd"/>
            <w:r>
              <w:t>( ).</w:t>
            </w:r>
            <w:r w:rsidR="00A85DDC">
              <w:rPr>
                <w:color w:val="CC7832"/>
              </w:rPr>
              <w:t xml:space="preserve"> </w:t>
            </w:r>
            <w:r w:rsidR="00A85DDC">
              <w:rPr>
                <w:color w:val="CC7832"/>
              </w:rPr>
              <w:t xml:space="preserve">public class </w:t>
            </w:r>
            <w:r w:rsidR="00A85DDC">
              <w:rPr>
                <w:color w:val="A9B7C6"/>
              </w:rPr>
              <w:t>Q4 {</w:t>
            </w:r>
            <w:r w:rsidR="00A85DDC">
              <w:rPr>
                <w:color w:val="A9B7C6"/>
              </w:rPr>
              <w:br/>
              <w:t xml:space="preserve">    </w:t>
            </w:r>
            <w:r w:rsidR="00A85DDC">
              <w:rPr>
                <w:color w:val="808080"/>
              </w:rPr>
              <w:t>// A class that represents a generic place</w:t>
            </w:r>
            <w:r w:rsidR="00A85DDC">
              <w:rPr>
                <w:color w:val="808080"/>
              </w:rPr>
              <w:br/>
              <w:t xml:space="preserve">    </w:t>
            </w:r>
            <w:r w:rsidR="00A85DDC">
              <w:rPr>
                <w:color w:val="CC7832"/>
              </w:rPr>
              <w:t xml:space="preserve">class </w:t>
            </w:r>
            <w:r w:rsidR="00A85DDC">
              <w:rPr>
                <w:color w:val="A9B7C6"/>
              </w:rPr>
              <w:t xml:space="preserve">Place </w:t>
            </w:r>
            <w:r w:rsidR="00A85DDC">
              <w:rPr>
                <w:color w:val="CC7832"/>
              </w:rPr>
              <w:t xml:space="preserve">extends </w:t>
            </w:r>
            <w:r w:rsidR="00A85DDC">
              <w:rPr>
                <w:color w:val="A9B7C6"/>
              </w:rPr>
              <w:t>Object {</w:t>
            </w:r>
            <w:r w:rsidR="00A85DDC">
              <w:rPr>
                <w:color w:val="A9B7C6"/>
              </w:rPr>
              <w:br/>
              <w:t xml:space="preserve">        </w:t>
            </w:r>
            <w:r w:rsidR="00A85DDC">
              <w:rPr>
                <w:color w:val="808080"/>
              </w:rPr>
              <w:t>// A constructor that creates a place object</w:t>
            </w:r>
            <w:r w:rsidR="00A85DDC">
              <w:rPr>
                <w:color w:val="808080"/>
              </w:rPr>
              <w:br/>
              <w:t xml:space="preserve">        </w:t>
            </w:r>
            <w:r w:rsidR="00A85DDC">
              <w:rPr>
                <w:color w:val="FFC66D"/>
              </w:rPr>
              <w:t>Place</w:t>
            </w:r>
            <w:r w:rsidR="00A85DDC">
              <w:rPr>
                <w:color w:val="A9B7C6"/>
              </w:rPr>
              <w:t>( ) {</w:t>
            </w:r>
            <w:r w:rsidR="00A85DDC">
              <w:rPr>
                <w:color w:val="A9B7C6"/>
              </w:rPr>
              <w:br/>
              <w:t xml:space="preserve">            </w:t>
            </w:r>
            <w:r w:rsidR="00A85DDC">
              <w:rPr>
                <w:color w:val="808080"/>
              </w:rPr>
              <w:t>// null constructor</w:t>
            </w:r>
            <w:r w:rsidR="00A85DDC">
              <w:rPr>
                <w:color w:val="808080"/>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prints "Buy it."</w:t>
            </w:r>
            <w:r w:rsidR="00A85DDC">
              <w:rPr>
                <w:color w:val="808080"/>
              </w:rPr>
              <w:br/>
              <w:t xml:space="preserve">        </w:t>
            </w:r>
            <w:r w:rsidR="00A85DDC">
              <w:rPr>
                <w:color w:val="CC7832"/>
              </w:rPr>
              <w:t xml:space="preserve">public void </w:t>
            </w:r>
            <w:proofErr w:type="spellStart"/>
            <w:r w:rsidR="00A85DDC">
              <w:rPr>
                <w:color w:val="FFC66D"/>
              </w:rPr>
              <w:t>printMe</w:t>
            </w:r>
            <w:proofErr w:type="spellEnd"/>
            <w:r w:rsidR="00A85DDC">
              <w:rPr>
                <w:color w:val="A9B7C6"/>
              </w:rPr>
              <w:t>( ) {</w:t>
            </w:r>
            <w:r w:rsidR="00A85DDC">
              <w:rPr>
                <w:color w:val="A9B7C6"/>
              </w:rPr>
              <w:br/>
              <w:t xml:space="preserve">            </w:t>
            </w:r>
            <w:proofErr w:type="spellStart"/>
            <w:r w:rsidR="00A85DDC">
              <w:rPr>
                <w:color w:val="A9B7C6"/>
              </w:rPr>
              <w:t>System.out.println</w:t>
            </w:r>
            <w:proofErr w:type="spellEnd"/>
            <w:r w:rsidR="00A85DDC">
              <w:rPr>
                <w:color w:val="A9B7C6"/>
              </w:rPr>
              <w:t>(</w:t>
            </w:r>
            <w:r w:rsidR="00A85DDC">
              <w:rPr>
                <w:color w:val="6A8759"/>
              </w:rPr>
              <w:t>"Buy it."</w:t>
            </w:r>
            <w:r w:rsidR="00A85DDC">
              <w:rPr>
                <w:color w:val="A9B7C6"/>
              </w:rPr>
              <w:t>)</w:t>
            </w:r>
            <w:r w:rsidR="00A85DDC">
              <w:rPr>
                <w:color w:val="CC7832"/>
              </w:rPr>
              <w:t>;</w:t>
            </w:r>
            <w:r w:rsidR="00A85DDC">
              <w:rPr>
                <w:color w:val="CC7832"/>
              </w:rPr>
              <w:br/>
              <w:t xml:space="preserve">        </w:t>
            </w:r>
            <w:r w:rsidR="00A85DDC">
              <w:rPr>
                <w:color w:val="A9B7C6"/>
              </w:rPr>
              <w:t>}</w:t>
            </w:r>
            <w:r w:rsidR="00A85DDC">
              <w:rPr>
                <w:color w:val="A9B7C6"/>
              </w:rPr>
              <w:br/>
              <w:t xml:space="preserve">    }</w:t>
            </w:r>
            <w:r w:rsidR="00A85DDC">
              <w:rPr>
                <w:color w:val="A9B7C6"/>
              </w:rPr>
              <w:br/>
            </w:r>
            <w:r w:rsidR="00A85DDC">
              <w:rPr>
                <w:color w:val="A9B7C6"/>
              </w:rPr>
              <w:br/>
              <w:t xml:space="preserve">    </w:t>
            </w:r>
            <w:r w:rsidR="00A85DDC">
              <w:rPr>
                <w:color w:val="808080"/>
              </w:rPr>
              <w:t>// A class that represents a region, which is a kind of place</w:t>
            </w:r>
            <w:r w:rsidR="00A85DDC">
              <w:rPr>
                <w:color w:val="808080"/>
              </w:rPr>
              <w:br/>
              <w:t xml:space="preserve">    </w:t>
            </w:r>
            <w:r w:rsidR="00A85DDC">
              <w:rPr>
                <w:color w:val="CC7832"/>
              </w:rPr>
              <w:t xml:space="preserve">class </w:t>
            </w:r>
            <w:r w:rsidR="00A85DDC">
              <w:rPr>
                <w:color w:val="A9B7C6"/>
              </w:rPr>
              <w:t xml:space="preserve">Region </w:t>
            </w:r>
            <w:r w:rsidR="00A85DDC">
              <w:rPr>
                <w:color w:val="CC7832"/>
              </w:rPr>
              <w:t xml:space="preserve">extends </w:t>
            </w:r>
            <w:r w:rsidR="00A85DDC">
              <w:rPr>
                <w:color w:val="A9B7C6"/>
              </w:rPr>
              <w:t>Place {</w:t>
            </w:r>
            <w:r w:rsidR="00A85DDC">
              <w:rPr>
                <w:color w:val="A9B7C6"/>
              </w:rPr>
              <w:br/>
              <w:t xml:space="preserve">        </w:t>
            </w:r>
            <w:r w:rsidR="00A85DDC">
              <w:rPr>
                <w:color w:val="808080"/>
              </w:rPr>
              <w:t>// A constructor that creates a region object</w:t>
            </w:r>
            <w:r w:rsidR="00A85DDC">
              <w:rPr>
                <w:color w:val="808080"/>
              </w:rPr>
              <w:br/>
              <w:t xml:space="preserve">        </w:t>
            </w:r>
            <w:r w:rsidR="00A85DDC">
              <w:rPr>
                <w:color w:val="FFC66D"/>
              </w:rPr>
              <w:t>Region</w:t>
            </w:r>
            <w:r w:rsidR="00A85DDC">
              <w:rPr>
                <w:color w:val="A9B7C6"/>
              </w:rPr>
              <w:t>( ) {</w:t>
            </w:r>
            <w:r w:rsidR="00A85DDC">
              <w:rPr>
                <w:color w:val="A9B7C6"/>
              </w:rPr>
              <w:br/>
              <w:t xml:space="preserve">            </w:t>
            </w:r>
            <w:r w:rsidR="00A85DDC">
              <w:rPr>
                <w:color w:val="808080"/>
              </w:rPr>
              <w:t>// null constructor</w:t>
            </w:r>
            <w:r w:rsidR="00A85DDC">
              <w:rPr>
                <w:color w:val="808080"/>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prints "Box it."</w:t>
            </w:r>
            <w:r w:rsidR="00A85DDC">
              <w:rPr>
                <w:color w:val="808080"/>
              </w:rPr>
              <w:br/>
              <w:t xml:space="preserve">        </w:t>
            </w:r>
            <w:r w:rsidR="00A85DDC">
              <w:rPr>
                <w:color w:val="CC7832"/>
              </w:rPr>
              <w:t xml:space="preserve">public void </w:t>
            </w:r>
            <w:proofErr w:type="spellStart"/>
            <w:r w:rsidR="00A85DDC">
              <w:rPr>
                <w:color w:val="FFC66D"/>
              </w:rPr>
              <w:t>printMe</w:t>
            </w:r>
            <w:proofErr w:type="spellEnd"/>
            <w:r w:rsidR="00A85DDC">
              <w:rPr>
                <w:color w:val="A9B7C6"/>
              </w:rPr>
              <w:t>( ) {</w:t>
            </w:r>
            <w:r w:rsidR="00A85DDC">
              <w:rPr>
                <w:color w:val="A9B7C6"/>
              </w:rPr>
              <w:br/>
              <w:t xml:space="preserve">            </w:t>
            </w:r>
            <w:proofErr w:type="spellStart"/>
            <w:r w:rsidR="00A85DDC">
              <w:rPr>
                <w:color w:val="A9B7C6"/>
              </w:rPr>
              <w:t>System.out.println</w:t>
            </w:r>
            <w:proofErr w:type="spellEnd"/>
            <w:r w:rsidR="00A85DDC">
              <w:rPr>
                <w:color w:val="A9B7C6"/>
              </w:rPr>
              <w:t>(</w:t>
            </w:r>
            <w:r w:rsidR="00A85DDC">
              <w:rPr>
                <w:color w:val="6A8759"/>
              </w:rPr>
              <w:t>"Box it."</w:t>
            </w:r>
            <w:r w:rsidR="00A85DDC">
              <w:rPr>
                <w:color w:val="A9B7C6"/>
              </w:rPr>
              <w:t>)</w:t>
            </w:r>
            <w:r w:rsidR="00A85DDC">
              <w:rPr>
                <w:color w:val="CC7832"/>
              </w:rPr>
              <w:t>;</w:t>
            </w:r>
            <w:r w:rsidR="00A85DDC">
              <w:rPr>
                <w:color w:val="CC7832"/>
              </w:rPr>
              <w:br/>
              <w:t xml:space="preserve">        </w:t>
            </w:r>
            <w:r w:rsidR="00A85DDC">
              <w:rPr>
                <w:color w:val="A9B7C6"/>
              </w:rPr>
              <w:t>}</w:t>
            </w:r>
            <w:r w:rsidR="00A85DDC">
              <w:rPr>
                <w:color w:val="A9B7C6"/>
              </w:rPr>
              <w:br/>
              <w:t xml:space="preserve">    }</w:t>
            </w:r>
            <w:r w:rsidR="00A85DDC">
              <w:rPr>
                <w:color w:val="A9B7C6"/>
              </w:rPr>
              <w:br/>
            </w:r>
            <w:r w:rsidR="00A85DDC">
              <w:rPr>
                <w:color w:val="A9B7C6"/>
              </w:rPr>
              <w:br/>
            </w:r>
            <w:r w:rsidR="00A85DDC">
              <w:rPr>
                <w:color w:val="A9B7C6"/>
              </w:rPr>
              <w:lastRenderedPageBreak/>
              <w:t xml:space="preserve">    </w:t>
            </w:r>
            <w:r w:rsidR="00A85DDC">
              <w:rPr>
                <w:color w:val="808080"/>
              </w:rPr>
              <w:t>// A class that represents a state, which is a kind of region</w:t>
            </w:r>
            <w:r w:rsidR="00A85DDC">
              <w:rPr>
                <w:color w:val="808080"/>
              </w:rPr>
              <w:br/>
              <w:t xml:space="preserve">    </w:t>
            </w:r>
            <w:r w:rsidR="00A85DDC">
              <w:rPr>
                <w:color w:val="CC7832"/>
              </w:rPr>
              <w:t xml:space="preserve">class </w:t>
            </w:r>
            <w:r w:rsidR="00A85DDC">
              <w:rPr>
                <w:color w:val="A9B7C6"/>
              </w:rPr>
              <w:t xml:space="preserve">State </w:t>
            </w:r>
            <w:r w:rsidR="00A85DDC">
              <w:rPr>
                <w:color w:val="CC7832"/>
              </w:rPr>
              <w:t xml:space="preserve">extends </w:t>
            </w:r>
            <w:r w:rsidR="00A85DDC">
              <w:rPr>
                <w:color w:val="A9B7C6"/>
              </w:rPr>
              <w:t>Region {</w:t>
            </w:r>
            <w:r w:rsidR="00A85DDC">
              <w:rPr>
                <w:color w:val="A9B7C6"/>
              </w:rPr>
              <w:br/>
              <w:t xml:space="preserve">        </w:t>
            </w:r>
            <w:r w:rsidR="00A85DDC">
              <w:rPr>
                <w:color w:val="808080"/>
              </w:rPr>
              <w:t>// A constructor that creates a state object</w:t>
            </w:r>
            <w:r w:rsidR="00A85DDC">
              <w:rPr>
                <w:color w:val="808080"/>
              </w:rPr>
              <w:br/>
              <w:t xml:space="preserve">        </w:t>
            </w:r>
            <w:r w:rsidR="00A85DDC">
              <w:rPr>
                <w:color w:val="FFC66D"/>
              </w:rPr>
              <w:t>State</w:t>
            </w:r>
            <w:r w:rsidR="00A85DDC">
              <w:rPr>
                <w:color w:val="A9B7C6"/>
              </w:rPr>
              <w:t>( ) {</w:t>
            </w:r>
            <w:r w:rsidR="00A85DDC">
              <w:rPr>
                <w:color w:val="A9B7C6"/>
              </w:rPr>
              <w:br/>
              <w:t xml:space="preserve">            </w:t>
            </w:r>
            <w:r w:rsidR="00A85DDC">
              <w:rPr>
                <w:color w:val="808080"/>
              </w:rPr>
              <w:t>// null constructor</w:t>
            </w:r>
            <w:r w:rsidR="00A85DDC">
              <w:rPr>
                <w:color w:val="808080"/>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prints "Ship it."</w:t>
            </w:r>
            <w:r w:rsidR="00A85DDC">
              <w:rPr>
                <w:color w:val="808080"/>
              </w:rPr>
              <w:br/>
              <w:t xml:space="preserve">        </w:t>
            </w:r>
            <w:r w:rsidR="00A85DDC">
              <w:rPr>
                <w:color w:val="CC7832"/>
              </w:rPr>
              <w:t xml:space="preserve">public void </w:t>
            </w:r>
            <w:proofErr w:type="spellStart"/>
            <w:r w:rsidR="00A85DDC">
              <w:rPr>
                <w:color w:val="FFC66D"/>
              </w:rPr>
              <w:t>printMe</w:t>
            </w:r>
            <w:proofErr w:type="spellEnd"/>
            <w:r w:rsidR="00A85DDC">
              <w:rPr>
                <w:color w:val="A9B7C6"/>
              </w:rPr>
              <w:t>( ) {</w:t>
            </w:r>
            <w:r w:rsidR="00A85DDC">
              <w:rPr>
                <w:color w:val="A9B7C6"/>
              </w:rPr>
              <w:br/>
              <w:t xml:space="preserve">            </w:t>
            </w:r>
            <w:proofErr w:type="spellStart"/>
            <w:r w:rsidR="00A85DDC">
              <w:rPr>
                <w:color w:val="A9B7C6"/>
              </w:rPr>
              <w:t>System.out.println</w:t>
            </w:r>
            <w:proofErr w:type="spellEnd"/>
            <w:r w:rsidR="00A85DDC">
              <w:rPr>
                <w:color w:val="A9B7C6"/>
              </w:rPr>
              <w:t>(</w:t>
            </w:r>
            <w:r w:rsidR="00A85DDC">
              <w:rPr>
                <w:color w:val="6A8759"/>
              </w:rPr>
              <w:t>"Ship it."</w:t>
            </w:r>
            <w:r w:rsidR="00A85DDC">
              <w:rPr>
                <w:color w:val="A9B7C6"/>
              </w:rPr>
              <w:t>)</w:t>
            </w:r>
            <w:r w:rsidR="00A85DDC">
              <w:rPr>
                <w:color w:val="CC7832"/>
              </w:rPr>
              <w:t>;</w:t>
            </w:r>
            <w:r w:rsidR="00A85DDC">
              <w:rPr>
                <w:color w:val="CC7832"/>
              </w:rPr>
              <w:br/>
              <w:t xml:space="preserve">        </w:t>
            </w:r>
            <w:r w:rsidR="00A85DDC">
              <w:rPr>
                <w:color w:val="A9B7C6"/>
              </w:rPr>
              <w:t>}</w:t>
            </w:r>
            <w:r w:rsidR="00A85DDC">
              <w:rPr>
                <w:color w:val="A9B7C6"/>
              </w:rPr>
              <w:br/>
              <w:t xml:space="preserve">    }</w:t>
            </w:r>
            <w:r w:rsidR="00A85DDC">
              <w:rPr>
                <w:color w:val="A9B7C6"/>
              </w:rPr>
              <w:br/>
            </w:r>
            <w:r w:rsidR="00A85DDC">
              <w:rPr>
                <w:color w:val="A9B7C6"/>
              </w:rPr>
              <w:br/>
              <w:t xml:space="preserve">    </w:t>
            </w:r>
            <w:r w:rsidR="00A85DDC">
              <w:rPr>
                <w:color w:val="808080"/>
              </w:rPr>
              <w:t>// A class that represents a goat, which is a kind of object</w:t>
            </w:r>
            <w:r w:rsidR="00A85DDC">
              <w:rPr>
                <w:color w:val="808080"/>
              </w:rPr>
              <w:br/>
              <w:t xml:space="preserve">    </w:t>
            </w:r>
            <w:r w:rsidR="00A85DDC">
              <w:rPr>
                <w:color w:val="CC7832"/>
              </w:rPr>
              <w:t xml:space="preserve">class </w:t>
            </w:r>
            <w:r w:rsidR="00A85DDC">
              <w:rPr>
                <w:color w:val="A9B7C6"/>
              </w:rPr>
              <w:t xml:space="preserve">Goat </w:t>
            </w:r>
            <w:r w:rsidR="00A85DDC">
              <w:rPr>
                <w:color w:val="CC7832"/>
              </w:rPr>
              <w:t xml:space="preserve">extends </w:t>
            </w:r>
            <w:r w:rsidR="00A85DDC">
              <w:rPr>
                <w:color w:val="A9B7C6"/>
              </w:rPr>
              <w:t>Object {</w:t>
            </w:r>
            <w:r w:rsidR="00A85DDC">
              <w:rPr>
                <w:color w:val="A9B7C6"/>
              </w:rPr>
              <w:br/>
              <w:t xml:space="preserve">        </w:t>
            </w:r>
            <w:r w:rsidR="00A85DDC">
              <w:rPr>
                <w:color w:val="808080"/>
              </w:rPr>
              <w:t>// An instance variable that stores the tail of the goat</w:t>
            </w:r>
            <w:r w:rsidR="00A85DDC">
              <w:rPr>
                <w:color w:val="808080"/>
              </w:rPr>
              <w:br/>
              <w:t xml:space="preserve">        </w:t>
            </w:r>
            <w:r w:rsidR="00A85DDC">
              <w:rPr>
                <w:color w:val="CC7832"/>
              </w:rPr>
              <w:t xml:space="preserve">private </w:t>
            </w:r>
            <w:r w:rsidR="00A85DDC">
              <w:rPr>
                <w:color w:val="A9B7C6"/>
              </w:rPr>
              <w:t xml:space="preserve">Tail </w:t>
            </w:r>
            <w:proofErr w:type="spellStart"/>
            <w:r w:rsidR="00A85DDC">
              <w:rPr>
                <w:color w:val="9876AA"/>
              </w:rPr>
              <w:t>tail</w:t>
            </w:r>
            <w:proofErr w:type="spellEnd"/>
            <w:r w:rsidR="00A85DDC">
              <w:rPr>
                <w:color w:val="CC7832"/>
              </w:rPr>
              <w:t>;</w:t>
            </w:r>
            <w:r w:rsidR="00A85DDC">
              <w:rPr>
                <w:color w:val="CC7832"/>
              </w:rPr>
              <w:br/>
            </w:r>
            <w:r w:rsidR="00A85DDC">
              <w:rPr>
                <w:color w:val="CC7832"/>
              </w:rPr>
              <w:br/>
              <w:t xml:space="preserve">        </w:t>
            </w:r>
            <w:r w:rsidR="00A85DDC">
              <w:rPr>
                <w:color w:val="808080"/>
              </w:rPr>
              <w:t>// A constructor that creates a goat object with a given tail</w:t>
            </w:r>
            <w:r w:rsidR="00A85DDC">
              <w:rPr>
                <w:color w:val="808080"/>
              </w:rPr>
              <w:br/>
              <w:t xml:space="preserve">        </w:t>
            </w:r>
            <w:r w:rsidR="00A85DDC">
              <w:rPr>
                <w:color w:val="FFC66D"/>
              </w:rPr>
              <w:t>Goat</w:t>
            </w:r>
            <w:r w:rsidR="00A85DDC">
              <w:rPr>
                <w:color w:val="A9B7C6"/>
              </w:rPr>
              <w:t>(Tail tail) {</w:t>
            </w:r>
            <w:r w:rsidR="00A85DDC">
              <w:rPr>
                <w:color w:val="A9B7C6"/>
              </w:rPr>
              <w:br/>
              <w:t xml:space="preserve">            </w:t>
            </w:r>
            <w:proofErr w:type="spellStart"/>
            <w:r w:rsidR="00A85DDC">
              <w:rPr>
                <w:color w:val="CC7832"/>
              </w:rPr>
              <w:t>this</w:t>
            </w:r>
            <w:r w:rsidR="00A85DDC">
              <w:rPr>
                <w:color w:val="A9B7C6"/>
              </w:rPr>
              <w:t>.</w:t>
            </w:r>
            <w:r w:rsidR="00A85DDC">
              <w:rPr>
                <w:color w:val="9876AA"/>
              </w:rPr>
              <w:t>tail</w:t>
            </w:r>
            <w:proofErr w:type="spellEnd"/>
            <w:r w:rsidR="00A85DDC">
              <w:rPr>
                <w:color w:val="9876AA"/>
              </w:rPr>
              <w:t xml:space="preserve"> </w:t>
            </w:r>
            <w:r w:rsidR="00A85DDC">
              <w:rPr>
                <w:color w:val="A9B7C6"/>
              </w:rPr>
              <w:t>= tail</w:t>
            </w:r>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returns the tail of the goat</w:t>
            </w:r>
            <w:r w:rsidR="00A85DDC">
              <w:rPr>
                <w:color w:val="808080"/>
              </w:rPr>
              <w:br/>
              <w:t xml:space="preserve">        </w:t>
            </w:r>
            <w:r w:rsidR="00A85DDC">
              <w:rPr>
                <w:color w:val="CC7832"/>
              </w:rPr>
              <w:t xml:space="preserve">public </w:t>
            </w:r>
            <w:r w:rsidR="00A85DDC">
              <w:rPr>
                <w:color w:val="A9B7C6"/>
              </w:rPr>
              <w:t xml:space="preserve">Tail </w:t>
            </w:r>
            <w:proofErr w:type="spellStart"/>
            <w:r w:rsidR="00A85DDC">
              <w:rPr>
                <w:color w:val="FFC66D"/>
              </w:rPr>
              <w:t>getTail</w:t>
            </w:r>
            <w:proofErr w:type="spellEnd"/>
            <w:r w:rsidR="00A85DDC">
              <w:rPr>
                <w:color w:val="A9B7C6"/>
              </w:rPr>
              <w:t>( ) {</w:t>
            </w:r>
            <w:r w:rsidR="00A85DDC">
              <w:rPr>
                <w:color w:val="A9B7C6"/>
              </w:rPr>
              <w:br/>
              <w:t xml:space="preserve">            </w:t>
            </w:r>
            <w:r w:rsidR="00A85DDC">
              <w:rPr>
                <w:color w:val="CC7832"/>
              </w:rPr>
              <w:t xml:space="preserve">return </w:t>
            </w:r>
            <w:r w:rsidR="00A85DDC">
              <w:rPr>
                <w:color w:val="9876AA"/>
              </w:rPr>
              <w:t>tail</w:t>
            </w:r>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milks the goat</w:t>
            </w:r>
            <w:r w:rsidR="00A85DDC">
              <w:rPr>
                <w:color w:val="808080"/>
              </w:rPr>
              <w:br/>
              <w:t xml:space="preserve">        </w:t>
            </w:r>
            <w:r w:rsidR="00A85DDC">
              <w:rPr>
                <w:color w:val="CC7832"/>
              </w:rPr>
              <w:t xml:space="preserve">public void </w:t>
            </w:r>
            <w:r w:rsidR="00A85DDC">
              <w:rPr>
                <w:color w:val="FFC66D"/>
              </w:rPr>
              <w:t>milk</w:t>
            </w:r>
            <w:r w:rsidR="00A85DDC">
              <w:rPr>
                <w:color w:val="A9B7C6"/>
              </w:rPr>
              <w:t>( ) {</w:t>
            </w:r>
            <w:r w:rsidR="00A85DDC">
              <w:rPr>
                <w:color w:val="A9B7C6"/>
              </w:rPr>
              <w:br/>
              <w:t xml:space="preserve">            </w:t>
            </w:r>
            <w:r w:rsidR="00A85DDC">
              <w:rPr>
                <w:color w:val="808080"/>
              </w:rPr>
              <w:t>// some code</w:t>
            </w:r>
            <w:r w:rsidR="00A85DDC">
              <w:rPr>
                <w:color w:val="808080"/>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makes the goat jump</w:t>
            </w:r>
            <w:r w:rsidR="00A85DDC">
              <w:rPr>
                <w:color w:val="808080"/>
              </w:rPr>
              <w:br/>
              <w:t xml:space="preserve">        </w:t>
            </w:r>
            <w:r w:rsidR="00A85DDC">
              <w:rPr>
                <w:color w:val="CC7832"/>
              </w:rPr>
              <w:t xml:space="preserve">public void </w:t>
            </w:r>
            <w:r w:rsidR="00A85DDC">
              <w:rPr>
                <w:color w:val="FFC66D"/>
              </w:rPr>
              <w:t>jump</w:t>
            </w:r>
            <w:r w:rsidR="00A85DDC">
              <w:rPr>
                <w:color w:val="A9B7C6"/>
              </w:rPr>
              <w:t>( ) {</w:t>
            </w:r>
            <w:r w:rsidR="00A85DDC">
              <w:rPr>
                <w:color w:val="A9B7C6"/>
              </w:rPr>
              <w:br/>
              <w:t xml:space="preserve">            </w:t>
            </w:r>
            <w:r w:rsidR="00A85DDC">
              <w:rPr>
                <w:color w:val="808080"/>
              </w:rPr>
              <w:t>// some code</w:t>
            </w:r>
            <w:r w:rsidR="00A85DDC">
              <w:rPr>
                <w:color w:val="808080"/>
              </w:rPr>
              <w:br/>
              <w:t xml:space="preserve">        </w:t>
            </w:r>
            <w:r w:rsidR="00A85DDC">
              <w:rPr>
                <w:color w:val="A9B7C6"/>
              </w:rPr>
              <w:t>}</w:t>
            </w:r>
            <w:r w:rsidR="00A85DDC">
              <w:rPr>
                <w:color w:val="A9B7C6"/>
              </w:rPr>
              <w:br/>
              <w:t xml:space="preserve">    }</w:t>
            </w:r>
            <w:r w:rsidR="00A85DDC">
              <w:rPr>
                <w:color w:val="A9B7C6"/>
              </w:rPr>
              <w:br/>
            </w:r>
            <w:r w:rsidR="00A85DDC">
              <w:rPr>
                <w:color w:val="A9B7C6"/>
              </w:rPr>
              <w:br/>
              <w:t xml:space="preserve">    </w:t>
            </w:r>
            <w:r w:rsidR="00A85DDC">
              <w:rPr>
                <w:color w:val="808080"/>
              </w:rPr>
              <w:t>// A class that represents a pig, which is a kind of object</w:t>
            </w:r>
            <w:r w:rsidR="00A85DDC">
              <w:rPr>
                <w:color w:val="808080"/>
              </w:rPr>
              <w:br/>
              <w:t xml:space="preserve">    </w:t>
            </w:r>
            <w:r w:rsidR="00A85DDC">
              <w:rPr>
                <w:color w:val="CC7832"/>
              </w:rPr>
              <w:t xml:space="preserve">class </w:t>
            </w:r>
            <w:r w:rsidR="00A85DDC">
              <w:rPr>
                <w:color w:val="A9B7C6"/>
              </w:rPr>
              <w:t xml:space="preserve">Pig </w:t>
            </w:r>
            <w:r w:rsidR="00A85DDC">
              <w:rPr>
                <w:color w:val="CC7832"/>
              </w:rPr>
              <w:t xml:space="preserve">extends </w:t>
            </w:r>
            <w:r w:rsidR="00A85DDC">
              <w:rPr>
                <w:color w:val="A9B7C6"/>
              </w:rPr>
              <w:t>Object {</w:t>
            </w:r>
            <w:r w:rsidR="00A85DDC">
              <w:rPr>
                <w:color w:val="A9B7C6"/>
              </w:rPr>
              <w:br/>
              <w:t xml:space="preserve">        </w:t>
            </w:r>
            <w:r w:rsidR="00A85DDC">
              <w:rPr>
                <w:color w:val="808080"/>
              </w:rPr>
              <w:t>// An instance variable that stores the nose of the pig</w:t>
            </w:r>
            <w:r w:rsidR="00A85DDC">
              <w:rPr>
                <w:color w:val="808080"/>
              </w:rPr>
              <w:br/>
              <w:t xml:space="preserve">        </w:t>
            </w:r>
            <w:r w:rsidR="00A85DDC">
              <w:rPr>
                <w:color w:val="CC7832"/>
              </w:rPr>
              <w:t xml:space="preserve">private </w:t>
            </w:r>
            <w:r w:rsidR="00A85DDC">
              <w:rPr>
                <w:color w:val="A9B7C6"/>
              </w:rPr>
              <w:t xml:space="preserve">Nose </w:t>
            </w:r>
            <w:proofErr w:type="spellStart"/>
            <w:r w:rsidR="00A85DDC">
              <w:rPr>
                <w:color w:val="9876AA"/>
              </w:rPr>
              <w:t>nose</w:t>
            </w:r>
            <w:proofErr w:type="spellEnd"/>
            <w:r w:rsidR="00A85DDC">
              <w:rPr>
                <w:color w:val="CC7832"/>
              </w:rPr>
              <w:t>;</w:t>
            </w:r>
            <w:r w:rsidR="00A85DDC">
              <w:rPr>
                <w:color w:val="CC7832"/>
              </w:rPr>
              <w:br/>
            </w:r>
            <w:r w:rsidR="00A85DDC">
              <w:rPr>
                <w:color w:val="CC7832"/>
              </w:rPr>
              <w:br/>
              <w:t xml:space="preserve">        </w:t>
            </w:r>
            <w:r w:rsidR="00A85DDC">
              <w:rPr>
                <w:color w:val="808080"/>
              </w:rPr>
              <w:t>// A constructor that creates a pig object with a given nose</w:t>
            </w:r>
            <w:r w:rsidR="00A85DDC">
              <w:rPr>
                <w:color w:val="808080"/>
              </w:rPr>
              <w:br/>
              <w:t xml:space="preserve">        </w:t>
            </w:r>
            <w:r w:rsidR="00A85DDC">
              <w:rPr>
                <w:color w:val="FFC66D"/>
              </w:rPr>
              <w:t>Pig</w:t>
            </w:r>
            <w:r w:rsidR="00A85DDC">
              <w:rPr>
                <w:color w:val="A9B7C6"/>
              </w:rPr>
              <w:t>(Nose nose) {</w:t>
            </w:r>
            <w:r w:rsidR="00A85DDC">
              <w:rPr>
                <w:color w:val="A9B7C6"/>
              </w:rPr>
              <w:br/>
              <w:t xml:space="preserve">            </w:t>
            </w:r>
            <w:proofErr w:type="spellStart"/>
            <w:r w:rsidR="00A85DDC">
              <w:rPr>
                <w:color w:val="CC7832"/>
              </w:rPr>
              <w:t>this</w:t>
            </w:r>
            <w:r w:rsidR="00A85DDC">
              <w:rPr>
                <w:color w:val="A9B7C6"/>
              </w:rPr>
              <w:t>.</w:t>
            </w:r>
            <w:r w:rsidR="00A85DDC">
              <w:rPr>
                <w:color w:val="9876AA"/>
              </w:rPr>
              <w:t>nose</w:t>
            </w:r>
            <w:proofErr w:type="spellEnd"/>
            <w:r w:rsidR="00A85DDC">
              <w:rPr>
                <w:color w:val="9876AA"/>
              </w:rPr>
              <w:t xml:space="preserve"> </w:t>
            </w:r>
            <w:r w:rsidR="00A85DDC">
              <w:rPr>
                <w:color w:val="A9B7C6"/>
              </w:rPr>
              <w:t>= nose</w:t>
            </w:r>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returns the nose of the pig</w:t>
            </w:r>
            <w:r w:rsidR="00A85DDC">
              <w:rPr>
                <w:color w:val="808080"/>
              </w:rPr>
              <w:br/>
              <w:t xml:space="preserve">        </w:t>
            </w:r>
            <w:r w:rsidR="00A85DDC">
              <w:rPr>
                <w:color w:val="CC7832"/>
              </w:rPr>
              <w:t xml:space="preserve">public </w:t>
            </w:r>
            <w:r w:rsidR="00A85DDC">
              <w:rPr>
                <w:color w:val="A9B7C6"/>
              </w:rPr>
              <w:t xml:space="preserve">Nose </w:t>
            </w:r>
            <w:proofErr w:type="spellStart"/>
            <w:r w:rsidR="00A85DDC">
              <w:rPr>
                <w:color w:val="FFC66D"/>
              </w:rPr>
              <w:t>getNose</w:t>
            </w:r>
            <w:proofErr w:type="spellEnd"/>
            <w:r w:rsidR="00A85DDC">
              <w:rPr>
                <w:color w:val="A9B7C6"/>
              </w:rPr>
              <w:t>( ) {</w:t>
            </w:r>
            <w:r w:rsidR="00A85DDC">
              <w:rPr>
                <w:color w:val="A9B7C6"/>
              </w:rPr>
              <w:br/>
              <w:t xml:space="preserve">            </w:t>
            </w:r>
            <w:r w:rsidR="00A85DDC">
              <w:rPr>
                <w:color w:val="CC7832"/>
              </w:rPr>
              <w:t xml:space="preserve">return </w:t>
            </w:r>
            <w:r w:rsidR="00A85DDC">
              <w:rPr>
                <w:color w:val="9876AA"/>
              </w:rPr>
              <w:t>nose</w:t>
            </w:r>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r>
            <w:r w:rsidR="00A85DDC">
              <w:rPr>
                <w:color w:val="A9B7C6"/>
              </w:rPr>
              <w:lastRenderedPageBreak/>
              <w:t xml:space="preserve">        </w:t>
            </w:r>
            <w:r w:rsidR="00A85DDC">
              <w:rPr>
                <w:color w:val="808080"/>
              </w:rPr>
              <w:t>// A method that makes the pig eat some food</w:t>
            </w:r>
            <w:r w:rsidR="00A85DDC">
              <w:rPr>
                <w:color w:val="808080"/>
              </w:rPr>
              <w:br/>
              <w:t xml:space="preserve">        </w:t>
            </w:r>
            <w:r w:rsidR="00A85DDC">
              <w:rPr>
                <w:color w:val="CC7832"/>
              </w:rPr>
              <w:t xml:space="preserve">public void </w:t>
            </w:r>
            <w:r w:rsidR="00A85DDC">
              <w:rPr>
                <w:color w:val="FFC66D"/>
              </w:rPr>
              <w:t>eat</w:t>
            </w:r>
            <w:r w:rsidR="00A85DDC">
              <w:rPr>
                <w:color w:val="A9B7C6"/>
              </w:rPr>
              <w:t>(Food food) {</w:t>
            </w:r>
            <w:r w:rsidR="00A85DDC">
              <w:rPr>
                <w:color w:val="A9B7C6"/>
              </w:rPr>
              <w:br/>
              <w:t xml:space="preserve">            </w:t>
            </w:r>
            <w:r w:rsidR="00A85DDC">
              <w:rPr>
                <w:color w:val="808080"/>
              </w:rPr>
              <w:t>// some code</w:t>
            </w:r>
            <w:r w:rsidR="00A85DDC">
              <w:rPr>
                <w:color w:val="808080"/>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makes the pig wallow</w:t>
            </w:r>
            <w:r w:rsidR="00A85DDC">
              <w:rPr>
                <w:color w:val="808080"/>
              </w:rPr>
              <w:br/>
              <w:t xml:space="preserve">        </w:t>
            </w:r>
            <w:r w:rsidR="00A85DDC">
              <w:rPr>
                <w:color w:val="CC7832"/>
              </w:rPr>
              <w:t xml:space="preserve">public void </w:t>
            </w:r>
            <w:r w:rsidR="00A85DDC">
              <w:rPr>
                <w:color w:val="FFC66D"/>
              </w:rPr>
              <w:t>wallow</w:t>
            </w:r>
            <w:r w:rsidR="00A85DDC">
              <w:rPr>
                <w:color w:val="A9B7C6"/>
              </w:rPr>
              <w:t>( ) {</w:t>
            </w:r>
            <w:r w:rsidR="00A85DDC">
              <w:rPr>
                <w:color w:val="A9B7C6"/>
              </w:rPr>
              <w:br/>
              <w:t xml:space="preserve">            </w:t>
            </w:r>
            <w:r w:rsidR="00A85DDC">
              <w:rPr>
                <w:color w:val="808080"/>
              </w:rPr>
              <w:t>// some code</w:t>
            </w:r>
            <w:r w:rsidR="00A85DDC">
              <w:rPr>
                <w:color w:val="808080"/>
              </w:rPr>
              <w:br/>
              <w:t xml:space="preserve">        </w:t>
            </w:r>
            <w:r w:rsidR="00A85DDC">
              <w:rPr>
                <w:color w:val="A9B7C6"/>
              </w:rPr>
              <w:t>}</w:t>
            </w:r>
            <w:r w:rsidR="00A85DDC">
              <w:rPr>
                <w:color w:val="A9B7C6"/>
              </w:rPr>
              <w:br/>
              <w:t xml:space="preserve">    }</w:t>
            </w:r>
            <w:r w:rsidR="00A85DDC">
              <w:rPr>
                <w:color w:val="A9B7C6"/>
              </w:rPr>
              <w:br/>
            </w:r>
            <w:r w:rsidR="00A85DDC">
              <w:rPr>
                <w:color w:val="A9B7C6"/>
              </w:rPr>
              <w:br/>
              <w:t xml:space="preserve">    </w:t>
            </w:r>
            <w:r w:rsidR="00A85DDC">
              <w:rPr>
                <w:color w:val="808080"/>
              </w:rPr>
              <w:t>// A class that represents a horse, which is a kind of object</w:t>
            </w:r>
            <w:r w:rsidR="00A85DDC">
              <w:rPr>
                <w:color w:val="808080"/>
              </w:rPr>
              <w:br/>
              <w:t xml:space="preserve">    </w:t>
            </w:r>
            <w:r w:rsidR="00A85DDC">
              <w:rPr>
                <w:color w:val="CC7832"/>
              </w:rPr>
              <w:t xml:space="preserve">class </w:t>
            </w:r>
            <w:r w:rsidR="00A85DDC">
              <w:rPr>
                <w:color w:val="A9B7C6"/>
              </w:rPr>
              <w:t xml:space="preserve">Horse </w:t>
            </w:r>
            <w:r w:rsidR="00A85DDC">
              <w:rPr>
                <w:color w:val="CC7832"/>
              </w:rPr>
              <w:t xml:space="preserve">extends </w:t>
            </w:r>
            <w:r w:rsidR="00A85DDC">
              <w:rPr>
                <w:color w:val="A9B7C6"/>
              </w:rPr>
              <w:t>Object {</w:t>
            </w:r>
            <w:r w:rsidR="00A85DDC">
              <w:rPr>
                <w:color w:val="A9B7C6"/>
              </w:rPr>
              <w:br/>
              <w:t xml:space="preserve">        </w:t>
            </w:r>
            <w:r w:rsidR="00A85DDC">
              <w:rPr>
                <w:color w:val="808080"/>
              </w:rPr>
              <w:t>// An instance variable that stores the height of the horse</w:t>
            </w:r>
            <w:r w:rsidR="00A85DDC">
              <w:rPr>
                <w:color w:val="808080"/>
              </w:rPr>
              <w:br/>
              <w:t xml:space="preserve">        </w:t>
            </w:r>
            <w:r w:rsidR="00A85DDC">
              <w:rPr>
                <w:color w:val="CC7832"/>
              </w:rPr>
              <w:t xml:space="preserve">private double </w:t>
            </w:r>
            <w:r w:rsidR="00A85DDC">
              <w:rPr>
                <w:color w:val="9876AA"/>
              </w:rPr>
              <w:t>height</w:t>
            </w:r>
            <w:r w:rsidR="00A85DDC">
              <w:rPr>
                <w:color w:val="CC7832"/>
              </w:rPr>
              <w:t>;</w:t>
            </w:r>
            <w:r w:rsidR="00A85DDC">
              <w:rPr>
                <w:color w:val="CC7832"/>
              </w:rPr>
              <w:br/>
            </w:r>
            <w:r w:rsidR="00A85DDC">
              <w:rPr>
                <w:color w:val="CC7832"/>
              </w:rPr>
              <w:br/>
              <w:t xml:space="preserve">        </w:t>
            </w:r>
            <w:r w:rsidR="00A85DDC">
              <w:rPr>
                <w:color w:val="808080"/>
              </w:rPr>
              <w:t>// An instance variable that stores the color of the horse</w:t>
            </w:r>
            <w:r w:rsidR="00A85DDC">
              <w:rPr>
                <w:color w:val="808080"/>
              </w:rPr>
              <w:br/>
              <w:t xml:space="preserve">        </w:t>
            </w:r>
            <w:r w:rsidR="00A85DDC">
              <w:rPr>
                <w:color w:val="CC7832"/>
              </w:rPr>
              <w:t xml:space="preserve">private </w:t>
            </w:r>
            <w:r w:rsidR="00A85DDC">
              <w:rPr>
                <w:color w:val="A9B7C6"/>
              </w:rPr>
              <w:t xml:space="preserve">String </w:t>
            </w:r>
            <w:r w:rsidR="00A85DDC">
              <w:rPr>
                <w:color w:val="9876AA"/>
              </w:rPr>
              <w:t>color</w:t>
            </w:r>
            <w:r w:rsidR="00A85DDC">
              <w:rPr>
                <w:color w:val="CC7832"/>
              </w:rPr>
              <w:t>;</w:t>
            </w:r>
            <w:r w:rsidR="00A85DDC">
              <w:rPr>
                <w:color w:val="CC7832"/>
              </w:rPr>
              <w:br/>
            </w:r>
            <w:r w:rsidR="00A85DDC">
              <w:rPr>
                <w:color w:val="CC7832"/>
              </w:rPr>
              <w:br/>
              <w:t xml:space="preserve">        </w:t>
            </w:r>
            <w:r w:rsidR="00A85DDC">
              <w:rPr>
                <w:color w:val="808080"/>
              </w:rPr>
              <w:t>// A constructor that creates a horse object with a given height and color</w:t>
            </w:r>
            <w:r w:rsidR="00A85DDC">
              <w:rPr>
                <w:color w:val="808080"/>
              </w:rPr>
              <w:br/>
              <w:t xml:space="preserve">        </w:t>
            </w:r>
            <w:r w:rsidR="00A85DDC">
              <w:rPr>
                <w:color w:val="FFC66D"/>
              </w:rPr>
              <w:t>Horse</w:t>
            </w:r>
            <w:r w:rsidR="00A85DDC">
              <w:rPr>
                <w:color w:val="A9B7C6"/>
              </w:rPr>
              <w:t>(</w:t>
            </w:r>
            <w:r w:rsidR="00A85DDC">
              <w:rPr>
                <w:color w:val="CC7832"/>
              </w:rPr>
              <w:t xml:space="preserve">double </w:t>
            </w:r>
            <w:r w:rsidR="00A85DDC">
              <w:rPr>
                <w:color w:val="A9B7C6"/>
              </w:rPr>
              <w:t>height</w:t>
            </w:r>
            <w:r w:rsidR="00A85DDC">
              <w:rPr>
                <w:color w:val="CC7832"/>
              </w:rPr>
              <w:t xml:space="preserve">, </w:t>
            </w:r>
            <w:r w:rsidR="00A85DDC">
              <w:rPr>
                <w:color w:val="A9B7C6"/>
              </w:rPr>
              <w:t>String color) {</w:t>
            </w:r>
            <w:r w:rsidR="00A85DDC">
              <w:rPr>
                <w:color w:val="A9B7C6"/>
              </w:rPr>
              <w:br/>
              <w:t xml:space="preserve">            </w:t>
            </w:r>
            <w:proofErr w:type="spellStart"/>
            <w:r w:rsidR="00A85DDC">
              <w:rPr>
                <w:color w:val="CC7832"/>
              </w:rPr>
              <w:t>this</w:t>
            </w:r>
            <w:r w:rsidR="00A85DDC">
              <w:rPr>
                <w:color w:val="A9B7C6"/>
              </w:rPr>
              <w:t>.</w:t>
            </w:r>
            <w:r w:rsidR="00A85DDC">
              <w:rPr>
                <w:color w:val="9876AA"/>
              </w:rPr>
              <w:t>height</w:t>
            </w:r>
            <w:proofErr w:type="spellEnd"/>
            <w:r w:rsidR="00A85DDC">
              <w:rPr>
                <w:color w:val="9876AA"/>
              </w:rPr>
              <w:t xml:space="preserve"> </w:t>
            </w:r>
            <w:r w:rsidR="00A85DDC">
              <w:rPr>
                <w:color w:val="A9B7C6"/>
              </w:rPr>
              <w:t>= height</w:t>
            </w:r>
            <w:r w:rsidR="00A85DDC">
              <w:rPr>
                <w:color w:val="CC7832"/>
              </w:rPr>
              <w:t>;</w:t>
            </w:r>
            <w:r w:rsidR="00A85DDC">
              <w:rPr>
                <w:color w:val="CC7832"/>
              </w:rPr>
              <w:br/>
              <w:t xml:space="preserve">            </w:t>
            </w:r>
            <w:proofErr w:type="spellStart"/>
            <w:r w:rsidR="00A85DDC">
              <w:rPr>
                <w:color w:val="CC7832"/>
              </w:rPr>
              <w:t>this</w:t>
            </w:r>
            <w:r w:rsidR="00A85DDC">
              <w:rPr>
                <w:color w:val="A9B7C6"/>
              </w:rPr>
              <w:t>.</w:t>
            </w:r>
            <w:r w:rsidR="00A85DDC">
              <w:rPr>
                <w:color w:val="9876AA"/>
              </w:rPr>
              <w:t>color</w:t>
            </w:r>
            <w:proofErr w:type="spellEnd"/>
            <w:r w:rsidR="00A85DDC">
              <w:rPr>
                <w:color w:val="9876AA"/>
              </w:rPr>
              <w:t xml:space="preserve"> </w:t>
            </w:r>
            <w:r w:rsidR="00A85DDC">
              <w:rPr>
                <w:color w:val="A9B7C6"/>
              </w:rPr>
              <w:t>= color</w:t>
            </w:r>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returns the height of the horse</w:t>
            </w:r>
            <w:r w:rsidR="00A85DDC">
              <w:rPr>
                <w:color w:val="808080"/>
              </w:rPr>
              <w:br/>
              <w:t xml:space="preserve">        </w:t>
            </w:r>
            <w:r w:rsidR="00A85DDC">
              <w:rPr>
                <w:color w:val="CC7832"/>
              </w:rPr>
              <w:t xml:space="preserve">public double </w:t>
            </w:r>
            <w:proofErr w:type="spellStart"/>
            <w:r w:rsidR="00A85DDC">
              <w:rPr>
                <w:color w:val="FFC66D"/>
              </w:rPr>
              <w:t>getHeight</w:t>
            </w:r>
            <w:proofErr w:type="spellEnd"/>
            <w:r w:rsidR="00A85DDC">
              <w:rPr>
                <w:color w:val="A9B7C6"/>
              </w:rPr>
              <w:t>( ) {</w:t>
            </w:r>
            <w:r w:rsidR="00A85DDC">
              <w:rPr>
                <w:color w:val="A9B7C6"/>
              </w:rPr>
              <w:br/>
              <w:t xml:space="preserve">            </w:t>
            </w:r>
            <w:r w:rsidR="00A85DDC">
              <w:rPr>
                <w:color w:val="CC7832"/>
              </w:rPr>
              <w:t xml:space="preserve">return </w:t>
            </w:r>
            <w:r w:rsidR="00A85DDC">
              <w:rPr>
                <w:color w:val="9876AA"/>
              </w:rPr>
              <w:t>height</w:t>
            </w:r>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returns the color of the horse</w:t>
            </w:r>
            <w:r w:rsidR="00A85DDC">
              <w:rPr>
                <w:color w:val="808080"/>
              </w:rPr>
              <w:br/>
              <w:t xml:space="preserve">        </w:t>
            </w:r>
            <w:r w:rsidR="00A85DDC">
              <w:rPr>
                <w:color w:val="CC7832"/>
              </w:rPr>
              <w:t xml:space="preserve">public </w:t>
            </w:r>
            <w:r w:rsidR="00A85DDC">
              <w:rPr>
                <w:color w:val="A9B7C6"/>
              </w:rPr>
              <w:t xml:space="preserve">String </w:t>
            </w:r>
            <w:proofErr w:type="spellStart"/>
            <w:r w:rsidR="00A85DDC">
              <w:rPr>
                <w:color w:val="FFC66D"/>
              </w:rPr>
              <w:t>getColor</w:t>
            </w:r>
            <w:proofErr w:type="spellEnd"/>
            <w:r w:rsidR="00A85DDC">
              <w:rPr>
                <w:color w:val="A9B7C6"/>
              </w:rPr>
              <w:t>( ) {</w:t>
            </w:r>
            <w:r w:rsidR="00A85DDC">
              <w:rPr>
                <w:color w:val="A9B7C6"/>
              </w:rPr>
              <w:br/>
              <w:t xml:space="preserve">            </w:t>
            </w:r>
            <w:r w:rsidR="00A85DDC">
              <w:rPr>
                <w:color w:val="CC7832"/>
              </w:rPr>
              <w:t xml:space="preserve">return </w:t>
            </w:r>
            <w:r w:rsidR="00A85DDC">
              <w:rPr>
                <w:color w:val="9876AA"/>
              </w:rPr>
              <w:t>color</w:t>
            </w:r>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makes the horse run</w:t>
            </w:r>
            <w:r w:rsidR="00A85DDC">
              <w:rPr>
                <w:color w:val="808080"/>
              </w:rPr>
              <w:br/>
              <w:t xml:space="preserve">        </w:t>
            </w:r>
            <w:r w:rsidR="00A85DDC">
              <w:rPr>
                <w:color w:val="CC7832"/>
              </w:rPr>
              <w:t xml:space="preserve">public void </w:t>
            </w:r>
            <w:r w:rsidR="00A85DDC">
              <w:rPr>
                <w:color w:val="FFC66D"/>
              </w:rPr>
              <w:t>run</w:t>
            </w:r>
            <w:r w:rsidR="00A85DDC">
              <w:rPr>
                <w:color w:val="A9B7C6"/>
              </w:rPr>
              <w:t>( ) {</w:t>
            </w:r>
            <w:r w:rsidR="00A85DDC">
              <w:rPr>
                <w:color w:val="A9B7C6"/>
              </w:rPr>
              <w:br/>
              <w:t xml:space="preserve">            </w:t>
            </w:r>
            <w:r w:rsidR="00A85DDC">
              <w:rPr>
                <w:color w:val="808080"/>
              </w:rPr>
              <w:t>// some code</w:t>
            </w:r>
            <w:r w:rsidR="00A85DDC">
              <w:rPr>
                <w:color w:val="808080"/>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makes the horse jump</w:t>
            </w:r>
            <w:r w:rsidR="00A85DDC">
              <w:rPr>
                <w:color w:val="808080"/>
              </w:rPr>
              <w:br/>
              <w:t xml:space="preserve">        </w:t>
            </w:r>
            <w:r w:rsidR="00A85DDC">
              <w:rPr>
                <w:color w:val="CC7832"/>
              </w:rPr>
              <w:t xml:space="preserve">public void </w:t>
            </w:r>
            <w:r w:rsidR="00A85DDC">
              <w:rPr>
                <w:color w:val="FFC66D"/>
              </w:rPr>
              <w:t>jump</w:t>
            </w:r>
            <w:r w:rsidR="00A85DDC">
              <w:rPr>
                <w:color w:val="A9B7C6"/>
              </w:rPr>
              <w:t>( ) {</w:t>
            </w:r>
            <w:r w:rsidR="00A85DDC">
              <w:rPr>
                <w:color w:val="A9B7C6"/>
              </w:rPr>
              <w:br/>
              <w:t xml:space="preserve">            </w:t>
            </w:r>
            <w:r w:rsidR="00A85DDC">
              <w:rPr>
                <w:color w:val="808080"/>
              </w:rPr>
              <w:t>// some code</w:t>
            </w:r>
            <w:r w:rsidR="00A85DDC">
              <w:rPr>
                <w:color w:val="808080"/>
              </w:rPr>
              <w:br/>
              <w:t xml:space="preserve">        </w:t>
            </w:r>
            <w:r w:rsidR="00A85DDC">
              <w:rPr>
                <w:color w:val="A9B7C6"/>
              </w:rPr>
              <w:t>}</w:t>
            </w:r>
            <w:r w:rsidR="00A85DDC">
              <w:rPr>
                <w:color w:val="A9B7C6"/>
              </w:rPr>
              <w:br/>
              <w:t xml:space="preserve">    }</w:t>
            </w:r>
            <w:r w:rsidR="00A85DDC">
              <w:rPr>
                <w:color w:val="A9B7C6"/>
              </w:rPr>
              <w:br/>
            </w:r>
            <w:r w:rsidR="00A85DDC">
              <w:rPr>
                <w:color w:val="A9B7C6"/>
              </w:rPr>
              <w:br/>
              <w:t xml:space="preserve">    </w:t>
            </w:r>
            <w:r w:rsidR="00A85DDC">
              <w:rPr>
                <w:color w:val="808080"/>
              </w:rPr>
              <w:t>// A class that represents a racer, which is a kind of horse</w:t>
            </w:r>
            <w:r w:rsidR="00A85DDC">
              <w:rPr>
                <w:color w:val="808080"/>
              </w:rPr>
              <w:br/>
              <w:t xml:space="preserve">    </w:t>
            </w:r>
            <w:r w:rsidR="00A85DDC">
              <w:rPr>
                <w:color w:val="CC7832"/>
              </w:rPr>
              <w:t xml:space="preserve">class </w:t>
            </w:r>
            <w:r w:rsidR="00A85DDC">
              <w:rPr>
                <w:color w:val="A9B7C6"/>
              </w:rPr>
              <w:t xml:space="preserve">Racer </w:t>
            </w:r>
            <w:r w:rsidR="00A85DDC">
              <w:rPr>
                <w:color w:val="CC7832"/>
              </w:rPr>
              <w:t xml:space="preserve">extends </w:t>
            </w:r>
            <w:r w:rsidR="00A85DDC">
              <w:rPr>
                <w:color w:val="A9B7C6"/>
              </w:rPr>
              <w:t>Horse {</w:t>
            </w:r>
            <w:r w:rsidR="00A85DDC">
              <w:rPr>
                <w:color w:val="A9B7C6"/>
              </w:rPr>
              <w:br/>
              <w:t xml:space="preserve">        </w:t>
            </w:r>
            <w:r w:rsidR="00A85DDC">
              <w:rPr>
                <w:color w:val="808080"/>
              </w:rPr>
              <w:t>// A constructor that creates a racer object with a given height and color</w:t>
            </w:r>
            <w:r w:rsidR="00A85DDC">
              <w:rPr>
                <w:color w:val="808080"/>
              </w:rPr>
              <w:br/>
              <w:t xml:space="preserve">        </w:t>
            </w:r>
            <w:r w:rsidR="00A85DDC">
              <w:rPr>
                <w:color w:val="FFC66D"/>
              </w:rPr>
              <w:t>Racer</w:t>
            </w:r>
            <w:r w:rsidR="00A85DDC">
              <w:rPr>
                <w:color w:val="A9B7C6"/>
              </w:rPr>
              <w:t>(</w:t>
            </w:r>
            <w:r w:rsidR="00A85DDC">
              <w:rPr>
                <w:color w:val="CC7832"/>
              </w:rPr>
              <w:t xml:space="preserve">double </w:t>
            </w:r>
            <w:r w:rsidR="00A85DDC">
              <w:rPr>
                <w:color w:val="A9B7C6"/>
              </w:rPr>
              <w:t>height</w:t>
            </w:r>
            <w:r w:rsidR="00A85DDC">
              <w:rPr>
                <w:color w:val="CC7832"/>
              </w:rPr>
              <w:t xml:space="preserve">, </w:t>
            </w:r>
            <w:r w:rsidR="00A85DDC">
              <w:rPr>
                <w:color w:val="A9B7C6"/>
              </w:rPr>
              <w:t>String color) {</w:t>
            </w:r>
            <w:r w:rsidR="00A85DDC">
              <w:rPr>
                <w:color w:val="A9B7C6"/>
              </w:rPr>
              <w:br/>
              <w:t xml:space="preserve">            </w:t>
            </w:r>
            <w:r w:rsidR="00A85DDC">
              <w:rPr>
                <w:color w:val="CC7832"/>
              </w:rPr>
              <w:t>super</w:t>
            </w:r>
            <w:r w:rsidR="00A85DDC">
              <w:rPr>
                <w:color w:val="A9B7C6"/>
              </w:rPr>
              <w:t>(height</w:t>
            </w:r>
            <w:r w:rsidR="00A85DDC">
              <w:rPr>
                <w:color w:val="CC7832"/>
              </w:rPr>
              <w:t xml:space="preserve">, </w:t>
            </w:r>
            <w:r w:rsidR="00A85DDC">
              <w:rPr>
                <w:color w:val="A9B7C6"/>
              </w:rPr>
              <w:t>color)</w:t>
            </w:r>
            <w:r w:rsidR="00A85DDC">
              <w:rPr>
                <w:color w:val="CC7832"/>
              </w:rPr>
              <w:t xml:space="preserve">; </w:t>
            </w:r>
            <w:r w:rsidR="00A85DDC">
              <w:rPr>
                <w:color w:val="808080"/>
              </w:rPr>
              <w:t>// call the superclass constructor</w:t>
            </w:r>
            <w:r w:rsidR="00A85DDC">
              <w:rPr>
                <w:color w:val="808080"/>
              </w:rPr>
              <w:br/>
              <w:t xml:space="preserve">        </w:t>
            </w:r>
            <w:r w:rsidR="00A85DDC">
              <w:rPr>
                <w:color w:val="A9B7C6"/>
              </w:rPr>
              <w:t>}</w:t>
            </w:r>
            <w:r w:rsidR="00A85DDC">
              <w:rPr>
                <w:color w:val="A9B7C6"/>
              </w:rPr>
              <w:br/>
            </w:r>
            <w:r w:rsidR="00A85DDC">
              <w:rPr>
                <w:color w:val="A9B7C6"/>
              </w:rPr>
              <w:lastRenderedPageBreak/>
              <w:br/>
              <w:t xml:space="preserve">        </w:t>
            </w:r>
            <w:r w:rsidR="00A85DDC">
              <w:rPr>
                <w:color w:val="808080"/>
              </w:rPr>
              <w:t>// A method that makes the racer race</w:t>
            </w:r>
            <w:r w:rsidR="00A85DDC">
              <w:rPr>
                <w:color w:val="808080"/>
              </w:rPr>
              <w:br/>
              <w:t xml:space="preserve">        </w:t>
            </w:r>
            <w:r w:rsidR="00A85DDC">
              <w:rPr>
                <w:color w:val="CC7832"/>
              </w:rPr>
              <w:t xml:space="preserve">public void </w:t>
            </w:r>
            <w:r w:rsidR="00A85DDC">
              <w:rPr>
                <w:color w:val="FFC66D"/>
              </w:rPr>
              <w:t>race</w:t>
            </w:r>
            <w:r w:rsidR="00A85DDC">
              <w:rPr>
                <w:color w:val="A9B7C6"/>
              </w:rPr>
              <w:t>( ) {</w:t>
            </w:r>
            <w:r w:rsidR="00A85DDC">
              <w:rPr>
                <w:color w:val="A9B7C6"/>
              </w:rPr>
              <w:br/>
              <w:t xml:space="preserve">            </w:t>
            </w:r>
            <w:r w:rsidR="00A85DDC">
              <w:rPr>
                <w:color w:val="808080"/>
              </w:rPr>
              <w:t>// some code</w:t>
            </w:r>
            <w:r w:rsidR="00A85DDC">
              <w:rPr>
                <w:color w:val="808080"/>
              </w:rPr>
              <w:br/>
              <w:t xml:space="preserve">        </w:t>
            </w:r>
            <w:r w:rsidR="00A85DDC">
              <w:rPr>
                <w:color w:val="A9B7C6"/>
              </w:rPr>
              <w:t>}</w:t>
            </w:r>
            <w:r w:rsidR="00A85DDC">
              <w:rPr>
                <w:color w:val="A9B7C6"/>
              </w:rPr>
              <w:br/>
              <w:t xml:space="preserve">    }</w:t>
            </w:r>
            <w:r w:rsidR="00A85DDC">
              <w:rPr>
                <w:color w:val="A9B7C6"/>
              </w:rPr>
              <w:br/>
            </w:r>
            <w:r w:rsidR="00A85DDC">
              <w:rPr>
                <w:color w:val="A9B7C6"/>
              </w:rPr>
              <w:br/>
              <w:t xml:space="preserve">    </w:t>
            </w:r>
            <w:r w:rsidR="00A85DDC">
              <w:rPr>
                <w:color w:val="808080"/>
              </w:rPr>
              <w:t>// A class that represents an equestrian, which is a kind of horse</w:t>
            </w:r>
            <w:r w:rsidR="00A85DDC">
              <w:rPr>
                <w:color w:val="808080"/>
              </w:rPr>
              <w:br/>
              <w:t xml:space="preserve">    </w:t>
            </w:r>
            <w:r w:rsidR="00A85DDC">
              <w:rPr>
                <w:color w:val="CC7832"/>
              </w:rPr>
              <w:t xml:space="preserve">class </w:t>
            </w:r>
            <w:r w:rsidR="00A85DDC">
              <w:rPr>
                <w:color w:val="A9B7C6"/>
              </w:rPr>
              <w:t xml:space="preserve">Equestrian </w:t>
            </w:r>
            <w:r w:rsidR="00A85DDC">
              <w:rPr>
                <w:color w:val="CC7832"/>
              </w:rPr>
              <w:t xml:space="preserve">extends </w:t>
            </w:r>
            <w:r w:rsidR="00A85DDC">
              <w:rPr>
                <w:color w:val="A9B7C6"/>
              </w:rPr>
              <w:t>Horse {</w:t>
            </w:r>
            <w:r w:rsidR="00A85DDC">
              <w:rPr>
                <w:color w:val="A9B7C6"/>
              </w:rPr>
              <w:br/>
              <w:t xml:space="preserve">        </w:t>
            </w:r>
            <w:r w:rsidR="00A85DDC">
              <w:rPr>
                <w:color w:val="808080"/>
              </w:rPr>
              <w:t>// An instance variable that stores the weight of the equestrian</w:t>
            </w:r>
            <w:r w:rsidR="00A85DDC">
              <w:rPr>
                <w:color w:val="808080"/>
              </w:rPr>
              <w:br/>
              <w:t xml:space="preserve">        </w:t>
            </w:r>
            <w:r w:rsidR="00A85DDC">
              <w:rPr>
                <w:color w:val="CC7832"/>
              </w:rPr>
              <w:t xml:space="preserve">private double </w:t>
            </w:r>
            <w:r w:rsidR="00A85DDC">
              <w:rPr>
                <w:color w:val="9876AA"/>
              </w:rPr>
              <w:t>weight</w:t>
            </w:r>
            <w:r w:rsidR="00A85DDC">
              <w:rPr>
                <w:color w:val="CC7832"/>
              </w:rPr>
              <w:t>;</w:t>
            </w:r>
            <w:r w:rsidR="00A85DDC">
              <w:rPr>
                <w:color w:val="CC7832"/>
              </w:rPr>
              <w:br/>
            </w:r>
            <w:r w:rsidR="00A85DDC">
              <w:rPr>
                <w:color w:val="CC7832"/>
              </w:rPr>
              <w:br/>
              <w:t xml:space="preserve">        </w:t>
            </w:r>
            <w:r w:rsidR="00A85DDC">
              <w:rPr>
                <w:color w:val="808080"/>
              </w:rPr>
              <w:t>// An instance variable that stores the training status of the equestrian</w:t>
            </w:r>
            <w:r w:rsidR="00A85DDC">
              <w:rPr>
                <w:color w:val="808080"/>
              </w:rPr>
              <w:br/>
              <w:t xml:space="preserve">        </w:t>
            </w:r>
            <w:r w:rsidR="00A85DDC">
              <w:rPr>
                <w:color w:val="CC7832"/>
              </w:rPr>
              <w:t xml:space="preserve">private </w:t>
            </w:r>
            <w:proofErr w:type="spellStart"/>
            <w:r w:rsidR="00A85DDC">
              <w:rPr>
                <w:color w:val="CC7832"/>
              </w:rPr>
              <w:t>boolean</w:t>
            </w:r>
            <w:proofErr w:type="spellEnd"/>
            <w:r w:rsidR="00A85DDC">
              <w:rPr>
                <w:color w:val="CC7832"/>
              </w:rPr>
              <w:t xml:space="preserve"> </w:t>
            </w:r>
            <w:proofErr w:type="spellStart"/>
            <w:r w:rsidR="00A85DDC">
              <w:rPr>
                <w:color w:val="9876AA"/>
              </w:rPr>
              <w:t>isTrained</w:t>
            </w:r>
            <w:proofErr w:type="spellEnd"/>
            <w:r w:rsidR="00A85DDC">
              <w:rPr>
                <w:color w:val="CC7832"/>
              </w:rPr>
              <w:t>;</w:t>
            </w:r>
            <w:r w:rsidR="00A85DDC">
              <w:rPr>
                <w:color w:val="CC7832"/>
              </w:rPr>
              <w:br/>
            </w:r>
            <w:r w:rsidR="00A85DDC">
              <w:rPr>
                <w:color w:val="CC7832"/>
              </w:rPr>
              <w:br/>
              <w:t xml:space="preserve">        </w:t>
            </w:r>
            <w:r w:rsidR="00A85DDC">
              <w:rPr>
                <w:color w:val="808080"/>
              </w:rPr>
              <w:t>// A constructor that creates an equestrian object with a given height, color, weight, and training status</w:t>
            </w:r>
            <w:r w:rsidR="00A85DDC">
              <w:rPr>
                <w:color w:val="808080"/>
              </w:rPr>
              <w:br/>
              <w:t xml:space="preserve">        </w:t>
            </w:r>
            <w:r w:rsidR="00A85DDC">
              <w:rPr>
                <w:color w:val="FFC66D"/>
              </w:rPr>
              <w:t>Equestrian</w:t>
            </w:r>
            <w:r w:rsidR="00A85DDC">
              <w:rPr>
                <w:color w:val="A9B7C6"/>
              </w:rPr>
              <w:t>(</w:t>
            </w:r>
            <w:r w:rsidR="00A85DDC">
              <w:rPr>
                <w:color w:val="CC7832"/>
              </w:rPr>
              <w:t xml:space="preserve">double </w:t>
            </w:r>
            <w:r w:rsidR="00A85DDC">
              <w:rPr>
                <w:color w:val="A9B7C6"/>
              </w:rPr>
              <w:t>height</w:t>
            </w:r>
            <w:r w:rsidR="00A85DDC">
              <w:rPr>
                <w:color w:val="CC7832"/>
              </w:rPr>
              <w:t xml:space="preserve">, </w:t>
            </w:r>
            <w:r w:rsidR="00A85DDC">
              <w:rPr>
                <w:color w:val="A9B7C6"/>
              </w:rPr>
              <w:t>String color</w:t>
            </w:r>
            <w:r w:rsidR="00A85DDC">
              <w:rPr>
                <w:color w:val="CC7832"/>
              </w:rPr>
              <w:t xml:space="preserve">, double </w:t>
            </w:r>
            <w:r w:rsidR="00A85DDC">
              <w:rPr>
                <w:color w:val="A9B7C6"/>
              </w:rPr>
              <w:t>weight</w:t>
            </w:r>
            <w:r w:rsidR="00A85DDC">
              <w:rPr>
                <w:color w:val="CC7832"/>
              </w:rPr>
              <w:t xml:space="preserve">, </w:t>
            </w:r>
            <w:proofErr w:type="spellStart"/>
            <w:r w:rsidR="00A85DDC">
              <w:rPr>
                <w:color w:val="CC7832"/>
              </w:rPr>
              <w:t>boolean</w:t>
            </w:r>
            <w:proofErr w:type="spellEnd"/>
            <w:r w:rsidR="00A85DDC">
              <w:rPr>
                <w:color w:val="CC7832"/>
              </w:rPr>
              <w:t xml:space="preserve"> </w:t>
            </w:r>
            <w:proofErr w:type="spellStart"/>
            <w:r w:rsidR="00A85DDC">
              <w:rPr>
                <w:color w:val="A9B7C6"/>
              </w:rPr>
              <w:t>isTrained</w:t>
            </w:r>
            <w:proofErr w:type="spellEnd"/>
            <w:r w:rsidR="00A85DDC">
              <w:rPr>
                <w:color w:val="A9B7C6"/>
              </w:rPr>
              <w:t>) {</w:t>
            </w:r>
            <w:r w:rsidR="00A85DDC">
              <w:rPr>
                <w:color w:val="A9B7C6"/>
              </w:rPr>
              <w:br/>
              <w:t xml:space="preserve">            </w:t>
            </w:r>
            <w:r w:rsidR="00A85DDC">
              <w:rPr>
                <w:color w:val="CC7832"/>
              </w:rPr>
              <w:t>super</w:t>
            </w:r>
            <w:r w:rsidR="00A85DDC">
              <w:rPr>
                <w:color w:val="A9B7C6"/>
              </w:rPr>
              <w:t>(height</w:t>
            </w:r>
            <w:r w:rsidR="00A85DDC">
              <w:rPr>
                <w:color w:val="CC7832"/>
              </w:rPr>
              <w:t xml:space="preserve">, </w:t>
            </w:r>
            <w:r w:rsidR="00A85DDC">
              <w:rPr>
                <w:color w:val="A9B7C6"/>
              </w:rPr>
              <w:t>color)</w:t>
            </w:r>
            <w:r w:rsidR="00A85DDC">
              <w:rPr>
                <w:color w:val="CC7832"/>
              </w:rPr>
              <w:t xml:space="preserve">; </w:t>
            </w:r>
            <w:r w:rsidR="00A85DDC">
              <w:rPr>
                <w:color w:val="808080"/>
              </w:rPr>
              <w:t>// call the superclass constructor</w:t>
            </w:r>
            <w:r w:rsidR="00A85DDC">
              <w:rPr>
                <w:color w:val="808080"/>
              </w:rPr>
              <w:br/>
              <w:t xml:space="preserve">            </w:t>
            </w:r>
            <w:proofErr w:type="spellStart"/>
            <w:r w:rsidR="00A85DDC">
              <w:rPr>
                <w:color w:val="CC7832"/>
              </w:rPr>
              <w:t>this</w:t>
            </w:r>
            <w:r w:rsidR="00A85DDC">
              <w:rPr>
                <w:color w:val="A9B7C6"/>
              </w:rPr>
              <w:t>.</w:t>
            </w:r>
            <w:r w:rsidR="00A85DDC">
              <w:rPr>
                <w:color w:val="9876AA"/>
              </w:rPr>
              <w:t>weight</w:t>
            </w:r>
            <w:proofErr w:type="spellEnd"/>
            <w:r w:rsidR="00A85DDC">
              <w:rPr>
                <w:color w:val="9876AA"/>
              </w:rPr>
              <w:t xml:space="preserve"> </w:t>
            </w:r>
            <w:r w:rsidR="00A85DDC">
              <w:rPr>
                <w:color w:val="A9B7C6"/>
              </w:rPr>
              <w:t>= weight</w:t>
            </w:r>
            <w:r w:rsidR="00A85DDC">
              <w:rPr>
                <w:color w:val="CC7832"/>
              </w:rPr>
              <w:t>;</w:t>
            </w:r>
            <w:r w:rsidR="00A85DDC">
              <w:rPr>
                <w:color w:val="CC7832"/>
              </w:rPr>
              <w:br/>
              <w:t xml:space="preserve">            </w:t>
            </w:r>
            <w:proofErr w:type="spellStart"/>
            <w:r w:rsidR="00A85DDC">
              <w:rPr>
                <w:color w:val="CC7832"/>
              </w:rPr>
              <w:t>this</w:t>
            </w:r>
            <w:r w:rsidR="00A85DDC">
              <w:rPr>
                <w:color w:val="A9B7C6"/>
              </w:rPr>
              <w:t>.</w:t>
            </w:r>
            <w:r w:rsidR="00A85DDC">
              <w:rPr>
                <w:color w:val="9876AA"/>
              </w:rPr>
              <w:t>isTrained</w:t>
            </w:r>
            <w:proofErr w:type="spellEnd"/>
            <w:r w:rsidR="00A85DDC">
              <w:rPr>
                <w:color w:val="9876AA"/>
              </w:rPr>
              <w:t xml:space="preserve"> </w:t>
            </w:r>
            <w:r w:rsidR="00A85DDC">
              <w:rPr>
                <w:color w:val="A9B7C6"/>
              </w:rPr>
              <w:t xml:space="preserve">= </w:t>
            </w:r>
            <w:proofErr w:type="spellStart"/>
            <w:r w:rsidR="00A85DDC">
              <w:rPr>
                <w:color w:val="A9B7C6"/>
              </w:rPr>
              <w:t>isTrained</w:t>
            </w:r>
            <w:proofErr w:type="spellEnd"/>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returns the weight of the equestrian</w:t>
            </w:r>
            <w:r w:rsidR="00A85DDC">
              <w:rPr>
                <w:color w:val="808080"/>
              </w:rPr>
              <w:br/>
              <w:t xml:space="preserve">        </w:t>
            </w:r>
            <w:r w:rsidR="00A85DDC">
              <w:rPr>
                <w:color w:val="CC7832"/>
              </w:rPr>
              <w:t xml:space="preserve">public double </w:t>
            </w:r>
            <w:proofErr w:type="spellStart"/>
            <w:r w:rsidR="00A85DDC">
              <w:rPr>
                <w:color w:val="FFC66D"/>
              </w:rPr>
              <w:t>getWeight</w:t>
            </w:r>
            <w:proofErr w:type="spellEnd"/>
            <w:r w:rsidR="00A85DDC">
              <w:rPr>
                <w:color w:val="A9B7C6"/>
              </w:rPr>
              <w:t>( ) {</w:t>
            </w:r>
            <w:r w:rsidR="00A85DDC">
              <w:rPr>
                <w:color w:val="A9B7C6"/>
              </w:rPr>
              <w:br/>
              <w:t xml:space="preserve">            </w:t>
            </w:r>
            <w:r w:rsidR="00A85DDC">
              <w:rPr>
                <w:color w:val="CC7832"/>
              </w:rPr>
              <w:t xml:space="preserve">return </w:t>
            </w:r>
            <w:r w:rsidR="00A85DDC">
              <w:rPr>
                <w:color w:val="9876AA"/>
              </w:rPr>
              <w:t>weight</w:t>
            </w:r>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returns the training status of the equestrian</w:t>
            </w:r>
            <w:r w:rsidR="00A85DDC">
              <w:rPr>
                <w:color w:val="808080"/>
              </w:rPr>
              <w:br/>
              <w:t xml:space="preserve">        </w:t>
            </w:r>
            <w:r w:rsidR="00A85DDC">
              <w:rPr>
                <w:color w:val="CC7832"/>
              </w:rPr>
              <w:t xml:space="preserve">public </w:t>
            </w:r>
            <w:proofErr w:type="spellStart"/>
            <w:r w:rsidR="00A85DDC">
              <w:rPr>
                <w:color w:val="CC7832"/>
              </w:rPr>
              <w:t>boolean</w:t>
            </w:r>
            <w:proofErr w:type="spellEnd"/>
            <w:r w:rsidR="00A85DDC">
              <w:rPr>
                <w:color w:val="CC7832"/>
              </w:rPr>
              <w:t xml:space="preserve"> </w:t>
            </w:r>
            <w:proofErr w:type="spellStart"/>
            <w:r w:rsidR="00A85DDC">
              <w:rPr>
                <w:color w:val="FFC66D"/>
              </w:rPr>
              <w:t>isTrained</w:t>
            </w:r>
            <w:proofErr w:type="spellEnd"/>
            <w:r w:rsidR="00A85DDC">
              <w:rPr>
                <w:color w:val="A9B7C6"/>
              </w:rPr>
              <w:t>( ) {</w:t>
            </w:r>
            <w:r w:rsidR="00A85DDC">
              <w:rPr>
                <w:color w:val="A9B7C6"/>
              </w:rPr>
              <w:br/>
              <w:t xml:space="preserve">            </w:t>
            </w:r>
            <w:r w:rsidR="00A85DDC">
              <w:rPr>
                <w:color w:val="CC7832"/>
              </w:rPr>
              <w:t xml:space="preserve">return </w:t>
            </w:r>
            <w:proofErr w:type="spellStart"/>
            <w:r w:rsidR="00A85DDC">
              <w:rPr>
                <w:color w:val="9876AA"/>
              </w:rPr>
              <w:t>isTrained</w:t>
            </w:r>
            <w:proofErr w:type="spellEnd"/>
            <w:r w:rsidR="00A85DDC">
              <w:rPr>
                <w:color w:val="CC7832"/>
              </w:rPr>
              <w:t>;</w:t>
            </w:r>
            <w:r w:rsidR="00A85DDC">
              <w:rPr>
                <w:color w:val="CC7832"/>
              </w:rPr>
              <w:br/>
              <w:t xml:space="preserve">        </w:t>
            </w:r>
            <w:r w:rsidR="00A85DDC">
              <w:rPr>
                <w:color w:val="A9B7C6"/>
              </w:rPr>
              <w:t>}</w:t>
            </w:r>
            <w:r w:rsidR="00A85DDC">
              <w:rPr>
                <w:color w:val="A9B7C6"/>
              </w:rPr>
              <w:br/>
            </w:r>
            <w:r w:rsidR="00A85DDC">
              <w:rPr>
                <w:color w:val="A9B7C6"/>
              </w:rPr>
              <w:br/>
              <w:t xml:space="preserve">        </w:t>
            </w:r>
            <w:r w:rsidR="00A85DDC">
              <w:rPr>
                <w:color w:val="808080"/>
              </w:rPr>
              <w:t>// A method that makes the equestrian trot</w:t>
            </w:r>
            <w:r w:rsidR="00A85DDC">
              <w:rPr>
                <w:color w:val="808080"/>
              </w:rPr>
              <w:br/>
              <w:t xml:space="preserve">        </w:t>
            </w:r>
            <w:r w:rsidR="00A85DDC">
              <w:rPr>
                <w:color w:val="CC7832"/>
              </w:rPr>
              <w:t xml:space="preserve">public void </w:t>
            </w:r>
            <w:r w:rsidR="00A85DDC">
              <w:rPr>
                <w:color w:val="FFC66D"/>
              </w:rPr>
              <w:t>trot</w:t>
            </w:r>
            <w:r w:rsidR="00A85DDC">
              <w:rPr>
                <w:color w:val="A9B7C6"/>
              </w:rPr>
              <w:t>( ) {</w:t>
            </w:r>
            <w:r w:rsidR="00A85DDC">
              <w:rPr>
                <w:color w:val="A9B7C6"/>
              </w:rPr>
              <w:br/>
              <w:t xml:space="preserve">            </w:t>
            </w:r>
            <w:r w:rsidR="00A85DDC">
              <w:rPr>
                <w:color w:val="808080"/>
              </w:rPr>
              <w:t>// some code</w:t>
            </w:r>
            <w:r w:rsidR="00A85DDC">
              <w:rPr>
                <w:color w:val="808080"/>
              </w:rPr>
              <w:br/>
              <w:t xml:space="preserve">        </w:t>
            </w:r>
            <w:r w:rsidR="00A85DDC">
              <w:rPr>
                <w:color w:val="A9B7C6"/>
              </w:rPr>
              <w:t>}</w:t>
            </w:r>
            <w:r w:rsidR="00A85DDC">
              <w:rPr>
                <w:color w:val="A9B7C6"/>
              </w:rPr>
              <w:br/>
              <w:t xml:space="preserve">    }</w:t>
            </w:r>
            <w:r w:rsidR="00A85DDC">
              <w:rPr>
                <w:color w:val="A9B7C6"/>
              </w:rPr>
              <w:br/>
            </w:r>
            <w:r w:rsidR="00A85DDC">
              <w:rPr>
                <w:color w:val="A9B7C6"/>
              </w:rPr>
              <w:br/>
              <w:t>}</w:t>
            </w:r>
          </w:p>
          <w:p w14:paraId="0DC9F830" w14:textId="41C0DE4B" w:rsidR="007C4751" w:rsidRDefault="00000000">
            <w:pPr>
              <w:shd w:val="clear" w:color="auto" w:fill="auto"/>
              <w:spacing w:after="0" w:line="240" w:lineRule="auto"/>
              <w:ind w:right="11"/>
            </w:pPr>
            <w:r>
              <w:t xml:space="preserve">  </w:t>
            </w:r>
          </w:p>
          <w:p w14:paraId="1842F80C" w14:textId="77777777" w:rsidR="007C4751" w:rsidRDefault="00000000">
            <w:pPr>
              <w:shd w:val="clear" w:color="auto" w:fill="auto"/>
              <w:spacing w:after="0"/>
            </w:pPr>
            <w:r>
              <w:t xml:space="preserve"> </w:t>
            </w:r>
          </w:p>
          <w:p w14:paraId="5C329716" w14:textId="77777777" w:rsidR="007C4751" w:rsidRDefault="00000000">
            <w:pPr>
              <w:shd w:val="clear" w:color="auto" w:fill="auto"/>
              <w:spacing w:after="0"/>
            </w:pPr>
            <w:r>
              <w:t xml:space="preserve"> </w:t>
            </w:r>
          </w:p>
          <w:p w14:paraId="1BDAFFB6" w14:textId="77777777" w:rsidR="007C4751" w:rsidRDefault="00000000">
            <w:pPr>
              <w:shd w:val="clear" w:color="auto" w:fill="auto"/>
              <w:spacing w:after="0"/>
            </w:pPr>
            <w:r>
              <w:t xml:space="preserve"> </w:t>
            </w:r>
          </w:p>
          <w:p w14:paraId="3B909EFE" w14:textId="77777777" w:rsidR="007C4751" w:rsidRDefault="00000000">
            <w:pPr>
              <w:shd w:val="clear" w:color="auto" w:fill="auto"/>
              <w:spacing w:after="0"/>
            </w:pPr>
            <w:r>
              <w:t xml:space="preserve"> </w:t>
            </w:r>
          </w:p>
          <w:p w14:paraId="363040C1" w14:textId="77777777" w:rsidR="007C4751" w:rsidRDefault="00000000">
            <w:pPr>
              <w:shd w:val="clear" w:color="auto" w:fill="auto"/>
              <w:spacing w:after="0"/>
            </w:pPr>
            <w:r>
              <w:t xml:space="preserve"> </w:t>
            </w:r>
          </w:p>
          <w:p w14:paraId="7430F4B7" w14:textId="77777777" w:rsidR="007C4751" w:rsidRDefault="00000000">
            <w:pPr>
              <w:shd w:val="clear" w:color="auto" w:fill="auto"/>
              <w:spacing w:after="0"/>
            </w:pPr>
            <w:r>
              <w:t xml:space="preserve"> </w:t>
            </w:r>
          </w:p>
        </w:tc>
      </w:tr>
    </w:tbl>
    <w:p w14:paraId="63803A99" w14:textId="77777777" w:rsidR="007C4751" w:rsidRDefault="007C4751">
      <w:pPr>
        <w:shd w:val="clear" w:color="auto" w:fill="auto"/>
        <w:spacing w:after="0"/>
        <w:ind w:left="-1440" w:right="3"/>
      </w:pPr>
    </w:p>
    <w:tbl>
      <w:tblPr>
        <w:tblStyle w:val="TableGrid"/>
        <w:tblW w:w="9352" w:type="dxa"/>
        <w:tblInd w:w="5" w:type="dxa"/>
        <w:tblCellMar>
          <w:top w:w="53" w:type="dxa"/>
          <w:left w:w="106" w:type="dxa"/>
          <w:bottom w:w="0" w:type="dxa"/>
          <w:right w:w="115" w:type="dxa"/>
        </w:tblCellMar>
        <w:tblLook w:val="04A0" w:firstRow="1" w:lastRow="0" w:firstColumn="1" w:lastColumn="0" w:noHBand="0" w:noVBand="1"/>
      </w:tblPr>
      <w:tblGrid>
        <w:gridCol w:w="1166"/>
        <w:gridCol w:w="8186"/>
      </w:tblGrid>
      <w:tr w:rsidR="007C4751" w14:paraId="4C92398C" w14:textId="77777777">
        <w:trPr>
          <w:trHeight w:val="596"/>
        </w:trPr>
        <w:tc>
          <w:tcPr>
            <w:tcW w:w="1166" w:type="dxa"/>
            <w:tcBorders>
              <w:top w:val="single" w:sz="4" w:space="0" w:color="000000"/>
              <w:left w:val="single" w:sz="4" w:space="0" w:color="000000"/>
              <w:bottom w:val="single" w:sz="4" w:space="0" w:color="000000"/>
              <w:right w:val="single" w:sz="4" w:space="0" w:color="000000"/>
            </w:tcBorders>
          </w:tcPr>
          <w:p w14:paraId="4954EABB" w14:textId="77777777" w:rsidR="007C4751" w:rsidRDefault="007C4751">
            <w:pPr>
              <w:spacing w:after="160"/>
            </w:pPr>
          </w:p>
        </w:tc>
        <w:tc>
          <w:tcPr>
            <w:tcW w:w="8186" w:type="dxa"/>
            <w:tcBorders>
              <w:top w:val="single" w:sz="4" w:space="0" w:color="000000"/>
              <w:left w:val="single" w:sz="4" w:space="0" w:color="000000"/>
              <w:bottom w:val="single" w:sz="4" w:space="0" w:color="000000"/>
              <w:right w:val="single" w:sz="4" w:space="0" w:color="000000"/>
            </w:tcBorders>
          </w:tcPr>
          <w:p w14:paraId="59BDD808" w14:textId="77777777" w:rsidR="007C4751" w:rsidRDefault="00000000">
            <w:pPr>
              <w:shd w:val="clear" w:color="auto" w:fill="auto"/>
              <w:spacing w:after="0"/>
            </w:pPr>
            <w:r>
              <w:t xml:space="preserve"> </w:t>
            </w:r>
          </w:p>
          <w:p w14:paraId="63158B69" w14:textId="77777777" w:rsidR="007C4751" w:rsidRDefault="00000000">
            <w:pPr>
              <w:shd w:val="clear" w:color="auto" w:fill="auto"/>
              <w:spacing w:after="0"/>
            </w:pPr>
            <w:r>
              <w:t xml:space="preserve"> </w:t>
            </w:r>
          </w:p>
        </w:tc>
      </w:tr>
      <w:tr w:rsidR="007C4751" w14:paraId="5F7B23B4" w14:textId="77777777">
        <w:trPr>
          <w:trHeight w:val="3694"/>
        </w:trPr>
        <w:tc>
          <w:tcPr>
            <w:tcW w:w="1166" w:type="dxa"/>
            <w:tcBorders>
              <w:top w:val="single" w:sz="4" w:space="0" w:color="000000"/>
              <w:left w:val="single" w:sz="4" w:space="0" w:color="000000"/>
              <w:bottom w:val="single" w:sz="4" w:space="0" w:color="000000"/>
              <w:right w:val="single" w:sz="4" w:space="0" w:color="000000"/>
            </w:tcBorders>
          </w:tcPr>
          <w:p w14:paraId="20B69A1C" w14:textId="77777777" w:rsidR="007C4751" w:rsidRDefault="00000000">
            <w:pPr>
              <w:shd w:val="clear" w:color="auto" w:fill="auto"/>
              <w:spacing w:after="0"/>
              <w:ind w:left="2"/>
            </w:pPr>
            <w:r>
              <w:t xml:space="preserve">R-2.13 </w:t>
            </w:r>
          </w:p>
        </w:tc>
        <w:tc>
          <w:tcPr>
            <w:tcW w:w="8186" w:type="dxa"/>
            <w:tcBorders>
              <w:top w:val="single" w:sz="4" w:space="0" w:color="000000"/>
              <w:left w:val="single" w:sz="4" w:space="0" w:color="000000"/>
              <w:bottom w:val="single" w:sz="4" w:space="0" w:color="000000"/>
              <w:right w:val="single" w:sz="4" w:space="0" w:color="000000"/>
            </w:tcBorders>
          </w:tcPr>
          <w:p w14:paraId="1842ED61" w14:textId="77777777" w:rsidR="007C4751" w:rsidRPr="00A85DDC" w:rsidRDefault="00000000" w:rsidP="00A85DDC">
            <w:pPr>
              <w:shd w:val="clear" w:color="auto" w:fill="auto"/>
              <w:spacing w:after="0"/>
              <w:rPr>
                <w:rFonts w:ascii="Aptos" w:hAnsi="Aptos"/>
                <w:b/>
                <w:bCs/>
                <w:color w:val="171717" w:themeColor="background2" w:themeShade="1A"/>
                <w:sz w:val="21"/>
                <w:szCs w:val="21"/>
              </w:rPr>
            </w:pPr>
            <w:r>
              <w:t xml:space="preserve">Consider the inheritance of classes from Exercise R-2.12, and let d be an object variable of type Horse. If d refers to an actual object of type Equestrian, can it be </w:t>
            </w:r>
            <w:r w:rsidRPr="00A85DDC">
              <w:rPr>
                <w:rFonts w:ascii="Aptos" w:hAnsi="Aptos"/>
                <w:b/>
                <w:bCs/>
                <w:color w:val="171717" w:themeColor="background2" w:themeShade="1A"/>
                <w:sz w:val="21"/>
                <w:szCs w:val="21"/>
              </w:rPr>
              <w:t xml:space="preserve">cast to the class Racer? Why or why not? </w:t>
            </w:r>
          </w:p>
          <w:p w14:paraId="798364DB" w14:textId="1103EAFA" w:rsidR="00A85DDC" w:rsidRPr="00A85DDC" w:rsidRDefault="00A85DDC" w:rsidP="00A85DDC">
            <w:pPr>
              <w:shd w:val="clear" w:color="auto" w:fill="auto"/>
              <w:spacing w:after="0"/>
              <w:rPr>
                <w:rFonts w:ascii="Aptos" w:hAnsi="Aptos"/>
                <w:b/>
                <w:bCs/>
                <w:color w:val="171717" w:themeColor="background2" w:themeShade="1A"/>
                <w:sz w:val="21"/>
                <w:szCs w:val="21"/>
              </w:rPr>
            </w:pPr>
            <w:proofErr w:type="gramStart"/>
            <w:r w:rsidRPr="00A85DDC">
              <w:rPr>
                <w:rFonts w:ascii="Aptos" w:hAnsi="Aptos"/>
                <w:b/>
                <w:bCs/>
                <w:color w:val="171717" w:themeColor="background2" w:themeShade="1A"/>
                <w:sz w:val="21"/>
                <w:szCs w:val="21"/>
                <w:rtl/>
              </w:rPr>
              <w:t>لا ،</w:t>
            </w:r>
            <w:proofErr w:type="gramEnd"/>
            <w:r w:rsidRPr="00A85DDC">
              <w:rPr>
                <w:rFonts w:ascii="Aptos" w:hAnsi="Aptos"/>
                <w:b/>
                <w:bCs/>
                <w:color w:val="171717" w:themeColor="background2" w:themeShade="1A"/>
                <w:sz w:val="21"/>
                <w:szCs w:val="21"/>
                <w:rtl/>
              </w:rPr>
              <w:t xml:space="preserve"> لا يمكن تحويل متغير الكائن</w:t>
            </w:r>
            <w:r w:rsidRPr="00A85DDC">
              <w:rPr>
                <w:rFonts w:ascii="Aptos" w:hAnsi="Aptos"/>
                <w:b/>
                <w:bCs/>
                <w:color w:val="171717" w:themeColor="background2" w:themeShade="1A"/>
                <w:sz w:val="21"/>
                <w:szCs w:val="21"/>
              </w:rPr>
              <w:t xml:space="preserve"> d </w:t>
            </w:r>
            <w:r w:rsidRPr="00A85DDC">
              <w:rPr>
                <w:rFonts w:ascii="Aptos" w:hAnsi="Aptos"/>
                <w:b/>
                <w:bCs/>
                <w:color w:val="171717" w:themeColor="background2" w:themeShade="1A"/>
                <w:sz w:val="21"/>
                <w:szCs w:val="21"/>
                <w:rtl/>
              </w:rPr>
              <w:t>من الصنف</w:t>
            </w:r>
            <w:r w:rsidRPr="00A85DDC">
              <w:rPr>
                <w:rFonts w:ascii="Aptos" w:hAnsi="Aptos"/>
                <w:b/>
                <w:bCs/>
                <w:color w:val="171717" w:themeColor="background2" w:themeShade="1A"/>
                <w:sz w:val="21"/>
                <w:szCs w:val="21"/>
              </w:rPr>
              <w:t xml:space="preserve"> Equestrian </w:t>
            </w:r>
            <w:r w:rsidRPr="00A85DDC">
              <w:rPr>
                <w:rFonts w:ascii="Aptos" w:hAnsi="Aptos"/>
                <w:b/>
                <w:bCs/>
                <w:color w:val="171717" w:themeColor="background2" w:themeShade="1A"/>
                <w:sz w:val="21"/>
                <w:szCs w:val="21"/>
                <w:rtl/>
              </w:rPr>
              <w:t>إلى الصنف</w:t>
            </w:r>
            <w:r w:rsidRPr="00A85DDC">
              <w:rPr>
                <w:rFonts w:ascii="Aptos" w:hAnsi="Aptos"/>
                <w:b/>
                <w:bCs/>
                <w:color w:val="171717" w:themeColor="background2" w:themeShade="1A"/>
                <w:sz w:val="21"/>
                <w:szCs w:val="21"/>
              </w:rPr>
              <w:t xml:space="preserve"> Racer </w:t>
            </w:r>
            <w:r w:rsidRPr="00A85DDC">
              <w:rPr>
                <w:rFonts w:ascii="Aptos" w:hAnsi="Aptos"/>
                <w:b/>
                <w:bCs/>
                <w:color w:val="171717" w:themeColor="background2" w:themeShade="1A"/>
                <w:sz w:val="21"/>
                <w:szCs w:val="21"/>
                <w:rtl/>
              </w:rPr>
              <w:t xml:space="preserve">، لأن هذا ينتهك مبدأ الاستبدال </w:t>
            </w:r>
            <w:proofErr w:type="spellStart"/>
            <w:r w:rsidRPr="00A85DDC">
              <w:rPr>
                <w:rFonts w:ascii="Aptos" w:hAnsi="Aptos"/>
                <w:b/>
                <w:bCs/>
                <w:color w:val="171717" w:themeColor="background2" w:themeShade="1A"/>
                <w:sz w:val="21"/>
                <w:szCs w:val="21"/>
                <w:rtl/>
              </w:rPr>
              <w:t>ليسكوف</w:t>
            </w:r>
            <w:proofErr w:type="spellEnd"/>
            <w:r w:rsidRPr="00A85DDC">
              <w:rPr>
                <w:rFonts w:ascii="Aptos" w:hAnsi="Aptos"/>
                <w:b/>
                <w:bCs/>
                <w:color w:val="171717" w:themeColor="background2" w:themeShade="1A"/>
                <w:sz w:val="21"/>
                <w:szCs w:val="21"/>
              </w:rPr>
              <w:t xml:space="preserve"> (LSP) </w:t>
            </w:r>
            <w:r w:rsidRPr="00A85DDC">
              <w:rPr>
                <w:rFonts w:ascii="Aptos" w:hAnsi="Aptos"/>
                <w:b/>
                <w:bCs/>
                <w:color w:val="171717" w:themeColor="background2" w:themeShade="1A"/>
                <w:sz w:val="21"/>
                <w:szCs w:val="21"/>
                <w:rtl/>
              </w:rPr>
              <w:t xml:space="preserve">، الذي ينص على أن كل متغير من الصنف الأساسي يجب أن يكون قادرًا على الإشارة إلى كائن من الصنف المشتق دون تغيير سلوك البرنامج. في هذه </w:t>
            </w:r>
            <w:proofErr w:type="gramStart"/>
            <w:r w:rsidRPr="00A85DDC">
              <w:rPr>
                <w:rFonts w:ascii="Aptos" w:hAnsi="Aptos"/>
                <w:b/>
                <w:bCs/>
                <w:color w:val="171717" w:themeColor="background2" w:themeShade="1A"/>
                <w:sz w:val="21"/>
                <w:szCs w:val="21"/>
                <w:rtl/>
              </w:rPr>
              <w:t>الحالة ،</w:t>
            </w:r>
            <w:proofErr w:type="gramEnd"/>
            <w:r w:rsidRPr="00A85DDC">
              <w:rPr>
                <w:rFonts w:ascii="Aptos" w:hAnsi="Aptos"/>
                <w:b/>
                <w:bCs/>
                <w:color w:val="171717" w:themeColor="background2" w:themeShade="1A"/>
                <w:sz w:val="21"/>
                <w:szCs w:val="21"/>
                <w:rtl/>
              </w:rPr>
              <w:t xml:space="preserve"> الصنف</w:t>
            </w:r>
            <w:r w:rsidRPr="00A85DDC">
              <w:rPr>
                <w:rFonts w:ascii="Aptos" w:hAnsi="Aptos"/>
                <w:b/>
                <w:bCs/>
                <w:color w:val="171717" w:themeColor="background2" w:themeShade="1A"/>
                <w:sz w:val="21"/>
                <w:szCs w:val="21"/>
              </w:rPr>
              <w:t xml:space="preserve"> Equestrian </w:t>
            </w:r>
            <w:r w:rsidRPr="00A85DDC">
              <w:rPr>
                <w:rFonts w:ascii="Aptos" w:hAnsi="Aptos"/>
                <w:b/>
                <w:bCs/>
                <w:color w:val="171717" w:themeColor="background2" w:themeShade="1A"/>
                <w:sz w:val="21"/>
                <w:szCs w:val="21"/>
                <w:rtl/>
              </w:rPr>
              <w:t>والصنف</w:t>
            </w:r>
            <w:r w:rsidRPr="00A85DDC">
              <w:rPr>
                <w:rFonts w:ascii="Aptos" w:hAnsi="Aptos"/>
                <w:b/>
                <w:bCs/>
                <w:color w:val="171717" w:themeColor="background2" w:themeShade="1A"/>
                <w:sz w:val="21"/>
                <w:szCs w:val="21"/>
              </w:rPr>
              <w:t xml:space="preserve"> Racer </w:t>
            </w:r>
            <w:r w:rsidRPr="00A85DDC">
              <w:rPr>
                <w:rFonts w:ascii="Aptos" w:hAnsi="Aptos"/>
                <w:b/>
                <w:bCs/>
                <w:color w:val="171717" w:themeColor="background2" w:themeShade="1A"/>
                <w:sz w:val="21"/>
                <w:szCs w:val="21"/>
                <w:rtl/>
              </w:rPr>
              <w:t>هما صنفان مشتقان من الصنف</w:t>
            </w:r>
            <w:r w:rsidRPr="00A85DDC">
              <w:rPr>
                <w:rFonts w:ascii="Aptos" w:hAnsi="Aptos"/>
                <w:b/>
                <w:bCs/>
                <w:color w:val="171717" w:themeColor="background2" w:themeShade="1A"/>
                <w:sz w:val="21"/>
                <w:szCs w:val="21"/>
              </w:rPr>
              <w:t xml:space="preserve"> Horse </w:t>
            </w:r>
            <w:r w:rsidRPr="00A85DDC">
              <w:rPr>
                <w:rFonts w:ascii="Aptos" w:hAnsi="Aptos"/>
                <w:b/>
                <w:bCs/>
                <w:color w:val="171717" w:themeColor="background2" w:themeShade="1A"/>
                <w:sz w:val="21"/>
                <w:szCs w:val="21"/>
                <w:rtl/>
              </w:rPr>
              <w:t>، ولكنهما ليسا متوافقين أو متبادلين ، لأن كل منهما يضيف طرقًا وخصائصًا خاصة به. إذا تم تحويل كائن من الصنف</w:t>
            </w:r>
            <w:r w:rsidRPr="00A85DDC">
              <w:rPr>
                <w:rFonts w:ascii="Aptos" w:hAnsi="Aptos"/>
                <w:b/>
                <w:bCs/>
                <w:color w:val="171717" w:themeColor="background2" w:themeShade="1A"/>
                <w:sz w:val="21"/>
                <w:szCs w:val="21"/>
              </w:rPr>
              <w:t xml:space="preserve"> Equestrian </w:t>
            </w:r>
            <w:r w:rsidRPr="00A85DDC">
              <w:rPr>
                <w:rFonts w:ascii="Aptos" w:hAnsi="Aptos"/>
                <w:b/>
                <w:bCs/>
                <w:color w:val="171717" w:themeColor="background2" w:themeShade="1A"/>
                <w:sz w:val="21"/>
                <w:szCs w:val="21"/>
                <w:rtl/>
              </w:rPr>
              <w:t>إلى الصنف</w:t>
            </w:r>
            <w:r w:rsidRPr="00A85DDC">
              <w:rPr>
                <w:rFonts w:ascii="Aptos" w:hAnsi="Aptos"/>
                <w:b/>
                <w:bCs/>
                <w:color w:val="171717" w:themeColor="background2" w:themeShade="1A"/>
                <w:sz w:val="21"/>
                <w:szCs w:val="21"/>
              </w:rPr>
              <w:t xml:space="preserve"> </w:t>
            </w:r>
            <w:proofErr w:type="gramStart"/>
            <w:r w:rsidRPr="00A85DDC">
              <w:rPr>
                <w:rFonts w:ascii="Aptos" w:hAnsi="Aptos"/>
                <w:b/>
                <w:bCs/>
                <w:color w:val="171717" w:themeColor="background2" w:themeShade="1A"/>
                <w:sz w:val="21"/>
                <w:szCs w:val="21"/>
              </w:rPr>
              <w:t xml:space="preserve">Racer </w:t>
            </w:r>
            <w:r w:rsidRPr="00A85DDC">
              <w:rPr>
                <w:rFonts w:ascii="Aptos" w:hAnsi="Aptos"/>
                <w:b/>
                <w:bCs/>
                <w:color w:val="171717" w:themeColor="background2" w:themeShade="1A"/>
                <w:sz w:val="21"/>
                <w:szCs w:val="21"/>
                <w:rtl/>
              </w:rPr>
              <w:t>،</w:t>
            </w:r>
            <w:proofErr w:type="gramEnd"/>
            <w:r w:rsidRPr="00A85DDC">
              <w:rPr>
                <w:rFonts w:ascii="Aptos" w:hAnsi="Aptos"/>
                <w:b/>
                <w:bCs/>
                <w:color w:val="171717" w:themeColor="background2" w:themeShade="1A"/>
                <w:sz w:val="21"/>
                <w:szCs w:val="21"/>
                <w:rtl/>
              </w:rPr>
              <w:t xml:space="preserve"> فقد يحدث خطأ في وقت التشغيل ، لأن الكائن لن يكون لديه الطريقة</w:t>
            </w:r>
            <w:r w:rsidRPr="00A85DDC">
              <w:rPr>
                <w:rFonts w:ascii="Aptos" w:hAnsi="Aptos"/>
                <w:b/>
                <w:bCs/>
                <w:color w:val="171717" w:themeColor="background2" w:themeShade="1A"/>
                <w:sz w:val="21"/>
                <w:szCs w:val="21"/>
              </w:rPr>
              <w:t xml:space="preserve"> race () </w:t>
            </w:r>
            <w:r w:rsidRPr="00A85DDC">
              <w:rPr>
                <w:rFonts w:ascii="Aptos" w:hAnsi="Aptos"/>
                <w:b/>
                <w:bCs/>
                <w:color w:val="171717" w:themeColor="background2" w:themeShade="1A"/>
                <w:sz w:val="21"/>
                <w:szCs w:val="21"/>
                <w:rtl/>
              </w:rPr>
              <w:t>التي يتوقعها الصنف</w:t>
            </w:r>
            <w:r w:rsidRPr="00A85DDC">
              <w:rPr>
                <w:rFonts w:ascii="Aptos" w:hAnsi="Aptos"/>
                <w:b/>
                <w:bCs/>
                <w:color w:val="171717" w:themeColor="background2" w:themeShade="1A"/>
                <w:sz w:val="21"/>
                <w:szCs w:val="21"/>
              </w:rPr>
              <w:t xml:space="preserve"> Racer </w:t>
            </w:r>
            <w:r w:rsidRPr="00A85DDC">
              <w:rPr>
                <w:rFonts w:ascii="Aptos" w:hAnsi="Aptos"/>
                <w:b/>
                <w:bCs/>
                <w:color w:val="171717" w:themeColor="background2" w:themeShade="1A"/>
                <w:sz w:val="21"/>
                <w:szCs w:val="21"/>
                <w:rtl/>
              </w:rPr>
              <w:t>، أو قد يكون لديه قيمة غير صالحة للخصائص الخاصة بالصنف</w:t>
            </w:r>
            <w:r w:rsidRPr="00A85DDC">
              <w:rPr>
                <w:rFonts w:ascii="Aptos" w:hAnsi="Aptos"/>
                <w:b/>
                <w:bCs/>
                <w:color w:val="171717" w:themeColor="background2" w:themeShade="1A"/>
                <w:sz w:val="21"/>
                <w:szCs w:val="21"/>
              </w:rPr>
              <w:t xml:space="preserve"> Racer. </w:t>
            </w:r>
            <w:proofErr w:type="gramStart"/>
            <w:r w:rsidRPr="00A85DDC">
              <w:rPr>
                <w:rFonts w:ascii="Aptos" w:hAnsi="Aptos"/>
                <w:b/>
                <w:bCs/>
                <w:color w:val="171717" w:themeColor="background2" w:themeShade="1A"/>
                <w:sz w:val="21"/>
                <w:szCs w:val="21"/>
                <w:rtl/>
              </w:rPr>
              <w:t>لذلك ،</w:t>
            </w:r>
            <w:proofErr w:type="gramEnd"/>
            <w:r w:rsidRPr="00A85DDC">
              <w:rPr>
                <w:rFonts w:ascii="Aptos" w:hAnsi="Aptos"/>
                <w:b/>
                <w:bCs/>
                <w:color w:val="171717" w:themeColor="background2" w:themeShade="1A"/>
                <w:sz w:val="21"/>
                <w:szCs w:val="21"/>
                <w:rtl/>
              </w:rPr>
              <w:t xml:space="preserve"> فإن تحويل الصنف</w:t>
            </w:r>
            <w:r w:rsidRPr="00A85DDC">
              <w:rPr>
                <w:rFonts w:ascii="Aptos" w:hAnsi="Aptos"/>
                <w:b/>
                <w:bCs/>
                <w:color w:val="171717" w:themeColor="background2" w:themeShade="1A"/>
                <w:sz w:val="21"/>
                <w:szCs w:val="21"/>
              </w:rPr>
              <w:t xml:space="preserve"> Equestrian </w:t>
            </w:r>
            <w:r w:rsidRPr="00A85DDC">
              <w:rPr>
                <w:rFonts w:ascii="Aptos" w:hAnsi="Aptos"/>
                <w:b/>
                <w:bCs/>
                <w:color w:val="171717" w:themeColor="background2" w:themeShade="1A"/>
                <w:sz w:val="21"/>
                <w:szCs w:val="21"/>
                <w:rtl/>
              </w:rPr>
              <w:t>إلى الصنف</w:t>
            </w:r>
            <w:r w:rsidRPr="00A85DDC">
              <w:rPr>
                <w:rFonts w:ascii="Aptos" w:hAnsi="Aptos"/>
                <w:b/>
                <w:bCs/>
                <w:color w:val="171717" w:themeColor="background2" w:themeShade="1A"/>
                <w:sz w:val="21"/>
                <w:szCs w:val="21"/>
              </w:rPr>
              <w:t xml:space="preserve"> Racer </w:t>
            </w:r>
            <w:r w:rsidRPr="00A85DDC">
              <w:rPr>
                <w:rFonts w:ascii="Aptos" w:hAnsi="Aptos"/>
                <w:b/>
                <w:bCs/>
                <w:color w:val="171717" w:themeColor="background2" w:themeShade="1A"/>
                <w:sz w:val="21"/>
                <w:szCs w:val="21"/>
                <w:rtl/>
              </w:rPr>
              <w:t>هو عملية غير مسموح بها وغير آمنة في جافا</w:t>
            </w:r>
            <w:r w:rsidRPr="00A85DDC">
              <w:rPr>
                <w:rFonts w:ascii="Aptos" w:hAnsi="Aptos"/>
                <w:b/>
                <w:bCs/>
                <w:color w:val="171717" w:themeColor="background2" w:themeShade="1A"/>
                <w:sz w:val="21"/>
                <w:szCs w:val="21"/>
              </w:rPr>
              <w:t>.</w:t>
            </w:r>
          </w:p>
          <w:p w14:paraId="5A996779" w14:textId="77777777" w:rsidR="007C4751" w:rsidRDefault="00000000">
            <w:pPr>
              <w:shd w:val="clear" w:color="auto" w:fill="auto"/>
              <w:spacing w:after="0"/>
            </w:pPr>
            <w:r>
              <w:t xml:space="preserve"> </w:t>
            </w:r>
          </w:p>
          <w:p w14:paraId="4A236080" w14:textId="77777777" w:rsidR="007C4751" w:rsidRDefault="00000000">
            <w:pPr>
              <w:shd w:val="clear" w:color="auto" w:fill="auto"/>
              <w:spacing w:after="0"/>
            </w:pPr>
            <w:r>
              <w:t xml:space="preserve"> </w:t>
            </w:r>
          </w:p>
          <w:p w14:paraId="4A39FCA5" w14:textId="77777777" w:rsidR="007C4751" w:rsidRDefault="00000000">
            <w:pPr>
              <w:shd w:val="clear" w:color="auto" w:fill="auto"/>
              <w:spacing w:after="0"/>
            </w:pPr>
            <w:r>
              <w:rPr>
                <w:rFonts w:ascii="Courier New" w:eastAsia="Courier New" w:hAnsi="Courier New" w:cs="Courier New"/>
                <w:i/>
                <w:color w:val="FFFFFF"/>
              </w:rPr>
              <w:t xml:space="preserve">The answer is no because Racer is not sub or super for </w:t>
            </w:r>
          </w:p>
          <w:p w14:paraId="2D9E203B" w14:textId="77777777" w:rsidR="007C4751" w:rsidRDefault="00000000">
            <w:pPr>
              <w:shd w:val="clear" w:color="auto" w:fill="auto"/>
              <w:spacing w:after="0"/>
            </w:pPr>
            <w:proofErr w:type="spellStart"/>
            <w:r>
              <w:rPr>
                <w:rFonts w:ascii="Courier New" w:eastAsia="Courier New" w:hAnsi="Courier New" w:cs="Courier New"/>
                <w:i/>
                <w:color w:val="FFFFFF"/>
              </w:rPr>
              <w:t>Equesrain</w:t>
            </w:r>
            <w:proofErr w:type="spellEnd"/>
            <w:r>
              <w:rPr>
                <w:rFonts w:ascii="Courier New" w:eastAsia="Courier New" w:hAnsi="Courier New" w:cs="Courier New"/>
                <w:i/>
                <w:color w:val="FFFFFF"/>
              </w:rPr>
              <w:t xml:space="preserve"> </w:t>
            </w:r>
          </w:p>
          <w:p w14:paraId="26474C8E" w14:textId="77777777" w:rsidR="007C4751" w:rsidRDefault="00000000">
            <w:pPr>
              <w:shd w:val="clear" w:color="auto" w:fill="auto"/>
              <w:spacing w:after="0"/>
            </w:pPr>
            <w:r>
              <w:rPr>
                <w:rFonts w:ascii="Courier New" w:eastAsia="Courier New" w:hAnsi="Courier New" w:cs="Courier New"/>
                <w:i/>
                <w:color w:val="FFFFFF"/>
              </w:rPr>
              <w:t>Equestrian cannot be cast to class R_2_</w:t>
            </w:r>
            <w:proofErr w:type="gramStart"/>
            <w:r>
              <w:rPr>
                <w:rFonts w:ascii="Courier New" w:eastAsia="Courier New" w:hAnsi="Courier New" w:cs="Courier New"/>
                <w:i/>
                <w:color w:val="FFFFFF"/>
              </w:rPr>
              <w:t>13.Racer</w:t>
            </w:r>
            <w:proofErr w:type="gramEnd"/>
            <w:r>
              <w:rPr>
                <w:rFonts w:ascii="Courier New" w:eastAsia="Courier New" w:hAnsi="Courier New" w:cs="Courier New"/>
                <w:i/>
                <w:color w:val="FFFFFF"/>
              </w:rPr>
              <w:t xml:space="preserve"> </w:t>
            </w:r>
          </w:p>
          <w:p w14:paraId="1850A440" w14:textId="77777777" w:rsidR="007C4751" w:rsidRDefault="00000000">
            <w:pPr>
              <w:shd w:val="clear" w:color="auto" w:fill="auto"/>
              <w:spacing w:after="1" w:line="239" w:lineRule="auto"/>
            </w:pPr>
            <w:r>
              <w:rPr>
                <w:rFonts w:ascii="Courier New" w:eastAsia="Courier New" w:hAnsi="Courier New" w:cs="Courier New"/>
                <w:i/>
                <w:color w:val="FFFFFF"/>
              </w:rPr>
              <w:t>(R_2_</w:t>
            </w:r>
            <w:proofErr w:type="gramStart"/>
            <w:r>
              <w:rPr>
                <w:rFonts w:ascii="Courier New" w:eastAsia="Courier New" w:hAnsi="Courier New" w:cs="Courier New"/>
                <w:i/>
                <w:color w:val="FFFFFF"/>
              </w:rPr>
              <w:t>13.Equestrian</w:t>
            </w:r>
            <w:proofErr w:type="gramEnd"/>
            <w:r>
              <w:rPr>
                <w:rFonts w:ascii="Courier New" w:eastAsia="Courier New" w:hAnsi="Courier New" w:cs="Courier New"/>
                <w:i/>
                <w:color w:val="FFFFFF"/>
              </w:rPr>
              <w:t xml:space="preserve"> and R_2_13.Racer are in unnamed module of loader 'app') </w:t>
            </w:r>
          </w:p>
          <w:p w14:paraId="68B9FBB9" w14:textId="77777777" w:rsidR="007C4751" w:rsidRDefault="00000000">
            <w:pPr>
              <w:shd w:val="clear" w:color="auto" w:fill="auto"/>
              <w:spacing w:after="1"/>
            </w:pPr>
            <w:r>
              <w:rPr>
                <w:rFonts w:ascii="Courier New" w:eastAsia="Courier New" w:hAnsi="Courier New" w:cs="Courier New"/>
                <w:i/>
                <w:color w:val="FFFFFF"/>
              </w:rPr>
              <w:t xml:space="preserve"> </w:t>
            </w:r>
            <w:r>
              <w:rPr>
                <w:rFonts w:ascii="Courier New" w:eastAsia="Courier New" w:hAnsi="Courier New" w:cs="Courier New"/>
                <w:color w:val="FFFFFF"/>
              </w:rPr>
              <w:t xml:space="preserve"> </w:t>
            </w:r>
          </w:p>
          <w:p w14:paraId="41FAC531" w14:textId="77777777" w:rsidR="007C4751" w:rsidRDefault="00000000">
            <w:pPr>
              <w:shd w:val="clear" w:color="auto" w:fill="auto"/>
              <w:spacing w:after="0"/>
            </w:pPr>
            <w:r>
              <w:t xml:space="preserve"> </w:t>
            </w:r>
          </w:p>
          <w:p w14:paraId="4C6BD299" w14:textId="77777777" w:rsidR="007C4751" w:rsidRDefault="00000000">
            <w:pPr>
              <w:shd w:val="clear" w:color="auto" w:fill="auto"/>
              <w:spacing w:after="0"/>
            </w:pPr>
            <w:r>
              <w:t xml:space="preserve"> </w:t>
            </w:r>
          </w:p>
        </w:tc>
      </w:tr>
      <w:tr w:rsidR="007C4751" w14:paraId="70EFCDFB" w14:textId="77777777">
        <w:trPr>
          <w:trHeight w:val="7290"/>
        </w:trPr>
        <w:tc>
          <w:tcPr>
            <w:tcW w:w="1166" w:type="dxa"/>
            <w:tcBorders>
              <w:top w:val="single" w:sz="4" w:space="0" w:color="000000"/>
              <w:left w:val="single" w:sz="4" w:space="0" w:color="000000"/>
              <w:bottom w:val="single" w:sz="4" w:space="0" w:color="000000"/>
              <w:right w:val="single" w:sz="4" w:space="0" w:color="000000"/>
            </w:tcBorders>
          </w:tcPr>
          <w:p w14:paraId="12158E5B" w14:textId="77777777" w:rsidR="007C4751" w:rsidRDefault="00000000">
            <w:pPr>
              <w:shd w:val="clear" w:color="auto" w:fill="auto"/>
              <w:spacing w:after="0"/>
              <w:ind w:left="2"/>
            </w:pPr>
            <w:r>
              <w:lastRenderedPageBreak/>
              <w:t xml:space="preserve">R-2.14 </w:t>
            </w:r>
          </w:p>
        </w:tc>
        <w:tc>
          <w:tcPr>
            <w:tcW w:w="8186" w:type="dxa"/>
            <w:tcBorders>
              <w:top w:val="single" w:sz="4" w:space="0" w:color="000000"/>
              <w:left w:val="single" w:sz="4" w:space="0" w:color="000000"/>
              <w:bottom w:val="single" w:sz="4" w:space="0" w:color="000000"/>
              <w:right w:val="single" w:sz="4" w:space="0" w:color="000000"/>
            </w:tcBorders>
          </w:tcPr>
          <w:p w14:paraId="6002E3FE" w14:textId="77777777" w:rsidR="007C4751" w:rsidRDefault="00000000">
            <w:pPr>
              <w:shd w:val="clear" w:color="auto" w:fill="auto"/>
              <w:spacing w:after="0" w:line="240" w:lineRule="auto"/>
            </w:pPr>
            <w:r>
              <w:t xml:space="preserve">Give an example of a Java code fragment that performs an array reference that is possibly out of bounds, and if it is out of bounds, the program catches that exception and prints the following error message: “Don’t try buffer overflow attacks in Java!” </w:t>
            </w:r>
          </w:p>
          <w:p w14:paraId="69F1642F" w14:textId="77777777" w:rsidR="007C4751" w:rsidRDefault="00000000">
            <w:pPr>
              <w:shd w:val="clear" w:color="auto" w:fill="auto"/>
              <w:spacing w:after="0"/>
            </w:pPr>
            <w:r>
              <w:t xml:space="preserve"> </w:t>
            </w:r>
          </w:p>
          <w:p w14:paraId="6C9D41E7" w14:textId="77777777" w:rsidR="007C4751" w:rsidRDefault="00000000">
            <w:pPr>
              <w:shd w:val="clear" w:color="auto" w:fill="auto"/>
              <w:spacing w:after="0"/>
            </w:pPr>
            <w:r>
              <w:t xml:space="preserve"> </w:t>
            </w:r>
          </w:p>
          <w:p w14:paraId="67F62B29" w14:textId="77777777" w:rsidR="007C4751" w:rsidRDefault="00000000">
            <w:pPr>
              <w:shd w:val="clear" w:color="auto" w:fill="auto"/>
              <w:spacing w:after="0" w:line="241" w:lineRule="auto"/>
              <w:ind w:right="1340"/>
            </w:pPr>
            <w:r>
              <w:rPr>
                <w:rFonts w:ascii="Courier New" w:eastAsia="Courier New" w:hAnsi="Courier New" w:cs="Courier New"/>
                <w:color w:val="FFFFFF"/>
              </w:rPr>
              <w:t xml:space="preserve">public static void </w:t>
            </w:r>
            <w:proofErr w:type="gramStart"/>
            <w:r>
              <w:rPr>
                <w:rFonts w:ascii="Courier New" w:eastAsia="Courier New" w:hAnsi="Courier New" w:cs="Courier New"/>
                <w:color w:val="FFFFFF"/>
              </w:rPr>
              <w:t>main(</w:t>
            </w:r>
            <w:proofErr w:type="gramEnd"/>
            <w:r>
              <w:rPr>
                <w:rFonts w:ascii="Courier New" w:eastAsia="Courier New" w:hAnsi="Courier New" w:cs="Courier New"/>
                <w:color w:val="FFFFFF"/>
              </w:rPr>
              <w:t xml:space="preserve">String[] </w:t>
            </w:r>
            <w:proofErr w:type="spellStart"/>
            <w:r>
              <w:rPr>
                <w:rFonts w:ascii="Courier New" w:eastAsia="Courier New" w:hAnsi="Courier New" w:cs="Courier New"/>
                <w:color w:val="FFFFFF"/>
              </w:rPr>
              <w:t>args</w:t>
            </w:r>
            <w:proofErr w:type="spellEnd"/>
            <w:r>
              <w:rPr>
                <w:rFonts w:ascii="Courier New" w:eastAsia="Courier New" w:hAnsi="Courier New" w:cs="Courier New"/>
                <w:color w:val="FFFFFF"/>
              </w:rPr>
              <w:t xml:space="preserve">) {     int[] x = {11, 12, 13, 14, 15}; </w:t>
            </w:r>
          </w:p>
          <w:p w14:paraId="69E2A1A1" w14:textId="77777777" w:rsidR="007C4751" w:rsidRDefault="00000000">
            <w:pPr>
              <w:shd w:val="clear" w:color="auto" w:fill="auto"/>
              <w:spacing w:after="0" w:line="239" w:lineRule="auto"/>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System.</w:t>
            </w:r>
            <w:r>
              <w:rPr>
                <w:rFonts w:ascii="Courier New" w:eastAsia="Courier New" w:hAnsi="Courier New" w:cs="Courier New"/>
                <w:i/>
                <w:color w:val="FFFFFF"/>
              </w:rPr>
              <w:t>out</w:t>
            </w:r>
            <w:r>
              <w:rPr>
                <w:rFonts w:ascii="Courier New" w:eastAsia="Courier New" w:hAnsi="Courier New" w:cs="Courier New"/>
                <w:color w:val="FFFFFF"/>
              </w:rPr>
              <w:t>.println</w:t>
            </w:r>
            <w:proofErr w:type="spellEnd"/>
            <w:r>
              <w:rPr>
                <w:rFonts w:ascii="Courier New" w:eastAsia="Courier New" w:hAnsi="Courier New" w:cs="Courier New"/>
                <w:color w:val="FFFFFF"/>
              </w:rPr>
              <w:t xml:space="preserve">("input index to print negative number to exit"); </w:t>
            </w:r>
          </w:p>
          <w:p w14:paraId="365F803F" w14:textId="77777777" w:rsidR="007C4751" w:rsidRDefault="00000000">
            <w:pPr>
              <w:shd w:val="clear" w:color="auto" w:fill="auto"/>
              <w:spacing w:after="0" w:line="240" w:lineRule="auto"/>
              <w:ind w:right="1772"/>
            </w:pPr>
            <w:r>
              <w:rPr>
                <w:rFonts w:ascii="Courier New" w:eastAsia="Courier New" w:hAnsi="Courier New" w:cs="Courier New"/>
                <w:color w:val="FFFFFF"/>
              </w:rPr>
              <w:t xml:space="preserve">    Scanner input = new </w:t>
            </w:r>
            <w:proofErr w:type="gramStart"/>
            <w:r>
              <w:rPr>
                <w:rFonts w:ascii="Courier New" w:eastAsia="Courier New" w:hAnsi="Courier New" w:cs="Courier New"/>
                <w:color w:val="FFFFFF"/>
              </w:rPr>
              <w:t>Scanner(</w:t>
            </w:r>
            <w:proofErr w:type="gramEnd"/>
            <w:r>
              <w:rPr>
                <w:rFonts w:ascii="Courier New" w:eastAsia="Courier New" w:hAnsi="Courier New" w:cs="Courier New"/>
                <w:color w:val="FFFFFF"/>
              </w:rPr>
              <w:t>System.</w:t>
            </w:r>
            <w:r>
              <w:rPr>
                <w:rFonts w:ascii="Courier New" w:eastAsia="Courier New" w:hAnsi="Courier New" w:cs="Courier New"/>
                <w:i/>
                <w:color w:val="FFFFFF"/>
              </w:rPr>
              <w:t>in</w:t>
            </w:r>
            <w:r>
              <w:rPr>
                <w:rFonts w:ascii="Courier New" w:eastAsia="Courier New" w:hAnsi="Courier New" w:cs="Courier New"/>
                <w:color w:val="FFFFFF"/>
              </w:rPr>
              <w:t>);     int y=</w:t>
            </w:r>
            <w:proofErr w:type="spellStart"/>
            <w:r>
              <w:rPr>
                <w:rFonts w:ascii="Courier New" w:eastAsia="Courier New" w:hAnsi="Courier New" w:cs="Courier New"/>
                <w:color w:val="FFFFFF"/>
              </w:rPr>
              <w:t>input.nextInt</w:t>
            </w:r>
            <w:proofErr w:type="spellEnd"/>
            <w:r>
              <w:rPr>
                <w:rFonts w:ascii="Courier New" w:eastAsia="Courier New" w:hAnsi="Courier New" w:cs="Courier New"/>
                <w:color w:val="FFFFFF"/>
              </w:rPr>
              <w:t xml:space="preserve">();     while (y&gt;=0) {         try { </w:t>
            </w:r>
          </w:p>
          <w:p w14:paraId="08C7B3CD" w14:textId="77777777" w:rsidR="007C4751" w:rsidRDefault="00000000">
            <w:pPr>
              <w:shd w:val="clear" w:color="auto" w:fill="auto"/>
              <w:spacing w:after="0"/>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System.</w:t>
            </w:r>
            <w:r>
              <w:rPr>
                <w:rFonts w:ascii="Courier New" w:eastAsia="Courier New" w:hAnsi="Courier New" w:cs="Courier New"/>
                <w:i/>
                <w:color w:val="FFFFFF"/>
              </w:rPr>
              <w:t>out</w:t>
            </w:r>
            <w:r>
              <w:rPr>
                <w:rFonts w:ascii="Courier New" w:eastAsia="Courier New" w:hAnsi="Courier New" w:cs="Courier New"/>
                <w:color w:val="FFFFFF"/>
              </w:rPr>
              <w:t>.println</w:t>
            </w:r>
            <w:proofErr w:type="spellEnd"/>
            <w:r>
              <w:rPr>
                <w:rFonts w:ascii="Courier New" w:eastAsia="Courier New" w:hAnsi="Courier New" w:cs="Courier New"/>
                <w:color w:val="FFFFFF"/>
              </w:rPr>
              <w:t xml:space="preserve">(x[y]); </w:t>
            </w:r>
          </w:p>
          <w:p w14:paraId="70497AD0" w14:textId="77777777" w:rsidR="007C4751" w:rsidRDefault="00000000">
            <w:pPr>
              <w:shd w:val="clear" w:color="auto" w:fill="auto"/>
              <w:spacing w:after="2" w:line="239" w:lineRule="auto"/>
            </w:pPr>
            <w:r>
              <w:rPr>
                <w:rFonts w:ascii="Courier New" w:eastAsia="Courier New" w:hAnsi="Courier New" w:cs="Courier New"/>
                <w:color w:val="FFFFFF"/>
              </w:rPr>
              <w:t xml:space="preserve">        } catch (</w:t>
            </w:r>
            <w:proofErr w:type="spellStart"/>
            <w:r>
              <w:rPr>
                <w:rFonts w:ascii="Courier New" w:eastAsia="Courier New" w:hAnsi="Courier New" w:cs="Courier New"/>
                <w:color w:val="FFFFFF"/>
              </w:rPr>
              <w:t>ArrayIndexOutOfBoundsException</w:t>
            </w:r>
            <w:proofErr w:type="spellEnd"/>
            <w:r>
              <w:rPr>
                <w:rFonts w:ascii="Courier New" w:eastAsia="Courier New" w:hAnsi="Courier New" w:cs="Courier New"/>
                <w:color w:val="FFFFFF"/>
              </w:rPr>
              <w:t xml:space="preserve"> e) </w:t>
            </w:r>
            <w:proofErr w:type="gramStart"/>
            <w:r>
              <w:rPr>
                <w:rFonts w:ascii="Courier New" w:eastAsia="Courier New" w:hAnsi="Courier New" w:cs="Courier New"/>
                <w:color w:val="FFFFFF"/>
              </w:rPr>
              <w:t xml:space="preserve">{  </w:t>
            </w:r>
            <w:proofErr w:type="gramEnd"/>
            <w:r>
              <w:rPr>
                <w:rFonts w:ascii="Courier New" w:eastAsia="Courier New" w:hAnsi="Courier New" w:cs="Courier New"/>
                <w:color w:val="FFFFFF"/>
              </w:rPr>
              <w:t xml:space="preserve">           </w:t>
            </w:r>
            <w:proofErr w:type="spellStart"/>
            <w:r>
              <w:rPr>
                <w:rFonts w:ascii="Courier New" w:eastAsia="Courier New" w:hAnsi="Courier New" w:cs="Courier New"/>
                <w:color w:val="FFFFFF"/>
              </w:rPr>
              <w:t>System.</w:t>
            </w:r>
            <w:r>
              <w:rPr>
                <w:rFonts w:ascii="Courier New" w:eastAsia="Courier New" w:hAnsi="Courier New" w:cs="Courier New"/>
                <w:i/>
                <w:color w:val="FFFFFF"/>
              </w:rPr>
              <w:t>out</w:t>
            </w:r>
            <w:r>
              <w:rPr>
                <w:rFonts w:ascii="Courier New" w:eastAsia="Courier New" w:hAnsi="Courier New" w:cs="Courier New"/>
                <w:color w:val="FFFFFF"/>
              </w:rPr>
              <w:t>.println</w:t>
            </w:r>
            <w:proofErr w:type="spellEnd"/>
            <w:r>
              <w:rPr>
                <w:rFonts w:ascii="Courier New" w:eastAsia="Courier New" w:hAnsi="Courier New" w:cs="Courier New"/>
                <w:color w:val="FFFFFF"/>
              </w:rPr>
              <w:t xml:space="preserve">("Don’t try buffer overflow attacks in Java!"); </w:t>
            </w:r>
          </w:p>
          <w:p w14:paraId="4DF9785F" w14:textId="77777777" w:rsidR="007C4751" w:rsidRDefault="00000000">
            <w:pPr>
              <w:shd w:val="clear" w:color="auto" w:fill="auto"/>
              <w:spacing w:after="0"/>
            </w:pPr>
            <w:r>
              <w:rPr>
                <w:rFonts w:ascii="Courier New" w:eastAsia="Courier New" w:hAnsi="Courier New" w:cs="Courier New"/>
                <w:color w:val="FFFFFF"/>
              </w:rPr>
              <w:t xml:space="preserve">        } </w:t>
            </w:r>
          </w:p>
          <w:p w14:paraId="768BA342" w14:textId="77777777" w:rsidR="007C4751" w:rsidRDefault="00000000">
            <w:pPr>
              <w:shd w:val="clear" w:color="auto" w:fill="auto"/>
              <w:spacing w:after="0"/>
            </w:pPr>
            <w:r>
              <w:rPr>
                <w:rFonts w:ascii="Courier New" w:eastAsia="Courier New" w:hAnsi="Courier New" w:cs="Courier New"/>
                <w:color w:val="FFFFFF"/>
              </w:rPr>
              <w:t xml:space="preserve">        y=</w:t>
            </w:r>
            <w:proofErr w:type="spellStart"/>
            <w:proofErr w:type="gramStart"/>
            <w:r>
              <w:rPr>
                <w:rFonts w:ascii="Courier New" w:eastAsia="Courier New" w:hAnsi="Courier New" w:cs="Courier New"/>
                <w:color w:val="FFFFFF"/>
              </w:rPr>
              <w:t>input.nextInt</w:t>
            </w:r>
            <w:proofErr w:type="spellEnd"/>
            <w:proofErr w:type="gramEnd"/>
            <w:r>
              <w:rPr>
                <w:rFonts w:ascii="Courier New" w:eastAsia="Courier New" w:hAnsi="Courier New" w:cs="Courier New"/>
                <w:color w:val="FFFFFF"/>
              </w:rPr>
              <w:t xml:space="preserve">(); </w:t>
            </w:r>
          </w:p>
          <w:p w14:paraId="66031781" w14:textId="77777777" w:rsidR="007C4751" w:rsidRDefault="00000000">
            <w:pPr>
              <w:shd w:val="clear" w:color="auto" w:fill="auto"/>
              <w:spacing w:after="0"/>
            </w:pPr>
            <w:r>
              <w:rPr>
                <w:rFonts w:ascii="Courier New" w:eastAsia="Courier New" w:hAnsi="Courier New" w:cs="Courier New"/>
                <w:color w:val="FFFFFF"/>
              </w:rPr>
              <w:t xml:space="preserve">    } </w:t>
            </w:r>
          </w:p>
          <w:p w14:paraId="1FA9ABDF" w14:textId="77777777" w:rsidR="007C4751" w:rsidRDefault="00000000">
            <w:pPr>
              <w:shd w:val="clear" w:color="auto" w:fill="auto"/>
              <w:spacing w:after="1"/>
            </w:pPr>
            <w:r>
              <w:rPr>
                <w:rFonts w:ascii="Courier New" w:eastAsia="Courier New" w:hAnsi="Courier New" w:cs="Courier New"/>
                <w:color w:val="FFFFFF"/>
              </w:rPr>
              <w:t xml:space="preserve">} </w:t>
            </w:r>
          </w:p>
          <w:p w14:paraId="4B335517" w14:textId="77777777" w:rsidR="007C4751" w:rsidRDefault="00000000">
            <w:pPr>
              <w:shd w:val="clear" w:color="auto" w:fill="auto"/>
              <w:spacing w:after="0"/>
            </w:pPr>
            <w:r>
              <w:t xml:space="preserve"> </w:t>
            </w:r>
          </w:p>
          <w:p w14:paraId="0B542D59" w14:textId="77777777" w:rsidR="007C4751" w:rsidRDefault="00000000">
            <w:pPr>
              <w:shd w:val="clear" w:color="auto" w:fill="auto"/>
              <w:spacing w:after="0"/>
            </w:pPr>
            <w:r>
              <w:t xml:space="preserve"> </w:t>
            </w:r>
          </w:p>
          <w:p w14:paraId="375C6894" w14:textId="77777777" w:rsidR="007C4751" w:rsidRDefault="00000000">
            <w:pPr>
              <w:shd w:val="clear" w:color="auto" w:fill="auto"/>
              <w:spacing w:after="0"/>
            </w:pPr>
            <w:r>
              <w:t xml:space="preserve"> </w:t>
            </w:r>
          </w:p>
          <w:p w14:paraId="6F24C6E9" w14:textId="77777777" w:rsidR="007C4751" w:rsidRDefault="00000000">
            <w:pPr>
              <w:shd w:val="clear" w:color="auto" w:fill="auto"/>
              <w:spacing w:after="0"/>
            </w:pPr>
            <w:r>
              <w:t xml:space="preserve"> </w:t>
            </w:r>
          </w:p>
        </w:tc>
      </w:tr>
      <w:tr w:rsidR="007C4751" w14:paraId="67C8B4A6" w14:textId="77777777">
        <w:trPr>
          <w:trHeight w:val="1183"/>
        </w:trPr>
        <w:tc>
          <w:tcPr>
            <w:tcW w:w="1166" w:type="dxa"/>
            <w:tcBorders>
              <w:top w:val="single" w:sz="4" w:space="0" w:color="000000"/>
              <w:left w:val="single" w:sz="4" w:space="0" w:color="000000"/>
              <w:bottom w:val="single" w:sz="4" w:space="0" w:color="000000"/>
              <w:right w:val="single" w:sz="4" w:space="0" w:color="000000"/>
            </w:tcBorders>
          </w:tcPr>
          <w:p w14:paraId="3ABE0168" w14:textId="77777777" w:rsidR="007C4751" w:rsidRDefault="00000000">
            <w:pPr>
              <w:shd w:val="clear" w:color="auto" w:fill="auto"/>
              <w:spacing w:after="0"/>
              <w:ind w:left="2"/>
            </w:pPr>
            <w:r>
              <w:t xml:space="preserve">R-2.15 </w:t>
            </w:r>
          </w:p>
        </w:tc>
        <w:tc>
          <w:tcPr>
            <w:tcW w:w="8186" w:type="dxa"/>
            <w:tcBorders>
              <w:top w:val="single" w:sz="4" w:space="0" w:color="000000"/>
              <w:left w:val="single" w:sz="4" w:space="0" w:color="000000"/>
              <w:bottom w:val="single" w:sz="4" w:space="0" w:color="000000"/>
              <w:right w:val="single" w:sz="4" w:space="0" w:color="000000"/>
            </w:tcBorders>
          </w:tcPr>
          <w:p w14:paraId="2648C9ED" w14:textId="77777777" w:rsidR="007C4751" w:rsidRDefault="00000000">
            <w:pPr>
              <w:shd w:val="clear" w:color="auto" w:fill="auto"/>
              <w:spacing w:after="0" w:line="240" w:lineRule="auto"/>
            </w:pPr>
            <w:r>
              <w:t xml:space="preserve">If the parameter to the </w:t>
            </w:r>
            <w:proofErr w:type="spellStart"/>
            <w:r>
              <w:t>makePayment</w:t>
            </w:r>
            <w:proofErr w:type="spellEnd"/>
            <w:r>
              <w:t xml:space="preserve"> method of the </w:t>
            </w:r>
            <w:proofErr w:type="spellStart"/>
            <w:r>
              <w:t>CreditCard</w:t>
            </w:r>
            <w:proofErr w:type="spellEnd"/>
            <w:r>
              <w:t xml:space="preserve"> class (see Code Fragment 1.5) were a negative number, that would have the effect of raising the </w:t>
            </w:r>
          </w:p>
          <w:p w14:paraId="51774617" w14:textId="77777777" w:rsidR="007C4751" w:rsidRDefault="00000000">
            <w:pPr>
              <w:shd w:val="clear" w:color="auto" w:fill="auto"/>
              <w:spacing w:after="0"/>
            </w:pPr>
            <w:r>
              <w:t xml:space="preserve">balance on the account. Revise the implementation so that it throws an </w:t>
            </w:r>
            <w:proofErr w:type="spellStart"/>
            <w:r>
              <w:t>IllegalArgumentException</w:t>
            </w:r>
            <w:proofErr w:type="spellEnd"/>
            <w:r>
              <w:t xml:space="preserve"> if a negative amount is sent as a parameter. </w:t>
            </w:r>
          </w:p>
        </w:tc>
      </w:tr>
      <w:tr w:rsidR="007C4751" w14:paraId="292AECF1" w14:textId="77777777">
        <w:trPr>
          <w:trHeight w:val="3944"/>
        </w:trPr>
        <w:tc>
          <w:tcPr>
            <w:tcW w:w="1166" w:type="dxa"/>
            <w:tcBorders>
              <w:top w:val="single" w:sz="4" w:space="0" w:color="000000"/>
              <w:left w:val="single" w:sz="4" w:space="0" w:color="000000"/>
              <w:bottom w:val="single" w:sz="4" w:space="0" w:color="000000"/>
              <w:right w:val="single" w:sz="4" w:space="0" w:color="000000"/>
            </w:tcBorders>
          </w:tcPr>
          <w:p w14:paraId="19C72B69" w14:textId="77777777" w:rsidR="007C4751" w:rsidRDefault="007C4751">
            <w:pPr>
              <w:spacing w:after="160"/>
            </w:pPr>
          </w:p>
        </w:tc>
        <w:tc>
          <w:tcPr>
            <w:tcW w:w="8186" w:type="dxa"/>
            <w:tcBorders>
              <w:top w:val="single" w:sz="4" w:space="0" w:color="000000"/>
              <w:left w:val="single" w:sz="4" w:space="0" w:color="000000"/>
              <w:bottom w:val="single" w:sz="4" w:space="0" w:color="000000"/>
              <w:right w:val="single" w:sz="4" w:space="0" w:color="000000"/>
            </w:tcBorders>
          </w:tcPr>
          <w:p w14:paraId="08D90C3A" w14:textId="77777777" w:rsidR="007C4751" w:rsidRDefault="00000000">
            <w:pPr>
              <w:shd w:val="clear" w:color="auto" w:fill="auto"/>
              <w:spacing w:after="0"/>
            </w:pPr>
            <w:r>
              <w:t xml:space="preserve"> </w:t>
            </w:r>
          </w:p>
          <w:p w14:paraId="09B6BF93" w14:textId="77777777" w:rsidR="007C4751" w:rsidRDefault="00000000">
            <w:pPr>
              <w:shd w:val="clear" w:color="auto" w:fill="auto"/>
              <w:spacing w:after="0"/>
            </w:pPr>
            <w:r>
              <w:t xml:space="preserve"> </w:t>
            </w:r>
          </w:p>
          <w:p w14:paraId="42E02E36" w14:textId="77777777" w:rsidR="007C4751" w:rsidRDefault="00000000">
            <w:pPr>
              <w:shd w:val="clear" w:color="auto" w:fill="auto"/>
              <w:spacing w:after="0" w:line="241" w:lineRule="auto"/>
            </w:pPr>
            <w:r>
              <w:rPr>
                <w:rFonts w:ascii="Courier New" w:eastAsia="Courier New" w:hAnsi="Courier New" w:cs="Courier New"/>
                <w:color w:val="0033B3"/>
              </w:rPr>
              <w:t xml:space="preserve">public void </w:t>
            </w:r>
            <w:proofErr w:type="spellStart"/>
            <w:proofErr w:type="gramStart"/>
            <w:r>
              <w:rPr>
                <w:rFonts w:ascii="Courier New" w:eastAsia="Courier New" w:hAnsi="Courier New" w:cs="Courier New"/>
                <w:color w:val="00627A"/>
              </w:rPr>
              <w:t>makePayment</w:t>
            </w:r>
            <w:proofErr w:type="spellEnd"/>
            <w:r>
              <w:rPr>
                <w:rFonts w:ascii="Courier New" w:eastAsia="Courier New" w:hAnsi="Courier New" w:cs="Courier New"/>
                <w:color w:val="080808"/>
              </w:rPr>
              <w:t>(</w:t>
            </w:r>
            <w:proofErr w:type="gramEnd"/>
            <w:r>
              <w:rPr>
                <w:rFonts w:ascii="Courier New" w:eastAsia="Courier New" w:hAnsi="Courier New" w:cs="Courier New"/>
                <w:color w:val="0033B3"/>
              </w:rPr>
              <w:t xml:space="preserve">double </w:t>
            </w:r>
            <w:r>
              <w:rPr>
                <w:rFonts w:ascii="Courier New" w:eastAsia="Courier New" w:hAnsi="Courier New" w:cs="Courier New"/>
                <w:color w:val="080808"/>
              </w:rPr>
              <w:t xml:space="preserve">amount) { </w:t>
            </w:r>
            <w:r>
              <w:rPr>
                <w:rFonts w:ascii="Courier New" w:eastAsia="Courier New" w:hAnsi="Courier New" w:cs="Courier New"/>
                <w:i/>
                <w:color w:val="8C8C8C"/>
              </w:rPr>
              <w:t xml:space="preserve">// make a payment </w:t>
            </w:r>
          </w:p>
          <w:p w14:paraId="2D59B638" w14:textId="77777777" w:rsidR="007C4751" w:rsidRDefault="00000000">
            <w:pPr>
              <w:shd w:val="clear" w:color="auto" w:fill="auto"/>
              <w:spacing w:after="0" w:line="239" w:lineRule="auto"/>
              <w:ind w:right="3644"/>
            </w:pPr>
            <w:r>
              <w:rPr>
                <w:rFonts w:ascii="Courier New" w:eastAsia="Courier New" w:hAnsi="Courier New" w:cs="Courier New"/>
                <w:i/>
                <w:color w:val="8C8C8C"/>
              </w:rPr>
              <w:t xml:space="preserve">            </w:t>
            </w:r>
            <w:r>
              <w:rPr>
                <w:rFonts w:ascii="Courier New" w:eastAsia="Courier New" w:hAnsi="Courier New" w:cs="Courier New"/>
                <w:color w:val="0033B3"/>
              </w:rPr>
              <w:t>if</w:t>
            </w:r>
            <w:r>
              <w:rPr>
                <w:rFonts w:ascii="Courier New" w:eastAsia="Courier New" w:hAnsi="Courier New" w:cs="Courier New"/>
                <w:color w:val="080808"/>
              </w:rPr>
              <w:t>(amount&lt;</w:t>
            </w:r>
            <w:r>
              <w:rPr>
                <w:rFonts w:ascii="Courier New" w:eastAsia="Courier New" w:hAnsi="Courier New" w:cs="Courier New"/>
                <w:color w:val="1750EB"/>
              </w:rPr>
              <w:t>0</w:t>
            </w:r>
            <w:r>
              <w:rPr>
                <w:rFonts w:ascii="Courier New" w:eastAsia="Courier New" w:hAnsi="Courier New" w:cs="Courier New"/>
                <w:color w:val="080808"/>
              </w:rPr>
              <w:t xml:space="preserve">)                 </w:t>
            </w:r>
            <w:r>
              <w:rPr>
                <w:rFonts w:ascii="Courier New" w:eastAsia="Courier New" w:hAnsi="Courier New" w:cs="Courier New"/>
                <w:color w:val="0033B3"/>
              </w:rPr>
              <w:t xml:space="preserve">throw new </w:t>
            </w:r>
          </w:p>
          <w:p w14:paraId="65B04BB2" w14:textId="77777777" w:rsidR="007C4751" w:rsidRDefault="00000000">
            <w:pPr>
              <w:shd w:val="clear" w:color="auto" w:fill="auto"/>
              <w:spacing w:after="0" w:line="241" w:lineRule="auto"/>
            </w:pPr>
            <w:proofErr w:type="spellStart"/>
            <w:proofErr w:type="gramStart"/>
            <w:r>
              <w:rPr>
                <w:rFonts w:ascii="Courier New" w:eastAsia="Courier New" w:hAnsi="Courier New" w:cs="Courier New"/>
                <w:color w:val="080808"/>
              </w:rPr>
              <w:t>IllegalArgumentException</w:t>
            </w:r>
            <w:proofErr w:type="spellEnd"/>
            <w:r>
              <w:rPr>
                <w:rFonts w:ascii="Courier New" w:eastAsia="Courier New" w:hAnsi="Courier New" w:cs="Courier New"/>
                <w:color w:val="080808"/>
              </w:rPr>
              <w:t>(</w:t>
            </w:r>
            <w:proofErr w:type="gramEnd"/>
            <w:r>
              <w:rPr>
                <w:rFonts w:ascii="Courier New" w:eastAsia="Courier New" w:hAnsi="Courier New" w:cs="Courier New"/>
                <w:color w:val="067D17"/>
              </w:rPr>
              <w:t>"Negative Amount is not Allowed"</w:t>
            </w:r>
            <w:r>
              <w:rPr>
                <w:rFonts w:ascii="Courier New" w:eastAsia="Courier New" w:hAnsi="Courier New" w:cs="Courier New"/>
                <w:color w:val="080808"/>
              </w:rPr>
              <w:t xml:space="preserve">); </w:t>
            </w:r>
          </w:p>
          <w:p w14:paraId="3754E533" w14:textId="77777777" w:rsidR="007C4751" w:rsidRDefault="00000000">
            <w:pPr>
              <w:shd w:val="clear" w:color="auto" w:fill="auto"/>
              <w:spacing w:after="0"/>
            </w:pPr>
            <w:r>
              <w:rPr>
                <w:rFonts w:ascii="Courier New" w:eastAsia="Courier New" w:hAnsi="Courier New" w:cs="Courier New"/>
                <w:color w:val="080808"/>
              </w:rPr>
              <w:t xml:space="preserve">        </w:t>
            </w:r>
            <w:r>
              <w:rPr>
                <w:rFonts w:ascii="Courier New" w:eastAsia="Courier New" w:hAnsi="Courier New" w:cs="Courier New"/>
                <w:color w:val="871094"/>
              </w:rPr>
              <w:t xml:space="preserve">balance </w:t>
            </w:r>
            <w:r>
              <w:rPr>
                <w:rFonts w:ascii="Courier New" w:eastAsia="Courier New" w:hAnsi="Courier New" w:cs="Courier New"/>
                <w:color w:val="080808"/>
              </w:rPr>
              <w:t xml:space="preserve">-= amount; </w:t>
            </w:r>
          </w:p>
          <w:p w14:paraId="4EE9A0D4" w14:textId="77777777" w:rsidR="007C4751" w:rsidRDefault="00000000">
            <w:pPr>
              <w:shd w:val="clear" w:color="auto" w:fill="auto"/>
              <w:spacing w:after="1"/>
            </w:pPr>
            <w:r>
              <w:rPr>
                <w:rFonts w:ascii="Courier New" w:eastAsia="Courier New" w:hAnsi="Courier New" w:cs="Courier New"/>
                <w:color w:val="080808"/>
              </w:rPr>
              <w:t xml:space="preserve">        } </w:t>
            </w:r>
          </w:p>
          <w:p w14:paraId="73CBD3E8" w14:textId="77777777" w:rsidR="007C4751" w:rsidRDefault="00000000">
            <w:pPr>
              <w:shd w:val="clear" w:color="auto" w:fill="auto"/>
              <w:spacing w:after="0"/>
            </w:pPr>
            <w:r>
              <w:t xml:space="preserve"> </w:t>
            </w:r>
          </w:p>
          <w:p w14:paraId="6D8D64E3" w14:textId="77777777" w:rsidR="007C4751" w:rsidRDefault="00000000">
            <w:pPr>
              <w:shd w:val="clear" w:color="auto" w:fill="auto"/>
              <w:spacing w:after="0"/>
            </w:pPr>
            <w:r>
              <w:t xml:space="preserve"> </w:t>
            </w:r>
          </w:p>
          <w:p w14:paraId="6464512C" w14:textId="77777777" w:rsidR="007C4751" w:rsidRDefault="00000000">
            <w:pPr>
              <w:shd w:val="clear" w:color="auto" w:fill="auto"/>
              <w:spacing w:after="0"/>
            </w:pPr>
            <w:r>
              <w:t xml:space="preserve"> </w:t>
            </w:r>
          </w:p>
          <w:p w14:paraId="778AF6CC" w14:textId="77777777" w:rsidR="007C4751" w:rsidRDefault="00000000">
            <w:pPr>
              <w:shd w:val="clear" w:color="auto" w:fill="auto"/>
              <w:spacing w:after="0"/>
            </w:pPr>
            <w:r>
              <w:lastRenderedPageBreak/>
              <w:t xml:space="preserve"> </w:t>
            </w:r>
          </w:p>
        </w:tc>
      </w:tr>
    </w:tbl>
    <w:p w14:paraId="6ED0A4B4" w14:textId="77777777" w:rsidR="007C4751" w:rsidRDefault="00000000">
      <w:pPr>
        <w:shd w:val="clear" w:color="auto" w:fill="auto"/>
        <w:spacing w:after="159"/>
        <w:jc w:val="both"/>
      </w:pPr>
      <w:r>
        <w:lastRenderedPageBreak/>
        <w:t xml:space="preserve"> </w:t>
      </w:r>
    </w:p>
    <w:p w14:paraId="554B6E59" w14:textId="77777777" w:rsidR="007C4751" w:rsidRDefault="00000000">
      <w:pPr>
        <w:shd w:val="clear" w:color="auto" w:fill="auto"/>
        <w:spacing w:after="0"/>
        <w:jc w:val="both"/>
      </w:pPr>
      <w:r>
        <w:t xml:space="preserve"> </w:t>
      </w:r>
    </w:p>
    <w:sectPr w:rsidR="007C4751">
      <w:headerReference w:type="even" r:id="rId13"/>
      <w:headerReference w:type="default" r:id="rId14"/>
      <w:headerReference w:type="first" r:id="rId15"/>
      <w:pgSz w:w="12240" w:h="15840"/>
      <w:pgMar w:top="1440" w:right="1440" w:bottom="1440"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D648E" w14:textId="77777777" w:rsidR="00E848D8" w:rsidRDefault="00E848D8">
      <w:pPr>
        <w:spacing w:after="0" w:line="240" w:lineRule="auto"/>
      </w:pPr>
      <w:r>
        <w:separator/>
      </w:r>
    </w:p>
  </w:endnote>
  <w:endnote w:type="continuationSeparator" w:id="0">
    <w:p w14:paraId="098E1B2C" w14:textId="77777777" w:rsidR="00E848D8" w:rsidRDefault="00E8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543D6" w14:textId="77777777" w:rsidR="00E848D8" w:rsidRDefault="00E848D8">
      <w:pPr>
        <w:spacing w:after="0" w:line="240" w:lineRule="auto"/>
      </w:pPr>
      <w:r>
        <w:separator/>
      </w:r>
    </w:p>
  </w:footnote>
  <w:footnote w:type="continuationSeparator" w:id="0">
    <w:p w14:paraId="720BE8E8" w14:textId="77777777" w:rsidR="00E848D8" w:rsidRDefault="00E84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CAF0" w14:textId="77777777" w:rsidR="007C4751" w:rsidRDefault="00000000">
    <w:pPr>
      <w:shd w:val="clear" w:color="auto" w:fill="auto"/>
      <w:spacing w:after="0"/>
      <w:ind w:right="1"/>
      <w:jc w:val="center"/>
    </w:pPr>
    <w:r>
      <w:rPr>
        <w:rFonts w:ascii="Times New Roman" w:eastAsia="Times New Roman" w:hAnsi="Times New Roman" w:cs="Times New Roman"/>
        <w:b/>
      </w:rPr>
      <w:t xml:space="preserve">Data Structure Lab2 -Object-Oriented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F14C" w14:textId="77777777" w:rsidR="007C4751" w:rsidRDefault="00000000">
    <w:pPr>
      <w:shd w:val="clear" w:color="auto" w:fill="auto"/>
      <w:spacing w:after="0"/>
      <w:ind w:right="1"/>
      <w:jc w:val="center"/>
    </w:pPr>
    <w:r>
      <w:rPr>
        <w:rFonts w:ascii="Times New Roman" w:eastAsia="Times New Roman" w:hAnsi="Times New Roman" w:cs="Times New Roman"/>
        <w:b/>
      </w:rPr>
      <w:t xml:space="preserve">Data Structure Lab2 -Object-Oriented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0E25" w14:textId="77777777" w:rsidR="007C4751" w:rsidRDefault="00000000">
    <w:pPr>
      <w:shd w:val="clear" w:color="auto" w:fill="auto"/>
      <w:spacing w:after="0"/>
      <w:ind w:right="1"/>
      <w:jc w:val="center"/>
    </w:pPr>
    <w:r>
      <w:rPr>
        <w:rFonts w:ascii="Times New Roman" w:eastAsia="Times New Roman" w:hAnsi="Times New Roman" w:cs="Times New Roman"/>
        <w:b/>
      </w:rPr>
      <w:t xml:space="preserve">Data Structure Lab2 -Object-Oriented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7B61"/>
    <w:multiLevelType w:val="multilevel"/>
    <w:tmpl w:val="1102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64E46"/>
    <w:multiLevelType w:val="hybridMultilevel"/>
    <w:tmpl w:val="3D8ED5E2"/>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E1565"/>
    <w:multiLevelType w:val="multilevel"/>
    <w:tmpl w:val="7E9249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559223">
    <w:abstractNumId w:val="0"/>
  </w:num>
  <w:num w:numId="2" w16cid:durableId="1884949318">
    <w:abstractNumId w:val="2"/>
  </w:num>
  <w:num w:numId="3" w16cid:durableId="1022628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51"/>
    <w:rsid w:val="000C4E51"/>
    <w:rsid w:val="007C4751"/>
    <w:rsid w:val="009F30BA"/>
    <w:rsid w:val="00A07FB1"/>
    <w:rsid w:val="00A85DDC"/>
    <w:rsid w:val="00B9050B"/>
    <w:rsid w:val="00E848D8"/>
    <w:rsid w:val="00EC6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D139"/>
  <w15:docId w15:val="{53198BE0-4099-4D83-892A-3C98FC5A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hd w:val="clear" w:color="auto" w:fill="FBE4D5"/>
      <w:spacing w:after="154"/>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
    <w:name w:val="HTML Preformatted"/>
    <w:basedOn w:val="a"/>
    <w:link w:val="HTMLChar"/>
    <w:uiPriority w:val="99"/>
    <w:semiHidden/>
    <w:unhideWhenUsed/>
    <w:rsid w:val="00B9050B"/>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Char">
    <w:name w:val="بتنسيق HTML مسبق Char"/>
    <w:basedOn w:val="a0"/>
    <w:link w:val="HTML"/>
    <w:uiPriority w:val="99"/>
    <w:semiHidden/>
    <w:rsid w:val="00B9050B"/>
    <w:rPr>
      <w:rFonts w:ascii="Courier New" w:eastAsia="Times New Roman" w:hAnsi="Courier New" w:cs="Courier New"/>
      <w:kern w:val="0"/>
      <w:sz w:val="20"/>
      <w:szCs w:val="20"/>
      <w14:ligatures w14:val="none"/>
    </w:rPr>
  </w:style>
  <w:style w:type="paragraph" w:styleId="a3">
    <w:name w:val="List Paragraph"/>
    <w:basedOn w:val="a"/>
    <w:uiPriority w:val="34"/>
    <w:qFormat/>
    <w:rsid w:val="00A07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8194">
      <w:bodyDiv w:val="1"/>
      <w:marLeft w:val="0"/>
      <w:marRight w:val="0"/>
      <w:marTop w:val="0"/>
      <w:marBottom w:val="0"/>
      <w:divBdr>
        <w:top w:val="none" w:sz="0" w:space="0" w:color="auto"/>
        <w:left w:val="none" w:sz="0" w:space="0" w:color="auto"/>
        <w:bottom w:val="none" w:sz="0" w:space="0" w:color="auto"/>
        <w:right w:val="none" w:sz="0" w:space="0" w:color="auto"/>
      </w:divBdr>
    </w:div>
    <w:div w:id="296573326">
      <w:bodyDiv w:val="1"/>
      <w:marLeft w:val="0"/>
      <w:marRight w:val="0"/>
      <w:marTop w:val="0"/>
      <w:marBottom w:val="0"/>
      <w:divBdr>
        <w:top w:val="none" w:sz="0" w:space="0" w:color="auto"/>
        <w:left w:val="none" w:sz="0" w:space="0" w:color="auto"/>
        <w:bottom w:val="none" w:sz="0" w:space="0" w:color="auto"/>
        <w:right w:val="none" w:sz="0" w:space="0" w:color="auto"/>
      </w:divBdr>
      <w:divsChild>
        <w:div w:id="73674999">
          <w:marLeft w:val="0"/>
          <w:marRight w:val="0"/>
          <w:marTop w:val="0"/>
          <w:marBottom w:val="0"/>
          <w:divBdr>
            <w:top w:val="none" w:sz="0" w:space="0" w:color="auto"/>
            <w:left w:val="none" w:sz="0" w:space="0" w:color="auto"/>
            <w:bottom w:val="none" w:sz="0" w:space="0" w:color="auto"/>
            <w:right w:val="none" w:sz="0" w:space="0" w:color="auto"/>
          </w:divBdr>
        </w:div>
      </w:divsChild>
    </w:div>
    <w:div w:id="749691089">
      <w:bodyDiv w:val="1"/>
      <w:marLeft w:val="0"/>
      <w:marRight w:val="0"/>
      <w:marTop w:val="0"/>
      <w:marBottom w:val="0"/>
      <w:divBdr>
        <w:top w:val="none" w:sz="0" w:space="0" w:color="auto"/>
        <w:left w:val="none" w:sz="0" w:space="0" w:color="auto"/>
        <w:bottom w:val="none" w:sz="0" w:space="0" w:color="auto"/>
        <w:right w:val="none" w:sz="0" w:space="0" w:color="auto"/>
      </w:divBdr>
      <w:divsChild>
        <w:div w:id="1518033364">
          <w:marLeft w:val="0"/>
          <w:marRight w:val="0"/>
          <w:marTop w:val="0"/>
          <w:marBottom w:val="0"/>
          <w:divBdr>
            <w:top w:val="none" w:sz="0" w:space="0" w:color="auto"/>
            <w:left w:val="none" w:sz="0" w:space="0" w:color="auto"/>
            <w:bottom w:val="none" w:sz="0" w:space="0" w:color="auto"/>
            <w:right w:val="none" w:sz="0" w:space="0" w:color="auto"/>
          </w:divBdr>
        </w:div>
      </w:divsChild>
    </w:div>
    <w:div w:id="847060908">
      <w:bodyDiv w:val="1"/>
      <w:marLeft w:val="0"/>
      <w:marRight w:val="0"/>
      <w:marTop w:val="0"/>
      <w:marBottom w:val="0"/>
      <w:divBdr>
        <w:top w:val="none" w:sz="0" w:space="0" w:color="auto"/>
        <w:left w:val="none" w:sz="0" w:space="0" w:color="auto"/>
        <w:bottom w:val="none" w:sz="0" w:space="0" w:color="auto"/>
        <w:right w:val="none" w:sz="0" w:space="0" w:color="auto"/>
      </w:divBdr>
      <w:divsChild>
        <w:div w:id="143663107">
          <w:marLeft w:val="0"/>
          <w:marRight w:val="0"/>
          <w:marTop w:val="0"/>
          <w:marBottom w:val="0"/>
          <w:divBdr>
            <w:top w:val="none" w:sz="0" w:space="0" w:color="auto"/>
            <w:left w:val="none" w:sz="0" w:space="0" w:color="auto"/>
            <w:bottom w:val="none" w:sz="0" w:space="0" w:color="auto"/>
            <w:right w:val="none" w:sz="0" w:space="0" w:color="auto"/>
          </w:divBdr>
        </w:div>
      </w:divsChild>
    </w:div>
    <w:div w:id="860582455">
      <w:bodyDiv w:val="1"/>
      <w:marLeft w:val="0"/>
      <w:marRight w:val="0"/>
      <w:marTop w:val="0"/>
      <w:marBottom w:val="0"/>
      <w:divBdr>
        <w:top w:val="none" w:sz="0" w:space="0" w:color="auto"/>
        <w:left w:val="none" w:sz="0" w:space="0" w:color="auto"/>
        <w:bottom w:val="none" w:sz="0" w:space="0" w:color="auto"/>
        <w:right w:val="none" w:sz="0" w:space="0" w:color="auto"/>
      </w:divBdr>
      <w:divsChild>
        <w:div w:id="834614033">
          <w:marLeft w:val="0"/>
          <w:marRight w:val="0"/>
          <w:marTop w:val="0"/>
          <w:marBottom w:val="0"/>
          <w:divBdr>
            <w:top w:val="none" w:sz="0" w:space="0" w:color="auto"/>
            <w:left w:val="none" w:sz="0" w:space="0" w:color="auto"/>
            <w:bottom w:val="none" w:sz="0" w:space="0" w:color="auto"/>
            <w:right w:val="none" w:sz="0" w:space="0" w:color="auto"/>
          </w:divBdr>
        </w:div>
      </w:divsChild>
    </w:div>
    <w:div w:id="1584221733">
      <w:bodyDiv w:val="1"/>
      <w:marLeft w:val="0"/>
      <w:marRight w:val="0"/>
      <w:marTop w:val="0"/>
      <w:marBottom w:val="0"/>
      <w:divBdr>
        <w:top w:val="none" w:sz="0" w:space="0" w:color="auto"/>
        <w:left w:val="none" w:sz="0" w:space="0" w:color="auto"/>
        <w:bottom w:val="none" w:sz="0" w:space="0" w:color="auto"/>
        <w:right w:val="none" w:sz="0" w:space="0" w:color="auto"/>
      </w:divBdr>
      <w:divsChild>
        <w:div w:id="5232516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2150</Words>
  <Characters>12260</Characters>
  <Application>Microsoft Office Word</Application>
  <DocSecurity>0</DocSecurity>
  <Lines>102</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eman</cp:lastModifiedBy>
  <cp:revision>2</cp:revision>
  <dcterms:created xsi:type="dcterms:W3CDTF">2023-12-04T21:50:00Z</dcterms:created>
  <dcterms:modified xsi:type="dcterms:W3CDTF">2023-12-04T21:50:00Z</dcterms:modified>
</cp:coreProperties>
</file>