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617" w:rsidRDefault="005E1B8A" w:rsidP="005E1B8A">
      <w:pPr>
        <w:bidi/>
        <w:jc w:val="center"/>
        <w:rPr>
          <w:b/>
          <w:bCs/>
          <w:sz w:val="36"/>
          <w:szCs w:val="36"/>
          <w:rtl/>
          <w:lang w:bidi="ar-JO"/>
        </w:rPr>
      </w:pPr>
      <w:r w:rsidRPr="005E1B8A">
        <w:rPr>
          <w:rFonts w:hint="cs"/>
          <w:b/>
          <w:bCs/>
          <w:sz w:val="36"/>
          <w:szCs w:val="36"/>
          <w:rtl/>
          <w:lang w:bidi="ar-JO"/>
        </w:rPr>
        <w:t xml:space="preserve">خطة العمل </w:t>
      </w:r>
      <w:r>
        <w:rPr>
          <w:rFonts w:hint="cs"/>
          <w:b/>
          <w:bCs/>
          <w:sz w:val="36"/>
          <w:szCs w:val="36"/>
          <w:rtl/>
          <w:lang w:bidi="ar-JO"/>
        </w:rPr>
        <w:t>للفصل الدراسي الثاني 2020-2021</w:t>
      </w:r>
    </w:p>
    <w:p w:rsidR="005E1B8A" w:rsidRDefault="005E1B8A" w:rsidP="005E1B8A">
      <w:pPr>
        <w:bidi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الشهر الأول (شهر 2) :</w:t>
      </w:r>
    </w:p>
    <w:tbl>
      <w:tblPr>
        <w:tblStyle w:val="TableGrid"/>
        <w:bidiVisual/>
        <w:tblW w:w="9828" w:type="dxa"/>
        <w:tblLook w:val="04A0" w:firstRow="1" w:lastRow="0" w:firstColumn="1" w:lastColumn="0" w:noHBand="0" w:noVBand="1"/>
      </w:tblPr>
      <w:tblGrid>
        <w:gridCol w:w="3888"/>
        <w:gridCol w:w="2700"/>
        <w:gridCol w:w="2495"/>
        <w:gridCol w:w="745"/>
      </w:tblGrid>
      <w:tr w:rsidR="005E1B8A" w:rsidTr="002D68D9">
        <w:tc>
          <w:tcPr>
            <w:tcW w:w="3888" w:type="dxa"/>
            <w:shd w:val="clear" w:color="auto" w:fill="8DB3E2" w:themeFill="text2" w:themeFillTint="66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رقم الأسبوع 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العمل المطلوب إنجازه </w:t>
            </w:r>
          </w:p>
        </w:tc>
        <w:tc>
          <w:tcPr>
            <w:tcW w:w="2495" w:type="dxa"/>
            <w:shd w:val="clear" w:color="auto" w:fill="8DB3E2" w:themeFill="text2" w:themeFillTint="66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تفاصيل إضافية </w:t>
            </w:r>
          </w:p>
        </w:tc>
        <w:tc>
          <w:tcPr>
            <w:tcW w:w="745" w:type="dxa"/>
            <w:shd w:val="clear" w:color="auto" w:fill="8DB3E2" w:themeFill="text2" w:themeFillTint="66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تم؟</w:t>
            </w:r>
          </w:p>
        </w:tc>
      </w:tr>
      <w:tr w:rsidR="005E1B8A" w:rsidTr="002D68D9">
        <w:tc>
          <w:tcPr>
            <w:tcW w:w="3888" w:type="dxa"/>
          </w:tcPr>
          <w:p w:rsidR="005E1B8A" w:rsidRDefault="005E1B8A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الأول(</w:t>
            </w:r>
            <w:r w:rsidRPr="005E1B8A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15\2\2020 -</w:t>
            </w:r>
            <w:r w:rsidR="0087795F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 xml:space="preserve"> </w:t>
            </w:r>
            <w:r w:rsidRPr="005E1B8A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20\2\202</w:t>
            </w:r>
            <w:r w:rsidR="0087795F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) </w:t>
            </w:r>
          </w:p>
        </w:tc>
        <w:tc>
          <w:tcPr>
            <w:tcW w:w="2700" w:type="dxa"/>
          </w:tcPr>
          <w:p w:rsidR="005E1B8A" w:rsidRDefault="00E83BA6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الداتا بشكل كامل ، و البدأ بتجهيز ال 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Backend </w:t>
            </w:r>
            <w:r w:rsidR="00F77498">
              <w:rPr>
                <w:b/>
                <w:bCs/>
                <w:sz w:val="28"/>
                <w:szCs w:val="28"/>
                <w:lang w:bidi="ar-JO"/>
              </w:rPr>
              <w:t>framework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</w:t>
            </w:r>
          </w:p>
        </w:tc>
        <w:tc>
          <w:tcPr>
            <w:tcW w:w="2495" w:type="dxa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45" w:type="dxa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E1B8A" w:rsidTr="002D68D9">
        <w:tc>
          <w:tcPr>
            <w:tcW w:w="3888" w:type="dxa"/>
          </w:tcPr>
          <w:p w:rsidR="005E1B8A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الثاني</w:t>
            </w:r>
            <w:r w:rsidR="005E1B8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(</w:t>
            </w:r>
            <w:r w:rsidR="005E1B8A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 xml:space="preserve">21\2\2020 </w:t>
            </w:r>
            <w:r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-28\2\2021</w:t>
            </w:r>
            <w:r w:rsidR="005E1B8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2700" w:type="dxa"/>
          </w:tcPr>
          <w:p w:rsidR="005E1B8A" w:rsidRDefault="006E7670" w:rsidP="00DC5D13">
            <w:pPr>
              <w:bidi/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ال 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Frontend framework </w:t>
            </w:r>
          </w:p>
        </w:tc>
        <w:tc>
          <w:tcPr>
            <w:tcW w:w="2495" w:type="dxa"/>
          </w:tcPr>
          <w:p w:rsidR="005E1B8A" w:rsidRDefault="00C7040A" w:rsidP="00C7040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الأحد 21 رح نعرف كيف بتشتغل ال </w:t>
            </w:r>
            <w:r>
              <w:rPr>
                <w:b/>
                <w:bCs/>
                <w:sz w:val="28"/>
                <w:szCs w:val="28"/>
                <w:lang w:bidi="ar-JO"/>
              </w:rPr>
              <w:t>REACT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و على هاد الأساس بنحدد إذا موعدها مناسب </w:t>
            </w:r>
          </w:p>
        </w:tc>
        <w:tc>
          <w:tcPr>
            <w:tcW w:w="745" w:type="dxa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5E1B8A" w:rsidRDefault="005E1B8A" w:rsidP="005E1B8A">
      <w:pPr>
        <w:bidi/>
        <w:rPr>
          <w:b/>
          <w:bCs/>
          <w:sz w:val="28"/>
          <w:szCs w:val="28"/>
          <w:rtl/>
          <w:lang w:bidi="ar-JO"/>
        </w:rPr>
      </w:pPr>
    </w:p>
    <w:p w:rsidR="005E1B8A" w:rsidRDefault="005E1B8A" w:rsidP="005E1B8A">
      <w:pPr>
        <w:bidi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الشهر الثاني (شهر 3) :</w:t>
      </w:r>
    </w:p>
    <w:tbl>
      <w:tblPr>
        <w:tblStyle w:val="TableGrid"/>
        <w:bidiVisual/>
        <w:tblW w:w="9828" w:type="dxa"/>
        <w:tblLook w:val="04A0" w:firstRow="1" w:lastRow="0" w:firstColumn="1" w:lastColumn="0" w:noHBand="0" w:noVBand="1"/>
      </w:tblPr>
      <w:tblGrid>
        <w:gridCol w:w="4518"/>
        <w:gridCol w:w="2880"/>
        <w:gridCol w:w="1710"/>
        <w:gridCol w:w="720"/>
      </w:tblGrid>
      <w:tr w:rsidR="005E1B8A" w:rsidTr="00D7794E">
        <w:tc>
          <w:tcPr>
            <w:tcW w:w="4518" w:type="dxa"/>
            <w:shd w:val="clear" w:color="auto" w:fill="FABF8F" w:themeFill="accent6" w:themeFillTint="99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رقم الأسبوع 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العمل المطلوب إنجازه 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تفاصيل إضافية 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تم؟</w:t>
            </w:r>
          </w:p>
        </w:tc>
      </w:tr>
      <w:tr w:rsidR="005E1B8A" w:rsidTr="00D7794E">
        <w:tc>
          <w:tcPr>
            <w:tcW w:w="4518" w:type="dxa"/>
          </w:tcPr>
          <w:p w:rsidR="005E1B8A" w:rsidRDefault="0087795F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الأول(1\3\2021 -6\3\2021)</w:t>
            </w:r>
          </w:p>
        </w:tc>
        <w:tc>
          <w:tcPr>
            <w:tcW w:w="2880" w:type="dxa"/>
          </w:tcPr>
          <w:p w:rsidR="005E1B8A" w:rsidRDefault="00D7794E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تصميم واجهات التطبيق </w:t>
            </w:r>
          </w:p>
        </w:tc>
        <w:tc>
          <w:tcPr>
            <w:tcW w:w="1710" w:type="dxa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E1B8A" w:rsidTr="00D7794E">
        <w:tc>
          <w:tcPr>
            <w:tcW w:w="4518" w:type="dxa"/>
          </w:tcPr>
          <w:p w:rsidR="005E1B8A" w:rsidRDefault="0087795F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الثاني(7\3\2021 -13\3\2021)</w:t>
            </w:r>
          </w:p>
        </w:tc>
        <w:tc>
          <w:tcPr>
            <w:tcW w:w="2880" w:type="dxa"/>
          </w:tcPr>
          <w:p w:rsidR="005E1B8A" w:rsidRDefault="00D7794E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ال </w:t>
            </w:r>
            <w:r>
              <w:rPr>
                <w:b/>
                <w:bCs/>
                <w:sz w:val="28"/>
                <w:szCs w:val="28"/>
                <w:lang w:bidi="ar-JO"/>
              </w:rPr>
              <w:t xml:space="preserve">Functions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المطلوبة .</w:t>
            </w:r>
          </w:p>
        </w:tc>
        <w:tc>
          <w:tcPr>
            <w:tcW w:w="1710" w:type="dxa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5E1B8A" w:rsidRDefault="005E1B8A" w:rsidP="005E1B8A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E1B8A" w:rsidTr="00D7794E">
        <w:tc>
          <w:tcPr>
            <w:tcW w:w="4518" w:type="dxa"/>
          </w:tcPr>
          <w:p w:rsidR="005E1B8A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الثالث(14\3\2021 -20\3\2021)</w:t>
            </w:r>
          </w:p>
        </w:tc>
        <w:tc>
          <w:tcPr>
            <w:tcW w:w="2880" w:type="dxa"/>
          </w:tcPr>
          <w:p w:rsidR="005E1B8A" w:rsidRDefault="00D7794E" w:rsidP="00D7794E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تجهيز الواجهات مع ال</w:t>
            </w:r>
            <w:r w:rsidR="006B281A">
              <w:rPr>
                <w:b/>
                <w:bCs/>
                <w:sz w:val="28"/>
                <w:szCs w:val="28"/>
                <w:lang w:bidi="ar-JO"/>
              </w:rPr>
              <w:t>code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للتطبيق بحث تكون الكبسات فعالة في التطبيق. </w:t>
            </w:r>
          </w:p>
        </w:tc>
        <w:tc>
          <w:tcPr>
            <w:tcW w:w="1710" w:type="dxa"/>
          </w:tcPr>
          <w:p w:rsidR="005E1B8A" w:rsidRDefault="006B281A" w:rsidP="00DC5D13">
            <w:pPr>
              <w:bidi/>
              <w:rPr>
                <w:b/>
                <w:bCs/>
                <w:sz w:val="28"/>
                <w:szCs w:val="28"/>
                <w:lang w:bidi="ar-JO"/>
              </w:rPr>
            </w:pPr>
            <w:r w:rsidRPr="006B281A">
              <w:rPr>
                <w:rFonts w:hint="cs"/>
                <w:b/>
                <w:bCs/>
                <w:sz w:val="24"/>
                <w:szCs w:val="24"/>
                <w:rtl/>
                <w:lang w:bidi="ar-JO"/>
              </w:rPr>
              <w:t xml:space="preserve">تجهيز واجهة ال </w:t>
            </w:r>
            <w:r w:rsidRPr="006B281A">
              <w:rPr>
                <w:b/>
                <w:bCs/>
                <w:sz w:val="24"/>
                <w:szCs w:val="24"/>
                <w:lang w:bidi="ar-JO"/>
              </w:rPr>
              <w:t>login &amp;Register</w:t>
            </w:r>
          </w:p>
        </w:tc>
        <w:tc>
          <w:tcPr>
            <w:tcW w:w="720" w:type="dxa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5E1B8A" w:rsidTr="00D7794E">
        <w:tc>
          <w:tcPr>
            <w:tcW w:w="4518" w:type="dxa"/>
          </w:tcPr>
          <w:p w:rsidR="005E1B8A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الرابع (21\3\2021 -27\3\2021)</w:t>
            </w:r>
          </w:p>
        </w:tc>
        <w:tc>
          <w:tcPr>
            <w:tcW w:w="2880" w:type="dxa"/>
          </w:tcPr>
          <w:p w:rsidR="005E1B8A" w:rsidRDefault="00D7794E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تكملة تجهيز </w:t>
            </w:r>
            <w:r w:rsidR="006B281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الواجهات مع ال</w:t>
            </w:r>
            <w:r w:rsidR="006B281A">
              <w:rPr>
                <w:b/>
                <w:bCs/>
                <w:sz w:val="28"/>
                <w:szCs w:val="28"/>
                <w:lang w:bidi="ar-JO"/>
              </w:rPr>
              <w:t>code</w:t>
            </w:r>
            <w:r w:rsidR="006B281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التطبيق.</w:t>
            </w:r>
          </w:p>
        </w:tc>
        <w:tc>
          <w:tcPr>
            <w:tcW w:w="1710" w:type="dxa"/>
          </w:tcPr>
          <w:p w:rsidR="005E1B8A" w:rsidRDefault="006B281A" w:rsidP="00DC5D13">
            <w:pPr>
              <w:bidi/>
              <w:rPr>
                <w:b/>
                <w:bCs/>
                <w:sz w:val="28"/>
                <w:szCs w:val="28"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الواجهة الأساسية </w:t>
            </w:r>
            <w:r>
              <w:rPr>
                <w:b/>
                <w:bCs/>
                <w:sz w:val="28"/>
                <w:szCs w:val="28"/>
                <w:lang w:bidi="ar-JO"/>
              </w:rPr>
              <w:t>Home</w:t>
            </w:r>
            <w:r w:rsidR="002D68D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(للأدمن و المستخدم)</w:t>
            </w:r>
          </w:p>
        </w:tc>
        <w:tc>
          <w:tcPr>
            <w:tcW w:w="720" w:type="dxa"/>
          </w:tcPr>
          <w:p w:rsidR="005E1B8A" w:rsidRDefault="005E1B8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D7794E">
        <w:tc>
          <w:tcPr>
            <w:tcW w:w="4518" w:type="dxa"/>
          </w:tcPr>
          <w:p w:rsidR="0087795F" w:rsidRDefault="0087795F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الخامس 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28\3\2021 -31\3\2021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2880" w:type="dxa"/>
          </w:tcPr>
          <w:p w:rsidR="0087795F" w:rsidRDefault="00D7794E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إضافة كل التعديلات على الريبورت.</w:t>
            </w:r>
          </w:p>
        </w:tc>
        <w:tc>
          <w:tcPr>
            <w:tcW w:w="171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F43D23" w:rsidRDefault="00F43D23" w:rsidP="00F43D23">
      <w:pPr>
        <w:bidi/>
        <w:rPr>
          <w:b/>
          <w:bCs/>
          <w:sz w:val="28"/>
          <w:szCs w:val="28"/>
          <w:rtl/>
          <w:lang w:bidi="ar-JO"/>
        </w:rPr>
      </w:pPr>
    </w:p>
    <w:p w:rsidR="00F43D23" w:rsidRDefault="00F43D23" w:rsidP="00F43D23">
      <w:pPr>
        <w:bidi/>
        <w:rPr>
          <w:b/>
          <w:bCs/>
          <w:sz w:val="28"/>
          <w:szCs w:val="28"/>
          <w:rtl/>
          <w:lang w:bidi="ar-JO"/>
        </w:rPr>
      </w:pPr>
    </w:p>
    <w:p w:rsidR="00F43D23" w:rsidRDefault="00F43D23" w:rsidP="00F43D23">
      <w:pPr>
        <w:bidi/>
        <w:rPr>
          <w:b/>
          <w:bCs/>
          <w:sz w:val="28"/>
          <w:szCs w:val="28"/>
          <w:rtl/>
          <w:lang w:bidi="ar-JO"/>
        </w:rPr>
      </w:pPr>
    </w:p>
    <w:p w:rsidR="00F43D23" w:rsidRDefault="00F43D23" w:rsidP="00F43D23">
      <w:pPr>
        <w:bidi/>
        <w:rPr>
          <w:b/>
          <w:bCs/>
          <w:sz w:val="28"/>
          <w:szCs w:val="28"/>
          <w:lang w:bidi="ar-JO"/>
        </w:rPr>
      </w:pPr>
    </w:p>
    <w:p w:rsidR="00F77498" w:rsidRDefault="00F77498" w:rsidP="00F77498">
      <w:pPr>
        <w:bidi/>
        <w:rPr>
          <w:b/>
          <w:bCs/>
          <w:sz w:val="28"/>
          <w:szCs w:val="28"/>
          <w:lang w:bidi="ar-JO"/>
        </w:rPr>
      </w:pPr>
    </w:p>
    <w:p w:rsidR="00F77498" w:rsidRDefault="00F77498" w:rsidP="00F77498">
      <w:pPr>
        <w:bidi/>
        <w:rPr>
          <w:b/>
          <w:bCs/>
          <w:sz w:val="28"/>
          <w:szCs w:val="28"/>
          <w:rtl/>
          <w:lang w:bidi="ar-JO"/>
        </w:rPr>
      </w:pPr>
      <w:bookmarkStart w:id="0" w:name="_GoBack"/>
      <w:bookmarkEnd w:id="0"/>
    </w:p>
    <w:p w:rsidR="00F43D23" w:rsidRDefault="00F43D23" w:rsidP="00F43D23">
      <w:pPr>
        <w:bidi/>
        <w:rPr>
          <w:b/>
          <w:bCs/>
          <w:sz w:val="28"/>
          <w:szCs w:val="28"/>
          <w:rtl/>
          <w:lang w:bidi="ar-JO"/>
        </w:rPr>
      </w:pPr>
    </w:p>
    <w:p w:rsidR="0087795F" w:rsidRDefault="0087795F" w:rsidP="00D7794E">
      <w:pPr>
        <w:bidi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الشهر الثالث (شهر 4):</w:t>
      </w:r>
    </w:p>
    <w:tbl>
      <w:tblPr>
        <w:tblStyle w:val="TableGrid"/>
        <w:bidiVisual/>
        <w:tblW w:w="9828" w:type="dxa"/>
        <w:tblLook w:val="04A0" w:firstRow="1" w:lastRow="0" w:firstColumn="1" w:lastColumn="0" w:noHBand="0" w:noVBand="1"/>
      </w:tblPr>
      <w:tblGrid>
        <w:gridCol w:w="3168"/>
        <w:gridCol w:w="3150"/>
        <w:gridCol w:w="2790"/>
        <w:gridCol w:w="720"/>
      </w:tblGrid>
      <w:tr w:rsidR="0087795F" w:rsidTr="002D68D9">
        <w:tc>
          <w:tcPr>
            <w:tcW w:w="3168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رقم الأسبوع </w:t>
            </w:r>
          </w:p>
        </w:tc>
        <w:tc>
          <w:tcPr>
            <w:tcW w:w="3150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العمل المطلوب إنجازه </w:t>
            </w:r>
          </w:p>
        </w:tc>
        <w:tc>
          <w:tcPr>
            <w:tcW w:w="2790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تفاصيل إضافية 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تم؟</w:t>
            </w:r>
          </w:p>
        </w:tc>
      </w:tr>
      <w:tr w:rsidR="0087795F" w:rsidTr="002D68D9">
        <w:tc>
          <w:tcPr>
            <w:tcW w:w="3168" w:type="dxa"/>
          </w:tcPr>
          <w:p w:rsidR="0087795F" w:rsidRDefault="0087795F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الأول(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1\4\2021 -3\4\2021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3150" w:type="dxa"/>
          </w:tcPr>
          <w:p w:rsidR="0087795F" w:rsidRDefault="006B281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تكملة تجهيز الواجهات مع ال</w:t>
            </w:r>
            <w:r>
              <w:rPr>
                <w:b/>
                <w:bCs/>
                <w:sz w:val="28"/>
                <w:szCs w:val="28"/>
                <w:lang w:bidi="ar-JO"/>
              </w:rPr>
              <w:t>code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التطبيق .</w:t>
            </w:r>
          </w:p>
        </w:tc>
        <w:tc>
          <w:tcPr>
            <w:tcW w:w="2790" w:type="dxa"/>
          </w:tcPr>
          <w:p w:rsidR="00F43D23" w:rsidRDefault="00F43D23" w:rsidP="00F43D2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واجهة </w:t>
            </w:r>
          </w:p>
          <w:p w:rsidR="0087795F" w:rsidRDefault="00F43D23" w:rsidP="00F43D23">
            <w:pPr>
              <w:bidi/>
              <w:rPr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</w:pPr>
            <w:r w:rsidRPr="00F43D23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الدعوات المرسلة لي</w:t>
            </w:r>
            <w:r w:rsidR="002D68D9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 xml:space="preserve"> </w:t>
            </w:r>
          </w:p>
          <w:p w:rsidR="002D68D9" w:rsidRDefault="002D68D9" w:rsidP="002D68D9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واجهة </w:t>
            </w:r>
          </w:p>
          <w:p w:rsidR="002D68D9" w:rsidRDefault="002D68D9" w:rsidP="002D68D9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 w:rsidRPr="00F43D23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شراء المنتجات</w:t>
            </w: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2D68D9">
        <w:tc>
          <w:tcPr>
            <w:tcW w:w="3168" w:type="dxa"/>
          </w:tcPr>
          <w:p w:rsidR="0087795F" w:rsidRDefault="0087795F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الثاني(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4\4\2021-10\4\2021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3150" w:type="dxa"/>
          </w:tcPr>
          <w:p w:rsidR="0087795F" w:rsidRDefault="006B281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تكملة تجهيز الواجهات مع ال</w:t>
            </w:r>
            <w:r>
              <w:rPr>
                <w:b/>
                <w:bCs/>
                <w:sz w:val="28"/>
                <w:szCs w:val="28"/>
                <w:lang w:bidi="ar-JO"/>
              </w:rPr>
              <w:t>code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التطبيق .</w:t>
            </w:r>
          </w:p>
        </w:tc>
        <w:tc>
          <w:tcPr>
            <w:tcW w:w="2790" w:type="dxa"/>
          </w:tcPr>
          <w:p w:rsidR="00F43D23" w:rsidRDefault="002D68D9" w:rsidP="00F43D2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واجهة </w:t>
            </w:r>
            <w:r w:rsidRPr="006B281A"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 xml:space="preserve">إنشاء دعوة </w:t>
            </w:r>
            <w:r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(صفحة لإ</w:t>
            </w:r>
            <w:r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br/>
              <w:t xml:space="preserve">ظهار ال </w:t>
            </w:r>
            <w:proofErr w:type="spellStart"/>
            <w:r>
              <w:rPr>
                <w:b/>
                <w:bCs/>
                <w:color w:val="215868" w:themeColor="accent5" w:themeShade="80"/>
                <w:sz w:val="28"/>
                <w:szCs w:val="28"/>
                <w:lang w:bidi="ar-JO"/>
              </w:rPr>
              <w:t>QRcode</w:t>
            </w:r>
            <w:proofErr w:type="spellEnd"/>
            <w:r>
              <w:rPr>
                <w:rFonts w:hint="cs"/>
                <w:b/>
                <w:bCs/>
                <w:color w:val="215868" w:themeColor="accent5" w:themeShade="80"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2D68D9">
        <w:tc>
          <w:tcPr>
            <w:tcW w:w="3168" w:type="dxa"/>
          </w:tcPr>
          <w:p w:rsidR="0087795F" w:rsidRDefault="0087795F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الثالث(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11\4\2021 -17\4\2021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3150" w:type="dxa"/>
          </w:tcPr>
          <w:p w:rsidR="0087795F" w:rsidRDefault="00F43D23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تكملة تجهيز الواجهات مع ال</w:t>
            </w:r>
            <w:r>
              <w:rPr>
                <w:b/>
                <w:bCs/>
                <w:sz w:val="28"/>
                <w:szCs w:val="28"/>
                <w:lang w:bidi="ar-JO"/>
              </w:rPr>
              <w:t>code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التطبيق .</w:t>
            </w:r>
          </w:p>
        </w:tc>
        <w:tc>
          <w:tcPr>
            <w:tcW w:w="2790" w:type="dxa"/>
          </w:tcPr>
          <w:p w:rsidR="00F43D23" w:rsidRDefault="002D68D9" w:rsidP="00F43D2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واجهة </w:t>
            </w:r>
            <w:r w:rsidRPr="00F43D23">
              <w:rPr>
                <w:rFonts w:hint="cs"/>
                <w:b/>
                <w:bCs/>
                <w:color w:val="365F91" w:themeColor="accent1" w:themeShade="BF"/>
                <w:sz w:val="28"/>
                <w:szCs w:val="28"/>
                <w:rtl/>
                <w:lang w:bidi="ar-JO"/>
              </w:rPr>
              <w:t>الأصدقاء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(توضح الأصدقاء المضيوفين عندي و يمكنني إضافة أصدقاء من خلال البحث عن رقم الهاتف </w:t>
            </w:r>
            <w:r w:rsidRPr="00F43D23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JO"/>
              </w:rPr>
              <w:t>؟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) و واجهة </w:t>
            </w:r>
            <w:r w:rsidRPr="002D68D9">
              <w:rPr>
                <w:rFonts w:hint="cs"/>
                <w:b/>
                <w:bCs/>
                <w:color w:val="365F91" w:themeColor="accent1" w:themeShade="BF"/>
                <w:sz w:val="28"/>
                <w:szCs w:val="28"/>
                <w:rtl/>
                <w:lang w:bidi="ar-JO"/>
              </w:rPr>
              <w:t>فحص رصيد المستخدم</w:t>
            </w: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2D68D9">
        <w:tc>
          <w:tcPr>
            <w:tcW w:w="3168" w:type="dxa"/>
          </w:tcPr>
          <w:p w:rsidR="0087795F" w:rsidRDefault="0087795F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الرابع 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18\4\2021-24\4\2021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3150" w:type="dxa"/>
          </w:tcPr>
          <w:p w:rsidR="0087795F" w:rsidRDefault="00F43D23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تكملة تجهيز الواجهات مع ال</w:t>
            </w:r>
            <w:r>
              <w:rPr>
                <w:b/>
                <w:bCs/>
                <w:sz w:val="28"/>
                <w:szCs w:val="28"/>
                <w:lang w:bidi="ar-JO"/>
              </w:rPr>
              <w:t>code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التطبيق .</w:t>
            </w:r>
          </w:p>
        </w:tc>
        <w:tc>
          <w:tcPr>
            <w:tcW w:w="2790" w:type="dxa"/>
          </w:tcPr>
          <w:p w:rsidR="0087795F" w:rsidRDefault="002D68D9" w:rsidP="00F43D2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تجهيز واجهة الأدمن (إضافة و حذف المنتجات )</w:t>
            </w: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E83BA6" w:rsidTr="002D68D9">
        <w:tc>
          <w:tcPr>
            <w:tcW w:w="3168" w:type="dxa"/>
          </w:tcPr>
          <w:p w:rsidR="00E83BA6" w:rsidRDefault="00E83BA6" w:rsidP="00E83BA6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الخامس(25\4\2021- 30\4\2021)</w:t>
            </w:r>
          </w:p>
        </w:tc>
        <w:tc>
          <w:tcPr>
            <w:tcW w:w="3150" w:type="dxa"/>
          </w:tcPr>
          <w:p w:rsidR="00E83BA6" w:rsidRDefault="00F43D23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تكملة تجهيز الواجهات مع ال</w:t>
            </w:r>
            <w:r>
              <w:rPr>
                <w:b/>
                <w:bCs/>
                <w:sz w:val="28"/>
                <w:szCs w:val="28"/>
                <w:lang w:bidi="ar-JO"/>
              </w:rPr>
              <w:t>code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 في التطبيق .</w:t>
            </w:r>
          </w:p>
        </w:tc>
        <w:tc>
          <w:tcPr>
            <w:tcW w:w="2790" w:type="dxa"/>
          </w:tcPr>
          <w:p w:rsidR="00E83BA6" w:rsidRDefault="00C7040A" w:rsidP="002D68D9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تجهيز واجهة الأدمن </w:t>
            </w:r>
            <w:r w:rsidR="002D68D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عرض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الريبورت </w:t>
            </w:r>
            <w:r w:rsidR="002D68D9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و عرض المستخدمين الموجودين في التطبيق .</w:t>
            </w:r>
          </w:p>
        </w:tc>
        <w:tc>
          <w:tcPr>
            <w:tcW w:w="720" w:type="dxa"/>
          </w:tcPr>
          <w:p w:rsidR="00E83BA6" w:rsidRDefault="00E83BA6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6B281A" w:rsidRDefault="006B281A" w:rsidP="006B281A">
      <w:pPr>
        <w:bidi/>
        <w:rPr>
          <w:b/>
          <w:bCs/>
          <w:sz w:val="28"/>
          <w:szCs w:val="28"/>
          <w:rtl/>
          <w:lang w:bidi="ar-JO"/>
        </w:rPr>
      </w:pPr>
    </w:p>
    <w:p w:rsidR="0087795F" w:rsidRDefault="0087795F" w:rsidP="0087795F">
      <w:pPr>
        <w:bidi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الشهر الخامس (شهر 5):</w:t>
      </w:r>
    </w:p>
    <w:tbl>
      <w:tblPr>
        <w:tblStyle w:val="TableGrid"/>
        <w:bidiVisual/>
        <w:tblW w:w="9828" w:type="dxa"/>
        <w:tblLook w:val="04A0" w:firstRow="1" w:lastRow="0" w:firstColumn="1" w:lastColumn="0" w:noHBand="0" w:noVBand="1"/>
      </w:tblPr>
      <w:tblGrid>
        <w:gridCol w:w="4608"/>
        <w:gridCol w:w="2790"/>
        <w:gridCol w:w="1710"/>
        <w:gridCol w:w="720"/>
      </w:tblGrid>
      <w:tr w:rsidR="0087795F" w:rsidTr="00DC5D13">
        <w:tc>
          <w:tcPr>
            <w:tcW w:w="4608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رقم الأسبوع </w:t>
            </w:r>
          </w:p>
        </w:tc>
        <w:tc>
          <w:tcPr>
            <w:tcW w:w="2790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العمل المطلوب إنجازه </w:t>
            </w:r>
          </w:p>
        </w:tc>
        <w:tc>
          <w:tcPr>
            <w:tcW w:w="1710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 xml:space="preserve">تفاصيل إضافية </w:t>
            </w:r>
          </w:p>
        </w:tc>
        <w:tc>
          <w:tcPr>
            <w:tcW w:w="720" w:type="dxa"/>
            <w:shd w:val="clear" w:color="auto" w:fill="FABF8F" w:themeFill="accent6" w:themeFillTint="99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تم؟</w:t>
            </w:r>
          </w:p>
        </w:tc>
      </w:tr>
      <w:tr w:rsidR="0087795F" w:rsidTr="00DC5D13">
        <w:tc>
          <w:tcPr>
            <w:tcW w:w="4608" w:type="dxa"/>
          </w:tcPr>
          <w:p w:rsidR="0087795F" w:rsidRDefault="0087795F" w:rsidP="00E83BA6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الأول(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1\5\2020- 9\5\2021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2790" w:type="dxa"/>
          </w:tcPr>
          <w:p w:rsidR="0087795F" w:rsidRDefault="00D7794E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b/>
                <w:bCs/>
                <w:sz w:val="28"/>
                <w:szCs w:val="28"/>
                <w:lang w:bidi="ar-JO"/>
              </w:rPr>
              <w:t>Testing the App</w:t>
            </w:r>
            <w:r w:rsidR="006B281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.</w:t>
            </w:r>
          </w:p>
        </w:tc>
        <w:tc>
          <w:tcPr>
            <w:tcW w:w="171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DC5D13">
        <w:tc>
          <w:tcPr>
            <w:tcW w:w="4608" w:type="dxa"/>
          </w:tcPr>
          <w:p w:rsidR="0087795F" w:rsidRDefault="0087795F" w:rsidP="00E83BA6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الثاني(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10\5\2021-16\5\2021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2790" w:type="dxa"/>
          </w:tcPr>
          <w:p w:rsidR="0087795F" w:rsidRDefault="00E83BA6" w:rsidP="00E83BA6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عطلة عيد</w:t>
            </w:r>
            <w:r w:rsidR="006B281A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.</w:t>
            </w:r>
          </w:p>
        </w:tc>
        <w:tc>
          <w:tcPr>
            <w:tcW w:w="171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DC5D13">
        <w:tc>
          <w:tcPr>
            <w:tcW w:w="4608" w:type="dxa"/>
          </w:tcPr>
          <w:p w:rsidR="0087795F" w:rsidRDefault="00E83BA6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الثالث(16\5\2021- 22\5\2021</w:t>
            </w:r>
            <w:r w:rsidR="0087795F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2790" w:type="dxa"/>
          </w:tcPr>
          <w:p w:rsidR="0087795F" w:rsidRDefault="006B281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تجهيز الريبورت النهائي .</w:t>
            </w:r>
          </w:p>
        </w:tc>
        <w:tc>
          <w:tcPr>
            <w:tcW w:w="171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  <w:tr w:rsidR="0087795F" w:rsidTr="00DC5D13">
        <w:tc>
          <w:tcPr>
            <w:tcW w:w="4608" w:type="dxa"/>
          </w:tcPr>
          <w:p w:rsidR="0087795F" w:rsidRDefault="0087795F" w:rsidP="0087795F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الأسبوع الرابع (</w:t>
            </w:r>
            <w:r w:rsidR="00E83BA6"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23\5\2021 -31\5\2021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)</w:t>
            </w:r>
          </w:p>
        </w:tc>
        <w:tc>
          <w:tcPr>
            <w:tcW w:w="2790" w:type="dxa"/>
          </w:tcPr>
          <w:p w:rsidR="0087795F" w:rsidRDefault="006B281A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JO"/>
              </w:rPr>
              <w:t>تجهيز العرض التقديمي .</w:t>
            </w:r>
          </w:p>
        </w:tc>
        <w:tc>
          <w:tcPr>
            <w:tcW w:w="171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  <w:tc>
          <w:tcPr>
            <w:tcW w:w="720" w:type="dxa"/>
          </w:tcPr>
          <w:p w:rsidR="0087795F" w:rsidRDefault="0087795F" w:rsidP="00DC5D13">
            <w:pPr>
              <w:bidi/>
              <w:rPr>
                <w:b/>
                <w:bCs/>
                <w:sz w:val="28"/>
                <w:szCs w:val="28"/>
                <w:rtl/>
                <w:lang w:bidi="ar-JO"/>
              </w:rPr>
            </w:pPr>
          </w:p>
        </w:tc>
      </w:tr>
    </w:tbl>
    <w:p w:rsidR="0087795F" w:rsidRPr="005E1B8A" w:rsidRDefault="0087795F" w:rsidP="0087795F">
      <w:pPr>
        <w:bidi/>
        <w:rPr>
          <w:b/>
          <w:bCs/>
          <w:sz w:val="28"/>
          <w:szCs w:val="28"/>
          <w:lang w:bidi="ar-JO"/>
        </w:rPr>
      </w:pPr>
    </w:p>
    <w:sectPr w:rsidR="0087795F" w:rsidRPr="005E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31"/>
    <w:rsid w:val="002D68D9"/>
    <w:rsid w:val="00476F31"/>
    <w:rsid w:val="005E1B8A"/>
    <w:rsid w:val="006B281A"/>
    <w:rsid w:val="006E7670"/>
    <w:rsid w:val="007253B9"/>
    <w:rsid w:val="007C3CCA"/>
    <w:rsid w:val="0087795F"/>
    <w:rsid w:val="009C5C15"/>
    <w:rsid w:val="00C7040A"/>
    <w:rsid w:val="00D7794E"/>
    <w:rsid w:val="00E83BA6"/>
    <w:rsid w:val="00EA3617"/>
    <w:rsid w:val="00F43D23"/>
    <w:rsid w:val="00F7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8A7E"/>
  <w15:docId w15:val="{73351CE9-003C-4A6A-89F3-A45791EA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Qadi</dc:creator>
  <cp:keywords/>
  <dc:description/>
  <cp:lastModifiedBy>11506</cp:lastModifiedBy>
  <cp:revision>4</cp:revision>
  <dcterms:created xsi:type="dcterms:W3CDTF">2021-02-15T12:54:00Z</dcterms:created>
  <dcterms:modified xsi:type="dcterms:W3CDTF">2021-02-16T11:39:00Z</dcterms:modified>
</cp:coreProperties>
</file>