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2.9 Non-functional Requirements</w:t>
      </w:r>
    </w:p>
    <w:p>
      <w:pPr>
        <w:pStyle w:val="Heading2"/>
      </w:pPr>
      <w:r>
        <w:rPr/>
        <w:t>2.9</w:t>
      </w:r>
      <w:r>
        <w:rPr/>
        <w:t>.1  Safety Requirements</w:t>
      </w:r>
    </w:p>
    <w:p>
      <w:pPr/>
      <w:r>
        <w:rPr/>
        <w:t>The Auto Garage Management System shall ensure that system operations do not pose any risk to data integrity or user operations.</w:t>
      </w:r>
    </w:p>
    <w:p>
      <w:pPr>
        <w:pStyle w:val="ListParagraph"/>
      </w:pPr>
      <w:r>
        <w:rPr>
          <w:b/>
        </w:rPr>
        <w:t>Data Backup:</w:t>
      </w:r>
      <w:r>
        <w:rPr/>
        <w:t xml:space="preserve"> The system shall regularly back up data to prevent loss in case of a system failure.</w:t>
      </w:r>
    </w:p>
    <w:p>
      <w:pPr>
        <w:pStyle w:val="ListParagraph"/>
      </w:pPr>
      <w:r>
        <w:rPr>
          <w:b/>
        </w:rPr>
        <w:t>Data Integrity:</w:t>
      </w:r>
      <w:r>
        <w:rPr/>
        <w:t xml:space="preserve"> The system shall ensure that all stored data remains accurate and consistent during operations.</w:t>
      </w:r>
    </w:p>
    <w:p>
      <w:pPr>
        <w:pStyle w:val="ListParagraph"/>
      </w:pPr>
      <w:r>
        <w:rPr>
          <w:b/>
        </w:rPr>
        <w:t>Error Handling:</w:t>
      </w:r>
      <w:r>
        <w:rPr/>
        <w:t xml:space="preserve"> The system shall handle errors and provide appropriate error messages without crashing.</w:t>
      </w:r>
    </w:p>
    <w:p>
      <w:pPr>
        <w:pStyle w:val="ListParagraph"/>
      </w:pPr>
      <w:r>
        <w:rPr>
          <w:b/>
        </w:rPr>
        <w:t>Access Control:</w:t>
      </w:r>
      <w:r>
        <w:rPr/>
        <w:t xml:space="preserve"> The system shall restrict unauthorized access to sensitive and private data to prevent misuse.</w:t>
      </w:r>
    </w:p>
    <w:p>
      <w:pPr>
        <w:pStyle w:val="ListParagraph"/>
      </w:pPr>
      <w:r>
        <w:rPr>
          <w:b/>
        </w:rPr>
        <w:t>System Recovery:</w:t>
      </w:r>
      <w:r>
        <w:rPr/>
        <w:t xml:space="preserve"> The system shall support a recovery mechanism in case of hardware or software failure.</w:t>
      </w:r>
    </w:p>
    <w:p>
      <w:pPr>
        <w:pStyle w:val="ListParagraph"/>
      </w:pPr>
      <w:r>
        <w:rPr>
          <w:b/>
        </w:rPr>
        <w:t>Safe Operations:</w:t>
      </w:r>
      <w:r>
        <w:rPr/>
        <w:t xml:space="preserve"> The system shall prevent invalid and harmful inputs through proper validation checks.</w:t>
      </w:r>
    </w:p>
    <w:p>
      <w:pPr>
        <w:pStyle w:val="Heading2"/>
      </w:pPr>
      <w:r>
        <w:rPr/>
        <w:t>2.9</w:t>
      </w:r>
      <w:r>
        <w:rPr/>
        <w:t>.2  Security Requirements</w:t>
      </w:r>
    </w:p>
    <w:p>
      <w:pPr/>
      <w:r>
        <w:rPr/>
        <w:t>The Auto Garage Management System shall ensure protection of data and prevent unauthorized access to system resources.</w:t>
      </w:r>
    </w:p>
    <w:p>
      <w:pPr>
        <w:pStyle w:val="ListParagraph"/>
      </w:pPr>
      <w:r>
        <w:rPr>
          <w:b/>
        </w:rPr>
        <w:t>User Authentication:</w:t>
      </w:r>
      <w:r>
        <w:rPr/>
        <w:t xml:space="preserve"> The system shall require users to log in using a valid username and password.</w:t>
      </w:r>
    </w:p>
    <w:p>
      <w:pPr>
        <w:pStyle w:val="ListParagraph"/>
      </w:pPr>
      <w:r>
        <w:rPr>
          <w:b/>
        </w:rPr>
        <w:t>Authorization:</w:t>
      </w:r>
      <w:r>
        <w:rPr/>
        <w:t xml:space="preserve"> The system shall provide role-based access control ensuring users can only access features relevant to their roles.</w:t>
      </w:r>
    </w:p>
    <w:p>
      <w:pPr>
        <w:pStyle w:val="ListParagraph"/>
      </w:pPr>
      <w:r>
        <w:rPr>
          <w:b/>
        </w:rPr>
        <w:t>Data Confidentiality:</w:t>
      </w:r>
      <w:r>
        <w:rPr/>
        <w:t xml:space="preserve"> Sensitive data such as customer details and billing information should be protected from unauthorized users.</w:t>
      </w:r>
    </w:p>
    <w:p>
      <w:pPr>
        <w:pStyle w:val="ListParagraph"/>
      </w:pPr>
      <w:r>
        <w:rPr>
          <w:b/>
        </w:rPr>
        <w:t>Data Integrity:</w:t>
      </w:r>
      <w:r>
        <w:rPr/>
        <w:t xml:space="preserve"> The system shall ensure that data cannot be altered or deleted without proper authorization.</w:t>
      </w:r>
    </w:p>
    <w:p>
      <w:pPr>
        <w:pStyle w:val="ListParagraph"/>
      </w:pPr>
      <w:r>
        <w:rPr>
          <w:b/>
        </w:rPr>
        <w:t>Password Security:</w:t>
      </w:r>
      <w:r>
        <w:rPr/>
        <w:t xml:space="preserve"> User passwords shall be stored securely using encryption techniques.</w:t>
      </w:r>
    </w:p>
    <w:p>
      <w:pPr>
        <w:pStyle w:val="ListParagraph"/>
      </w:pPr>
      <w:r>
        <w:rPr>
          <w:b/>
        </w:rPr>
        <w:t>Session Management:</w:t>
      </w:r>
      <w:r>
        <w:rPr/>
        <w:t xml:space="preserve"> The system shall automatically log out inactive users after a defined period of time.</w:t>
      </w:r>
    </w:p>
    <w:p>
      <w:pPr>
        <w:pStyle w:val="ListParagraph"/>
      </w:pPr>
      <w:r>
        <w:rPr>
          <w:b/>
        </w:rPr>
        <w:t>Protection from Unauthorized Access:</w:t>
      </w:r>
      <w:r>
        <w:rPr/>
        <w:t xml:space="preserve"> The system shall prevent unauthorized access through proper validation and security checks.</w:t>
      </w:r>
    </w:p>
    <w:p>
      <w:pPr>
        <w:pStyle w:val="Heading2"/>
      </w:pPr>
      <w:r>
        <w:rPr/>
        <w:t>2.9</w:t>
      </w:r>
      <w:r>
        <w:rPr/>
        <w:t>.3  Software Quality Attributes</w:t>
      </w:r>
    </w:p>
    <w:p>
      <w:pPr/>
      <w:r>
        <w:rPr/>
        <w:t>The Auto Garage Management System shall meet the following attributes to ensure overall effectiveness.</w:t>
      </w:r>
    </w:p>
    <w:p>
      <w:pPr>
        <w:pStyle w:val="ListParagraph"/>
      </w:pPr>
      <w:r>
        <w:rPr>
          <w:b/>
        </w:rPr>
        <w:t>Usability:</w:t>
      </w:r>
      <w:r>
        <w:rPr/>
        <w:t xml:space="preserve"> The system shall provide a user-friendly interface that is easy to use and can be operated with minimal training.</w:t>
      </w:r>
    </w:p>
    <w:p>
      <w:pPr>
        <w:pStyle w:val="ListParagraph"/>
      </w:pPr>
      <w:r>
        <w:rPr>
          <w:b/>
        </w:rPr>
        <w:t>Reliability:</w:t>
      </w:r>
      <w:r>
        <w:rPr/>
        <w:t xml:space="preserve"> The system shall perform operations consistently without failures during normal operations.</w:t>
      </w:r>
    </w:p>
    <w:p>
      <w:pPr>
        <w:pStyle w:val="ListParagraph"/>
      </w:pPr>
      <w:r>
        <w:rPr>
          <w:b/>
        </w:rPr>
        <w:t>Availability:</w:t>
      </w:r>
      <w:r>
        <w:rPr/>
        <w:t xml:space="preserve"> The system should be available during operational hours with minimal downtime.</w:t>
      </w:r>
    </w:p>
    <w:p>
      <w:pPr>
        <w:pStyle w:val="ListParagraph"/>
      </w:pPr>
      <w:r>
        <w:rPr>
          <w:b/>
        </w:rPr>
        <w:t>Maintainability:</w:t>
      </w:r>
      <w:r>
        <w:rPr/>
        <w:t xml:space="preserve"> The system shall be built in a modular and iterative way to allow changes and modifications.</w:t>
      </w:r>
    </w:p>
    <w:p>
      <w:pPr>
        <w:pStyle w:val="ListParagraph"/>
      </w:pPr>
      <w:r>
        <w:rPr>
          <w:b/>
        </w:rPr>
        <w:t>Efficiency:</w:t>
      </w:r>
      <w:r>
        <w:rPr/>
        <w:t xml:space="preserve"> The system shall utilize system resources effectively and provide quick response times.</w:t>
      </w:r>
    </w:p>
    <w:p>
      <w:pPr>
        <w:pStyle w:val="ListParagraph"/>
      </w:pPr>
      <w:r>
        <w:rPr>
          <w:b/>
        </w:rPr>
        <w:t>Portability:</w:t>
      </w:r>
      <w:r>
        <w:rPr/>
        <w:t xml:space="preserve"> The system shall be portable and able to run on different operating systems and web browsers if web-based.</w:t>
      </w:r>
    </w:p>
    <w:p>
      <w:pPr>
        <w:pStyle w:val="Heading2"/>
      </w:pPr>
      <w:r>
        <w:rPr/>
        <w:t>2.9</w:t>
      </w:r>
      <w:r>
        <w:rPr/>
        <w:t>.4  Business Rules</w:t>
      </w:r>
    </w:p>
    <w:p>
      <w:pPr/>
      <w:r>
        <w:rPr/>
        <w:t>The Auto Garage Management System shall operate according to properly defined business rules to ensure a proper workflow within the garage. All service work must be recorded before any repair work is started. Each vehicle shall be assigned a unique service record to maintain its history. Only authorized staff members shall be allowed to assign jobs to mechanics and update service status. Spare parts shall only be issued from inventory when approved and must be recorded against a specific service job. Bills shall be generated only after completion of service and all payments must be recorded in the system. Discounts shall be given according to policies defined by the garage owner. The system should enforce role-based actions to ensure users perform only those actions relevant to their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