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48188" cy="31202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12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Git </w:t>
      </w:r>
      <w:r w:rsidDel="00000000" w:rsidR="00000000" w:rsidRPr="00000000">
        <w:rPr>
          <w:rtl w:val="0"/>
        </w:rPr>
        <w:t xml:space="preserve">- repositório local, para criar versões do seu software no computador pessoal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- repositório remoto, como se fosse um backup do repositório local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repositório pode guardar qualquer linguagem de programação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