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600700" cy="306705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3416" l="996" r="1328" t="-341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06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Q01:</w:t>
      </w:r>
      <w:r w:rsidDel="00000000" w:rsidR="00000000" w:rsidRPr="00000000">
        <w:rPr>
          <w:rtl w:val="0"/>
        </w:rPr>
        <w:t xml:space="preserve"> Sim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3286125" cy="455295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55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b w:val="1"/>
          <w:rtl w:val="0"/>
        </w:rPr>
        <w:t xml:space="preserve">Q02:</w:t>
      </w:r>
      <w:r w:rsidDel="00000000" w:rsidR="00000000" w:rsidRPr="00000000">
        <w:rPr>
          <w:rtl w:val="0"/>
        </w:rPr>
        <w:t xml:space="preserve"> Primeiro faz assim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2495550" cy="28575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depois assim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3133725" cy="17145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e por ultimo para mostrar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1343025" cy="17145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b w:val="1"/>
          <w:rtl w:val="0"/>
        </w:rPr>
        <w:t xml:space="preserve">Q03: </w:t>
      </w:r>
      <w:r w:rsidDel="00000000" w:rsidR="00000000" w:rsidRPr="00000000">
        <w:rPr>
          <w:rtl w:val="0"/>
        </w:rPr>
        <w:t xml:space="preserve">Não treinei muito, só fiz os exercícios propostos.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2752725" cy="5327177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2092" l="8024" r="2777" t="2676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53271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1528508" cy="3376613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1277" l="18472" r="15024" t="3514"/>
                    <a:stretch>
                      <a:fillRect/>
                    </a:stretch>
                  </pic:blipFill>
                  <pic:spPr>
                    <a:xfrm>
                      <a:off x="0" y="0"/>
                      <a:ext cx="1528508" cy="3376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Vai repetir enquanto for verdadeiro.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2238375" cy="3729038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216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3729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Aqui ele se tornou falso por isso terminou o laço de repetição.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2346373" cy="3881438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6373" cy="3881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205038" cy="3885066"/>
            <wp:effectExtent b="0" l="0" r="0" t="0"/>
            <wp:docPr id="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5038" cy="38850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2638425" cy="367665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481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67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294216" cy="3148013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4216" cy="3148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 você quer ser programador use muito mais a cabeça, do que a força bruta.</w:t>
      </w:r>
    </w:p>
    <w:p w:rsidR="00000000" w:rsidDel="00000000" w:rsidP="00000000" w:rsidRDefault="00000000" w:rsidRPr="00000000" w14:paraId="0000001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319009" cy="4195763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9009" cy="4195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No bloco de cima primeiro ele testa e depois faz, e no bloco de baixo primeiro ele faz depois ele testa.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2276215" cy="3871913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6215" cy="3871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222782" cy="3871345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2782" cy="3871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2147208" cy="3367088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7208" cy="3367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b w:val="1"/>
          <w:rtl w:val="0"/>
        </w:rPr>
        <w:t xml:space="preserve">Q01:</w:t>
      </w:r>
      <w:r w:rsidDel="00000000" w:rsidR="00000000" w:rsidRPr="00000000">
        <w:rPr>
          <w:rtl w:val="0"/>
        </w:rPr>
        <w:t xml:space="preserve"> Usar laços de repetição.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b w:val="1"/>
          <w:rtl w:val="0"/>
        </w:rPr>
        <w:t xml:space="preserve">Q02:</w:t>
      </w:r>
      <w:r w:rsidDel="00000000" w:rsidR="00000000" w:rsidRPr="00000000">
        <w:rPr>
          <w:rtl w:val="0"/>
        </w:rPr>
        <w:t xml:space="preserve"> Sim, como o nome da diz repetição vai repetir x vezes e condição vai usar if e else.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b w:val="1"/>
          <w:rtl w:val="0"/>
        </w:rPr>
        <w:t xml:space="preserve">Q03:</w:t>
      </w:r>
      <w:r w:rsidDel="00000000" w:rsidR="00000000" w:rsidRPr="00000000">
        <w:rPr>
          <w:rtl w:val="0"/>
        </w:rPr>
        <w:t xml:space="preserve"> O </w:t>
      </w:r>
      <w:r w:rsidDel="00000000" w:rsidR="00000000" w:rsidRPr="00000000">
        <w:rPr>
          <w:b w:val="1"/>
          <w:rtl w:val="0"/>
        </w:rPr>
        <w:t xml:space="preserve">while </w:t>
      </w:r>
      <w:r w:rsidDel="00000000" w:rsidR="00000000" w:rsidRPr="00000000">
        <w:rPr>
          <w:rtl w:val="0"/>
        </w:rPr>
        <w:t xml:space="preserve">verifica se é verdadeiro e depois faz e o </w:t>
      </w:r>
      <w:r w:rsidDel="00000000" w:rsidR="00000000" w:rsidRPr="00000000">
        <w:rPr>
          <w:b w:val="1"/>
          <w:rtl w:val="0"/>
        </w:rPr>
        <w:t xml:space="preserve">do while</w:t>
      </w:r>
      <w:r w:rsidDel="00000000" w:rsidR="00000000" w:rsidRPr="00000000">
        <w:rPr>
          <w:rtl w:val="0"/>
        </w:rPr>
        <w:t xml:space="preserve"> faz primeiro depois verifica.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2234433" cy="3567113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4433" cy="3567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06563" cy="3567113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6563" cy="3567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2160945" cy="3113362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0945" cy="3113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4619625" cy="3171825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1449" l="1020" r="0" t="202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17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b w:val="1"/>
          <w:rtl w:val="0"/>
        </w:rPr>
        <w:t xml:space="preserve">Q01:</w:t>
      </w:r>
      <w:r w:rsidDel="00000000" w:rsidR="00000000" w:rsidRPr="00000000">
        <w:rPr>
          <w:rtl w:val="0"/>
        </w:rPr>
        <w:t xml:space="preserve"> Sim. Estou usando o live server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b w:val="1"/>
          <w:rtl w:val="0"/>
        </w:rPr>
        <w:t xml:space="preserve">Q02:</w:t>
      </w:r>
      <w:r w:rsidDel="00000000" w:rsidR="00000000" w:rsidRPr="00000000">
        <w:rPr>
          <w:rtl w:val="0"/>
        </w:rPr>
        <w:t xml:space="preserve"> Sim.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b w:val="1"/>
          <w:rtl w:val="0"/>
        </w:rPr>
        <w:t xml:space="preserve">Q03:</w:t>
      </w:r>
      <w:r w:rsidDel="00000000" w:rsidR="00000000" w:rsidRPr="00000000">
        <w:rPr>
          <w:rtl w:val="0"/>
        </w:rPr>
        <w:t xml:space="preserve"> Sim.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b w:val="1"/>
          <w:rtl w:val="0"/>
        </w:rPr>
        <w:t xml:space="preserve">Q04:</w:t>
      </w:r>
      <w:r w:rsidDel="00000000" w:rsidR="00000000" w:rsidRPr="00000000">
        <w:rPr>
          <w:rtl w:val="0"/>
        </w:rPr>
        <w:t xml:space="preserve"> Sim.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10.png"/><Relationship Id="rId21" Type="http://schemas.openxmlformats.org/officeDocument/2006/relationships/image" Target="media/image12.png"/><Relationship Id="rId24" Type="http://schemas.openxmlformats.org/officeDocument/2006/relationships/image" Target="media/image15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9.png"/><Relationship Id="rId25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8.png"/><Relationship Id="rId11" Type="http://schemas.openxmlformats.org/officeDocument/2006/relationships/image" Target="media/image13.png"/><Relationship Id="rId10" Type="http://schemas.openxmlformats.org/officeDocument/2006/relationships/image" Target="media/image19.png"/><Relationship Id="rId13" Type="http://schemas.openxmlformats.org/officeDocument/2006/relationships/image" Target="media/image17.png"/><Relationship Id="rId12" Type="http://schemas.openxmlformats.org/officeDocument/2006/relationships/image" Target="media/image14.png"/><Relationship Id="rId15" Type="http://schemas.openxmlformats.org/officeDocument/2006/relationships/image" Target="media/image21.png"/><Relationship Id="rId14" Type="http://schemas.openxmlformats.org/officeDocument/2006/relationships/image" Target="media/image11.png"/><Relationship Id="rId17" Type="http://schemas.openxmlformats.org/officeDocument/2006/relationships/image" Target="media/image4.png"/><Relationship Id="rId16" Type="http://schemas.openxmlformats.org/officeDocument/2006/relationships/image" Target="media/image20.png"/><Relationship Id="rId19" Type="http://schemas.openxmlformats.org/officeDocument/2006/relationships/image" Target="media/image7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