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01 -</w:t>
      </w:r>
      <w:r w:rsidDel="00000000" w:rsidR="00000000" w:rsidRPr="00000000">
        <w:rPr>
          <w:rtl w:val="0"/>
        </w:rPr>
        <w:t xml:space="preserve"> Escreva um programa que permita ao usuário informar valores para preencher um array de 10 posições. Em seguida o usuário deve informar duas posições e o programa irá trocar o conteúdo das posições informadas de lugar (um pelo outro)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02 -</w:t>
      </w:r>
      <w:r w:rsidDel="00000000" w:rsidR="00000000" w:rsidRPr="00000000">
        <w:rPr>
          <w:rtl w:val="0"/>
        </w:rPr>
        <w:t xml:space="preserve"> Escreva um programa que preencha automaticamente um array de 100 posições com valores aleatórios. O usuário deve digitar um valor e o programa deve informar a posição da primeira e da última ocorrência desse valor dentro do array (ou informar que o número não se encontra no array, se for esse o caso)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03 -</w:t>
      </w:r>
      <w:r w:rsidDel="00000000" w:rsidR="00000000" w:rsidRPr="00000000">
        <w:rPr>
          <w:rtl w:val="0"/>
        </w:rPr>
        <w:t xml:space="preserve"> Um meteorologista precisa registrar as variações de temperatura ao longo de um período de 100 dias. Escreva um programa que permita ao usuário informar os valores da temperatura mínima e máxima durante esse período. Ao final o programa deve apresentar: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o dia mais frio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o dia mais quente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o dia com maior variação de temperatura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o dia no qual a temperatura mais caiu em relação ao dia anterior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Respostas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b w:val="1"/>
          <w:rtl w:val="0"/>
        </w:rPr>
        <w:t xml:space="preserve">01 -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https://onlinegdb.com/aOnytYwce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b w:val="1"/>
          <w:rtl w:val="0"/>
        </w:rPr>
        <w:t xml:space="preserve">02 -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https://onlinegdb.com/mHLhs8mo3</w:t>
        </w:r>
      </w:hyperlink>
      <w:r w:rsidDel="00000000" w:rsidR="00000000" w:rsidRPr="00000000">
        <w:rPr>
          <w:rtl w:val="0"/>
        </w:rPr>
        <w:t xml:space="preserve"> ou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https://onlinegdb.com/xmJo9FJ5w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b w:val="1"/>
          <w:rtl w:val="0"/>
        </w:rPr>
        <w:t xml:space="preserve">03 -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https://onlinegdb.com/S6FhTLrS2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nlinegdb.com/S6FhTLrS2" TargetMode="External"/><Relationship Id="rId5" Type="http://schemas.openxmlformats.org/officeDocument/2006/relationships/styles" Target="styles.xml"/><Relationship Id="rId6" Type="http://schemas.openxmlformats.org/officeDocument/2006/relationships/hyperlink" Target="https://onlinegdb.com/aOnytYwce" TargetMode="External"/><Relationship Id="rId7" Type="http://schemas.openxmlformats.org/officeDocument/2006/relationships/hyperlink" Target="https://onlinegdb.com/mHLhs8mo3" TargetMode="External"/><Relationship Id="rId8" Type="http://schemas.openxmlformats.org/officeDocument/2006/relationships/hyperlink" Target="https://onlinegdb.com/xmJo9FJ5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