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4at38kzxb6z" w:id="0"/>
      <w:bookmarkEnd w:id="0"/>
      <w:r w:rsidDel="00000000" w:rsidR="00000000" w:rsidRPr="00000000">
        <w:rPr>
          <w:rtl w:val="0"/>
        </w:rPr>
        <w:t xml:space="preserve">Algoritmos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428625</wp:posOffset>
            </wp:positionV>
            <wp:extent cx="2809875" cy="2781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Energia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Trabalhador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Eficiência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Rapidez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PROCESSAMENTO DE DADOS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computador recebe, manipula e armazena dados.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 de resolução de problemas “step by step” utilizando instruções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precisa ser feito ?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 a ordem de execução ?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Utilizando as instruções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essas instruções precisam ser entendidas tanto pelo humano quanto pela máquina.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w2etq4boimxp" w:id="1"/>
      <w:bookmarkEnd w:id="1"/>
      <w:r w:rsidDel="00000000" w:rsidR="00000000" w:rsidRPr="00000000">
        <w:rPr>
          <w:rtl w:val="0"/>
        </w:rPr>
        <w:t xml:space="preserve">Desenvolvimento do programa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Análise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Estudo e definição dos dados de entrada e saída.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Algoritmo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Descrever o problema por meio de ferramentas narrativas, fluxograma, e pseudocódigo.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Codificação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algoritmo é codificado de acordo com a linguagem de programação escolhida.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pyor0y717s50" w:id="2"/>
      <w:bookmarkEnd w:id="2"/>
      <w:r w:rsidDel="00000000" w:rsidR="00000000" w:rsidRPr="00000000">
        <w:rPr>
          <w:rtl w:val="0"/>
        </w:rPr>
        <w:t xml:space="preserve">Sobre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9rc4urisstkf" w:id="3"/>
      <w:bookmarkEnd w:id="3"/>
      <w:r w:rsidDel="00000000" w:rsidR="00000000" w:rsidRPr="00000000">
        <w:rPr>
          <w:rtl w:val="0"/>
        </w:rPr>
        <w:t xml:space="preserve">Sequência de passos com objetivo definido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r7iimx46hxx" w:id="4"/>
      <w:bookmarkEnd w:id="4"/>
      <w:r w:rsidDel="00000000" w:rsidR="00000000" w:rsidRPr="00000000">
        <w:rPr>
          <w:rtl w:val="0"/>
        </w:rPr>
        <w:t xml:space="preserve">Execução de tarefas específicas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z3zf0utd5v7m" w:id="5"/>
      <w:bookmarkEnd w:id="5"/>
      <w:r w:rsidDel="00000000" w:rsidR="00000000" w:rsidRPr="00000000">
        <w:rPr>
          <w:rtl w:val="0"/>
        </w:rPr>
        <w:t xml:space="preserve">Conjunto de operações que resultam em uma sucessão finita de 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Todas as instruções executadas passo a passo para concluir a tarefa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88v1alwezi24" w:id="6"/>
      <w:bookmarkEnd w:id="6"/>
      <w:r w:rsidDel="00000000" w:rsidR="00000000" w:rsidRPr="00000000">
        <w:rPr>
          <w:rtl w:val="0"/>
        </w:rPr>
        <w:t xml:space="preserve">Como construir um algoritmo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Compreensão do problema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Pontos mais importantes.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Definição dado de entrada 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Dados fornecidos e cenário.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Definir processamento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Cálculos e restrições.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Definir dados de saída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processamento.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Utilizar um método de construção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Teste e diagnóstico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e refinamento do algoritmo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Narrativa: Utilização da linguagem natural | Diversas interpretações possíveis | Sem conceitos novos.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Fluxograma: Utilização de símbolos pré-definidos | Conhecimento prévio da estrutura de símbolos | Simples entendimento.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Pseudocódigo: Portugol | Passos a serem seguidos | Regras definidas.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