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76"/>
          <w:szCs w:val="76"/>
        </w:rPr>
        <w:t xml:space="preserve">AirControl AI</w:t>
      </w:r>
    </w:p>
    <w:p>
      <w:pPr>
        <w:pBdr>
          <w:bottom w:val="single" w:color="2E75B6" w:sz="18" w:space="8"/>
        </w:pBdr>
        <w:spacing w:after="240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Smart Hands-Free Computer Control System</w:t>
      </w:r>
    </w:p>
    <w:p>
      <w:pPr>
        <w:spacing w:after="600" w:before="240"/>
      </w:pPr>
      <w:r>
        <w:rPr>
          <w:rFonts w:ascii="Calibri" w:cs="Calibri" w:eastAsia="Calibri" w:hAnsi="Calibri"/>
          <w:b/>
          <w:bCs/>
          <w:color w:val="595959"/>
          <w:sz w:val="40"/>
          <w:szCs w:val="40"/>
        </w:rPr>
        <w:t xml:space="preserve">Software Design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Document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Software Design Document: Architecture, Class Diagram, Sequence Diagram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AirControl AI - Smart Hands-Free Computer Control System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1.0 (Draft)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October 20,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[Student Name]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Course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Software Engineering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Based 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SRS v1.0 and Use Cases v1.0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Introduction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document describes how AirControl AI will be built. It turns the requirements (SRS) and the Use Cases into a software design: the overall Architecture, the classes of the system (Class Diagram) and the order of interactions for the main scenario (Sequence Diagram). It is the blueprint used in the implementation phases.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Key Terms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Architecture: </w:t>
      </w:r>
      <w:r>
        <w:rPr>
          <w:rFonts w:ascii="Calibri" w:cs="Calibri" w:eastAsia="Calibri" w:hAnsi="Calibri"/>
          <w:sz w:val="22"/>
          <w:szCs w:val="22"/>
        </w:rPr>
        <w:t xml:space="preserve">the high-level structure of the system: its main parts and how they are connected.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Layered Architecture: </w:t>
      </w:r>
      <w:r>
        <w:rPr>
          <w:rFonts w:ascii="Calibri" w:cs="Calibri" w:eastAsia="Calibri" w:hAnsi="Calibri"/>
          <w:sz w:val="22"/>
          <w:szCs w:val="22"/>
        </w:rPr>
        <w:t xml:space="preserve">the parts are grouped in layers; each layer uses only the layer below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Class: </w:t>
      </w:r>
      <w:r>
        <w:rPr>
          <w:rFonts w:ascii="Calibri" w:cs="Calibri" w:eastAsia="Calibri" w:hAnsi="Calibri"/>
          <w:sz w:val="22"/>
          <w:szCs w:val="22"/>
        </w:rPr>
        <w:t xml:space="preserve">a blueprint for objects, with attributes (data) and methods (actions).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 Diagram: </w:t>
      </w:r>
      <w:r>
        <w:rPr>
          <w:rFonts w:ascii="Calibri" w:cs="Calibri" w:eastAsia="Calibri" w:hAnsi="Calibri"/>
          <w:sz w:val="22"/>
          <w:szCs w:val="22"/>
        </w:rPr>
        <w:t xml:space="preserve">a picture of the classes and the relationships between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Composition: </w:t>
      </w:r>
      <w:r>
        <w:rPr>
          <w:rFonts w:ascii="Calibri" w:cs="Calibri" w:eastAsia="Calibri" w:hAnsi="Calibri"/>
          <w:sz w:val="22"/>
          <w:szCs w:val="22"/>
        </w:rPr>
        <w:t xml:space="preserve">a relationship where one class owns and creates other objects (filled diamond).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Sequence Diagram: </w:t>
      </w:r>
      <w:r>
        <w:rPr>
          <w:rFonts w:ascii="Calibri" w:cs="Calibri" w:eastAsia="Calibri" w:hAnsi="Calibri"/>
          <w:sz w:val="22"/>
          <w:szCs w:val="22"/>
        </w:rPr>
        <w:t xml:space="preserve">a picture of the messages objects send to each other over time for one scenario.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Lifeline: </w:t>
      </w:r>
      <w:r>
        <w:rPr>
          <w:rFonts w:ascii="Calibri" w:cs="Calibri" w:eastAsia="Calibri" w:hAnsi="Calibri"/>
          <w:sz w:val="22"/>
          <w:szCs w:val="22"/>
        </w:rPr>
        <w:t xml:space="preserve">the vertical dashed line under each participant in a Sequence Diagram.</w:t>
      </w:r>
    </w:p>
    <w:p>
      <w:pPr>
        <w:pStyle w:val="Heading1"/>
        <w:keepNext/>
        <w:pageBreakBefore/>
        <w:pBdr>
          <w:bottom w:val="single" w:color="2E75B6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System Architecture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Chosen Style: Layered Architecture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AirControl AI uses a layered architecture that follows the five-stage pipeline of the proposal (camera input, hand detection, gesture recognition, command mapping, action execution). The reasons 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Simple to understand and to build step by step, which suits the one-week schedule.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Each layer has one job, so a layer can be tested or replaced alone (NFR-06 Maintainability).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New features, such as Presentation Control, need only a new command class and new mapping entries.</w:t>
      </w:r>
    </w:p>
    <w:p>
      <w:pPr>
        <w:spacing w:after="60" w:before="120"/>
        <w:jc w:val="center"/>
      </w:pPr>
      <w:r>
        <w:drawing>
          <wp:inline distT="0" distB="0" distL="0" distR="0">
            <wp:extent cx="5619750" cy="5457825"/>
            <wp:effectExtent t="0" r="0" b="0" l="0"/>
            <wp:docPr id="1" name="arch" descr="Layered architecture of AirControl AI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1: Layered architecture of AirControl AI</w:t>
      </w:r>
    </w:p>
    <w:p>
      <w:pPr>
        <w:pStyle w:val="Heading2"/>
        <w:keepNext/>
        <w:pageBreakBefore/>
        <w:spacing w:after="100" w:before="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Layer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3126"/>
        <w:gridCol w:w="18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Classes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Presentation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MainWindow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Shows buttons, live camera view, current gesture and volume. Contains no recognition logic.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Tkinter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AppController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Keeps the state (camera on/off, control on/off), creates the other objects and runs the per-frame process.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CameraManager, HandDetector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Reads frames from the camera and finds the hand and its 21 landmarks.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OpenCV, MediaPipe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Recognition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GestureRecognizer, GestureStabilizer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Decides which gesture is shown, and confirms it only if held steadily and not in cooldown.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Python (rule-based)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CommandMapper, VolumeController, MediaController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Maps a gesture to a command and executes it on Windows.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Pycaw, PyAutoGUI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Data Flow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For every camera frame, the data moves through the system in this order: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Frame (image) from CameraManager.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HandData (21 landmarks) from HandDetector.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GestureType (for example THUMB_UP) from GestureRecognizer.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Confirmed gesture from GestureStabilizer (or NONE).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Command (for example VOLUME_UP) from CommandMapper.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Action on Windows by VolumeController or MediaController.</w:t>
      </w:r>
    </w:p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keepNext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Class Diagram</w:t>
      </w:r>
    </w:p>
    <w:p>
      <w:pPr>
        <w:spacing w:after="60" w:before="60"/>
        <w:jc w:val="center"/>
      </w:pPr>
      <w:r>
        <w:drawing>
          <wp:inline distT="0" distB="0" distL="0" distR="0">
            <wp:extent cx="8858250" cy="4819650"/>
            <wp:effectExtent t="0" r="0" b="0" l="0"/>
            <wp:docPr id="2" name="classd" descr="Class diagram of AirControl AI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2: Class Diagram of AirControl AI</w:t>
      </w:r>
    </w:p>
    <w:p>
      <w:pPr>
        <w:pStyle w:val="Heading1"/>
        <w:keepNext/>
        <w:pageBreakBefore/>
        <w:pBdr>
          <w:bottom w:val="single" w:color="2E75B6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Sequence Diagram: Control System Volume (UC-04)</w:t>
      </w:r>
    </w:p>
    <w:p>
      <w:pPr>
        <w:spacing w:after="60" w:before="60"/>
        <w:jc w:val="center"/>
      </w:pPr>
      <w:r>
        <w:drawing>
          <wp:inline distT="0" distB="0" distL="0" distR="0">
            <wp:extent cx="8191500" cy="4943475"/>
            <wp:effectExtent t="0" r="0" b="0" l="0"/>
            <wp:docPr id="3" name="seqd" descr="Sequence diagram for volume control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Figure 3: Sequence Diagram for increasing the volume with a Thumb up gesture</w:t>
      </w:r>
    </w:p>
    <w:p>
      <w:pPr>
        <w:sectPr>
          <w:headerReference w:type="default" r:id="rId10"/>
          <w:footerReference w:type="default" r:id="rId11"/>
          <w:pgSz w:w="16838" w:h="11906" w:orient="landscape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keepNext/>
        <w:pageBreakBefore/>
        <w:pBdr>
          <w:bottom w:val="single" w:color="2E75B6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Reading the Sequence Diagram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Sequence Diagram shows what happens when the user shows a Thumb up gesture (Use Case UC-04). Time moves from top to bottom.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Message 1 is the user showing the gesture to the camera. It is a physical action, not a method call.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loop frame means messages 2 to 16 repeat for every camera frame while the camera is running.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Messages 2 to 9 are the pipeline: read the frame, detect the hand, recognize the gesture, and confirm that it is stable.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The alt frame means messages 10 to 15 happen only if control is enabled and a gesture was confirmed. Otherwise the system skips directly to message 16.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Messages 10 to 14 map the gesture to VOLUME_UP, raise the Windows volume and return the new level.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Messages 15 and 16 update the window with the status and the live frame.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Dashed arrows are return values.</w:t>
      </w:r>
    </w:p>
    <w:p>
      <w:pPr>
        <w:spacing w:after="120" w:before="100"/>
      </w:pPr>
      <w:r>
        <w:rPr>
          <w:rFonts w:ascii="Calibri" w:cs="Calibri" w:eastAsia="Calibri" w:hAnsi="Calibri"/>
          <w:sz w:val="22"/>
          <w:szCs w:val="22"/>
        </w:rPr>
        <w:t xml:space="preserve">The Play / Pause sequence (UC-05) is the same, except that CommandMapper returns PLAY or PAUSE and the command goes to MediaController instead of VolumeController.</w:t>
      </w:r>
    </w:p>
    <w:p>
      <w:pPr>
        <w:pStyle w:val="Heading1"/>
        <w:keepNext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Class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26"/>
        <w:gridCol w:w="18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Requirements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MainWindow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Shows the Start/Stop Camera and Enable/Disable Control buttons, the live view with landmarks, the current gesture and the volume level. Forwards button clicks to AppController.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FR-01, FR-08, FR-09, FR-10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AppController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and owns the other objects, keeps camera_running and control_enabled, and runs process_frame() for every frame.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FR-01, FR-08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CameraManager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Opens, reads and releases the camera. Reports a failure if the camera is unavailable so the app does not crash.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FR-01, NFR-07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HandDetector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Uses MediaPipe to find the hand and return its 21 landmarks (HandData). Draws the landmarks on the frame.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FR-02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GestureRecognizer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Rule-based logic: checks which fingers are up or down and the thumb direction, then returns a GestureType.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FR-03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GestureStabilizer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Confirms a gesture only after it is held for hold_time, and blocks repeats during cooldown.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FR-11, FR-12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CommandMapper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Converts a confirmed gesture into a Command using a dictionary, so mappings are easy to change later.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FR-04 to FR-07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VolumeController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Reads and changes the Windows system volume with Pycaw.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FR-04, FR-05, FR-10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MediaController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Sends play/pause to Windows with PyAutoGUI and remembers whether the video is playing (is_playing).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FR-06, FR-07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Shared Data Types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HandData (21 landmarks), GestureType (THUMB_UP, THUMB_DOWN, CLOSED_FIST, OPEN_PALM, NONE) and Command (VOLUME_UP, VOLUME_DOWN, PLAY, PAUSE, NONE).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FR-03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2E75B6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Design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Rule-based gesture recognition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Matches the proposal. No model training is needed; finger states from the landmarks are enough for four gestures.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Tkinter window with a timed loop (after) instead of threads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Simplest approach for a first project. The loop processes one frame at a time and keeps the window responsive.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Every frame is processed, but a command runs only after a stable gesture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Prevents accidental commands when the hand moves naturally (FR-11).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Initial values: hold time about 0.5 s, cooldown about 1 s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Starting values only. They will be tuned during Testing for accuracy and comfort.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MediaController remembers is_playing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The Windows media key is a play/pause toggle. Remembering the state avoids pausing a video that Open palm should keep playing. Limitation: the state can be wrong if the user changes it manually.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D-06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Flip the camera image horizontally (mirror view)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Makes hand movement on screen feel natural, like a mirror.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D-07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Dictionary-based CommandMapper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Makes future Custom Gestures and new modes easy to add (extensibility from the proposal).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pBdr>
          <w:bottom w:val="single" w:color="2E75B6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Project Folder Structure</w:t>
      </w:r>
    </w:p>
    <w:p>
      <w:pPr>
        <w:keepNext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package matches one layer of the architecture, so the code stays organized and easy to test (NFR-06).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aircontrol/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main.py                      (starts the application)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requirements.txt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README.md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models/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types.py                   (HandData, GestureType, Command)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vision/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camera_manager.py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hand_detector.py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recognition/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gesture_recognizer.py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gesture_stabilizer.py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commands/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command_mapper.py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volume_controller.py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media_controller.py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core/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app_controller.py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ui/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main_window.py</w:t>
      </w:r>
    </w:p>
    <w:p>
      <w:pPr>
        <w:keepNext/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tests/                       (test cases from the Testing phase)</w:t>
      </w:r>
    </w:p>
    <w:p>
      <w:pPr>
        <w:pStyle w:val="Heading1"/>
        <w:keepNext/>
        <w:pageBreakBefore/>
        <w:pBdr>
          <w:bottom w:val="single" w:color="2E75B6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A: PlantUML Source of the Class Diagram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Paste this text into PlantUML (plantuml.com/plantuml) to generate the Class Diagram. You can also redraw it manually in draw.io using the UML class shapes.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@startuml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skinparam classAttributeIconSize 0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class MainWindow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-controller: AppController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+on_start_stop_clicked()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+on_enable_clicked()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+show_frame(frame)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+show_status(gesture, volume)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class AppController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-camera_running: bool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-control_enabled: bool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+start_camera()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+stop_camera()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+set_control(enabled: bool)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+process_frame()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class CameraManager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-capture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+open(): bool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+read_frame(): frame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+release()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class HandDetector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-hands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+detect(frame): HandData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+draw_landmarks(frame, hand)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class GestureRecognizer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-rules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+recognize(hand): GestureType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class GestureStabilizer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-hold_time: float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-cooldown: float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+update(gesture): GestureType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class CommandMapper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-mapping: dict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+map(gesture): Command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class VolumeController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-endpoint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+increase(step)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+decrease(step)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+get_level(): int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class MediaController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-is_playing: bool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+play()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+pause()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class HandData &lt;&lt;dataclass&gt;&gt;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landmarks: 21 points (x, y, z)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enum GestureType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THUMB_UP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THUMB_DOWN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CLOSED_FIST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OPEN_PALM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NONE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enum Command {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VOLUME_UP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VOLUME_DOWN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PLAY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PAUSE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NONE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MainWindow --&gt; AppController : uses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AppController *-- CameraManager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AppController *-- HandDetector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AppController *-- GestureRecognizer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AppController *-- GestureStabilizer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AppController *-- CommandMapper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AppController *-- VolumeController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AppController *-- MediaController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HandDetector ..&gt; HandData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GestureRecognizer ..&gt; HandData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GestureRecognizer ..&gt; GestureType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GestureStabilizer ..&gt; GestureType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CommandMapper ..&gt; GestureType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CommandMapper ..&gt; Command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@enduml</w:t>
      </w:r>
    </w:p>
    <w:p>
      <w:pPr>
        <w:pStyle w:val="Heading1"/>
        <w:keepNext/>
        <w:pageBreakBefore/>
        <w:pBdr>
          <w:bottom w:val="single" w:color="2E75B6" w:sz="8" w:space="4"/>
        </w:pBdr>
        <w:spacing w:after="160" w:before="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B: PlantUML Source of the Sequence Diagram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Paste this text into PlantUML to generate the Sequence Diagram.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@startuml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actor User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participant MainWindow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participant AppController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participant CameraManager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participant HandDetector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participant GestureRecognizer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participant GestureStabilizer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participant CommandMapper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participant VolumeController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participant "Windows OS (Audio)" as OS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User -&gt; CameraManager : shows Thumb up gesture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loop camera running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AppController -&gt; CameraManager : read_frame()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CameraManager --&gt; AppController : frame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AppController -&gt; HandDetector : detect(frame)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HandDetector --&gt; AppController : HandData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AppController -&gt; GestureRecognizer : recognize(hand)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GestureRecognizer --&gt; AppController : THUMB_UP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AppController -&gt; GestureStabilizer : update(THUMB_UP)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GestureStabilizer --&gt; AppController : THUMB_UP (confirmed) or NONE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alt control enabled and gesture confirmed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AppController -&gt; CommandMapper : map(THUMB_UP)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CommandMapper --&gt; AppController : VOLUME_UP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AppController -&gt; VolumeController : increase(step)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VolumeController -&gt; OS : set volume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VolumeController --&gt; AppController : new level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  AppController -&gt; MainWindow : show_status(THUMB_UP, level)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end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  AppController -&gt; MainWindow : show_frame(frame with landmarks)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end</w:t>
      </w:r>
    </w:p>
    <w:p>
      <w:pPr>
        <w:shd w:fill="F2F2F2" w:color="auto" w:val="clear"/>
        <w:spacing w:after="0" w:line="252"/>
      </w:pPr>
      <w:r>
        <w:rPr>
          <w:rFonts w:ascii="Consolas" w:cs="Consolas" w:eastAsia="Consolas" w:hAnsi="Consolas"/>
          <w:sz w:val="19"/>
          <w:szCs w:val="19"/>
        </w:rPr>
        <w:t xml:space="preserve">@enduml</w:t>
      </w:r>
    </w:p>
    <w:sectPr>
      <w:headerReference w:type="default" r:id="rId12"/>
      <w:footerReference w:type="default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AirControl AI  |  Software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AirControl AI  |  Software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AirControl AI  |  Software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15" Type="http://schemas.openxmlformats.org/officeDocument/2006/relationships/image" Target="media/40a169732aedc0a2f89e78de613178a38f5a1b2a.png"/><Relationship Id="rId16" Type="http://schemas.openxmlformats.org/officeDocument/2006/relationships/image" Target="media/1b2bc8816b30648038af8cb888a38727bde4999b.png"/><Relationship Id="rId17" Type="http://schemas.openxmlformats.org/officeDocument/2006/relationships/image" Target="media/54081fe0acd610625e1146576bca6917e78f6e4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AirControl AI - Software Design Document</dc:title>
  <dc:creator>AirControl AI Project</dc:creator>
  <cp:lastModifiedBy>Un-named</cp:lastModifiedBy>
  <cp:revision>1</cp:revision>
  <dcterms:created xsi:type="dcterms:W3CDTF">2026-10-20T18:53:45.654Z</dcterms:created>
  <dcterms:modified xsi:type="dcterms:W3CDTF">2026-10-20T18:53:45.655Z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