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A1A1A"/>
          <w:sz w:val="72"/>
          <w:szCs w:val="72"/>
        </w:rPr>
        <w:t xml:space="preserve">VELOURA</w:t>
      </w:r>
    </w:p>
    <w:p>
      <w:pPr>
        <w:spacing w:after="200"/>
        <w:jc w:val="center"/>
      </w:pPr>
      <w:r>
        <w:rPr>
          <w:b/>
          <w:bCs/>
          <w:color w:val="C9A227"/>
          <w:sz w:val="32"/>
          <w:szCs w:val="32"/>
        </w:rPr>
        <w:t xml:space="preserve">Clothing Point of Sale System</w:t>
      </w:r>
    </w:p>
    <w:p>
      <w:pPr>
        <w:spacing w:after="1600"/>
        <w:jc w:val="center"/>
      </w:pPr>
      <w:r>
        <w:rPr>
          <w:i/>
          <w:iCs/>
          <w:sz w:val="24"/>
          <w:szCs w:val="24"/>
        </w:rPr>
        <w:t xml:space="preserve">Complete Project &amp; Setup Documentation</w:t>
      </w:r>
    </w:p>
    <w:p>
      <w:pPr>
        <w:spacing w:after="80"/>
        <w:jc w:val="center"/>
      </w:pPr>
      <w:r>
        <w:rPr>
          <w:sz w:val="22"/>
          <w:szCs w:val="22"/>
        </w:rPr>
        <w:t xml:space="preserve">Prepared for: Store Admin</w:t>
      </w:r>
    </w:p>
    <w:p>
      <w:pPr>
        <w:spacing w:after="80"/>
        <w:jc w:val="center"/>
      </w:pPr>
      <w:r>
        <w:rPr>
          <w:sz w:val="22"/>
          <w:szCs w:val="22"/>
        </w:rPr>
        <w:t xml:space="preserve">Stack: React 18 + Vite + Firebase + Express</w:t>
      </w:r>
    </w:p>
    <w:p>
      <w:pPr>
        <w:jc w:val="center"/>
      </w:pPr>
      <w:r>
        <w:rPr>
          <w:sz w:val="22"/>
          <w:szCs w:val="22"/>
        </w:rPr>
        <w:t xml:space="preserve">Document Version 1.0 —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60"/>
      </w:pPr>
      <w:r>
        <w:t xml:space="preserve">Veloura is a production-quality, web-based Point of Sale (POS) system built specifically for clothing retail stores. It combines a modern React frontend with Firebase as the backend-as-a-service platform, and a lightweight Express API for privileged operations such as user management, database backups, and demo data seeding.</w:t>
      </w:r>
    </w:p>
    <w:p>
      <w:pPr>
        <w:spacing w:after="160"/>
      </w:pPr>
      <w:r>
        <w:t xml:space="preserve">The system covers the full retail workflow: product cataloguing with QR-code generation, webcam-based QR scanning at the till, cart and billing with split payments, inventory tracking, customer relationship management, supplier and employee management, expense tracking, discounts/coupons, and a full reporting suite with PDF/Excel export.</w:t>
      </w:r>
    </w:p>
    <w:p>
      <w:pPr>
        <w:pStyle w:val="Heading2"/>
      </w:pPr>
      <w:r>
        <w:t xml:space="preserve">1.1 Purpose of This Document</w:t>
      </w:r>
    </w:p>
    <w:p>
      <w:pPr>
        <w:spacing w:after="160"/>
      </w:pPr>
      <w:r>
        <w:t xml:space="preserve">This document is a complete guide covering:</w:t>
      </w:r>
    </w:p>
    <w:p>
      <w:pPr>
        <w:pStyle w:val="ListParagraph"/>
        <w:numPr>
          <w:ilvl w:val="0"/>
          <w:numId w:val="2"/>
        </w:numPr>
        <w:spacing w:after="80"/>
      </w:pPr>
      <w:r>
        <w:t xml:space="preserve">What the application does and how it is structured</w:t>
      </w:r>
    </w:p>
    <w:p>
      <w:pPr>
        <w:pStyle w:val="ListParagraph"/>
        <w:numPr>
          <w:ilvl w:val="0"/>
          <w:numId w:val="2"/>
        </w:numPr>
        <w:spacing w:after="80"/>
      </w:pPr>
      <w:r>
        <w:t xml:space="preserve">The full technology stack used</w:t>
      </w:r>
    </w:p>
    <w:p>
      <w:pPr>
        <w:pStyle w:val="ListParagraph"/>
        <w:numPr>
          <w:ilvl w:val="0"/>
          <w:numId w:val="2"/>
        </w:numPr>
        <w:spacing w:after="80"/>
      </w:pPr>
      <w:r>
        <w:t xml:space="preserve">Step-by-step setup instructions, including Firebase project configuration</w:t>
      </w:r>
    </w:p>
    <w:p>
      <w:pPr>
        <w:pStyle w:val="ListParagraph"/>
        <w:numPr>
          <w:ilvl w:val="0"/>
          <w:numId w:val="2"/>
        </w:numPr>
        <w:spacing w:after="80"/>
      </w:pPr>
      <w:r>
        <w:t xml:space="preserve">How to run the application locally (client + server)</w:t>
      </w:r>
    </w:p>
    <w:p>
      <w:pPr>
        <w:pStyle w:val="ListParagraph"/>
        <w:numPr>
          <w:ilvl w:val="0"/>
          <w:numId w:val="2"/>
        </w:numPr>
        <w:spacing w:after="80"/>
      </w:pPr>
      <w:r>
        <w:t xml:space="preserve">How to seed the database with an admin account and demo data</w:t>
      </w:r>
    </w:p>
    <w:p>
      <w:pPr>
        <w:pStyle w:val="ListParagraph"/>
        <w:numPr>
          <w:ilvl w:val="0"/>
          <w:numId w:val="2"/>
        </w:numPr>
        <w:spacing w:after="80"/>
      </w:pPr>
      <w:r>
        <w:t xml:space="preserve">Default user roles and their permissions</w:t>
      </w:r>
    </w:p>
    <w:p>
      <w:pPr>
        <w:pStyle w:val="ListParagraph"/>
        <w:numPr>
          <w:ilvl w:val="0"/>
          <w:numId w:val="2"/>
        </w:numPr>
        <w:spacing w:after="80"/>
      </w:pPr>
      <w:r>
        <w:t xml:space="preserve">Common setup issues and their solutions (troubleshooting)</w:t>
      </w:r>
    </w:p>
    <w:p>
      <w:pPr>
        <w:pStyle w:val="ListParagraph"/>
        <w:numPr>
          <w:ilvl w:val="0"/>
          <w:numId w:val="2"/>
        </w:numPr>
        <w:spacing w:after="80"/>
      </w:pPr>
      <w:r>
        <w:t xml:space="preserve">Deployment guidance for production</w:t>
      </w: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Layer</w:t>
            </w:r>
          </w:p>
        </w:tc>
        <w:tc>
          <w:tcPr>
            <w:tcW w:type="dxa" w:w="6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Technology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Frontend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React 18 + Vite 5</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Styling</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Tailwind CSS, ShadCN-style component kit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Routing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React Router 6</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Forms</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React Hook Form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State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React Context API</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Charts</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Chart.js + react-chartjs-2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Icons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Lucide React</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Notifications</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React Toastify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QR Generation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qrcode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QR Scanning</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html5-qrcode (webcam-based)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PDF Export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jsPDF + jsPDF-AutoTable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Spreadsheet Import/Export</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PapaParse (CSV) + SheetJS/xlsx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Backend 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Node.js + Express 4</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Backend Security</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Helmet, express-rate-limit, CORS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Firebase Firestore (NoSQL, document-based)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Authentication</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Firebase Authentication (email/password)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File Storage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Firebase Storage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Admin Operations</w:t>
            </w:r>
          </w:p>
        </w:tc>
        <w:tc>
          <w:tcPr>
            <w:tcW w:type="dxa" w:w="6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Firebase Admin SDK (server-side)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Hosting (recommended)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Firebase Hosting (frontend), Cloud Run (backend)</w:t>
            </w:r>
          </w:p>
        </w:tc>
      </w:tr>
    </w:tbl>
    <w:p>
      <w:pPr>
        <w:pStyle w:val="Heading1"/>
      </w:pPr>
      <w:r>
        <w:t xml:space="preserve">3. Project Structure</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POS/
|-- client/                     React app (Vite)
|   |-- src/
|       |-- components/         UI kit, billing, scanner, receipt, common
|       |-- pages/              Route pages (auth, products, billing, ...)
|       |-- layouts/            Sidebar, Topbar, DashboardLayout
|       |-- context/            Auth, Settings, Cart providers
|       |-- services/           Firestore + API domain services
|       |-- hooks/              useAsyncData, useDebounce, usePagination
|       |-- firebase/           Firebase SDK config
|       |-- utils/              Formatting, QR, PDF, CSV/Excel, sounds
|       |-- constants/          Roles, nav, payment methods
|       |-- styles/             Tailwind entry + print styles
|-- server/                     Express API (Firebase Admin SDK)
|   |-- src/
|       |-- routes/             Users, backup, seed
|       |-- services/           seedService (demo data generator)
|       |-- middleware/         Auth (ID-token verify), error handler
|       |-- scripts/            CLI seeder
|       |-- config/             Admin SDK init
|-- firestore.rules             Role-based security rules
|-- firestore.indexes.json      Composite indexes
|-- storage.rules               Image upload rules
|-- firebase.json               Hosting / rules deployment config</w:t>
      </w:r>
    </w:p>
    <w:p>
      <w:pPr>
        <w:pStyle w:val="Heading1"/>
      </w:pPr>
      <w:r>
        <w:t xml:space="preserve">4.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Module</w:t>
            </w:r>
          </w:p>
        </w:tc>
        <w:tc>
          <w:tcPr>
            <w:tcW w:type="dxa" w:w="7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Highlights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Auth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Firebase email/password login, remember-me, forgot password, email verification, role-based routes (admin / manager / cashier), configurable session timeout with auto-logout, immutable activity logs.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Dashboard</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Today/monthly sales, revenue, profit, expenses, low/out-of-stock alerts, revenue &amp; orders charts, inventory doughnut chart, top products/customers, peak-hour analytics, recent transactions.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Products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Full clothing attributes (size, color, gender, material...), auto SKU + QR code generation, multi-image upload with compression, duplicate/archive/delete, CSV &amp; Excel import/export, printable QR label sheets, inventory history.</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QR Scanner</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Laptop webcam scanner on the billing page - continuous scanning, duplicate-scan debounce, success/error beeps, toast + product-image confirmation, manual search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Billing (POS)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Product grid + search + category filter, cart with quantity controls, walk-in or registered customers, quick customer add, coupons + manual discounts, tax, notes, hold/resume bills, cancel, split/mixed payments, change calculation.</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Receipts</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Thermal-style preview, store logo/name, invoice QR, cashier name, itemised totals, return policy, browser print + PDF download.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Inventory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Atomic stock transactions (no overselling), stock in/out, purchase entries, adjustments, damaged &amp; returned goods, low/out-of-stock notifications, full movement history.</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Sales</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History with search/filter, refunds (full or per-item) with automatic restock, exchange workflow, receipt reprint.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Customers with reward points, membership tiers, wallet, purchase history; suppliers with outstanding balances; employees with roles, salary, attendance and permissions.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Finance</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Expense tracking by category with monthly filtering, 12 report types with PDF, Excel and print export.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User management via Firebase Admin SDK, store settings (tax, currency, receipt template, hours, language), one-click database backup &amp; restore to Firebase Storage.</w:t>
            </w:r>
          </w:p>
        </w:tc>
      </w:tr>
    </w:tbl>
    <w:p>
      <w:pPr>
        <w:pStyle w:val="Heading1"/>
      </w:pPr>
      <w:r>
        <w:t xml:space="preserve">5. Default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Role</w:t>
            </w:r>
          </w:p>
        </w:tc>
        <w:tc>
          <w:tcPr>
            <w:tcW w:type="dxa" w:w="7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Everything: users, settings, backup/restore, all modules.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Manager</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Inventory, sales, reports, customers, suppliers, employees (view), expenses, discounts. No user deletion or system settings.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Cashier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Billing, QR scanning, receipts, product &amp; customer lookup. No deletions, no financial reports.</w:t>
            </w:r>
          </w:p>
        </w:tc>
      </w:tr>
    </w:tbl>
    <w:p>
      <w:pPr>
        <w:pStyle w:val="Heading1"/>
      </w:pPr>
      <w:r>
        <w:t xml:space="preserve">6. Complete Setup Guide</w:t>
      </w:r>
    </w:p>
    <w:p>
      <w:pPr>
        <w:spacing w:after="160"/>
      </w:pPr>
      <w:r>
        <w:t xml:space="preserve">This section documents the exact steps used to get Veloura running locally, including the Firebase project configuration that is required before the app will function.</w:t>
      </w:r>
    </w:p>
    <w:p>
      <w:pPr>
        <w:pStyle w:val="Heading2"/>
      </w:pPr>
      <w:r>
        <w:t xml:space="preserve">6.1 Prerequisites</w:t>
      </w:r>
    </w:p>
    <w:p>
      <w:pPr>
        <w:pStyle w:val="ListParagraph"/>
        <w:numPr>
          <w:ilvl w:val="0"/>
          <w:numId w:val="2"/>
        </w:numPr>
        <w:spacing w:after="80"/>
      </w:pPr>
      <w:r>
        <w:t xml:space="preserve">Node.js 18+ and npm installed</w:t>
      </w:r>
    </w:p>
    <w:p>
      <w:pPr>
        <w:pStyle w:val="ListParagraph"/>
        <w:numPr>
          <w:ilvl w:val="0"/>
          <w:numId w:val="2"/>
        </w:numPr>
        <w:spacing w:after="80"/>
      </w:pPr>
      <w:r>
        <w:t xml:space="preserve">A Google account to create a Firebase project (the free Spark plan is sufficient for development)</w:t>
      </w:r>
    </w:p>
    <w:p>
      <w:pPr>
        <w:pStyle w:val="Heading2"/>
      </w:pPr>
      <w:r>
        <w:t xml:space="preserve">6.2 Create a Firebase Project</w:t>
      </w:r>
    </w:p>
    <w:p>
      <w:pPr>
        <w:pStyle w:val="ListParagraph"/>
        <w:numPr>
          <w:ilvl w:val="0"/>
          <w:numId w:val="3"/>
        </w:numPr>
        <w:spacing w:after="80"/>
      </w:pPr>
      <w:r>
        <w:t xml:space="preserve">Go to the Firebase Console (console.firebase.google.com) and click “Add project”.</w:t>
      </w:r>
    </w:p>
    <w:p>
      <w:pPr>
        <w:pStyle w:val="ListParagraph"/>
        <w:numPr>
          <w:ilvl w:val="0"/>
          <w:numId w:val="3"/>
        </w:numPr>
        <w:spacing w:after="80"/>
      </w:pPr>
      <w:r>
        <w:t xml:space="preserve">Name the project (e.g. veloura-pos) and complete the creation wizard.</w:t>
      </w:r>
    </w:p>
    <w:p>
      <w:pPr>
        <w:pStyle w:val="ListParagraph"/>
        <w:numPr>
          <w:ilvl w:val="0"/>
          <w:numId w:val="3"/>
        </w:numPr>
        <w:spacing w:after="80"/>
      </w:pPr>
      <w:r>
        <w:t xml:space="preserve">Once created, go to Project Settings → General → Your apps, and add a Web app. Copy the generated firebaseConfig values (apiKey, authDomain, projectId, storageBucket, messagingSenderId, appId) — these are needed for the client.</w:t>
      </w:r>
    </w:p>
    <w:p>
      <w:pPr>
        <w:pStyle w:val="Heading2"/>
      </w:pPr>
      <w:r>
        <w:t xml:space="preserve">6.3 Enable Authentication</w:t>
      </w:r>
    </w:p>
    <w:p>
      <w:pPr>
        <w:pStyle w:val="ListParagraph"/>
        <w:numPr>
          <w:ilvl w:val="0"/>
          <w:numId w:val="3"/>
        </w:numPr>
        <w:spacing w:after="80"/>
      </w:pPr>
      <w:r>
        <w:t xml:space="preserve">In the left sidebar, open Build → Authentication.</w:t>
      </w:r>
    </w:p>
    <w:p>
      <w:pPr>
        <w:pStyle w:val="ListParagraph"/>
        <w:numPr>
          <w:ilvl w:val="0"/>
          <w:numId w:val="3"/>
        </w:numPr>
        <w:spacing w:after="80"/>
      </w:pPr>
      <w:r>
        <w:t xml:space="preserve">Go to the “Sign-in method” tab.</w:t>
      </w:r>
    </w:p>
    <w:p>
      <w:pPr>
        <w:pStyle w:val="ListParagraph"/>
        <w:numPr>
          <w:ilvl w:val="0"/>
          <w:numId w:val="3"/>
        </w:numPr>
        <w:spacing w:after="80"/>
      </w:pPr>
      <w:r>
        <w:t xml:space="preserve">Enable the Email/Password provider and save.</w:t>
      </w:r>
    </w:p>
    <w:p>
      <w:pPr>
        <w:spacing w:after="160"/>
      </w:pPr>
      <w:r>
        <w:rPr>
          <w:b/>
          <w:bCs/>
        </w:rPr>
        <w:t xml:space="preserve">Note: </w:t>
      </w:r>
      <w:r>
        <w:t xml:space="preserve">Skipping this step causes the seed script to fail with “auth/configuration-not-found” when creating the admin account.</w:t>
      </w:r>
    </w:p>
    <w:p>
      <w:pPr>
        <w:pStyle w:val="Heading2"/>
      </w:pPr>
      <w:r>
        <w:t xml:space="preserve">6.4 Create the Firestore Database</w:t>
      </w:r>
    </w:p>
    <w:p>
      <w:pPr>
        <w:spacing w:after="160"/>
      </w:pPr>
      <w:r>
        <w:t xml:space="preserve">This is the step most likely to be missed, because Firebase has two different database products (Realtime Database and Firestore) that look similar in the console.</w:t>
      </w:r>
    </w:p>
    <w:p>
      <w:pPr>
        <w:pStyle w:val="ListParagraph"/>
        <w:numPr>
          <w:ilvl w:val="0"/>
          <w:numId w:val="3"/>
        </w:numPr>
        <w:spacing w:after="80"/>
      </w:pPr>
      <w:r>
        <w:t xml:space="preserve">In the left sidebar, click Build → Firestore Database (NOT “Realtime Database” — they are different products with different URLs).</w:t>
      </w:r>
    </w:p>
    <w:p>
      <w:pPr>
        <w:pStyle w:val="ListParagraph"/>
        <w:numPr>
          <w:ilvl w:val="0"/>
          <w:numId w:val="3"/>
        </w:numPr>
        <w:spacing w:after="80"/>
      </w:pPr>
      <w:r>
        <w:t xml:space="preserve">Click “Create database”.</w:t>
      </w:r>
    </w:p>
    <w:p>
      <w:pPr>
        <w:pStyle w:val="ListParagraph"/>
        <w:numPr>
          <w:ilvl w:val="0"/>
          <w:numId w:val="3"/>
        </w:numPr>
        <w:spacing w:after="80"/>
      </w:pPr>
      <w:r>
        <w:t xml:space="preserve">Select “Standard edition” and click Next.</w:t>
      </w:r>
    </w:p>
    <w:p>
      <w:pPr>
        <w:pStyle w:val="ListParagraph"/>
        <w:numPr>
          <w:ilvl w:val="0"/>
          <w:numId w:val="3"/>
        </w:numPr>
        <w:spacing w:after="80"/>
      </w:pPr>
      <w:r>
        <w:t xml:space="preserve">Choose a Cloud Firestore location (e.g. us-central1). This selection is permanent and cannot be changed later, but any region works for local development.</w:t>
      </w:r>
    </w:p>
    <w:p>
      <w:pPr>
        <w:pStyle w:val="ListParagraph"/>
        <w:numPr>
          <w:ilvl w:val="0"/>
          <w:numId w:val="3"/>
        </w:numPr>
        <w:spacing w:after="80"/>
      </w:pPr>
      <w:r>
        <w:t xml:space="preserve">Select “Start in test mode” (open read/write for 30 days — convenient for development; lock down with firestore.rules before going to production).</w:t>
      </w:r>
    </w:p>
    <w:p>
      <w:pPr>
        <w:pStyle w:val="ListParagraph"/>
        <w:numPr>
          <w:ilvl w:val="0"/>
          <w:numId w:val="3"/>
        </w:numPr>
        <w:spacing w:after="80"/>
      </w:pPr>
      <w:r>
        <w:t xml:space="preserve">Click “Create” and wait 30–60 seconds for provisioning to finish. You should land on an empty data browser with a “Start collection” button — that confirms the database exists.</w:t>
      </w:r>
    </w:p>
    <w:p>
      <w:pPr>
        <w:spacing w:after="160"/>
      </w:pPr>
      <w:r>
        <w:rPr>
          <w:b/>
          <w:bCs/>
        </w:rPr>
        <w:t xml:space="preserve">Common mistake: </w:t>
      </w:r>
      <w:r>
        <w:t xml:space="preserve">Opening “Realtime Database” instead of “Firestore”, or closing the wizard before it finishes. Both result in the backend seed script failing with a Firestore “NOT_FOUND” error, because the underlying “(default)” Firestore database instance was never actually created.</w:t>
      </w:r>
    </w:p>
    <w:p>
      <w:pPr>
        <w:pStyle w:val="Heading2"/>
      </w:pPr>
      <w:r>
        <w:t xml:space="preserve">6.5 Confirm the Cloud Firestore API Is Enabled</w:t>
      </w:r>
    </w:p>
    <w:p>
      <w:pPr>
        <w:spacing w:after="160"/>
      </w:pPr>
      <w:r>
        <w:t xml:space="preserve">Creating the database from the Firebase Console usually enables the underlying Google Cloud API automatically. If the seed script reports “PERMISSION_DENIED: Cloud Firestore API has not been used in project ... or it is disabled,” open the link the error message provides (of the form below) and click Enable, then wait 1–2 minutes for it to propagate.</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https://console.developers.google.com/apis/api/firestore.googleapis.com/overview?project=&lt;your-project-id&gt;</w:t>
      </w:r>
    </w:p>
    <w:p>
      <w:pPr>
        <w:pStyle w:val="Heading2"/>
      </w:pPr>
      <w:r>
        <w:t xml:space="preserve">6.6 Generate a Service Account Key (for the backend)</w:t>
      </w:r>
    </w:p>
    <w:p>
      <w:pPr>
        <w:pStyle w:val="ListParagraph"/>
        <w:numPr>
          <w:ilvl w:val="0"/>
          <w:numId w:val="3"/>
        </w:numPr>
        <w:spacing w:after="80"/>
      </w:pPr>
      <w:r>
        <w:t xml:space="preserve">Go to Project Settings → Service Accounts.</w:t>
      </w:r>
    </w:p>
    <w:p>
      <w:pPr>
        <w:pStyle w:val="ListParagraph"/>
        <w:numPr>
          <w:ilvl w:val="0"/>
          <w:numId w:val="3"/>
        </w:numPr>
        <w:spacing w:after="80"/>
      </w:pPr>
      <w:r>
        <w:t xml:space="preserve">Click “Generate new private key” and confirm. A JSON file will download.</w:t>
      </w:r>
    </w:p>
    <w:p>
      <w:pPr>
        <w:pStyle w:val="ListParagraph"/>
        <w:numPr>
          <w:ilvl w:val="0"/>
          <w:numId w:val="3"/>
        </w:numPr>
        <w:spacing w:after="80"/>
      </w:pPr>
      <w:r>
        <w:t xml:space="preserve">Save this file as server/serviceAccountKey.json in the project. This file is already listed in .gitignore and must never be committed to version control.</w:t>
      </w:r>
    </w:p>
    <w:p>
      <w:pPr>
        <w:pStyle w:val="Heading2"/>
      </w:pPr>
      <w:r>
        <w:t xml:space="preserve">6.7 Configure Environment Variables</w:t>
      </w:r>
    </w:p>
    <w:p>
      <w:pPr>
        <w:spacing w:after="160"/>
      </w:pPr>
      <w:r>
        <w:t xml:space="preserve">Client (client/.env):</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VITE_FIREBASE_API_KEY=your-api-key
VITE_FIREBASE_AUTH_DOMAIN=your-project-id.firebaseapp.com
VITE_FIREBASE_PROJECT_ID=your-project-id
VITE_FIREBASE_STORAGE_BUCKET=your-project-id.appspot.com
VITE_FIREBASE_MESSAGING_SENDER_ID=000000000000
VITE_FIREBASE_APP_ID=1:000000000000:web:xxxxxxxxxxxxxxxx
VITE_API_BASE_URL=/api</w:t>
      </w:r>
    </w:p>
    <w:p>
      <w:pPr>
        <w:spacing w:after="160"/>
      </w:pPr>
      <w:r>
        <w:t xml:space="preserve">Server (server/.env):</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PORT=5000
CORS_ORIGINS=http://localhost:5173
GOOGLE_APPLICATION_CREDENTIALS=./serviceAccountKey.json
FIREBASE_STORAGE_BUCKET=your-project-id.appspot.com</w:t>
      </w:r>
    </w:p>
    <w:p>
      <w:pPr>
        <w:pStyle w:val="Heading2"/>
      </w:pPr>
      <w:r>
        <w:t xml:space="preserve">6.8 Install Dependencies</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cd client
npm install
cd ../server
npm install</w:t>
      </w:r>
    </w:p>
    <w:p>
      <w:pPr>
        <w:pStyle w:val="Heading2"/>
      </w:pPr>
      <w:r>
        <w:t xml:space="preserve">6.9 Run the Application</w:t>
      </w:r>
    </w:p>
    <w:p>
      <w:pPr>
        <w:spacing w:after="160"/>
      </w:pPr>
      <w:r>
        <w:t xml:space="preserve">Two processes run side by side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Process</w:t>
            </w:r>
          </w:p>
        </w:tc>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Command</w:t>
            </w:r>
          </w:p>
        </w:tc>
        <w:tc>
          <w:tcPr>
            <w:tcW w:type="dxa" w:w="30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URL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Client (Vite)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cd client &amp;&amp; npm run dev</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http://localhost:5173</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Server (Express)</w:t>
            </w:r>
          </w:p>
        </w:tc>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cd server &amp;&amp; npm run dev</w:t>
            </w:r>
          </w:p>
        </w:tc>
        <w:tc>
          <w:tcPr>
            <w:tcW w:type="dxa" w:w="3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http://localhost:5000</w:t>
            </w:r>
          </w:p>
        </w:tc>
      </w:tr>
    </w:tbl>
    <w:p>
      <w:pPr>
        <w:spacing w:after="160"/>
      </w:pPr>
      <w:r>
        <w:t xml:space="preserve">The Vite dev server proxies any request to /api through to the Express server on port 5000, so the two behave as one application in the browser.</w:t>
      </w:r>
    </w:p>
    <w:p>
      <w:pPr>
        <w:pStyle w:val="Heading2"/>
      </w:pPr>
      <w:r>
        <w:t xml:space="preserve">6.10 Seed the Database</w:t>
      </w:r>
    </w:p>
    <w:p>
      <w:pPr>
        <w:spacing w:after="160"/>
      </w:pPr>
      <w:r>
        <w:t xml:space="preserve">The first time the app is set up, the users collection in Firestore is empty, so nobody can log in. The seed script creates an admin account plus a full set of realistic demo data, and it only runs while the users collection is empty (safe to leave wired up in production).</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cd server
npm run seed -- admin@veloura.pk YourPassword123 "Store Admin"</w:t>
      </w:r>
    </w:p>
    <w:p>
      <w:pPr>
        <w:spacing w:after="160"/>
      </w:pPr>
      <w:r>
        <w:t xml:space="preserve">This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Data</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Quantity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Admin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 (email/password you provide)</w:t>
            </w:r>
          </w:p>
        </w:tc>
      </w:tr>
      <w:tr>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Categories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10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Brands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7</w:t>
            </w:r>
          </w:p>
        </w:tc>
      </w:tr>
      <w:tr>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Suppliers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10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Products (with SKUs &amp; QR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50</w:t>
            </w:r>
          </w:p>
        </w:tc>
      </w:tr>
      <w:tr>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Customers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Employees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5</w:t>
            </w:r>
          </w:p>
        </w:tc>
      </w:tr>
      <w:tr>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Sales (historical, last 90 days)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100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Expenses (last 3 months)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~19</w:t>
            </w:r>
          </w:p>
        </w:tc>
      </w:tr>
      <w:tr>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Discount codes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5</w:t>
            </w:r>
          </w:p>
        </w:tc>
      </w:tr>
    </w:tbl>
    <w:p>
      <w:pPr>
        <w:spacing w:after="160"/>
      </w:pPr>
      <w:r>
        <w:t xml:space="preserve">Alternatively, the same seeding can be triggered via the API:</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POST /api/seed
{ "adminEmail": "...", "adminPassword": "...", "adminName": "..." }</w:t>
      </w:r>
    </w:p>
    <w:p>
      <w:pPr>
        <w:pStyle w:val="Heading2"/>
      </w:pPr>
      <w:r>
        <w:t xml:space="preserve">6.11 First Login</w:t>
      </w:r>
    </w:p>
    <w:p>
      <w:pPr>
        <w:pStyle w:val="ListParagraph"/>
        <w:numPr>
          <w:ilvl w:val="0"/>
          <w:numId w:val="3"/>
        </w:numPr>
        <w:spacing w:after="80"/>
      </w:pPr>
      <w:r>
        <w:t xml:space="preserve">Open http://localhost:5173/login in a browser.</w:t>
      </w:r>
    </w:p>
    <w:p>
      <w:pPr>
        <w:pStyle w:val="ListParagraph"/>
        <w:numPr>
          <w:ilvl w:val="0"/>
          <w:numId w:val="3"/>
        </w:numPr>
        <w:spacing w:after="80"/>
      </w:pPr>
      <w:r>
        <w:t xml:space="preserve">Sign in using the email and password supplied to the seed command.</w:t>
      </w:r>
    </w:p>
    <w:p>
      <w:pPr>
        <w:pStyle w:val="ListParagraph"/>
        <w:numPr>
          <w:ilvl w:val="0"/>
          <w:numId w:val="3"/>
        </w:numPr>
        <w:spacing w:after="80"/>
      </w:pPr>
      <w:r>
        <w:t xml:space="preserve">From Users, create additional manager/cashier accounts as needed.</w:t>
      </w:r>
    </w:p>
    <w:p>
      <w:pPr>
        <w:pStyle w:val="Heading2"/>
      </w:pPr>
      <w:r>
        <w:t xml:space="preserve">6.12 Printing QR Labels</w:t>
      </w:r>
    </w:p>
    <w:p>
      <w:pPr>
        <w:spacing w:after="160"/>
      </w:pPr>
      <w:r>
        <w:t xml:space="preserve">Go to Products → Print QR Labels to open a print-ready sheet (allow browser popups). Stick the printed labels onto garments. The billing page's “Scan Product” button then reads them using the laptop webcam. Camera access requires the page to be served over localhost or HTTPS — it will not work over plain HTTP on a remote host.</w:t>
      </w:r>
    </w:p>
    <w:p>
      <w:pPr>
        <w:pStyle w:val="Heading1"/>
      </w:pPr>
      <w:r>
        <w:t xml:space="preserve">7. Troubleshooting Reference</w:t>
      </w:r>
    </w:p>
    <w:p>
      <w:pPr>
        <w:spacing w:after="160"/>
      </w:pPr>
      <w:r>
        <w:t xml:space="preserve">The following issues were encountered and resolved while setting up this project, and are documented here for future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Symptom</w:t>
            </w:r>
          </w:p>
        </w:tc>
        <w:tc>
          <w:tcPr>
            <w:tcW w:type="dxa" w:w="3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Cause</w:t>
            </w:r>
          </w:p>
        </w:tc>
        <w:tc>
          <w:tcPr>
            <w:tcW w:type="dxa" w:w="3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Seed script fails: “auth/configuration-not-found”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Email/Password sign-in provider not enabled in Firebase Authentication.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Firebase Console → Authentication → Sign-in method → enable Email/Password.</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Seed script fails: “5 NOT_FOUND” during a Firestore write</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The default Firestore database was never actually created — often because the user opened Realtime Database instead of Firestore, or the creation wizard was not completed.</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Firebase Console → Build → Firestore Database → Create database → complete all wizard steps (edition, location, test mode) until an empty data browser is shown.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Seed script fails: “7 PERMISSION_DENIED: Cloud Firestore API has not been used...”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The underlying Google Cloud API for Firestore is disabled for the project.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Open the activation URL from the error message, click Enable, wait 1–2 minutes, then retry.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npm / node “command not found” in a terminal session</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Node.js install directory is not on the shell's PATH in that particular terminal/session.</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Reference the executables directly (e.g. “C:\\Program Files\\nodejs\\npm.cmd”) or prepend the folder to PATH for that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Port 5173 or 5000 already in use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 previous dev server instance is still running in the background.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Check for and stop the existing Node process before starting a new one, or reuse the already-running instance.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Camera / QR scanner does not activate</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Browsers only allow camera access on secure contexts.</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Serve the app over http://localhost (development) or HTTPS (production) — never over plain HTTP on a remote IP/domain.</w:t>
            </w:r>
          </w:p>
        </w:tc>
      </w:tr>
    </w:tbl>
    <w:p>
      <w:pPr>
        <w:pStyle w:val="Heading1"/>
      </w:pPr>
      <w:r>
        <w:t xml:space="preserve">8. Security Notes</w:t>
      </w:r>
    </w:p>
    <w:p>
      <w:pPr>
        <w:pStyle w:val="ListParagraph"/>
        <w:numPr>
          <w:ilvl w:val="0"/>
          <w:numId w:val="2"/>
        </w:numPr>
        <w:spacing w:after="80"/>
      </w:pPr>
      <w:r>
        <w:t xml:space="preserve">Firebase Auth issues role claims (admin / manager / cashier); the user's profile and status are re-checked on every session.</w:t>
      </w:r>
    </w:p>
    <w:p>
      <w:pPr>
        <w:pStyle w:val="ListParagraph"/>
        <w:numPr>
          <w:ilvl w:val="0"/>
          <w:numId w:val="2"/>
        </w:numPr>
        <w:spacing w:after="80"/>
      </w:pPr>
      <w:r>
        <w:t xml:space="preserve">Firestore security rules (firestore.rules) enforce role boundaries server-side — for example, cashiers cannot delete products or read financial reports.</w:t>
      </w:r>
    </w:p>
    <w:p>
      <w:pPr>
        <w:pStyle w:val="ListParagraph"/>
        <w:numPr>
          <w:ilvl w:val="0"/>
          <w:numId w:val="2"/>
        </w:numPr>
        <w:spacing w:after="80"/>
      </w:pPr>
      <w:r>
        <w:t xml:space="preserve">The activityLogs collection is immutable; rules forbid update or delete, providing an audit trail.</w:t>
      </w:r>
    </w:p>
    <w:p>
      <w:pPr>
        <w:pStyle w:val="ListParagraph"/>
        <w:numPr>
          <w:ilvl w:val="0"/>
          <w:numId w:val="2"/>
        </w:numPr>
        <w:spacing w:after="80"/>
      </w:pPr>
      <w:r>
        <w:t xml:space="preserve">Privileged operations (user creation, backup/restore, seeding) only run through the Express API after Firebase ID-token verification.</w:t>
      </w:r>
    </w:p>
    <w:p>
      <w:pPr>
        <w:pStyle w:val="ListParagraph"/>
        <w:numPr>
          <w:ilvl w:val="0"/>
          <w:numId w:val="2"/>
        </w:numPr>
        <w:spacing w:after="80"/>
      </w:pPr>
      <w:r>
        <w:t xml:space="preserve">The Express API applies Helmet security headers, rate limiting, and a strict CORS origin allow-list.</w:t>
      </w:r>
    </w:p>
    <w:p>
      <w:pPr>
        <w:pStyle w:val="ListParagraph"/>
        <w:numPr>
          <w:ilvl w:val="0"/>
          <w:numId w:val="2"/>
        </w:numPr>
        <w:spacing w:after="80"/>
      </w:pPr>
      <w:r>
        <w:t xml:space="preserve">Session timeout with automatic logout is configurable from Settings.</w:t>
      </w:r>
    </w:p>
    <w:p>
      <w:pPr>
        <w:pStyle w:val="ListParagraph"/>
        <w:numPr>
          <w:ilvl w:val="0"/>
          <w:numId w:val="2"/>
        </w:numPr>
        <w:spacing w:after="80"/>
      </w:pPr>
      <w:r>
        <w:t xml:space="preserve">server/serviceAccountKey.json and all .env files are excluded from version control via .gitignore and must never be committed or shared.</w:t>
      </w:r>
    </w:p>
    <w:p>
      <w:pPr>
        <w:pStyle w:val="Heading1"/>
      </w:pPr>
      <w:r>
        <w:t xml:space="preserve">9. Deployment Guide</w:t>
      </w:r>
    </w:p>
    <w:p>
      <w:pPr>
        <w:pStyle w:val="Heading2"/>
      </w:pPr>
      <w:r>
        <w:t xml:space="preserve">9.1 Frontend → Firebase Hosting</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cd client
npm run build
cd ..
firebase deploy --only hosting</w:t>
      </w:r>
    </w:p>
    <w:p>
      <w:pPr>
        <w:pStyle w:val="Heading2"/>
      </w:pPr>
      <w:r>
        <w:t xml:space="preserve">9.2 Backend → Any Node Host (Cloud Run Recommended)</w:t>
      </w:r>
    </w:p>
    <w:p>
      <w:pPr>
        <w:spacing w:after="160"/>
      </w:pPr>
      <w:r>
        <w:t xml:space="preserve">The Express server is stateless and can be deployed to Cloud Run, Railway, Render, or a VPS:</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gcloud run deploy veloura-api --source server --region us-central1 --allow-unauthenticated</w:t>
      </w:r>
    </w:p>
    <w:p>
      <w:pPr>
        <w:spacing w:after="160"/>
      </w:pPr>
      <w:r>
        <w:t xml:space="preserve">Set environment variables (FIREBASE_STORAGE_BUCKET, CORS_ORIGINS=https://your-app.web.app) on the host. On Google infrastructure the service account JSON can be omitted in favor of the default service account.</w:t>
      </w:r>
    </w:p>
    <w:p>
      <w:pPr>
        <w:spacing w:after="160"/>
      </w:pPr>
      <w:r>
        <w:t xml:space="preserve">firebase.json already rewrites /api/** to a Cloud Run service named veloura-api; adjust this if hosting elsewhere, and set VITE_API_BASE_URL on the client accordingly.</w:t>
      </w:r>
    </w:p>
    <w:p>
      <w:pPr>
        <w:pStyle w:val="Heading2"/>
      </w:pPr>
      <w:r>
        <w:t xml:space="preserve">9.3 Deploy Security Rules &amp; Indexes</w:t>
      </w:r>
    </w:p>
    <w:p>
      <w:pPr>
        <w:pBdr>
          <w:top w:val="single" w:color="CCCCCC" w:sz="1"/>
          <w:bottom w:val="single" w:color="CCCCCC" w:sz="1"/>
          <w:left w:val="single" w:color="CCCCCC" w:sz="1"/>
          <w:right w:val="single" w:color="CCCCCC" w:sz="1"/>
        </w:pBdr>
        <w:shd w:fill="F2F2F2" w:val="clear"/>
        <w:spacing w:after="160" w:before="80"/>
      </w:pPr>
      <w:r>
        <w:rPr>
          <w:rFonts w:ascii="Consolas" w:cs="Consolas" w:eastAsia="Consolas" w:hAnsi="Consolas"/>
          <w:sz w:val="20"/>
          <w:szCs w:val="20"/>
        </w:rPr>
        <w:t xml:space="preserve">npm install -g firebase-tools
firebase login
firebase use &lt;your-project-id&gt;
firebase deploy --only firestore:rules,firestore:indexes,storage</w:t>
      </w:r>
    </w:p>
    <w:p>
      <w:pPr>
        <w:pStyle w:val="Heading2"/>
      </w:pPr>
      <w:r>
        <w:t xml:space="preserve">9.4 Production Checklist</w:t>
      </w:r>
    </w:p>
    <w:p>
      <w:pPr>
        <w:pStyle w:val="ListParagraph"/>
        <w:numPr>
          <w:ilvl w:val="0"/>
          <w:numId w:val="2"/>
        </w:numPr>
        <w:spacing w:after="80"/>
      </w:pPr>
      <w:r>
        <w:t xml:space="preserve">Firestore rules and indexes deployed (not left in test mode)</w:t>
      </w:r>
    </w:p>
    <w:p>
      <w:pPr>
        <w:pStyle w:val="ListParagraph"/>
        <w:numPr>
          <w:ilvl w:val="0"/>
          <w:numId w:val="2"/>
        </w:numPr>
        <w:spacing w:after="80"/>
      </w:pPr>
      <w:r>
        <w:t xml:space="preserve">Storage rules deployed</w:t>
      </w:r>
    </w:p>
    <w:p>
      <w:pPr>
        <w:pStyle w:val="ListParagraph"/>
        <w:numPr>
          <w:ilvl w:val="0"/>
          <w:numId w:val="2"/>
        </w:numPr>
        <w:spacing w:after="80"/>
      </w:pPr>
      <w:r>
        <w:t xml:space="preserve">Database seeded (the seed endpoint self-disables once users exist)</w:t>
      </w:r>
    </w:p>
    <w:p>
      <w:pPr>
        <w:pStyle w:val="ListParagraph"/>
        <w:numPr>
          <w:ilvl w:val="0"/>
          <w:numId w:val="2"/>
        </w:numPr>
        <w:spacing w:after="80"/>
      </w:pPr>
      <w:r>
        <w:t xml:space="preserve">CORS origins restricted to the production hosting domain</w:t>
      </w:r>
    </w:p>
    <w:p>
      <w:pPr>
        <w:pStyle w:val="ListParagraph"/>
        <w:numPr>
          <w:ilvl w:val="0"/>
          <w:numId w:val="2"/>
        </w:numPr>
        <w:spacing w:after="80"/>
      </w:pPr>
      <w:r>
        <w:t xml:space="preserve">Backups scheduled (Settings → Backup Now, or a scheduled call to POST /api/backup)</w:t>
      </w:r>
    </w:p>
    <w:p>
      <w:pPr>
        <w:pStyle w:val="Heading1"/>
      </w:pPr>
      <w:r>
        <w:t xml:space="preserve">10. Summary</w:t>
      </w:r>
    </w:p>
    <w:p>
      <w:pPr>
        <w:spacing w:after="160"/>
      </w:pPr>
      <w:r>
        <w:t xml:space="preserve">Veloura is now fully configured and running locally with a live Firebase backend: authentication, Firestore data, and Firebase Storage are all connected, the Express API is serving privileged endpoints, and the database has been seeded with an admin account and a realistic demo dataset.</w:t>
      </w:r>
    </w:p>
    <w:p>
      <w:pPr>
        <w:spacing w:after="160"/>
      </w:pPr>
      <w:r>
        <w:t xml:space="preserve">Local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Component</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rPr>
              <w:t xml:space="preserve">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Client application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http://localhost:5173</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Login page</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http://localhost:5173/login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Express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http://localhost:5000</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API health check</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t xml:space="preserve">http://localhost:5000/api/health</w:t>
            </w:r>
          </w:p>
        </w:tc>
      </w:tr>
    </w:tbl>
    <w:p>
      <w:pPr>
        <w:spacing w:before="200"/>
      </w:pPr>
      <w:r>
        <w:rPr>
          <w:b/>
          <w:bCs/>
        </w:rPr>
        <w:t xml:space="preserve">License: </w:t>
      </w:r>
      <w:r>
        <w:t xml:space="preserve">MIT — built as a reference implementation for Veloura.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Veloura POS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2026-07-06T05:01:46.946Z</dcterms:created>
  <dcterms:modified xsi:type="dcterms:W3CDTF">2026-07-06T05:01:46.951Z</dcterms:modified>
</cp:coreProperties>
</file>

<file path=docProps/custom.xml><?xml version="1.0" encoding="utf-8"?>
<Properties xmlns="http://schemas.openxmlformats.org/officeDocument/2006/custom-properties" xmlns:vt="http://schemas.openxmlformats.org/officeDocument/2006/docPropsVTypes"/>
</file>