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BF" w:rsidRDefault="006A6BBF" w:rsidP="00124172">
      <w:pPr>
        <w:jc w:val="center"/>
        <w:rPr>
          <w:rFonts w:hint="cs"/>
          <w:sz w:val="48"/>
          <w:szCs w:val="48"/>
          <w:rtl/>
          <w:lang w:bidi="ar-EG"/>
        </w:rPr>
      </w:pP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>The Idea: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Game.</w:t>
      </w:r>
    </w:p>
    <w:p w:rsidR="008B4D6A" w:rsidRDefault="00124172" w:rsidP="009053A7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Description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Of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 xml:space="preserve"> Project: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is a game played on a board checkered with squares of two</w:t>
      </w:r>
      <w:r>
        <w:rPr>
          <w:rFonts w:ascii="Calibri" w:hAnsi="Calibri"/>
          <w:color w:val="000000"/>
          <w:sz w:val="28"/>
          <w:szCs w:val="28"/>
        </w:rPr>
        <w:br/>
        <w:t>colors. Two players compete in checkers to have the last piece on the</w:t>
      </w:r>
      <w:r>
        <w:rPr>
          <w:rFonts w:ascii="Calibri" w:hAnsi="Calibri"/>
          <w:color w:val="000000"/>
          <w:sz w:val="28"/>
          <w:szCs w:val="28"/>
        </w:rPr>
        <w:br/>
        <w:t>board. The game pieces in checkers – which you can also call checkers –</w:t>
      </w:r>
      <w:r>
        <w:rPr>
          <w:rFonts w:ascii="Calibri" w:hAnsi="Calibri"/>
          <w:color w:val="000000"/>
          <w:sz w:val="28"/>
          <w:szCs w:val="28"/>
        </w:rPr>
        <w:br/>
        <w:t>are usually red and</w:t>
      </w:r>
      <w:r w:rsidR="009053A7">
        <w:rPr>
          <w:rFonts w:ascii="Calibri" w:hAnsi="Calibri"/>
          <w:color w:val="000000"/>
          <w:sz w:val="28"/>
          <w:szCs w:val="28"/>
        </w:rPr>
        <w:t xml:space="preserve"> </w:t>
      </w:r>
      <w:bookmarkStart w:id="0" w:name="_GoBack"/>
      <w:bookmarkEnd w:id="0"/>
      <w:r w:rsidR="009053A7">
        <w:rPr>
          <w:rFonts w:ascii="Calibri" w:hAnsi="Calibri"/>
          <w:color w:val="000000"/>
          <w:sz w:val="28"/>
          <w:szCs w:val="28"/>
        </w:rPr>
        <w:t>white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124172" w:rsidP="009053A7">
      <w:pPr>
        <w:jc w:val="right"/>
        <w:rPr>
          <w:rFonts w:ascii="Calibri" w:hAnsi="Calibri"/>
          <w:color w:val="000000"/>
          <w:sz w:val="28"/>
          <w:szCs w:val="28"/>
          <w:lang w:bidi="ar-EG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Used Technology: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 xml:space="preserve">Language: </w:t>
      </w:r>
      <w:r w:rsidR="009053A7">
        <w:rPr>
          <w:rFonts w:ascii="Calibri" w:hAnsi="Calibri"/>
          <w:color w:val="000000"/>
          <w:sz w:val="28"/>
          <w:szCs w:val="28"/>
        </w:rPr>
        <w:t>python</w:t>
      </w:r>
    </w:p>
    <w:p w:rsidR="008B4D6A" w:rsidRDefault="00124172" w:rsidP="008B4D6A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Agent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Design(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PEAS):-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8B4D6A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 xml:space="preserve">Performance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Fast, agent always</w:t>
      </w:r>
      <w:r w:rsidR="008B4D6A">
        <w:rPr>
          <w:rFonts w:ascii="Calibri" w:hAnsi="Calibri"/>
          <w:color w:val="000000"/>
          <w:sz w:val="28"/>
          <w:szCs w:val="28"/>
        </w:rPr>
        <w:t xml:space="preserve"> make the best move.</w:t>
      </w:r>
      <w:r>
        <w:rPr>
          <w:rFonts w:ascii="Calibri" w:hAnsi="Calibri"/>
          <w:color w:val="000000"/>
          <w:sz w:val="28"/>
          <w:szCs w:val="28"/>
        </w:rPr>
        <w:br/>
      </w:r>
      <w:proofErr w:type="gramStart"/>
      <w:r w:rsidR="008B4D6A">
        <w:rPr>
          <w:rFonts w:ascii="Calibri" w:hAnsi="Calibri"/>
          <w:color w:val="FF0000"/>
          <w:sz w:val="36"/>
          <w:szCs w:val="36"/>
        </w:rPr>
        <w:t>2.</w:t>
      </w:r>
      <w:r w:rsidR="008B4D6A" w:rsidRPr="008B4D6A">
        <w:rPr>
          <w:rFonts w:ascii="Calibri" w:hAnsi="Calibri"/>
          <w:color w:val="FF0000"/>
          <w:sz w:val="36"/>
          <w:szCs w:val="36"/>
        </w:rPr>
        <w:t xml:space="preserve"> </w:t>
      </w:r>
      <w:r w:rsidR="008B4D6A">
        <w:rPr>
          <w:rFonts w:ascii="Calibri" w:hAnsi="Calibri"/>
          <w:color w:val="FF0000"/>
          <w:sz w:val="36"/>
          <w:szCs w:val="36"/>
        </w:rPr>
        <w:t>Environmen</w:t>
      </w:r>
      <w:r w:rsidR="008B4D6A" w:rsidRPr="00124172">
        <w:rPr>
          <w:rFonts w:ascii="Calibri" w:hAnsi="Calibri"/>
          <w:color w:val="FF0000"/>
          <w:sz w:val="36"/>
          <w:szCs w:val="36"/>
        </w:rPr>
        <w:t xml:space="preserve">t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proofErr w:type="gramEnd"/>
      <w:r>
        <w:rPr>
          <w:rFonts w:ascii="Calibri" w:hAnsi="Calibri"/>
          <w:color w:val="000000"/>
          <w:sz w:val="28"/>
          <w:szCs w:val="28"/>
        </w:rPr>
        <w:br/>
        <w:t>board, player and</w:t>
      </w:r>
      <w:r w:rsidR="008B4D6A">
        <w:rPr>
          <w:rFonts w:ascii="Calibri" w:hAnsi="Calibri"/>
          <w:color w:val="000000"/>
          <w:sz w:val="28"/>
          <w:szCs w:val="28"/>
        </w:rPr>
        <w:t xml:space="preserve"> computer.</w:t>
      </w:r>
    </w:p>
    <w:p w:rsidR="008B4D6A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3.</w:t>
      </w:r>
      <w:r w:rsidRPr="008B4D6A">
        <w:rPr>
          <w:rFonts w:ascii="Calibri" w:hAnsi="Calibri"/>
          <w:color w:val="FF0000"/>
          <w:sz w:val="36"/>
          <w:szCs w:val="36"/>
        </w:rPr>
        <w:t xml:space="preserve"> </w:t>
      </w:r>
      <w:r>
        <w:rPr>
          <w:rFonts w:ascii="Calibri" w:hAnsi="Calibri"/>
          <w:color w:val="FF0000"/>
          <w:sz w:val="36"/>
          <w:szCs w:val="36"/>
        </w:rPr>
        <w:t>Actuators :</w:t>
      </w:r>
      <w:proofErr w:type="gramEnd"/>
      <w:r w:rsidR="00124172">
        <w:rPr>
          <w:rFonts w:ascii="Calibri" w:hAnsi="Calibri"/>
          <w:color w:val="000000"/>
          <w:sz w:val="28"/>
          <w:szCs w:val="28"/>
        </w:rPr>
        <w:br/>
        <w:t>Screen display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8B4D6A" w:rsidP="008B4D6A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/>
          <w:color w:val="FF0000"/>
          <w:sz w:val="36"/>
          <w:szCs w:val="36"/>
        </w:rPr>
        <w:t>4.</w:t>
      </w:r>
      <w:r w:rsidRPr="00124172">
        <w:rPr>
          <w:rFonts w:ascii="Calibri" w:hAnsi="Calibri"/>
          <w:color w:val="FF0000"/>
          <w:sz w:val="36"/>
          <w:szCs w:val="36"/>
        </w:rPr>
        <w:t>Sensors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: </w:t>
      </w:r>
    </w:p>
    <w:p w:rsidR="00225927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000000"/>
          <w:sz w:val="28"/>
          <w:szCs w:val="28"/>
        </w:rPr>
        <w:t>Mouse click.</w:t>
      </w:r>
      <w:proofErr w:type="gramEnd"/>
    </w:p>
    <w:p w:rsidR="00225927" w:rsidRDefault="00124172" w:rsidP="00225927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Environment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Properties(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ODESDA):-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225927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>Observability</w:t>
      </w:r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>Fully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 xml:space="preserve">observable. 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2.</w:t>
      </w:r>
      <w:r w:rsidRPr="00124172">
        <w:rPr>
          <w:rFonts w:ascii="Calibri" w:hAnsi="Calibri"/>
          <w:color w:val="FF0000"/>
          <w:sz w:val="36"/>
          <w:szCs w:val="36"/>
        </w:rPr>
        <w:t>Deterministic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strategic</w:t>
      </w:r>
    </w:p>
    <w:p w:rsidR="00225927" w:rsidRDefault="00124172" w:rsidP="0054409D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lastRenderedPageBreak/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3.</w:t>
      </w:r>
      <w:r w:rsidRPr="00124172">
        <w:rPr>
          <w:rFonts w:ascii="Calibri" w:hAnsi="Calibri"/>
          <w:color w:val="FF0000"/>
          <w:sz w:val="36"/>
          <w:szCs w:val="36"/>
        </w:rPr>
        <w:t>Eposidic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sequential.</w:t>
      </w:r>
    </w:p>
    <w:p w:rsidR="0054409D" w:rsidRPr="0054409D" w:rsidRDefault="0054409D" w:rsidP="0054409D">
      <w:pPr>
        <w:jc w:val="right"/>
        <w:rPr>
          <w:rFonts w:ascii="Calibri" w:hAnsi="Calibri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4.Static:</w:t>
      </w:r>
      <w:r>
        <w:rPr>
          <w:rFonts w:ascii="Calibri" w:hAnsi="Calibri"/>
          <w:color w:val="000000" w:themeColor="text1"/>
          <w:sz w:val="28"/>
          <w:szCs w:val="28"/>
          <w:lang w:bidi="ar-EG"/>
        </w:rPr>
        <w:t>static</w:t>
      </w:r>
      <w:proofErr w:type="gramEnd"/>
      <w:r>
        <w:rPr>
          <w:rFonts w:ascii="Calibri" w:hAnsi="Calibri"/>
          <w:color w:val="000000" w:themeColor="text1"/>
          <w:sz w:val="28"/>
          <w:szCs w:val="28"/>
          <w:lang w:bidi="ar-EG"/>
        </w:rPr>
        <w:t>.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5.</w:t>
      </w:r>
      <w:r w:rsidRPr="00124172">
        <w:rPr>
          <w:rFonts w:ascii="Calibri" w:hAnsi="Calibri"/>
          <w:color w:val="FF0000"/>
          <w:sz w:val="36"/>
          <w:szCs w:val="36"/>
        </w:rPr>
        <w:t>Discrete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discrete.</w:t>
      </w:r>
    </w:p>
    <w:p w:rsidR="00054EE9" w:rsidRDefault="00124172" w:rsidP="0054409D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6.</w:t>
      </w:r>
      <w:r w:rsidRPr="00124172">
        <w:rPr>
          <w:rFonts w:ascii="Calibri" w:hAnsi="Calibri"/>
          <w:color w:val="FF0000"/>
          <w:sz w:val="36"/>
          <w:szCs w:val="36"/>
        </w:rPr>
        <w:t>Agent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 xml:space="preserve">Multi </w:t>
      </w:r>
      <w:r w:rsidR="00225927">
        <w:rPr>
          <w:rFonts w:ascii="Calibri" w:hAnsi="Calibri"/>
          <w:color w:val="000000"/>
          <w:sz w:val="28"/>
          <w:szCs w:val="28"/>
        </w:rPr>
        <w:t>agent.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Agent type: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Goal-based reflex agent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054EE9" w:rsidRDefault="00054EE9" w:rsidP="0054409D">
      <w:pPr>
        <w:jc w:val="right"/>
        <w:rPr>
          <w:rFonts w:ascii="Calibri" w:hAnsi="Calibri"/>
          <w:color w:val="000000"/>
          <w:sz w:val="28"/>
          <w:szCs w:val="28"/>
        </w:rPr>
      </w:pP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44"/>
          <w:szCs w:val="44"/>
          <w:rtl/>
          <w:lang w:val="en-GB" w:bidi="ar-EG"/>
        </w:rPr>
      </w:pPr>
      <w:r w:rsidRPr="00054EE9">
        <w:rPr>
          <w:rFonts w:ascii="Calibri" w:eastAsia="Calibri" w:hAnsi="Calibri" w:cs="Arial"/>
          <w:color w:val="FF0000"/>
          <w:sz w:val="44"/>
          <w:szCs w:val="44"/>
          <w:lang w:val="en-GB"/>
        </w:rPr>
        <w:t xml:space="preserve">Problem </w:t>
      </w:r>
      <w:proofErr w:type="gramStart"/>
      <w:r w:rsidRPr="00054EE9">
        <w:rPr>
          <w:rFonts w:ascii="Calibri" w:eastAsia="Calibri" w:hAnsi="Calibri" w:cs="Arial"/>
          <w:color w:val="FF0000"/>
          <w:sz w:val="44"/>
          <w:szCs w:val="44"/>
          <w:lang w:val="en-GB"/>
        </w:rPr>
        <w:t>Formulation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Initial </w:t>
      </w:r>
      <w:proofErr w:type="gramStart"/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State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ab/>
      </w: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ab/>
        <w:t xml:space="preserve">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Static arrangement of the checkers pieces.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Successor </w:t>
      </w:r>
      <w:proofErr w:type="gramStart"/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Function :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Left and right slop.</w:t>
      </w:r>
      <w:proofErr w:type="gramEnd"/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Goal Test:</w:t>
      </w: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000000"/>
          <w:sz w:val="28"/>
          <w:szCs w:val="28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each</w:t>
      </w:r>
      <w:proofErr w:type="gramEnd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 xml:space="preserve"> checker piece of a side reach other side.</w:t>
      </w:r>
    </w:p>
    <w:p w:rsidR="00054EE9" w:rsidRPr="00054EE9" w:rsidRDefault="00054EE9" w:rsidP="00054EE9">
      <w:pPr>
        <w:spacing w:after="160" w:line="259" w:lineRule="auto"/>
        <w:jc w:val="right"/>
        <w:rPr>
          <w:rFonts w:ascii="Calibri" w:eastAsia="Calibri" w:hAnsi="Calibri" w:cs="Arial"/>
          <w:color w:val="FF0000"/>
          <w:sz w:val="36"/>
          <w:szCs w:val="36"/>
          <w:lang w:val="en-GB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>Path Cost:</w:t>
      </w:r>
    </w:p>
    <w:p w:rsidR="00124172" w:rsidRPr="00124172" w:rsidRDefault="00054EE9" w:rsidP="00054EE9">
      <w:pPr>
        <w:jc w:val="right"/>
        <w:rPr>
          <w:sz w:val="48"/>
          <w:szCs w:val="48"/>
          <w:rtl/>
          <w:lang w:bidi="ar-EG"/>
        </w:rPr>
      </w:pPr>
      <w:r w:rsidRPr="00054EE9">
        <w:rPr>
          <w:rFonts w:ascii="Calibri" w:eastAsia="Calibri" w:hAnsi="Calibri" w:cs="Arial"/>
          <w:color w:val="FF0000"/>
          <w:sz w:val="36"/>
          <w:szCs w:val="36"/>
          <w:lang w:val="en-GB"/>
        </w:rPr>
        <w:t xml:space="preserve">                         </w:t>
      </w:r>
      <w:proofErr w:type="gramStart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>each</w:t>
      </w:r>
      <w:proofErr w:type="gramEnd"/>
      <w:r w:rsidRPr="00054EE9">
        <w:rPr>
          <w:rFonts w:ascii="Calibri" w:eastAsia="Calibri" w:hAnsi="Calibri" w:cs="Arial"/>
          <w:color w:val="000000"/>
          <w:sz w:val="28"/>
          <w:szCs w:val="28"/>
          <w:lang w:val="en-GB"/>
        </w:rPr>
        <w:t xml:space="preserve"> checker move cost one.</w:t>
      </w:r>
      <w:r w:rsidR="00124172">
        <w:rPr>
          <w:rFonts w:ascii="Calibri" w:hAnsi="Calibri"/>
          <w:color w:val="000000"/>
          <w:sz w:val="28"/>
          <w:szCs w:val="28"/>
        </w:rPr>
        <w:br/>
      </w:r>
      <w:r w:rsidR="00124172" w:rsidRPr="00124172">
        <w:rPr>
          <w:rFonts w:ascii="Calibri" w:hAnsi="Calibri"/>
          <w:color w:val="FF0000"/>
          <w:sz w:val="36"/>
          <w:szCs w:val="36"/>
        </w:rPr>
        <w:t>Team Members: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 w:rsidR="00124172">
        <w:rPr>
          <w:rFonts w:ascii="Calibri" w:hAnsi="Calibri"/>
          <w:color w:val="FF0000"/>
          <w:sz w:val="30"/>
          <w:szCs w:val="30"/>
        </w:rPr>
        <w:br/>
      </w:r>
      <w:r w:rsidR="00124172">
        <w:rPr>
          <w:rFonts w:ascii="Calibri" w:hAnsi="Calibri"/>
          <w:color w:val="000000"/>
          <w:sz w:val="28"/>
          <w:szCs w:val="28"/>
        </w:rPr>
        <w:t xml:space="preserve">Yasmin Ayman </w:t>
      </w:r>
      <w:proofErr w:type="spellStart"/>
      <w:r w:rsidR="00124172">
        <w:rPr>
          <w:rFonts w:ascii="Calibri" w:hAnsi="Calibri"/>
          <w:color w:val="000000"/>
          <w:sz w:val="28"/>
          <w:szCs w:val="28"/>
        </w:rPr>
        <w:t>Eissa</w:t>
      </w:r>
      <w:proofErr w:type="spellEnd"/>
      <w:r w:rsidR="008B4D6A">
        <w:rPr>
          <w:rFonts w:ascii="Calibri" w:hAnsi="Calibri"/>
          <w:color w:val="000000"/>
          <w:sz w:val="28"/>
          <w:szCs w:val="28"/>
        </w:rPr>
        <w:t>.</w:t>
      </w:r>
      <w:r w:rsidR="00124172">
        <w:rPr>
          <w:rFonts w:ascii="Calibri" w:hAnsi="Calibri"/>
          <w:color w:val="000000"/>
          <w:sz w:val="28"/>
          <w:szCs w:val="28"/>
        </w:rPr>
        <w:br/>
        <w:t>Eman Samy Mahmoud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B626B8" w:rsidRPr="00882C01" w:rsidRDefault="00B626B8" w:rsidP="00B626B8">
      <w:pPr>
        <w:jc w:val="right"/>
        <w:rPr>
          <w:sz w:val="48"/>
          <w:szCs w:val="48"/>
          <w:lang w:bidi="ar-EG"/>
        </w:rPr>
      </w:pPr>
    </w:p>
    <w:p w:rsidR="00B626B8" w:rsidRPr="00B626B8" w:rsidRDefault="00B626B8" w:rsidP="00B626B8">
      <w:pPr>
        <w:jc w:val="right"/>
        <w:rPr>
          <w:sz w:val="48"/>
          <w:szCs w:val="48"/>
          <w:lang w:bidi="ar-EG"/>
        </w:rPr>
      </w:pPr>
    </w:p>
    <w:sectPr w:rsidR="00B626B8" w:rsidRPr="00B626B8" w:rsidSect="003A6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B8"/>
    <w:rsid w:val="00054EE9"/>
    <w:rsid w:val="00106A40"/>
    <w:rsid w:val="00124172"/>
    <w:rsid w:val="00225927"/>
    <w:rsid w:val="003A6F8D"/>
    <w:rsid w:val="0054409D"/>
    <w:rsid w:val="006A6BBF"/>
    <w:rsid w:val="00882C01"/>
    <w:rsid w:val="008B2DC4"/>
    <w:rsid w:val="008B4D6A"/>
    <w:rsid w:val="009053A7"/>
    <w:rsid w:val="00B626B8"/>
    <w:rsid w:val="00D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3</cp:revision>
  <dcterms:created xsi:type="dcterms:W3CDTF">2022-03-13T18:35:00Z</dcterms:created>
  <dcterms:modified xsi:type="dcterms:W3CDTF">2022-05-06T13:59:00Z</dcterms:modified>
</cp:coreProperties>
</file>