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6B9B0" w14:textId="77777777" w:rsidR="00DF765D" w:rsidRDefault="00342F7E">
      <w:pPr>
        <w:jc w:val="center"/>
        <w:rPr>
          <w:color w:val="FF0000"/>
          <w:sz w:val="30"/>
          <w:szCs w:val="30"/>
          <w:lang w:val="en-US"/>
        </w:rPr>
      </w:pPr>
      <w:r>
        <w:rPr>
          <w:color w:val="FF0000"/>
          <w:sz w:val="30"/>
          <w:szCs w:val="30"/>
          <w:lang w:val="en-US"/>
        </w:rPr>
        <w:t>Recycling</w:t>
      </w:r>
    </w:p>
    <w:p w14:paraId="1B5E815C" w14:textId="77777777" w:rsidR="00DF765D" w:rsidRDefault="00DF765D">
      <w:pPr>
        <w:rPr>
          <w:sz w:val="30"/>
          <w:szCs w:val="30"/>
          <w:lang w:val="en-US"/>
        </w:rPr>
      </w:pPr>
    </w:p>
    <w:p w14:paraId="139579F8" w14:textId="77777777" w:rsidR="00DF765D" w:rsidRDefault="00342F7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What is the country that recycling most materials?</w:t>
      </w:r>
    </w:p>
    <w:p w14:paraId="6874E6DF" w14:textId="77777777" w:rsidR="00DF765D" w:rsidRDefault="00342F7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Italy is the European country with the highest percentage of recycling of the total waste of 79% with </w:t>
      </w:r>
      <w:proofErr w:type="gramStart"/>
      <w:r>
        <w:rPr>
          <w:sz w:val="30"/>
          <w:szCs w:val="30"/>
          <w:lang w:val="en-US"/>
        </w:rPr>
        <w:t>a</w:t>
      </w:r>
      <w:proofErr w:type="gramEnd"/>
      <w:r>
        <w:rPr>
          <w:sz w:val="30"/>
          <w:szCs w:val="30"/>
          <w:lang w:val="en-US"/>
        </w:rPr>
        <w:t xml:space="preserve"> incidence more than twice the EU average and well above all the other large countries (France is at 56%, the United Kingdom at 50%, Germany at 43%).</w:t>
      </w:r>
    </w:p>
    <w:sectPr w:rsidR="00DF765D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D0E85" w14:textId="77777777" w:rsidR="00D22E20" w:rsidRDefault="00D22E20">
      <w:pPr>
        <w:spacing w:after="0" w:line="240" w:lineRule="auto"/>
      </w:pPr>
      <w:r>
        <w:separator/>
      </w:r>
    </w:p>
  </w:endnote>
  <w:endnote w:type="continuationSeparator" w:id="0">
    <w:p w14:paraId="13B0D038" w14:textId="77777777" w:rsidR="00D22E20" w:rsidRDefault="00D22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159AA" w14:textId="77777777" w:rsidR="00D22E20" w:rsidRDefault="00D22E2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3D9701E" w14:textId="77777777" w:rsidR="00D22E20" w:rsidRDefault="00D22E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65D"/>
    <w:rsid w:val="00342F7E"/>
    <w:rsid w:val="00387B0B"/>
    <w:rsid w:val="00964D50"/>
    <w:rsid w:val="00995B31"/>
    <w:rsid w:val="00D22E20"/>
    <w:rsid w:val="00DF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6E547"/>
  <w15:docId w15:val="{23762290-9FA9-426B-8D63-9A8CDEF2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Carlini</dc:creator>
  <dc:description/>
  <cp:lastModifiedBy>Emanuele Carlini</cp:lastModifiedBy>
  <cp:revision>3</cp:revision>
  <dcterms:created xsi:type="dcterms:W3CDTF">2021-11-13T10:12:00Z</dcterms:created>
  <dcterms:modified xsi:type="dcterms:W3CDTF">2021-11-13T10:12:00Z</dcterms:modified>
</cp:coreProperties>
</file>