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D6B3" w14:textId="474A72E2" w:rsidR="00A606E4" w:rsidRDefault="00A606E4" w:rsidP="00A606E4">
      <w:pPr>
        <w:pStyle w:val="Nessunaspaziatura"/>
        <w:jc w:val="center"/>
        <w:rPr>
          <w:b/>
          <w:bCs/>
          <w:color w:val="FF0000"/>
          <w:sz w:val="32"/>
          <w:szCs w:val="32"/>
          <w:u w:val="thick"/>
        </w:rPr>
      </w:pPr>
      <w:r w:rsidRPr="00A606E4">
        <w:rPr>
          <w:b/>
          <w:bCs/>
          <w:color w:val="FF0000"/>
          <w:sz w:val="32"/>
          <w:szCs w:val="32"/>
          <w:u w:val="thick"/>
        </w:rPr>
        <w:t>Riassunto: Anche i Bambini sono civili</w:t>
      </w:r>
    </w:p>
    <w:p w14:paraId="0E262A7C" w14:textId="77777777" w:rsidR="00A606E4" w:rsidRPr="00A606E4" w:rsidRDefault="00A606E4" w:rsidP="00A606E4">
      <w:pPr>
        <w:pStyle w:val="Nessunaspaziatura"/>
        <w:jc w:val="center"/>
        <w:rPr>
          <w:b/>
          <w:bCs/>
          <w:color w:val="FF0000"/>
          <w:sz w:val="32"/>
          <w:szCs w:val="32"/>
          <w:u w:val="thick"/>
        </w:rPr>
      </w:pPr>
    </w:p>
    <w:p w14:paraId="148C3543" w14:textId="5B93342F" w:rsidR="00F83C58" w:rsidRDefault="00F83C58" w:rsidP="00A606E4">
      <w:pPr>
        <w:pStyle w:val="Nessunaspaziatura"/>
      </w:pPr>
      <w:r w:rsidRPr="00F83C58">
        <w:t>La sentinella disse ch</w:t>
      </w:r>
      <w:r>
        <w:t xml:space="preserve">e </w:t>
      </w:r>
      <w:r w:rsidRPr="00F83C58">
        <w:t>il soldato non poteva uscire dal ricovero e non erano messi civili</w:t>
      </w:r>
      <w:r>
        <w:t>.</w:t>
      </w:r>
    </w:p>
    <w:p w14:paraId="6DCB0A62" w14:textId="7C369E57" w:rsidR="00F83C58" w:rsidRDefault="00F83C58" w:rsidP="00F83C58">
      <w:pPr>
        <w:pStyle w:val="Nessunaspaziatura"/>
      </w:pPr>
      <w:r>
        <w:t>I</w:t>
      </w:r>
      <w:r w:rsidRPr="00F83C58">
        <w:t>l ragazzo stupito si chiese s</w:t>
      </w:r>
      <w:r>
        <w:t xml:space="preserve">e i </w:t>
      </w:r>
      <w:r w:rsidRPr="00F83C58">
        <w:t>bambini fossero dei civili</w:t>
      </w:r>
      <w:r>
        <w:t xml:space="preserve">, </w:t>
      </w:r>
      <w:r w:rsidRPr="00F83C58">
        <w:t>ma la sentinella divenne più severa e l</w:t>
      </w:r>
      <w:r>
        <w:t>o prese</w:t>
      </w:r>
      <w:r w:rsidRPr="00F83C58">
        <w:t xml:space="preserve"> di forza </w:t>
      </w:r>
      <w:r>
        <w:t>facendolo</w:t>
      </w:r>
      <w:r w:rsidRPr="00F83C58">
        <w:t xml:space="preserve"> rientrare</w:t>
      </w:r>
      <w:r>
        <w:t>.</w:t>
      </w:r>
    </w:p>
    <w:p w14:paraId="7C56E1A7" w14:textId="43C75204" w:rsidR="00F83C58" w:rsidRDefault="00F83C58" w:rsidP="00F83C58">
      <w:pPr>
        <w:pStyle w:val="Nessunaspaziatura"/>
      </w:pPr>
      <w:r>
        <w:t>L</w:t>
      </w:r>
      <w:r w:rsidRPr="00F83C58">
        <w:t xml:space="preserve">a bambina aveva torte e focacce che potevano sfamare il </w:t>
      </w:r>
      <w:r>
        <w:t>ricoverato</w:t>
      </w:r>
      <w:r w:rsidRPr="00F83C58">
        <w:t xml:space="preserve"> ferito</w:t>
      </w:r>
      <w:r>
        <w:t>,</w:t>
      </w:r>
      <w:r w:rsidRPr="00F83C58">
        <w:t xml:space="preserve"> allora</w:t>
      </w:r>
      <w:r>
        <w:t xml:space="preserve">, </w:t>
      </w:r>
      <w:r w:rsidRPr="00F83C58">
        <w:t xml:space="preserve">dandosi un cenno si videro </w:t>
      </w:r>
      <w:r>
        <w:t>vicino</w:t>
      </w:r>
      <w:r w:rsidRPr="00F83C58">
        <w:t xml:space="preserve"> un buco </w:t>
      </w:r>
      <w:r>
        <w:t>in un</w:t>
      </w:r>
      <w:r w:rsidRPr="00F83C58">
        <w:t xml:space="preserve"> muro che riusciva </w:t>
      </w:r>
      <w:r>
        <w:t>far</w:t>
      </w:r>
      <w:r w:rsidRPr="00F83C58">
        <w:t xml:space="preserve"> passare</w:t>
      </w:r>
      <w:r>
        <w:t xml:space="preserve"> </w:t>
      </w:r>
      <w:r w:rsidRPr="00F83C58">
        <w:t>le focacce desiderate</w:t>
      </w:r>
      <w:r>
        <w:t>.</w:t>
      </w:r>
    </w:p>
    <w:p w14:paraId="006735C8" w14:textId="7AF73D61" w:rsidR="00F83C58" w:rsidRDefault="00F83C58" w:rsidP="00F83C58">
      <w:pPr>
        <w:pStyle w:val="Nessunaspaziatura"/>
      </w:pPr>
      <w:r>
        <w:t>L</w:t>
      </w:r>
      <w:r w:rsidRPr="00F83C58">
        <w:t>'uomo assaggio ogni prelibatezza del cesto datogli dalla ragazza</w:t>
      </w:r>
      <w:r>
        <w:t xml:space="preserve">, </w:t>
      </w:r>
      <w:r w:rsidRPr="00F83C58">
        <w:t>comprando tutto</w:t>
      </w:r>
      <w:r>
        <w:t xml:space="preserve">, </w:t>
      </w:r>
      <w:r w:rsidRPr="00F83C58">
        <w:t>lui era contento di poter aiutare una bambina povera e quindi gli chiese di tornare il giorno dopo</w:t>
      </w:r>
      <w:r>
        <w:t>,</w:t>
      </w:r>
      <w:r w:rsidRPr="00F83C58">
        <w:t xml:space="preserve"> ma quando vide i soldi scappò</w:t>
      </w:r>
      <w:r>
        <w:t>.</w:t>
      </w:r>
    </w:p>
    <w:p w14:paraId="3BFE47A2" w14:textId="250EE46D" w:rsidR="00A606E4" w:rsidRDefault="00A606E4" w:rsidP="00F83C58">
      <w:pPr>
        <w:pStyle w:val="Nessunaspaziatura"/>
      </w:pPr>
    </w:p>
    <w:p w14:paraId="475DE384" w14:textId="77777777" w:rsidR="00A606E4" w:rsidRDefault="00A606E4" w:rsidP="00F83C58">
      <w:pPr>
        <w:pStyle w:val="Nessunaspaziatura"/>
      </w:pPr>
    </w:p>
    <w:sectPr w:rsidR="00A606E4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1A11" w14:textId="77777777" w:rsidR="00BC33BB" w:rsidRDefault="00BC33BB" w:rsidP="00A606E4">
      <w:pPr>
        <w:spacing w:after="0" w:line="240" w:lineRule="auto"/>
      </w:pPr>
      <w:r>
        <w:separator/>
      </w:r>
    </w:p>
  </w:endnote>
  <w:endnote w:type="continuationSeparator" w:id="0">
    <w:p w14:paraId="062B320F" w14:textId="77777777" w:rsidR="00BC33BB" w:rsidRDefault="00BC33BB" w:rsidP="00A6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44D0" w14:textId="37F3B9E7" w:rsidR="00A606E4" w:rsidRDefault="00A606E4" w:rsidP="00A606E4">
    <w:pPr>
      <w:pStyle w:val="Pidipagina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D416" w14:textId="77777777" w:rsidR="00BC33BB" w:rsidRDefault="00BC33BB" w:rsidP="00A606E4">
      <w:pPr>
        <w:spacing w:after="0" w:line="240" w:lineRule="auto"/>
      </w:pPr>
      <w:r>
        <w:separator/>
      </w:r>
    </w:p>
  </w:footnote>
  <w:footnote w:type="continuationSeparator" w:id="0">
    <w:p w14:paraId="49EC8A41" w14:textId="77777777" w:rsidR="00BC33BB" w:rsidRDefault="00BC33BB" w:rsidP="00A60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0BD5" w14:textId="4E010ACC" w:rsidR="00A606E4" w:rsidRDefault="00A606E4">
    <w:pPr>
      <w:pStyle w:val="Intestazione"/>
    </w:pPr>
    <w:r>
      <w:t>Emanuele Carlini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58"/>
    <w:rsid w:val="00642195"/>
    <w:rsid w:val="00A606E4"/>
    <w:rsid w:val="00BC33BB"/>
    <w:rsid w:val="00F8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7D85"/>
  <w15:chartTrackingRefBased/>
  <w15:docId w15:val="{CA01B7AC-8988-4C94-8A0F-67028EBD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83C58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A606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06E4"/>
  </w:style>
  <w:style w:type="paragraph" w:styleId="Pidipagina">
    <w:name w:val="footer"/>
    <w:basedOn w:val="Normale"/>
    <w:link w:val="PidipaginaCarattere"/>
    <w:uiPriority w:val="99"/>
    <w:unhideWhenUsed/>
    <w:rsid w:val="00A606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0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DC07-9C75-4151-AFC9-E63E1243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cp:lastPrinted>2021-11-15T16:54:00Z</cp:lastPrinted>
  <dcterms:created xsi:type="dcterms:W3CDTF">2021-11-15T16:39:00Z</dcterms:created>
  <dcterms:modified xsi:type="dcterms:W3CDTF">2021-11-15T16:57:00Z</dcterms:modified>
</cp:coreProperties>
</file>