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763ED5">
        <w:rPr>
          <w:rFonts w:ascii="Times New Roman" w:hAnsi="Times New Roman"/>
          <w:b/>
          <w:color w:val="FF0000"/>
          <w:szCs w:val="20"/>
        </w:rPr>
        <w:t>Maria Esperança Bungo Passi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763ED5">
        <w:rPr>
          <w:rFonts w:ascii="Times New Roman" w:hAnsi="Times New Roman"/>
          <w:color w:val="000000" w:themeColor="text1"/>
          <w:szCs w:val="20"/>
        </w:rPr>
        <w:t>António Matombe Passi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763ED5">
        <w:rPr>
          <w:rFonts w:ascii="Times New Roman" w:hAnsi="Times New Roman"/>
          <w:color w:val="000000" w:themeColor="text1"/>
          <w:szCs w:val="20"/>
        </w:rPr>
        <w:t>Teresa Natália Binda Bungo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763ED5">
        <w:rPr>
          <w:rFonts w:ascii="Times New Roman" w:hAnsi="Times New Roman"/>
          <w:color w:val="000000" w:themeColor="text1"/>
          <w:szCs w:val="20"/>
        </w:rPr>
        <w:t>01/09/2004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763ED5">
        <w:rPr>
          <w:rFonts w:ascii="Times New Roman" w:hAnsi="Times New Roman"/>
          <w:color w:val="000000" w:themeColor="text1"/>
          <w:szCs w:val="20"/>
        </w:rPr>
        <w:t>022936839CA052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259" w:rsidRDefault="00E96259" w:rsidP="00D203A2">
      <w:r>
        <w:separator/>
      </w:r>
    </w:p>
  </w:endnote>
  <w:endnote w:type="continuationSeparator" w:id="0">
    <w:p w:rsidR="00E96259" w:rsidRDefault="00E9625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259" w:rsidRDefault="00E96259" w:rsidP="00D203A2">
      <w:r>
        <w:separator/>
      </w:r>
    </w:p>
  </w:footnote>
  <w:footnote w:type="continuationSeparator" w:id="0">
    <w:p w:rsidR="00E96259" w:rsidRDefault="00E9625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63ED5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96259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9D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34FC9-4341-41E4-A13C-C6EBBC3E1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2026-04-17T11:50:00Z</dcterms:modified>
</cp:coreProperties>
</file>