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7427F2">
        <w:rPr>
          <w:rFonts w:ascii="Times New Roman" w:hAnsi="Times New Roman"/>
          <w:b/>
          <w:color w:val="FF0000"/>
          <w:szCs w:val="20"/>
        </w:rPr>
        <w:t>Carlos Massuela Gimbi</w:t>
      </w:r>
      <w:r w:rsidR="00BC049B">
        <w:rPr>
          <w:rFonts w:ascii="Times New Roman" w:hAnsi="Times New Roman"/>
          <w:color w:val="000000" w:themeColor="text1"/>
          <w:szCs w:val="20"/>
        </w:rPr>
        <w:t>, filho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de </w:t>
      </w:r>
      <w:r w:rsidR="007427F2">
        <w:rPr>
          <w:rFonts w:ascii="Times New Roman" w:hAnsi="Times New Roman"/>
          <w:color w:val="000000" w:themeColor="text1"/>
          <w:szCs w:val="20"/>
        </w:rPr>
        <w:t>José Gimbi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7427F2">
        <w:rPr>
          <w:rFonts w:ascii="Times New Roman" w:hAnsi="Times New Roman"/>
          <w:color w:val="000000" w:themeColor="text1"/>
          <w:szCs w:val="20"/>
        </w:rPr>
        <w:t>Antoaneta Massuela Beua Conde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7427F2">
        <w:rPr>
          <w:rFonts w:ascii="Times New Roman" w:hAnsi="Times New Roman"/>
          <w:color w:val="000000" w:themeColor="text1"/>
          <w:szCs w:val="20"/>
        </w:rPr>
        <w:t>Necuto/Buco Zau</w:t>
      </w:r>
      <w:r w:rsidRPr="000911A3">
        <w:rPr>
          <w:rFonts w:ascii="Times New Roman" w:hAnsi="Times New Roman"/>
          <w:color w:val="000000" w:themeColor="text1"/>
          <w:szCs w:val="20"/>
        </w:rPr>
        <w:t>, província de Cabinda, nascid</w:t>
      </w:r>
      <w:r w:rsidR="00BC049B">
        <w:rPr>
          <w:rFonts w:ascii="Times New Roman" w:hAnsi="Times New Roman"/>
          <w:color w:val="000000" w:themeColor="text1"/>
          <w:szCs w:val="20"/>
        </w:rPr>
        <w:t>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aos </w:t>
      </w:r>
      <w:r w:rsidR="007427F2">
        <w:rPr>
          <w:rFonts w:ascii="Times New Roman" w:hAnsi="Times New Roman"/>
          <w:color w:val="000000" w:themeColor="text1"/>
          <w:szCs w:val="20"/>
        </w:rPr>
        <w:t>28/04/2002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 do bilhete de identidade n.º </w:t>
      </w:r>
      <w:r w:rsidR="007427F2">
        <w:rPr>
          <w:rFonts w:ascii="Times New Roman" w:hAnsi="Times New Roman"/>
          <w:color w:val="000000" w:themeColor="text1"/>
          <w:szCs w:val="20"/>
        </w:rPr>
        <w:t>009309778CA040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65D9" w:rsidRDefault="00C665D9" w:rsidP="00D203A2">
      <w:r>
        <w:separator/>
      </w:r>
    </w:p>
  </w:endnote>
  <w:endnote w:type="continuationSeparator" w:id="0">
    <w:p w:rsidR="00C665D9" w:rsidRDefault="00C665D9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65D9" w:rsidRDefault="00C665D9" w:rsidP="00D203A2">
      <w:r>
        <w:separator/>
      </w:r>
    </w:p>
  </w:footnote>
  <w:footnote w:type="continuationSeparator" w:id="0">
    <w:p w:rsidR="00C665D9" w:rsidRDefault="00C665D9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12030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47EF1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11A53"/>
    <w:rsid w:val="00735CB7"/>
    <w:rsid w:val="007427F2"/>
    <w:rsid w:val="00772CC4"/>
    <w:rsid w:val="00784E17"/>
    <w:rsid w:val="007857FC"/>
    <w:rsid w:val="0079201D"/>
    <w:rsid w:val="007A0272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46CF5"/>
    <w:rsid w:val="00B5680D"/>
    <w:rsid w:val="00B64C97"/>
    <w:rsid w:val="00B73A53"/>
    <w:rsid w:val="00B74834"/>
    <w:rsid w:val="00B936BF"/>
    <w:rsid w:val="00BA754C"/>
    <w:rsid w:val="00BB6126"/>
    <w:rsid w:val="00BC049B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65D9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A7DBD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6B8AC-E08B-4DC9-B651-63BA6D01B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</TotalTime>
  <Pages>1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210</cp:revision>
  <cp:lastPrinted>2022-08-05T09:26:00Z</cp:lastPrinted>
  <dcterms:created xsi:type="dcterms:W3CDTF">2016-09-20T09:34:00Z</dcterms:created>
  <dcterms:modified xsi:type="dcterms:W3CDTF">2026-04-17T13:06:00Z</dcterms:modified>
</cp:coreProperties>
</file>