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D1971" w14:textId="77777777"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14:paraId="0D05E9CF" w14:textId="77777777"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6B130D7A" wp14:editId="54F8E2F3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E750F0" w14:textId="77777777"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14:paraId="6318DD81" w14:textId="77777777"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14:paraId="4BF6814B" w14:textId="77777777" w:rsidR="007F73F4" w:rsidRPr="00D81C51" w:rsidRDefault="007F73F4" w:rsidP="007F73F4">
      <w:pPr>
        <w:pStyle w:val="SemEspaamento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14:paraId="4ACAF582" w14:textId="77777777"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001-FM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DC62CC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DC62CC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14:paraId="67395F34" w14:textId="77777777"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14:paraId="1F064C12" w14:textId="77777777" w:rsidR="00DC62CC" w:rsidRPr="00924BAA" w:rsidRDefault="00DC62CC" w:rsidP="00DC62CC">
      <w:pPr>
        <w:jc w:val="center"/>
        <w:rPr>
          <w:rFonts w:cs="Calibri"/>
          <w:b/>
          <w:color w:val="FF0000"/>
          <w:sz w:val="28"/>
          <w:szCs w:val="28"/>
        </w:rPr>
      </w:pPr>
      <w:r w:rsidRPr="00924BAA">
        <w:rPr>
          <w:rFonts w:cs="Calibri"/>
          <w:b/>
          <w:color w:val="FF0000"/>
          <w:sz w:val="28"/>
          <w:szCs w:val="28"/>
        </w:rPr>
        <w:t>(</w:t>
      </w:r>
      <w:r w:rsidRPr="00924BAA">
        <w:rPr>
          <w:rFonts w:cs="Calibri"/>
          <w:b/>
          <w:color w:val="FF0000"/>
          <w:sz w:val="24"/>
          <w:szCs w:val="28"/>
        </w:rPr>
        <w:t xml:space="preserve">Instituto Técnico Privado de Saúde </w:t>
      </w:r>
      <w:proofErr w:type="spellStart"/>
      <w:r w:rsidRPr="00924BAA">
        <w:rPr>
          <w:rFonts w:cs="Calibri"/>
          <w:b/>
          <w:color w:val="FF0000"/>
          <w:sz w:val="24"/>
          <w:szCs w:val="28"/>
        </w:rPr>
        <w:t>Jomorais</w:t>
      </w:r>
      <w:proofErr w:type="spellEnd"/>
      <w:r w:rsidRPr="00924BAA">
        <w:rPr>
          <w:rFonts w:cs="Calibri"/>
          <w:b/>
          <w:color w:val="FF0000"/>
          <w:sz w:val="28"/>
          <w:szCs w:val="28"/>
        </w:rPr>
        <w:t>)</w:t>
      </w:r>
    </w:p>
    <w:p w14:paraId="4FA123E2" w14:textId="77777777"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14:paraId="73EA6AAB" w14:textId="4767A918" w:rsidR="007F73F4" w:rsidRPr="00CF4B36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A </w:t>
      </w:r>
      <w:proofErr w:type="spellStart"/>
      <w:r w:rsidRPr="00CF4B36">
        <w:rPr>
          <w:rFonts w:ascii="Times New Roman" w:hAnsi="Times New Roman"/>
          <w:color w:val="000000" w:themeColor="text1"/>
          <w:sz w:val="20"/>
          <w:szCs w:val="20"/>
        </w:rPr>
        <w:t>Directora</w:t>
      </w:r>
      <w:proofErr w:type="spellEnd"/>
      <w:r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 do</w:t>
      </w:r>
      <w:r w:rsidR="00CB15E1"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 Instituto</w:t>
      </w:r>
      <w:r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, </w:t>
      </w:r>
      <w:r w:rsidRPr="00CF4B36">
        <w:rPr>
          <w:rFonts w:ascii="Times New Roman" w:hAnsi="Times New Roman"/>
          <w:b/>
          <w:color w:val="000000" w:themeColor="text1"/>
          <w:sz w:val="20"/>
          <w:szCs w:val="20"/>
        </w:rPr>
        <w:t xml:space="preserve">Madalena </w:t>
      </w:r>
      <w:r w:rsidR="003B3FC2" w:rsidRPr="00CF4B36">
        <w:rPr>
          <w:rFonts w:ascii="Times New Roman" w:hAnsi="Times New Roman"/>
          <w:b/>
          <w:color w:val="000000" w:themeColor="text1"/>
          <w:sz w:val="20"/>
          <w:szCs w:val="20"/>
        </w:rPr>
        <w:t xml:space="preserve">de </w:t>
      </w:r>
      <w:r w:rsidRPr="00CF4B36">
        <w:rPr>
          <w:rFonts w:ascii="Times New Roman" w:hAnsi="Times New Roman"/>
          <w:b/>
          <w:color w:val="000000" w:themeColor="text1"/>
          <w:sz w:val="20"/>
          <w:szCs w:val="20"/>
        </w:rPr>
        <w:t xml:space="preserve">Fátima </w:t>
      </w:r>
      <w:proofErr w:type="spellStart"/>
      <w:r w:rsidRPr="00CF4B36">
        <w:rPr>
          <w:rFonts w:ascii="Times New Roman" w:hAnsi="Times New Roman"/>
          <w:b/>
          <w:color w:val="000000" w:themeColor="text1"/>
          <w:sz w:val="20"/>
          <w:szCs w:val="20"/>
        </w:rPr>
        <w:t>Muila</w:t>
      </w:r>
      <w:proofErr w:type="spellEnd"/>
      <w:r w:rsidRPr="00CF4B36">
        <w:rPr>
          <w:rFonts w:ascii="Times New Roman" w:hAnsi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CF4B36">
        <w:rPr>
          <w:rFonts w:ascii="Times New Roman" w:hAnsi="Times New Roman"/>
          <w:b/>
          <w:color w:val="000000" w:themeColor="text1"/>
          <w:sz w:val="20"/>
          <w:szCs w:val="20"/>
        </w:rPr>
        <w:t>Ngimbi</w:t>
      </w:r>
      <w:proofErr w:type="spellEnd"/>
      <w:r w:rsidRPr="00CF4B36">
        <w:rPr>
          <w:rFonts w:ascii="Times New Roman" w:hAnsi="Times New Roman"/>
          <w:color w:val="000000" w:themeColor="text1"/>
          <w:sz w:val="20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CF4B36">
        <w:rPr>
          <w:rFonts w:ascii="Times New Roman" w:hAnsi="Times New Roman"/>
          <w:color w:val="000000" w:themeColor="text1"/>
          <w:sz w:val="20"/>
          <w:szCs w:val="20"/>
        </w:rPr>
        <w:t>0</w:t>
      </w:r>
      <w:r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4, que </w:t>
      </w:r>
      <w:r w:rsidR="004621AA">
        <w:rPr>
          <w:rFonts w:ascii="Times New Roman" w:hAnsi="Times New Roman"/>
          <w:b/>
          <w:color w:val="FF0000"/>
          <w:sz w:val="20"/>
          <w:szCs w:val="20"/>
        </w:rPr>
        <w:t xml:space="preserve">Eulália </w:t>
      </w:r>
      <w:proofErr w:type="spellStart"/>
      <w:r w:rsidR="004621AA">
        <w:rPr>
          <w:rFonts w:ascii="Times New Roman" w:hAnsi="Times New Roman"/>
          <w:b/>
          <w:color w:val="FF0000"/>
          <w:sz w:val="20"/>
          <w:szCs w:val="20"/>
        </w:rPr>
        <w:t>Futi</w:t>
      </w:r>
      <w:proofErr w:type="spellEnd"/>
      <w:r w:rsidR="004621AA">
        <w:rPr>
          <w:rFonts w:ascii="Times New Roman" w:hAnsi="Times New Roman"/>
          <w:b/>
          <w:color w:val="FF0000"/>
          <w:sz w:val="20"/>
          <w:szCs w:val="20"/>
        </w:rPr>
        <w:t xml:space="preserve"> </w:t>
      </w:r>
      <w:proofErr w:type="spellStart"/>
      <w:r w:rsidR="004621AA">
        <w:rPr>
          <w:rFonts w:ascii="Times New Roman" w:hAnsi="Times New Roman"/>
          <w:b/>
          <w:color w:val="FF0000"/>
          <w:sz w:val="20"/>
          <w:szCs w:val="20"/>
        </w:rPr>
        <w:t>Poba</w:t>
      </w:r>
      <w:proofErr w:type="spellEnd"/>
      <w:r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, filha de </w:t>
      </w:r>
      <w:r w:rsidR="004621AA">
        <w:rPr>
          <w:rFonts w:ascii="Times New Roman" w:hAnsi="Times New Roman"/>
          <w:color w:val="000000" w:themeColor="text1"/>
          <w:sz w:val="20"/>
          <w:szCs w:val="20"/>
        </w:rPr>
        <w:t>Jorge Pola</w:t>
      </w:r>
      <w:r w:rsidR="002849AE"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 e de </w:t>
      </w:r>
      <w:r w:rsidR="004621AA">
        <w:rPr>
          <w:rFonts w:ascii="Times New Roman" w:hAnsi="Times New Roman"/>
          <w:color w:val="000000" w:themeColor="text1"/>
          <w:sz w:val="20"/>
          <w:szCs w:val="20"/>
        </w:rPr>
        <w:t xml:space="preserve">Helena Baza </w:t>
      </w:r>
      <w:proofErr w:type="spellStart"/>
      <w:r w:rsidR="004621AA">
        <w:rPr>
          <w:rFonts w:ascii="Times New Roman" w:hAnsi="Times New Roman"/>
          <w:color w:val="000000" w:themeColor="text1"/>
          <w:sz w:val="20"/>
          <w:szCs w:val="20"/>
        </w:rPr>
        <w:t>Futi</w:t>
      </w:r>
      <w:proofErr w:type="spellEnd"/>
      <w:r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, natural de </w:t>
      </w:r>
      <w:r w:rsidR="00A24F06">
        <w:rPr>
          <w:rFonts w:ascii="Times New Roman" w:hAnsi="Times New Roman"/>
          <w:color w:val="000000" w:themeColor="text1"/>
          <w:sz w:val="20"/>
          <w:szCs w:val="20"/>
        </w:rPr>
        <w:t>Cabinda</w:t>
      </w:r>
      <w:r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, província de Cabinda, nascida aos </w:t>
      </w:r>
      <w:r w:rsidR="004621AA">
        <w:rPr>
          <w:rFonts w:ascii="Times New Roman" w:hAnsi="Times New Roman"/>
          <w:color w:val="000000" w:themeColor="text1"/>
          <w:sz w:val="20"/>
          <w:szCs w:val="20"/>
        </w:rPr>
        <w:t>22/02/2005</w:t>
      </w:r>
      <w:r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, portadora do bilhete de identidade n.º </w:t>
      </w:r>
      <w:r w:rsidR="004621AA">
        <w:rPr>
          <w:rFonts w:ascii="Times New Roman" w:hAnsi="Times New Roman"/>
          <w:color w:val="000000" w:themeColor="text1"/>
          <w:sz w:val="20"/>
          <w:szCs w:val="20"/>
        </w:rPr>
        <w:t>020132162CA052</w:t>
      </w:r>
      <w:r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, passado pelo </w:t>
      </w:r>
      <w:r w:rsidR="003B3FC2"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Arquivo </w:t>
      </w:r>
      <w:r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de Identificação de Cabinda, </w:t>
      </w:r>
      <w:r w:rsidRPr="00CF4B36">
        <w:rPr>
          <w:rFonts w:ascii="Times New Roman" w:hAnsi="Times New Roman"/>
          <w:color w:val="0D0D0D" w:themeColor="text1" w:themeTint="F2"/>
          <w:sz w:val="20"/>
        </w:rPr>
        <w:t xml:space="preserve">concluiu, em regime diurno, no ano </w:t>
      </w:r>
      <w:proofErr w:type="spellStart"/>
      <w:r w:rsidRPr="00CF4B36">
        <w:rPr>
          <w:rFonts w:ascii="Times New Roman" w:hAnsi="Times New Roman"/>
          <w:color w:val="0D0D0D" w:themeColor="text1" w:themeTint="F2"/>
          <w:sz w:val="20"/>
        </w:rPr>
        <w:t>lectivo</w:t>
      </w:r>
      <w:proofErr w:type="spellEnd"/>
      <w:r w:rsidRPr="00CF4B36">
        <w:rPr>
          <w:rFonts w:ascii="Times New Roman" w:hAnsi="Times New Roman"/>
          <w:color w:val="0D0D0D" w:themeColor="text1" w:themeTint="F2"/>
          <w:sz w:val="20"/>
        </w:rPr>
        <w:t xml:space="preserve"> </w:t>
      </w:r>
      <w:r w:rsidR="00924BAA">
        <w:rPr>
          <w:rFonts w:ascii="Times New Roman" w:hAnsi="Times New Roman"/>
          <w:color w:val="0D0D0D" w:themeColor="text1" w:themeTint="F2"/>
          <w:sz w:val="20"/>
        </w:rPr>
        <w:t>2025/2026</w:t>
      </w:r>
      <w:r w:rsidRPr="00CF4B36">
        <w:rPr>
          <w:rFonts w:ascii="Times New Roman" w:hAnsi="Times New Roman"/>
          <w:color w:val="0D0D0D" w:themeColor="text1" w:themeTint="F2"/>
          <w:sz w:val="20"/>
        </w:rPr>
        <w:t xml:space="preserve">, o </w:t>
      </w:r>
      <w:r w:rsidR="003B3FC2" w:rsidRPr="00CF4B36">
        <w:rPr>
          <w:rFonts w:ascii="Times New Roman" w:hAnsi="Times New Roman"/>
          <w:color w:val="0D0D0D" w:themeColor="text1" w:themeTint="F2"/>
          <w:sz w:val="20"/>
        </w:rPr>
        <w:t xml:space="preserve">curso </w:t>
      </w:r>
      <w:r w:rsidRPr="00CF4B36">
        <w:rPr>
          <w:rFonts w:ascii="Times New Roman" w:hAnsi="Times New Roman"/>
          <w:b/>
          <w:color w:val="0D0D0D" w:themeColor="text1" w:themeTint="F2"/>
          <w:sz w:val="20"/>
        </w:rPr>
        <w:t xml:space="preserve">Técnico de </w:t>
      </w:r>
      <w:r w:rsidR="004D1860">
        <w:rPr>
          <w:rFonts w:ascii="Times New Roman" w:hAnsi="Times New Roman"/>
          <w:b/>
          <w:color w:val="0D0D0D" w:themeColor="text1" w:themeTint="F2"/>
          <w:sz w:val="20"/>
        </w:rPr>
        <w:t>Farmácia</w:t>
      </w:r>
      <w:r w:rsidRPr="00CF4B36">
        <w:rPr>
          <w:rFonts w:ascii="Times New Roman" w:hAnsi="Times New Roman"/>
          <w:color w:val="0D0D0D" w:themeColor="text1" w:themeTint="F2"/>
          <w:sz w:val="20"/>
        </w:rPr>
        <w:t xml:space="preserve">, da Área de Formação de Saúde, tendo obtido as seguintes classificações, conforme consta na pauta do ano </w:t>
      </w:r>
      <w:r w:rsidR="004D1860">
        <w:rPr>
          <w:rFonts w:ascii="Times New Roman" w:hAnsi="Times New Roman"/>
          <w:color w:val="0D0D0D" w:themeColor="text1" w:themeTint="F2"/>
          <w:sz w:val="20"/>
        </w:rPr>
        <w:t>202</w:t>
      </w:r>
      <w:r w:rsidR="00924BAA">
        <w:rPr>
          <w:rFonts w:ascii="Times New Roman" w:hAnsi="Times New Roman"/>
          <w:color w:val="0D0D0D" w:themeColor="text1" w:themeTint="F2"/>
          <w:sz w:val="20"/>
        </w:rPr>
        <w:t>5</w:t>
      </w:r>
      <w:r w:rsidR="004D1860">
        <w:rPr>
          <w:rFonts w:ascii="Times New Roman" w:hAnsi="Times New Roman"/>
          <w:color w:val="0D0D0D" w:themeColor="text1" w:themeTint="F2"/>
          <w:sz w:val="20"/>
        </w:rPr>
        <w:t>/202</w:t>
      </w:r>
      <w:r w:rsidR="00924BAA">
        <w:rPr>
          <w:rFonts w:ascii="Times New Roman" w:hAnsi="Times New Roman"/>
          <w:color w:val="0D0D0D" w:themeColor="text1" w:themeTint="F2"/>
          <w:sz w:val="20"/>
        </w:rPr>
        <w:t>6</w:t>
      </w:r>
      <w:r w:rsidR="007E449F" w:rsidRPr="00CF4B36">
        <w:rPr>
          <w:rFonts w:ascii="Times New Roman" w:hAnsi="Times New Roman"/>
          <w:color w:val="0D0D0D" w:themeColor="text1" w:themeTint="F2"/>
          <w:sz w:val="20"/>
        </w:rPr>
        <w:t>, T</w:t>
      </w:r>
      <w:r w:rsidR="00924BAA">
        <w:rPr>
          <w:rFonts w:ascii="Times New Roman" w:hAnsi="Times New Roman"/>
          <w:color w:val="0D0D0D" w:themeColor="text1" w:themeTint="F2"/>
          <w:sz w:val="20"/>
        </w:rPr>
        <w:t>urma Única</w:t>
      </w:r>
      <w:r w:rsidRPr="00CF4B36">
        <w:rPr>
          <w:rFonts w:ascii="Times New Roman" w:hAnsi="Times New Roman"/>
          <w:color w:val="0D0D0D" w:themeColor="text1" w:themeTint="F2"/>
          <w:sz w:val="20"/>
        </w:rPr>
        <w:t xml:space="preserve">, n.º </w:t>
      </w:r>
      <w:r w:rsidR="002849AE" w:rsidRPr="00924BAA">
        <w:rPr>
          <w:rFonts w:ascii="Times New Roman" w:hAnsi="Times New Roman"/>
          <w:color w:val="0D0D0D" w:themeColor="text1" w:themeTint="F2"/>
          <w:sz w:val="20"/>
          <w:highlight w:val="yellow"/>
        </w:rPr>
        <w:t>35</w:t>
      </w:r>
      <w:r w:rsidRPr="00CF4B36">
        <w:rPr>
          <w:rFonts w:ascii="Times New Roman" w:hAnsi="Times New Roman"/>
          <w:color w:val="0D0D0D" w:themeColor="text1" w:themeTint="F2"/>
          <w:sz w:val="20"/>
        </w:rPr>
        <w:t>:</w:t>
      </w:r>
    </w:p>
    <w:p w14:paraId="030B0C99" w14:textId="77777777"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elacomGrelha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14:paraId="57A588F3" w14:textId="77777777" w:rsidTr="004D1860">
        <w:tc>
          <w:tcPr>
            <w:tcW w:w="6634" w:type="dxa"/>
            <w:hideMark/>
          </w:tcPr>
          <w:p w14:paraId="59EF0167" w14:textId="77777777"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14:paraId="4115B29F" w14:textId="77777777"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14:paraId="7872654F" w14:textId="77777777"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14:paraId="409E4AA8" w14:textId="77777777" w:rsidTr="004D1860">
        <w:tc>
          <w:tcPr>
            <w:tcW w:w="6634" w:type="dxa"/>
            <w:hideMark/>
          </w:tcPr>
          <w:p w14:paraId="0483B8DC" w14:textId="77777777"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14:paraId="4C577696" w14:textId="77777777"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14:paraId="526D27D7" w14:textId="77777777"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14:paraId="104362DF" w14:textId="77777777" w:rsidTr="004D1860">
        <w:tc>
          <w:tcPr>
            <w:tcW w:w="6634" w:type="dxa"/>
            <w:hideMark/>
          </w:tcPr>
          <w:p w14:paraId="13A2E9EC" w14:textId="77777777"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14:paraId="6BF4C2DF" w14:textId="77777777"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14:paraId="27E4D16F" w14:textId="77777777"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14:paraId="042664FF" w14:textId="77777777" w:rsidTr="004D1860">
        <w:trPr>
          <w:trHeight w:val="249"/>
        </w:trPr>
        <w:tc>
          <w:tcPr>
            <w:tcW w:w="6634" w:type="dxa"/>
            <w:hideMark/>
          </w:tcPr>
          <w:p w14:paraId="0434CCCC" w14:textId="77777777"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</w:t>
            </w:r>
            <w:proofErr w:type="gramStart"/>
            <w:r w:rsidR="007F73F4">
              <w:rPr>
                <w:color w:val="0D0D0D" w:themeColor="text1" w:themeTint="F2"/>
              </w:rPr>
              <w:t>…….</w:t>
            </w:r>
            <w:proofErr w:type="gramEnd"/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14:paraId="78A16208" w14:textId="77777777"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14:paraId="623AC863" w14:textId="77777777"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14:paraId="3049F0D2" w14:textId="77777777" w:rsidTr="004D1860">
        <w:trPr>
          <w:trHeight w:val="317"/>
        </w:trPr>
        <w:tc>
          <w:tcPr>
            <w:tcW w:w="6634" w:type="dxa"/>
            <w:hideMark/>
          </w:tcPr>
          <w:p w14:paraId="4FFD34BF" w14:textId="77777777"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</w:t>
            </w:r>
            <w:proofErr w:type="gramStart"/>
            <w:r w:rsidR="007F73F4">
              <w:rPr>
                <w:color w:val="0D0D0D" w:themeColor="text1" w:themeTint="F2"/>
              </w:rPr>
              <w:t>…….</w:t>
            </w:r>
            <w:proofErr w:type="gramEnd"/>
            <w:r w:rsidR="007F73F4">
              <w:rPr>
                <w:color w:val="0D0D0D" w:themeColor="text1" w:themeTint="F2"/>
              </w:rPr>
              <w:t>………………</w:t>
            </w:r>
            <w:proofErr w:type="gramStart"/>
            <w:r w:rsidR="007F73F4">
              <w:rPr>
                <w:color w:val="0D0D0D" w:themeColor="text1" w:themeTint="F2"/>
              </w:rPr>
              <w:t>…….</w:t>
            </w:r>
            <w:proofErr w:type="gramEnd"/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14:paraId="3FDD6060" w14:textId="77777777"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14:paraId="2AC70650" w14:textId="77777777"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14:paraId="1CB9C966" w14:textId="77777777" w:rsidTr="004D1860">
        <w:trPr>
          <w:trHeight w:val="317"/>
        </w:trPr>
        <w:tc>
          <w:tcPr>
            <w:tcW w:w="6634" w:type="dxa"/>
          </w:tcPr>
          <w:p w14:paraId="1FA88640" w14:textId="77777777"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14:paraId="1F33168D" w14:textId="77777777"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14:paraId="05F4D5C6" w14:textId="77777777"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14:paraId="6CC92FE2" w14:textId="77777777" w:rsidTr="004D1860">
        <w:tc>
          <w:tcPr>
            <w:tcW w:w="6634" w:type="dxa"/>
            <w:hideMark/>
          </w:tcPr>
          <w:p w14:paraId="1E7017F0" w14:textId="77777777"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14:paraId="4D530969" w14:textId="77777777"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14:paraId="059CD5F8" w14:textId="77777777"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14:paraId="7D77F14B" w14:textId="77777777" w:rsidTr="004D1860">
        <w:tc>
          <w:tcPr>
            <w:tcW w:w="6634" w:type="dxa"/>
            <w:hideMark/>
          </w:tcPr>
          <w:p w14:paraId="7D3ED20E" w14:textId="77777777"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14:paraId="6E0D6516" w14:textId="77777777"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14:paraId="12EBDC87" w14:textId="77777777"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14:paraId="0EC8AC2F" w14:textId="77777777" w:rsidTr="004D1860">
        <w:tc>
          <w:tcPr>
            <w:tcW w:w="6634" w:type="dxa"/>
            <w:hideMark/>
          </w:tcPr>
          <w:p w14:paraId="7D70CAAB" w14:textId="77777777"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14:paraId="6B1C0F35" w14:textId="77777777"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14:paraId="2E8065A8" w14:textId="77777777"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14:paraId="3D89E732" w14:textId="77777777" w:rsidTr="004D1860">
        <w:tc>
          <w:tcPr>
            <w:tcW w:w="6634" w:type="dxa"/>
            <w:hideMark/>
          </w:tcPr>
          <w:p w14:paraId="43824BDC" w14:textId="77777777"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14:paraId="78A50704" w14:textId="77777777"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14:paraId="6E0B2B52" w14:textId="77777777"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14:paraId="2DA7973B" w14:textId="77777777" w:rsidTr="004D1860">
        <w:tc>
          <w:tcPr>
            <w:tcW w:w="6634" w:type="dxa"/>
          </w:tcPr>
          <w:p w14:paraId="6E772D1F" w14:textId="77777777"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Química Orgânica………………………………………………………………………………………</w:t>
            </w:r>
            <w:proofErr w:type="gramStart"/>
            <w:r>
              <w:rPr>
                <w:color w:val="0D0D0D" w:themeColor="text1" w:themeTint="F2"/>
              </w:rPr>
              <w:t>…….</w:t>
            </w:r>
            <w:proofErr w:type="gramEnd"/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14:paraId="6D0AF4CC" w14:textId="77777777"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14:paraId="585E1DBC" w14:textId="77777777"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14:paraId="5A721B1F" w14:textId="77777777" w:rsidTr="004D1860">
        <w:tc>
          <w:tcPr>
            <w:tcW w:w="6634" w:type="dxa"/>
            <w:hideMark/>
          </w:tcPr>
          <w:p w14:paraId="1161756C" w14:textId="77777777"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14:paraId="62E2728B" w14:textId="77777777"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14:paraId="2451352F" w14:textId="77777777"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14:paraId="4C8D439A" w14:textId="77777777" w:rsidTr="004D1860">
        <w:tc>
          <w:tcPr>
            <w:tcW w:w="6634" w:type="dxa"/>
            <w:hideMark/>
          </w:tcPr>
          <w:p w14:paraId="6687664D" w14:textId="77777777"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14:paraId="736C8358" w14:textId="77777777"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14:paraId="24F7ABF9" w14:textId="77777777"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14:paraId="6FEAC9B3" w14:textId="77777777" w:rsidTr="004D1860">
        <w:tc>
          <w:tcPr>
            <w:tcW w:w="6634" w:type="dxa"/>
          </w:tcPr>
          <w:p w14:paraId="6267441C" w14:textId="77777777" w:rsidR="00D75C76" w:rsidRPr="00FC60CA" w:rsidRDefault="00D75C76" w:rsidP="00D75C76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Aplicada 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14:paraId="2EACC5DB" w14:textId="77777777"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14:paraId="352F3AAD" w14:textId="77777777"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14:paraId="1922985F" w14:textId="77777777" w:rsidTr="004D1860">
        <w:tc>
          <w:tcPr>
            <w:tcW w:w="6634" w:type="dxa"/>
            <w:hideMark/>
          </w:tcPr>
          <w:p w14:paraId="1D48C37A" w14:textId="77777777"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14:paraId="0B7FE515" w14:textId="77777777"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14:paraId="44840E3A" w14:textId="77777777"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14:paraId="0A5783DC" w14:textId="77777777" w:rsidTr="004D1860">
        <w:tc>
          <w:tcPr>
            <w:tcW w:w="6634" w:type="dxa"/>
            <w:hideMark/>
          </w:tcPr>
          <w:p w14:paraId="5F3C2B0F" w14:textId="77777777"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14:paraId="224CC148" w14:textId="77777777"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14:paraId="759FB108" w14:textId="77777777"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14:paraId="46858A36" w14:textId="77777777" w:rsidTr="004D1860">
        <w:tc>
          <w:tcPr>
            <w:tcW w:w="6634" w:type="dxa"/>
            <w:hideMark/>
          </w:tcPr>
          <w:p w14:paraId="5A6A3D73" w14:textId="77777777"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Anatomia e Fisiologia Humana 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…………………………………….……………........................</w:t>
            </w:r>
          </w:p>
        </w:tc>
        <w:tc>
          <w:tcPr>
            <w:tcW w:w="874" w:type="dxa"/>
          </w:tcPr>
          <w:p w14:paraId="38C45D43" w14:textId="77777777"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14:paraId="603AB02D" w14:textId="77777777"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14:paraId="3E1A84EC" w14:textId="77777777" w:rsidTr="004D1860">
        <w:trPr>
          <w:trHeight w:val="199"/>
        </w:trPr>
        <w:tc>
          <w:tcPr>
            <w:tcW w:w="6634" w:type="dxa"/>
            <w:hideMark/>
          </w:tcPr>
          <w:p w14:paraId="0C14079F" w14:textId="77777777"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Patologia Geral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14:paraId="7775159B" w14:textId="77777777"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14:paraId="61CADA03" w14:textId="77777777"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14:paraId="340AFE86" w14:textId="77777777" w:rsidTr="004D1860">
        <w:trPr>
          <w:trHeight w:val="199"/>
        </w:trPr>
        <w:tc>
          <w:tcPr>
            <w:tcW w:w="6634" w:type="dxa"/>
          </w:tcPr>
          <w:p w14:paraId="1A6A37CA" w14:textId="77777777"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proofErr w:type="spellStart"/>
            <w:r>
              <w:rPr>
                <w:color w:val="0D0D0D" w:themeColor="text1" w:themeTint="F2"/>
              </w:rPr>
              <w:t>Microparasitologia</w:t>
            </w:r>
            <w:proofErr w:type="spellEnd"/>
            <w:r>
              <w:rPr>
                <w:color w:val="0D0D0D" w:themeColor="text1" w:themeTint="F2"/>
              </w:rPr>
              <w:t xml:space="preserve"> ………</w:t>
            </w:r>
            <w:proofErr w:type="gramStart"/>
            <w:r>
              <w:rPr>
                <w:color w:val="0D0D0D" w:themeColor="text1" w:themeTint="F2"/>
              </w:rPr>
              <w:t>…….….…</w:t>
            </w:r>
            <w:proofErr w:type="gramEnd"/>
            <w:r>
              <w:rPr>
                <w:color w:val="0D0D0D" w:themeColor="text1" w:themeTint="F2"/>
              </w:rPr>
              <w:t>………………………………………………………………………</w:t>
            </w:r>
          </w:p>
        </w:tc>
        <w:tc>
          <w:tcPr>
            <w:tcW w:w="874" w:type="dxa"/>
          </w:tcPr>
          <w:p w14:paraId="77EB02FE" w14:textId="77777777"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14:paraId="0DDEB679" w14:textId="77777777"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14:paraId="679337EE" w14:textId="77777777" w:rsidTr="004D1860">
        <w:trPr>
          <w:trHeight w:val="199"/>
        </w:trPr>
        <w:tc>
          <w:tcPr>
            <w:tcW w:w="6634" w:type="dxa"/>
          </w:tcPr>
          <w:p w14:paraId="24D327DC" w14:textId="77777777"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</w:t>
            </w:r>
            <w:proofErr w:type="gramStart"/>
            <w:r>
              <w:rPr>
                <w:color w:val="0D0D0D" w:themeColor="text1" w:themeTint="F2"/>
              </w:rPr>
              <w:t>…….</w:t>
            </w:r>
            <w:proofErr w:type="gramEnd"/>
            <w:r>
              <w:rPr>
                <w:color w:val="0D0D0D" w:themeColor="text1" w:themeTint="F2"/>
              </w:rPr>
              <w:t>…………………………………………………………</w:t>
            </w:r>
            <w:proofErr w:type="gramStart"/>
            <w:r>
              <w:rPr>
                <w:color w:val="0D0D0D" w:themeColor="text1" w:themeTint="F2"/>
              </w:rPr>
              <w:t>…….</w:t>
            </w:r>
            <w:proofErr w:type="gramEnd"/>
            <w:r>
              <w:rPr>
                <w:color w:val="0D0D0D" w:themeColor="text1" w:themeTint="F2"/>
              </w:rPr>
              <w:t>.……</w:t>
            </w:r>
          </w:p>
        </w:tc>
        <w:tc>
          <w:tcPr>
            <w:tcW w:w="874" w:type="dxa"/>
          </w:tcPr>
          <w:p w14:paraId="53ACD9D8" w14:textId="77777777"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14:paraId="292E12C7" w14:textId="77777777"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14:paraId="0E9F5F51" w14:textId="77777777" w:rsidTr="004D1860">
        <w:trPr>
          <w:trHeight w:val="199"/>
        </w:trPr>
        <w:tc>
          <w:tcPr>
            <w:tcW w:w="6634" w:type="dxa"/>
          </w:tcPr>
          <w:p w14:paraId="15D584EC" w14:textId="77777777"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proofErr w:type="spellStart"/>
            <w:r>
              <w:rPr>
                <w:color w:val="0D0D0D" w:themeColor="text1" w:themeTint="F2"/>
              </w:rPr>
              <w:t>Farmacognósia</w:t>
            </w:r>
            <w:proofErr w:type="spellEnd"/>
            <w:r>
              <w:rPr>
                <w:color w:val="0D0D0D" w:themeColor="text1" w:themeTint="F2"/>
              </w:rPr>
              <w:t xml:space="preserve"> ………………………………</w:t>
            </w:r>
            <w:proofErr w:type="gramStart"/>
            <w:r>
              <w:rPr>
                <w:color w:val="0D0D0D" w:themeColor="text1" w:themeTint="F2"/>
              </w:rPr>
              <w:t>…….</w:t>
            </w:r>
            <w:proofErr w:type="gramEnd"/>
            <w:r>
              <w:rPr>
                <w:color w:val="0D0D0D" w:themeColor="text1" w:themeTint="F2"/>
              </w:rPr>
              <w:t>.…………………………………………………</w:t>
            </w:r>
            <w:proofErr w:type="gramStart"/>
            <w:r>
              <w:rPr>
                <w:color w:val="0D0D0D" w:themeColor="text1" w:themeTint="F2"/>
              </w:rPr>
              <w:t>…….</w:t>
            </w:r>
            <w:proofErr w:type="gramEnd"/>
            <w:r>
              <w:rPr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14:paraId="3B5914F2" w14:textId="77777777"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14:paraId="63855F21" w14:textId="77777777"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14:paraId="7FD40AF4" w14:textId="77777777" w:rsidTr="004D1860">
        <w:trPr>
          <w:trHeight w:val="199"/>
        </w:trPr>
        <w:tc>
          <w:tcPr>
            <w:tcW w:w="6634" w:type="dxa"/>
          </w:tcPr>
          <w:p w14:paraId="1318503D" w14:textId="77777777"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Química Analítica </w:t>
            </w:r>
            <w:proofErr w:type="gramStart"/>
            <w:r>
              <w:rPr>
                <w:color w:val="0D0D0D" w:themeColor="text1" w:themeTint="F2"/>
              </w:rPr>
              <w:t>…….</w:t>
            </w:r>
            <w:proofErr w:type="gramEnd"/>
            <w:r>
              <w:rPr>
                <w:color w:val="0D0D0D" w:themeColor="text1" w:themeTint="F2"/>
              </w:rPr>
              <w:t>……</w:t>
            </w:r>
            <w:proofErr w:type="gramStart"/>
            <w:r>
              <w:rPr>
                <w:color w:val="0D0D0D" w:themeColor="text1" w:themeTint="F2"/>
              </w:rPr>
              <w:t>…….</w:t>
            </w:r>
            <w:proofErr w:type="gramEnd"/>
            <w:r>
              <w:rPr>
                <w:color w:val="0D0D0D" w:themeColor="text1" w:themeTint="F2"/>
              </w:rPr>
              <w:t>……………………………………………………………………………</w:t>
            </w:r>
          </w:p>
        </w:tc>
        <w:tc>
          <w:tcPr>
            <w:tcW w:w="874" w:type="dxa"/>
          </w:tcPr>
          <w:p w14:paraId="26CAF546" w14:textId="77777777"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14:paraId="53305259" w14:textId="77777777"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14:paraId="6AD4870E" w14:textId="77777777" w:rsidTr="004D1860">
        <w:trPr>
          <w:trHeight w:val="199"/>
        </w:trPr>
        <w:tc>
          <w:tcPr>
            <w:tcW w:w="6634" w:type="dxa"/>
          </w:tcPr>
          <w:p w14:paraId="04B51EB1" w14:textId="77777777"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Química Farmacêutica ………………………………………………………………………………</w:t>
            </w:r>
            <w:proofErr w:type="gramStart"/>
            <w:r>
              <w:rPr>
                <w:color w:val="0D0D0D" w:themeColor="text1" w:themeTint="F2"/>
              </w:rPr>
              <w:t>…….</w:t>
            </w:r>
            <w:proofErr w:type="gramEnd"/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14:paraId="33671D15" w14:textId="77777777"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14:paraId="15D36BA0" w14:textId="77777777"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14:paraId="4231ACFD" w14:textId="77777777" w:rsidTr="004D1860">
        <w:trPr>
          <w:trHeight w:val="199"/>
        </w:trPr>
        <w:tc>
          <w:tcPr>
            <w:tcW w:w="6634" w:type="dxa"/>
          </w:tcPr>
          <w:p w14:paraId="764E0B2F" w14:textId="77777777"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Técnicas de Produção de Medicamentos</w:t>
            </w:r>
            <w:proofErr w:type="gramStart"/>
            <w:r>
              <w:rPr>
                <w:color w:val="0D0D0D" w:themeColor="text1" w:themeTint="F2"/>
              </w:rPr>
              <w:t xml:space="preserve"> .…</w:t>
            </w:r>
            <w:proofErr w:type="gramEnd"/>
            <w:r>
              <w:rPr>
                <w:color w:val="0D0D0D" w:themeColor="text1" w:themeTint="F2"/>
              </w:rPr>
              <w:t>………………………………………………………</w:t>
            </w:r>
          </w:p>
        </w:tc>
        <w:tc>
          <w:tcPr>
            <w:tcW w:w="874" w:type="dxa"/>
          </w:tcPr>
          <w:p w14:paraId="2B1007E1" w14:textId="77777777"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14:paraId="210B1BAE" w14:textId="77777777"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14:paraId="396EF725" w14:textId="77777777" w:rsidTr="004D1860">
        <w:trPr>
          <w:trHeight w:val="199"/>
        </w:trPr>
        <w:tc>
          <w:tcPr>
            <w:tcW w:w="6634" w:type="dxa"/>
          </w:tcPr>
          <w:p w14:paraId="06C64A65" w14:textId="77777777"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Farmacoterapia </w:t>
            </w:r>
            <w:proofErr w:type="gramStart"/>
            <w:r>
              <w:rPr>
                <w:color w:val="0D0D0D" w:themeColor="text1" w:themeTint="F2"/>
              </w:rPr>
              <w:t>…….</w:t>
            </w:r>
            <w:proofErr w:type="gramEnd"/>
            <w:r>
              <w:rPr>
                <w:color w:val="0D0D0D" w:themeColor="text1" w:themeTint="F2"/>
              </w:rPr>
              <w:t>.…………………………………………………………………………………………</w:t>
            </w:r>
          </w:p>
        </w:tc>
        <w:tc>
          <w:tcPr>
            <w:tcW w:w="874" w:type="dxa"/>
          </w:tcPr>
          <w:p w14:paraId="0020A810" w14:textId="77777777"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14:paraId="7FDC1718" w14:textId="77777777"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14:paraId="51CDBA3E" w14:textId="77777777" w:rsidTr="004D1860">
        <w:trPr>
          <w:trHeight w:val="199"/>
        </w:trPr>
        <w:tc>
          <w:tcPr>
            <w:tcW w:w="6634" w:type="dxa"/>
          </w:tcPr>
          <w:p w14:paraId="710C1F3B" w14:textId="77777777" w:rsidR="00D75C76" w:rsidRDefault="00EA0564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Botânica</w:t>
            </w:r>
            <w:r w:rsidR="00D75C76">
              <w:rPr>
                <w:color w:val="0D0D0D" w:themeColor="text1" w:themeTint="F2"/>
              </w:rPr>
              <w:t xml:space="preserve"> …</w:t>
            </w:r>
            <w:r>
              <w:rPr>
                <w:color w:val="0D0D0D" w:themeColor="text1" w:themeTint="F2"/>
              </w:rPr>
              <w:t>……</w:t>
            </w:r>
            <w:proofErr w:type="gramStart"/>
            <w:r>
              <w:rPr>
                <w:color w:val="0D0D0D" w:themeColor="text1" w:themeTint="F2"/>
              </w:rPr>
              <w:t>…….</w:t>
            </w:r>
            <w:proofErr w:type="gramEnd"/>
            <w:r>
              <w:rPr>
                <w:color w:val="0D0D0D" w:themeColor="text1" w:themeTint="F2"/>
              </w:rPr>
              <w:t>.</w:t>
            </w:r>
            <w:r w:rsidR="00D75C76">
              <w:rPr>
                <w:color w:val="0D0D0D" w:themeColor="text1" w:themeTint="F2"/>
              </w:rPr>
              <w:t>……………………………………………………………………………</w:t>
            </w:r>
            <w:proofErr w:type="gramStart"/>
            <w:r w:rsidR="00D75C76">
              <w:rPr>
                <w:color w:val="0D0D0D" w:themeColor="text1" w:themeTint="F2"/>
              </w:rPr>
              <w:t>…….</w:t>
            </w:r>
            <w:proofErr w:type="gramEnd"/>
            <w:r w:rsidR="00D75C76">
              <w:rPr>
                <w:color w:val="0D0D0D" w:themeColor="text1" w:themeTint="F2"/>
              </w:rPr>
              <w:t>.…</w:t>
            </w:r>
            <w:proofErr w:type="gramStart"/>
            <w:r w:rsidR="00D75C76">
              <w:rPr>
                <w:color w:val="0D0D0D" w:themeColor="text1" w:themeTint="F2"/>
              </w:rPr>
              <w:t>…….</w:t>
            </w:r>
            <w:proofErr w:type="gramEnd"/>
          </w:p>
        </w:tc>
        <w:tc>
          <w:tcPr>
            <w:tcW w:w="874" w:type="dxa"/>
          </w:tcPr>
          <w:p w14:paraId="7916FDA3" w14:textId="77777777"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14:paraId="020D42F1" w14:textId="77777777"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14:paraId="341B6A31" w14:textId="77777777" w:rsidTr="004D1860">
        <w:trPr>
          <w:trHeight w:val="199"/>
        </w:trPr>
        <w:tc>
          <w:tcPr>
            <w:tcW w:w="6634" w:type="dxa"/>
          </w:tcPr>
          <w:p w14:paraId="5C6EBA2F" w14:textId="77777777" w:rsidR="00D75C76" w:rsidRDefault="00EA0564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Toxicologia</w:t>
            </w:r>
            <w:r w:rsidR="00D75C76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……………………</w:t>
            </w:r>
            <w:r w:rsidR="00D75C76">
              <w:rPr>
                <w:color w:val="0D0D0D" w:themeColor="text1" w:themeTint="F2"/>
              </w:rPr>
              <w:t>………………………………………………………………………</w:t>
            </w:r>
            <w:proofErr w:type="gramStart"/>
            <w:r w:rsidR="00D75C76">
              <w:rPr>
                <w:color w:val="0D0D0D" w:themeColor="text1" w:themeTint="F2"/>
              </w:rPr>
              <w:t>…….</w:t>
            </w:r>
            <w:proofErr w:type="gramEnd"/>
            <w:r w:rsidR="00D75C76">
              <w:rPr>
                <w:color w:val="0D0D0D" w:themeColor="text1" w:themeTint="F2"/>
              </w:rPr>
              <w:t>……</w:t>
            </w:r>
          </w:p>
        </w:tc>
        <w:tc>
          <w:tcPr>
            <w:tcW w:w="874" w:type="dxa"/>
          </w:tcPr>
          <w:p w14:paraId="1EE98FDE" w14:textId="77777777"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14:paraId="0140F59E" w14:textId="77777777"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14:paraId="5A0636BF" w14:textId="77777777" w:rsidTr="004D1860">
        <w:trPr>
          <w:trHeight w:val="199"/>
        </w:trPr>
        <w:tc>
          <w:tcPr>
            <w:tcW w:w="6634" w:type="dxa"/>
          </w:tcPr>
          <w:p w14:paraId="1AC5B1B2" w14:textId="77777777" w:rsidR="00D75C76" w:rsidRDefault="00EA0564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Bromatologia</w:t>
            </w:r>
            <w:r w:rsidR="00D75C76">
              <w:rPr>
                <w:color w:val="0D0D0D" w:themeColor="text1" w:themeTint="F2"/>
              </w:rPr>
              <w:t xml:space="preserve"> …</w:t>
            </w:r>
            <w:r>
              <w:rPr>
                <w:color w:val="0D0D0D" w:themeColor="text1" w:themeTint="F2"/>
              </w:rPr>
              <w:t>……</w:t>
            </w:r>
            <w:proofErr w:type="gramStart"/>
            <w:r>
              <w:rPr>
                <w:color w:val="0D0D0D" w:themeColor="text1" w:themeTint="F2"/>
              </w:rPr>
              <w:t>…….</w:t>
            </w:r>
            <w:proofErr w:type="gramEnd"/>
            <w:r w:rsidR="00D75C76">
              <w:rPr>
                <w:color w:val="0D0D0D" w:themeColor="text1" w:themeTint="F2"/>
              </w:rPr>
              <w:t>…………………………………</w:t>
            </w:r>
            <w:proofErr w:type="gramStart"/>
            <w:r w:rsidR="00D75C76">
              <w:rPr>
                <w:color w:val="0D0D0D" w:themeColor="text1" w:themeTint="F2"/>
              </w:rPr>
              <w:t>…….</w:t>
            </w:r>
            <w:proofErr w:type="gramEnd"/>
            <w:r w:rsidR="00D75C76">
              <w:rPr>
                <w:color w:val="0D0D0D" w:themeColor="text1" w:themeTint="F2"/>
              </w:rPr>
              <w:t>………………………………………</w:t>
            </w:r>
            <w:proofErr w:type="gramStart"/>
            <w:r w:rsidR="00D75C76">
              <w:rPr>
                <w:color w:val="0D0D0D" w:themeColor="text1" w:themeTint="F2"/>
              </w:rPr>
              <w:t>…….</w:t>
            </w:r>
            <w:proofErr w:type="gramEnd"/>
          </w:p>
        </w:tc>
        <w:tc>
          <w:tcPr>
            <w:tcW w:w="874" w:type="dxa"/>
          </w:tcPr>
          <w:p w14:paraId="2D3EBB1E" w14:textId="77777777"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14:paraId="5A9D27A1" w14:textId="77777777" w:rsidR="00D75C76" w:rsidRPr="004D069E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14:paraId="104B0578" w14:textId="77777777" w:rsidTr="004D1860">
        <w:trPr>
          <w:trHeight w:val="199"/>
        </w:trPr>
        <w:tc>
          <w:tcPr>
            <w:tcW w:w="6634" w:type="dxa"/>
          </w:tcPr>
          <w:p w14:paraId="3B6F2B15" w14:textId="77777777"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Práticas de Farmácia ……………………………………</w:t>
            </w:r>
            <w:proofErr w:type="gramStart"/>
            <w:r>
              <w:rPr>
                <w:color w:val="0D0D0D" w:themeColor="text1" w:themeTint="F2"/>
              </w:rPr>
              <w:t>…….</w:t>
            </w:r>
            <w:proofErr w:type="gramEnd"/>
            <w:r>
              <w:rPr>
                <w:color w:val="0D0D0D" w:themeColor="text1" w:themeTint="F2"/>
              </w:rPr>
              <w:t>………………………………………</w:t>
            </w:r>
            <w:proofErr w:type="gramStart"/>
            <w:r>
              <w:rPr>
                <w:color w:val="0D0D0D" w:themeColor="text1" w:themeTint="F2"/>
              </w:rPr>
              <w:t>…….</w:t>
            </w:r>
            <w:proofErr w:type="gramEnd"/>
          </w:p>
        </w:tc>
        <w:tc>
          <w:tcPr>
            <w:tcW w:w="874" w:type="dxa"/>
          </w:tcPr>
          <w:p w14:paraId="32D49B79" w14:textId="77777777"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14:paraId="215D3871" w14:textId="77777777"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14:paraId="1C71FBF0" w14:textId="77777777" w:rsidTr="004D1860">
        <w:trPr>
          <w:trHeight w:val="199"/>
        </w:trPr>
        <w:tc>
          <w:tcPr>
            <w:tcW w:w="6634" w:type="dxa"/>
          </w:tcPr>
          <w:p w14:paraId="291D8BD6" w14:textId="77777777"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</w:t>
            </w:r>
            <w:proofErr w:type="gramStart"/>
            <w:r>
              <w:rPr>
                <w:color w:val="0D0D0D" w:themeColor="text1" w:themeTint="F2"/>
              </w:rPr>
              <w:t xml:space="preserve"> ….</w:t>
            </w:r>
            <w:proofErr w:type="gramEnd"/>
            <w:r>
              <w:rPr>
                <w:color w:val="0D0D0D" w:themeColor="text1" w:themeTint="F2"/>
              </w:rPr>
              <w:t>.……………………………………………………………………</w:t>
            </w:r>
            <w:proofErr w:type="gramStart"/>
            <w:r>
              <w:rPr>
                <w:color w:val="0D0D0D" w:themeColor="text1" w:themeTint="F2"/>
              </w:rPr>
              <w:t>…….</w:t>
            </w:r>
            <w:proofErr w:type="gramEnd"/>
            <w:r>
              <w:rPr>
                <w:color w:val="0D0D0D" w:themeColor="text1" w:themeTint="F2"/>
              </w:rPr>
              <w:t>………………</w:t>
            </w:r>
          </w:p>
        </w:tc>
        <w:tc>
          <w:tcPr>
            <w:tcW w:w="874" w:type="dxa"/>
          </w:tcPr>
          <w:p w14:paraId="6D8A4FE7" w14:textId="77777777"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14:paraId="6E2855D7" w14:textId="77777777"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14:paraId="580C48D3" w14:textId="77777777" w:rsidTr="004D1860">
        <w:trPr>
          <w:trHeight w:val="199"/>
        </w:trPr>
        <w:tc>
          <w:tcPr>
            <w:tcW w:w="6634" w:type="dxa"/>
          </w:tcPr>
          <w:p w14:paraId="5BDAF024" w14:textId="77777777"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proofErr w:type="spellStart"/>
            <w:r>
              <w:rPr>
                <w:color w:val="0D0D0D" w:themeColor="text1" w:themeTint="F2"/>
              </w:rPr>
              <w:t>Projecto</w:t>
            </w:r>
            <w:proofErr w:type="spellEnd"/>
            <w:r>
              <w:rPr>
                <w:color w:val="0D0D0D" w:themeColor="text1" w:themeTint="F2"/>
              </w:rPr>
              <w:t xml:space="preserve"> Tecnológico</w:t>
            </w:r>
            <w:proofErr w:type="gramStart"/>
            <w:r>
              <w:rPr>
                <w:color w:val="0D0D0D" w:themeColor="text1" w:themeTint="F2"/>
              </w:rPr>
              <w:t xml:space="preserve"> ….</w:t>
            </w:r>
            <w:proofErr w:type="gramEnd"/>
            <w:r>
              <w:rPr>
                <w:color w:val="0D0D0D" w:themeColor="text1" w:themeTint="F2"/>
              </w:rPr>
              <w:t>.…………………………………………………………</w:t>
            </w:r>
            <w:proofErr w:type="gramStart"/>
            <w:r>
              <w:rPr>
                <w:color w:val="0D0D0D" w:themeColor="text1" w:themeTint="F2"/>
              </w:rPr>
              <w:t>…….….…</w:t>
            </w:r>
            <w:proofErr w:type="gramEnd"/>
            <w:r>
              <w:rPr>
                <w:color w:val="0D0D0D" w:themeColor="text1" w:themeTint="F2"/>
              </w:rPr>
              <w:t>……………</w:t>
            </w:r>
          </w:p>
        </w:tc>
        <w:tc>
          <w:tcPr>
            <w:tcW w:w="874" w:type="dxa"/>
          </w:tcPr>
          <w:p w14:paraId="793B79A1" w14:textId="77777777"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14:paraId="79B60C8C" w14:textId="77777777"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14:paraId="7B5B4ADA" w14:textId="77777777" w:rsidTr="004D1860">
        <w:trPr>
          <w:trHeight w:val="199"/>
        </w:trPr>
        <w:tc>
          <w:tcPr>
            <w:tcW w:w="6634" w:type="dxa"/>
          </w:tcPr>
          <w:p w14:paraId="6A52AB21" w14:textId="77777777"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Estágio Curricular (E </w:t>
            </w:r>
            <w:proofErr w:type="gramStart"/>
            <w:r>
              <w:rPr>
                <w:b/>
                <w:color w:val="0D0D0D" w:themeColor="text1" w:themeTint="F2"/>
              </w:rPr>
              <w:t>C) ..</w:t>
            </w:r>
            <w:proofErr w:type="gramEnd"/>
            <w:r>
              <w:rPr>
                <w:b/>
                <w:color w:val="0D0D0D" w:themeColor="text1" w:themeTint="F2"/>
              </w:rPr>
              <w:t>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</w:t>
            </w:r>
            <w:proofErr w:type="gramStart"/>
            <w:r w:rsidRPr="00E6793F">
              <w:rPr>
                <w:b/>
                <w:color w:val="0D0D0D" w:themeColor="text1" w:themeTint="F2"/>
              </w:rPr>
              <w:t>……</w:t>
            </w:r>
            <w:r>
              <w:rPr>
                <w:b/>
                <w:color w:val="0D0D0D" w:themeColor="text1" w:themeTint="F2"/>
              </w:rPr>
              <w:t>.</w:t>
            </w:r>
            <w:proofErr w:type="gramEnd"/>
            <w:r>
              <w:rPr>
                <w:b/>
                <w:color w:val="0D0D0D" w:themeColor="text1" w:themeTint="F2"/>
              </w:rPr>
              <w:t>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14:paraId="007C0116" w14:textId="77777777"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14:paraId="30425247" w14:textId="77777777"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14:paraId="019EBAA8" w14:textId="77777777" w:rsidTr="004D1860">
        <w:tc>
          <w:tcPr>
            <w:tcW w:w="6634" w:type="dxa"/>
            <w:hideMark/>
          </w:tcPr>
          <w:p w14:paraId="78538976" w14:textId="77777777"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</w:t>
            </w:r>
            <w:proofErr w:type="gramStart"/>
            <w:r w:rsidRPr="00E6793F">
              <w:rPr>
                <w:b/>
                <w:color w:val="0D0D0D" w:themeColor="text1" w:themeTint="F2"/>
              </w:rPr>
              <w:t>……</w:t>
            </w:r>
            <w:r>
              <w:rPr>
                <w:b/>
                <w:color w:val="0D0D0D" w:themeColor="text1" w:themeTint="F2"/>
              </w:rPr>
              <w:t>.</w:t>
            </w:r>
            <w:proofErr w:type="gramEnd"/>
            <w:r>
              <w:rPr>
                <w:b/>
                <w:color w:val="0D0D0D" w:themeColor="text1" w:themeTint="F2"/>
              </w:rPr>
              <w:t>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</w:t>
            </w:r>
            <w:proofErr w:type="gramStart"/>
            <w:r w:rsidRPr="00E6793F">
              <w:rPr>
                <w:b/>
                <w:color w:val="0D0D0D" w:themeColor="text1" w:themeTint="F2"/>
              </w:rPr>
              <w:t>…….</w:t>
            </w:r>
            <w:proofErr w:type="gramEnd"/>
          </w:p>
        </w:tc>
        <w:tc>
          <w:tcPr>
            <w:tcW w:w="874" w:type="dxa"/>
          </w:tcPr>
          <w:p w14:paraId="37CD6AA1" w14:textId="77777777"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14:paraId="5E807894" w14:textId="77777777"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14:paraId="687379A9" w14:textId="77777777" w:rsidTr="004D1860">
        <w:tc>
          <w:tcPr>
            <w:tcW w:w="6634" w:type="dxa"/>
            <w:hideMark/>
          </w:tcPr>
          <w:p w14:paraId="416B804B" w14:textId="77777777"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</w:t>
            </w:r>
            <w:proofErr w:type="gramStart"/>
            <w:r w:rsidRPr="008C293B">
              <w:rPr>
                <w:b/>
                <w:color w:val="0D0D0D" w:themeColor="text1" w:themeTint="F2"/>
              </w:rPr>
              <w:t>…….</w:t>
            </w:r>
            <w:proofErr w:type="gramEnd"/>
            <w:r w:rsidRPr="008C293B">
              <w:rPr>
                <w:b/>
                <w:color w:val="0D0D0D" w:themeColor="text1" w:themeTint="F2"/>
              </w:rPr>
              <w:t>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14:paraId="54259F1A" w14:textId="77777777"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14:paraId="4255964A" w14:textId="77777777"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14:paraId="2B78F69C" w14:textId="77777777" w:rsidTr="004D1860">
        <w:tc>
          <w:tcPr>
            <w:tcW w:w="6634" w:type="dxa"/>
            <w:shd w:val="clear" w:color="auto" w:fill="D9D9D9" w:themeFill="background1" w:themeFillShade="D9"/>
            <w:hideMark/>
          </w:tcPr>
          <w:p w14:paraId="310F2E00" w14:textId="77777777"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</w:t>
            </w:r>
            <w:proofErr w:type="gramStart"/>
            <w:r w:rsidRPr="008C293B">
              <w:rPr>
                <w:b/>
                <w:color w:val="0D0D0D" w:themeColor="text1" w:themeTint="F2"/>
              </w:rPr>
              <w:t>…….</w:t>
            </w:r>
            <w:proofErr w:type="gramEnd"/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14:paraId="2E64752A" w14:textId="77777777"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14:paraId="5EEFAAD1" w14:textId="77777777"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14:paraId="5A997A9D" w14:textId="77777777"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14:paraId="4D01BEDD" w14:textId="77777777"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14:paraId="5703F85B" w14:textId="77777777" w:rsidR="007F73F4" w:rsidRPr="00CF4B36" w:rsidRDefault="007F73F4" w:rsidP="007F73F4">
      <w:pPr>
        <w:jc w:val="both"/>
        <w:rPr>
          <w:rFonts w:ascii="Times New Roman" w:hAnsi="Times New Roman"/>
          <w:color w:val="000000" w:themeColor="text1"/>
          <w:sz w:val="20"/>
        </w:rPr>
      </w:pPr>
      <w:r w:rsidRPr="00CF4B36">
        <w:rPr>
          <w:rFonts w:ascii="Times New Roman" w:hAnsi="Times New Roman"/>
          <w:color w:val="000000" w:themeColor="text1"/>
          <w:sz w:val="20"/>
        </w:rPr>
        <w:t xml:space="preserve">Pelo que, para efeitos legais e de harmonia com a legislação em vigor, </w:t>
      </w:r>
      <w:r w:rsidR="00420E2A" w:rsidRPr="00CF4B36">
        <w:rPr>
          <w:rFonts w:ascii="Times New Roman" w:hAnsi="Times New Roman"/>
          <w:color w:val="000000" w:themeColor="text1"/>
          <w:sz w:val="20"/>
        </w:rPr>
        <w:t>mandámos-</w:t>
      </w:r>
      <w:r w:rsidRPr="00CF4B36">
        <w:rPr>
          <w:rFonts w:ascii="Times New Roman" w:hAnsi="Times New Roman"/>
          <w:color w:val="000000" w:themeColor="text1"/>
          <w:sz w:val="20"/>
        </w:rPr>
        <w:t>lhe passar o presente certificado, que vai por nós assinado e autenticado pelo selo branco em uso nest</w:t>
      </w:r>
      <w:r w:rsidR="00CB15E1" w:rsidRPr="00CF4B36">
        <w:rPr>
          <w:rFonts w:ascii="Times New Roman" w:hAnsi="Times New Roman"/>
          <w:color w:val="000000" w:themeColor="text1"/>
          <w:sz w:val="20"/>
        </w:rPr>
        <w:t>e Instituto</w:t>
      </w:r>
      <w:r w:rsidRPr="00CF4B36">
        <w:rPr>
          <w:rFonts w:ascii="Times New Roman" w:hAnsi="Times New Roman"/>
          <w:color w:val="000000" w:themeColor="text1"/>
          <w:sz w:val="20"/>
        </w:rPr>
        <w:t>.</w:t>
      </w:r>
    </w:p>
    <w:p w14:paraId="4E5B8D41" w14:textId="77777777" w:rsidR="007F73F4" w:rsidRPr="00CF4B36" w:rsidRDefault="007F73F4" w:rsidP="007F73F4">
      <w:pPr>
        <w:jc w:val="both"/>
        <w:rPr>
          <w:rFonts w:ascii="Times New Roman" w:hAnsi="Times New Roman"/>
          <w:color w:val="000000" w:themeColor="text1"/>
          <w:sz w:val="4"/>
        </w:rPr>
      </w:pPr>
    </w:p>
    <w:p w14:paraId="2946DA6B" w14:textId="77777777" w:rsidR="007F73F4" w:rsidRPr="00CF4B36" w:rsidRDefault="00CB15E1" w:rsidP="007F73F4">
      <w:pPr>
        <w:jc w:val="center"/>
        <w:rPr>
          <w:rFonts w:ascii="Times New Roman" w:hAnsi="Times New Roman"/>
          <w:color w:val="000000" w:themeColor="text1"/>
          <w:sz w:val="20"/>
        </w:rPr>
      </w:pPr>
      <w:r w:rsidRPr="00CF4B36">
        <w:rPr>
          <w:rFonts w:ascii="Times New Roman" w:hAnsi="Times New Roman"/>
          <w:color w:val="000000" w:themeColor="text1"/>
          <w:sz w:val="20"/>
        </w:rPr>
        <w:t>Instituto</w:t>
      </w:r>
      <w:r w:rsidR="007F73F4" w:rsidRPr="00CF4B36">
        <w:rPr>
          <w:rFonts w:ascii="Times New Roman" w:hAnsi="Times New Roman"/>
          <w:color w:val="000000" w:themeColor="text1"/>
          <w:sz w:val="20"/>
        </w:rPr>
        <w:t xml:space="preserve"> Técnico de Saúde de Cabinda, </w:t>
      </w:r>
      <w:r w:rsidR="003B3FC2" w:rsidRPr="00CF4B36">
        <w:rPr>
          <w:rFonts w:ascii="Times New Roman" w:hAnsi="Times New Roman"/>
          <w:color w:val="000000" w:themeColor="text1"/>
          <w:sz w:val="20"/>
        </w:rPr>
        <w:t xml:space="preserve">em Cabinda, </w:t>
      </w:r>
      <w:r w:rsidR="005F0A28" w:rsidRPr="005F0A28">
        <w:rPr>
          <w:rFonts w:ascii="Times New Roman" w:hAnsi="Times New Roman"/>
          <w:b/>
          <w:color w:val="000000" w:themeColor="text1"/>
          <w:sz w:val="20"/>
        </w:rPr>
        <w:t>14</w:t>
      </w:r>
      <w:r w:rsidR="00F03899" w:rsidRPr="005F0A28">
        <w:rPr>
          <w:rFonts w:ascii="Times New Roman" w:hAnsi="Times New Roman"/>
          <w:b/>
          <w:color w:val="000000" w:themeColor="text1"/>
          <w:sz w:val="20"/>
        </w:rPr>
        <w:t xml:space="preserve"> de </w:t>
      </w:r>
      <w:r w:rsidR="005F0A28" w:rsidRPr="005F0A28">
        <w:rPr>
          <w:rFonts w:ascii="Times New Roman" w:hAnsi="Times New Roman"/>
          <w:b/>
          <w:color w:val="000000" w:themeColor="text1"/>
          <w:sz w:val="20"/>
        </w:rPr>
        <w:t>abril</w:t>
      </w:r>
      <w:r w:rsidR="00F03899" w:rsidRPr="005F0A28">
        <w:rPr>
          <w:rFonts w:ascii="Times New Roman" w:hAnsi="Times New Roman"/>
          <w:b/>
          <w:color w:val="000000" w:themeColor="text1"/>
          <w:sz w:val="20"/>
        </w:rPr>
        <w:t xml:space="preserve"> de 20</w:t>
      </w:r>
      <w:r w:rsidR="003B3FC2" w:rsidRPr="005F0A28">
        <w:rPr>
          <w:rFonts w:ascii="Times New Roman" w:hAnsi="Times New Roman"/>
          <w:b/>
          <w:color w:val="000000" w:themeColor="text1"/>
          <w:sz w:val="20"/>
        </w:rPr>
        <w:t>2</w:t>
      </w:r>
      <w:r w:rsidR="00924BAA">
        <w:rPr>
          <w:rFonts w:ascii="Times New Roman" w:hAnsi="Times New Roman"/>
          <w:b/>
          <w:color w:val="000000" w:themeColor="text1"/>
          <w:sz w:val="20"/>
        </w:rPr>
        <w:t>6</w:t>
      </w:r>
      <w:r w:rsidR="003B3FC2" w:rsidRPr="005F0A28">
        <w:rPr>
          <w:rFonts w:ascii="Times New Roman" w:hAnsi="Times New Roman"/>
          <w:b/>
          <w:color w:val="000000" w:themeColor="text1"/>
          <w:sz w:val="20"/>
        </w:rPr>
        <w:t>.</w:t>
      </w:r>
      <w:r w:rsidR="005F0A28" w:rsidRPr="005F0A28">
        <w:rPr>
          <w:rFonts w:ascii="Times New Roman" w:hAnsi="Times New Roman"/>
          <w:b/>
          <w:color w:val="000000" w:themeColor="text1"/>
          <w:sz w:val="20"/>
        </w:rPr>
        <w:t xml:space="preserve"> - </w:t>
      </w:r>
    </w:p>
    <w:p w14:paraId="1E36129D" w14:textId="77777777"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14:paraId="1B74DF6A" w14:textId="77777777"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 xml:space="preserve">A </w:t>
      </w:r>
      <w:proofErr w:type="spellStart"/>
      <w:r w:rsidR="00B14100">
        <w:rPr>
          <w:rFonts w:ascii="Times New Roman" w:hAnsi="Times New Roman"/>
          <w:b/>
          <w:color w:val="000000" w:themeColor="text1"/>
        </w:rPr>
        <w:t>Directora</w:t>
      </w:r>
      <w:proofErr w:type="spellEnd"/>
      <w:r w:rsidR="00B14100">
        <w:rPr>
          <w:rFonts w:ascii="Times New Roman" w:hAnsi="Times New Roman"/>
          <w:b/>
          <w:color w:val="000000" w:themeColor="text1"/>
        </w:rPr>
        <w:t xml:space="preserve">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14:paraId="6DAB98D5" w14:textId="77777777"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 xml:space="preserve">Madalena de Fátima </w:t>
      </w:r>
      <w:proofErr w:type="spellStart"/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Muila</w:t>
      </w:r>
      <w:proofErr w:type="spellEnd"/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 xml:space="preserve"> </w:t>
      </w:r>
      <w:proofErr w:type="spellStart"/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Ngimbi</w:t>
      </w:r>
      <w:proofErr w:type="spellEnd"/>
    </w:p>
    <w:sectPr w:rsidR="007F73F4" w:rsidRPr="00FD4A4B" w:rsidSect="00DC62CC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C67D6" w14:textId="77777777" w:rsidR="008313F5" w:rsidRDefault="008313F5" w:rsidP="00D203A2">
      <w:r>
        <w:separator/>
      </w:r>
    </w:p>
  </w:endnote>
  <w:endnote w:type="continuationSeparator" w:id="0">
    <w:p w14:paraId="30DDAB5C" w14:textId="77777777" w:rsidR="008313F5" w:rsidRDefault="008313F5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74F01" w14:textId="77777777" w:rsidR="008313F5" w:rsidRDefault="008313F5" w:rsidP="00D203A2">
      <w:r>
        <w:separator/>
      </w:r>
    </w:p>
  </w:footnote>
  <w:footnote w:type="continuationSeparator" w:id="0">
    <w:p w14:paraId="0BA35D28" w14:textId="77777777" w:rsidR="008313F5" w:rsidRDefault="008313F5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A2C61"/>
    <w:rsid w:val="000C3270"/>
    <w:rsid w:val="000C526A"/>
    <w:rsid w:val="000E5B39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717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1AA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706566"/>
    <w:rsid w:val="00735CB7"/>
    <w:rsid w:val="00772CC4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13F5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8E3E0E"/>
    <w:rsid w:val="009107F3"/>
    <w:rsid w:val="00923109"/>
    <w:rsid w:val="00923A35"/>
    <w:rsid w:val="00924BAA"/>
    <w:rsid w:val="009257D9"/>
    <w:rsid w:val="00927772"/>
    <w:rsid w:val="00945FCB"/>
    <w:rsid w:val="00950CBF"/>
    <w:rsid w:val="00953785"/>
    <w:rsid w:val="00960F2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0EAB"/>
    <w:rsid w:val="00A11D56"/>
    <w:rsid w:val="00A15330"/>
    <w:rsid w:val="00A15D12"/>
    <w:rsid w:val="00A1617E"/>
    <w:rsid w:val="00A24F06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22545"/>
    <w:rsid w:val="00C31935"/>
    <w:rsid w:val="00C37251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070C9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C62CC"/>
    <w:rsid w:val="00DE3251"/>
    <w:rsid w:val="00DF2E67"/>
    <w:rsid w:val="00DF4616"/>
    <w:rsid w:val="00E0247D"/>
    <w:rsid w:val="00E02EF8"/>
    <w:rsid w:val="00E110C3"/>
    <w:rsid w:val="00E16FFF"/>
    <w:rsid w:val="00E230AC"/>
    <w:rsid w:val="00E26BDE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3F64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1F92B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arte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elacomGrelha">
    <w:name w:val="Table Grid"/>
    <w:basedOn w:val="Tabela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482727"/>
    <w:rPr>
      <w:rFonts w:ascii="Calibri" w:eastAsia="Calibri" w:hAnsi="Calibri" w:cs="Times New Roman"/>
    </w:rPr>
  </w:style>
  <w:style w:type="paragraph" w:styleId="Cabealho">
    <w:name w:val="header"/>
    <w:basedOn w:val="Normal"/>
    <w:link w:val="CabealhoCarte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203A2"/>
    <w:rPr>
      <w:rFonts w:ascii="Calibri" w:eastAsia="Calibri" w:hAnsi="Calibri" w:cs="Times New Roman"/>
    </w:rPr>
  </w:style>
  <w:style w:type="paragraph" w:styleId="Rodap">
    <w:name w:val="footer"/>
    <w:basedOn w:val="Normal"/>
    <w:link w:val="RodapCarte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D203A2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48E33-44C7-4BD0-B20F-3706B944E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2305</TotalTime>
  <Pages>1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201</cp:revision>
  <cp:lastPrinted>2022-08-05T09:26:00Z</cp:lastPrinted>
  <dcterms:created xsi:type="dcterms:W3CDTF">2016-09-20T09:34:00Z</dcterms:created>
  <dcterms:modified xsi:type="dcterms:W3CDTF">2026-04-29T17:07:00Z</dcterms:modified>
</cp:coreProperties>
</file>