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7F2385">
        <w:rPr>
          <w:rFonts w:ascii="Times New Roman" w:hAnsi="Times New Roman"/>
          <w:b/>
          <w:color w:val="000000" w:themeColor="text1"/>
          <w:sz w:val="12"/>
          <w:szCs w:val="12"/>
        </w:rPr>
        <w:t>AC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C9023C">
        <w:rPr>
          <w:rFonts w:ascii="Times New Roman" w:hAnsi="Times New Roman"/>
          <w:b/>
          <w:color w:val="000000" w:themeColor="text1"/>
          <w:sz w:val="12"/>
          <w:szCs w:val="12"/>
        </w:rPr>
        <w:t>25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9023C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C9023C" w:rsidRPr="00F634C3" w:rsidRDefault="00C9023C" w:rsidP="007F73F4">
      <w:pPr>
        <w:jc w:val="center"/>
        <w:rPr>
          <w:rFonts w:cs="Calibri"/>
          <w:b/>
          <w:color w:val="FF0000"/>
          <w:sz w:val="28"/>
          <w:szCs w:val="28"/>
        </w:rPr>
      </w:pPr>
      <w:r w:rsidRPr="00F634C3">
        <w:rPr>
          <w:rFonts w:cs="Calibri"/>
          <w:b/>
          <w:color w:val="FF0000"/>
          <w:sz w:val="28"/>
          <w:szCs w:val="28"/>
        </w:rPr>
        <w:t>(</w:t>
      </w:r>
      <w:r w:rsidRPr="00F634C3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F634C3">
        <w:rPr>
          <w:rFonts w:cs="Calibri"/>
          <w:b/>
          <w:color w:val="FF0000"/>
          <w:sz w:val="28"/>
          <w:szCs w:val="28"/>
        </w:rPr>
        <w:t>)</w:t>
      </w:r>
    </w:p>
    <w:p w:rsidR="00673950" w:rsidRPr="00673950" w:rsidRDefault="00673950" w:rsidP="007F73F4">
      <w:pPr>
        <w:jc w:val="center"/>
        <w:rPr>
          <w:rFonts w:ascii="Script MT Bold" w:hAnsi="Script MT Bold"/>
          <w:b/>
          <w:color w:val="0D0D0D" w:themeColor="text1" w:themeTint="F2"/>
          <w:sz w:val="18"/>
          <w:szCs w:val="28"/>
        </w:rPr>
      </w:pPr>
    </w:p>
    <w:p w:rsidR="007F73F4" w:rsidRPr="00CF4B36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 w:val="20"/>
          <w:szCs w:val="20"/>
        </w:rPr>
      </w:pPr>
      <w:r w:rsidRPr="00CF4B36">
        <w:rPr>
          <w:rFonts w:ascii="Times New Roman" w:hAnsi="Times New Roman"/>
          <w:color w:val="000000" w:themeColor="text1"/>
          <w:sz w:val="20"/>
          <w:szCs w:val="20"/>
        </w:rPr>
        <w:t>A Directora do</w:t>
      </w:r>
      <w:r w:rsidR="00CB15E1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 Instituto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Madalena </w:t>
      </w:r>
      <w:r w:rsidR="003B3FC2" w:rsidRPr="00CF4B36">
        <w:rPr>
          <w:rFonts w:ascii="Times New Roman" w:hAnsi="Times New Roman"/>
          <w:b/>
          <w:color w:val="000000" w:themeColor="text1"/>
          <w:sz w:val="20"/>
          <w:szCs w:val="20"/>
        </w:rPr>
        <w:t xml:space="preserve">de </w:t>
      </w:r>
      <w:r w:rsidRPr="00CF4B36">
        <w:rPr>
          <w:rFonts w:ascii="Times New Roman" w:hAnsi="Times New Roman"/>
          <w:b/>
          <w:color w:val="000000" w:themeColor="text1"/>
          <w:sz w:val="20"/>
          <w:szCs w:val="20"/>
        </w:rPr>
        <w:t>Fátima Muila Ngimbi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CF4B36">
        <w:rPr>
          <w:rFonts w:ascii="Times New Roman" w:hAnsi="Times New Roman"/>
          <w:color w:val="000000" w:themeColor="text1"/>
          <w:sz w:val="20"/>
          <w:szCs w:val="20"/>
        </w:rPr>
        <w:t>0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4, que </w:t>
      </w:r>
      <w:r w:rsidR="00F634C3">
        <w:rPr>
          <w:rFonts w:ascii="Times New Roman" w:hAnsi="Times New Roman"/>
          <w:b/>
          <w:color w:val="FF0000"/>
          <w:sz w:val="20"/>
          <w:szCs w:val="20"/>
        </w:rPr>
        <w:t>Eliana Bernícia Pemba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filha de </w:t>
      </w:r>
      <w:r w:rsidR="00F634C3">
        <w:rPr>
          <w:rFonts w:ascii="Times New Roman" w:hAnsi="Times New Roman"/>
          <w:color w:val="000000" w:themeColor="text1"/>
          <w:sz w:val="20"/>
          <w:szCs w:val="20"/>
        </w:rPr>
        <w:t>xxxxxxxxxx</w:t>
      </w:r>
      <w:r w:rsidR="002849AE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 e de </w:t>
      </w:r>
      <w:r w:rsidR="00F634C3">
        <w:rPr>
          <w:rFonts w:ascii="Times New Roman" w:hAnsi="Times New Roman"/>
          <w:color w:val="000000" w:themeColor="text1"/>
          <w:sz w:val="20"/>
          <w:szCs w:val="20"/>
        </w:rPr>
        <w:t>Maria Cristina Pemba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natural de Cabinda, província de Cabinda, nascida aos </w:t>
      </w:r>
      <w:r w:rsidR="00F634C3">
        <w:rPr>
          <w:rFonts w:ascii="Times New Roman" w:hAnsi="Times New Roman"/>
          <w:color w:val="000000" w:themeColor="text1"/>
          <w:sz w:val="20"/>
          <w:szCs w:val="20"/>
        </w:rPr>
        <w:t>20/03/2005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portadora do bilhete de identidade n.º </w:t>
      </w:r>
      <w:r w:rsidR="00F634C3">
        <w:rPr>
          <w:rFonts w:ascii="Times New Roman" w:hAnsi="Times New Roman"/>
          <w:color w:val="000000" w:themeColor="text1"/>
          <w:sz w:val="20"/>
          <w:szCs w:val="20"/>
        </w:rPr>
        <w:t>025086459CA056</w:t>
      </w:r>
      <w:bookmarkStart w:id="0" w:name="_GoBack"/>
      <w:bookmarkEnd w:id="0"/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, passado pelo </w:t>
      </w:r>
      <w:r w:rsidR="003B3FC2"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Arquivo </w:t>
      </w:r>
      <w:r w:rsidRPr="00CF4B36">
        <w:rPr>
          <w:rFonts w:ascii="Times New Roman" w:hAnsi="Times New Roman"/>
          <w:color w:val="000000" w:themeColor="text1"/>
          <w:sz w:val="20"/>
          <w:szCs w:val="20"/>
        </w:rPr>
        <w:t xml:space="preserve">de Identificação de Cabinda, </w:t>
      </w:r>
      <w:r w:rsidRPr="00CF4B36">
        <w:rPr>
          <w:rFonts w:ascii="Times New Roman" w:hAnsi="Times New Roman"/>
          <w:color w:val="0D0D0D" w:themeColor="text1" w:themeTint="F2"/>
          <w:sz w:val="20"/>
        </w:rPr>
        <w:t>concluiu, em re</w:t>
      </w:r>
      <w:r w:rsidR="00BE36FD">
        <w:rPr>
          <w:rFonts w:ascii="Times New Roman" w:hAnsi="Times New Roman"/>
          <w:color w:val="0D0D0D" w:themeColor="text1" w:themeTint="F2"/>
          <w:sz w:val="20"/>
        </w:rPr>
        <w:t>gime diurno, no ano lectivo 2025/2026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, o </w:t>
      </w:r>
      <w:r w:rsidR="003B3FC2" w:rsidRPr="00CF4B36">
        <w:rPr>
          <w:rFonts w:ascii="Times New Roman" w:hAnsi="Times New Roman"/>
          <w:color w:val="0D0D0D" w:themeColor="text1" w:themeTint="F2"/>
          <w:sz w:val="20"/>
        </w:rPr>
        <w:t xml:space="preserve">curso </w:t>
      </w:r>
      <w:r w:rsidRPr="00CF4B36">
        <w:rPr>
          <w:rFonts w:ascii="Times New Roman" w:hAnsi="Times New Roman"/>
          <w:b/>
          <w:color w:val="0D0D0D" w:themeColor="text1" w:themeTint="F2"/>
          <w:sz w:val="20"/>
        </w:rPr>
        <w:t xml:space="preserve">Técnico de </w:t>
      </w:r>
      <w:r w:rsidR="007F2385">
        <w:rPr>
          <w:rFonts w:ascii="Times New Roman" w:hAnsi="Times New Roman"/>
          <w:b/>
          <w:color w:val="0D0D0D" w:themeColor="text1" w:themeTint="F2"/>
          <w:sz w:val="20"/>
        </w:rPr>
        <w:t>Análises Clínicas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, da Área de Formação de Saúde, tendo obtido as seguintes classificações, conforme consta na pauta do ano </w:t>
      </w:r>
      <w:r w:rsidR="00BE36FD">
        <w:rPr>
          <w:rFonts w:ascii="Times New Roman" w:hAnsi="Times New Roman"/>
          <w:color w:val="0D0D0D" w:themeColor="text1" w:themeTint="F2"/>
          <w:sz w:val="20"/>
        </w:rPr>
        <w:t>2025</w:t>
      </w:r>
      <w:r w:rsidR="004D1860">
        <w:rPr>
          <w:rFonts w:ascii="Times New Roman" w:hAnsi="Times New Roman"/>
          <w:color w:val="0D0D0D" w:themeColor="text1" w:themeTint="F2"/>
          <w:sz w:val="20"/>
        </w:rPr>
        <w:t>/202</w:t>
      </w:r>
      <w:r w:rsidR="00BE36FD">
        <w:rPr>
          <w:rFonts w:ascii="Times New Roman" w:hAnsi="Times New Roman"/>
          <w:color w:val="0D0D0D" w:themeColor="text1" w:themeTint="F2"/>
          <w:sz w:val="20"/>
        </w:rPr>
        <w:t>6</w:t>
      </w:r>
      <w:r w:rsidR="007E449F" w:rsidRPr="00CF4B36">
        <w:rPr>
          <w:rFonts w:ascii="Times New Roman" w:hAnsi="Times New Roman"/>
          <w:color w:val="0D0D0D" w:themeColor="text1" w:themeTint="F2"/>
          <w:sz w:val="20"/>
        </w:rPr>
        <w:t>, T</w:t>
      </w:r>
      <w:r w:rsidRPr="00CF4B36">
        <w:rPr>
          <w:rFonts w:ascii="Times New Roman" w:hAnsi="Times New Roman"/>
          <w:color w:val="0D0D0D" w:themeColor="text1" w:themeTint="F2"/>
          <w:sz w:val="20"/>
        </w:rPr>
        <w:t xml:space="preserve">urma A, n.º </w:t>
      </w:r>
      <w:r w:rsidR="002849AE" w:rsidRPr="00BE36FD">
        <w:rPr>
          <w:rFonts w:ascii="Times New Roman" w:hAnsi="Times New Roman"/>
          <w:color w:val="0D0D0D" w:themeColor="text1" w:themeTint="F2"/>
          <w:sz w:val="20"/>
          <w:highlight w:val="yellow"/>
        </w:rPr>
        <w:t>35</w:t>
      </w:r>
      <w:r w:rsidRPr="00BE36FD">
        <w:rPr>
          <w:rFonts w:ascii="Times New Roman" w:hAnsi="Times New Roman"/>
          <w:color w:val="0D0D0D" w:themeColor="text1" w:themeTint="F2"/>
          <w:sz w:val="20"/>
          <w:highlight w:val="yellow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</w:t>
            </w:r>
            <w:r w:rsidR="005C2CD3">
              <w:rPr>
                <w:color w:val="0D0D0D" w:themeColor="text1" w:themeTint="F2"/>
              </w:rPr>
              <w:t>.</w:t>
            </w:r>
            <w:r w:rsidR="007F73F4"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</w:tcPr>
          <w:p w:rsidR="00D75C76" w:rsidRDefault="007F2385" w:rsidP="007F2385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Bioquímica </w:t>
            </w:r>
            <w:r w:rsidR="00D75C76">
              <w:rPr>
                <w:color w:val="0D0D0D" w:themeColor="text1" w:themeTint="F2"/>
              </w:rPr>
              <w:t>……………………………</w:t>
            </w:r>
            <w:r>
              <w:rPr>
                <w:color w:val="0D0D0D" w:themeColor="text1" w:themeTint="F2"/>
              </w:rPr>
              <w:t>………..</w:t>
            </w:r>
            <w:r w:rsidR="00D75C76">
              <w:rPr>
                <w:color w:val="0D0D0D" w:themeColor="text1" w:themeTint="F2"/>
              </w:rPr>
              <w:t>………………………………………………………………..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7F2385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>
              <w:rPr>
                <w:bCs/>
                <w:noProof/>
                <w:color w:val="0D0D0D" w:themeColor="text1" w:themeTint="F2"/>
              </w:rPr>
              <w:t>…</w:t>
            </w:r>
            <w:r w:rsidR="007F2385">
              <w:rPr>
                <w:bCs/>
                <w:noProof/>
                <w:color w:val="0D0D0D" w:themeColor="text1" w:themeTint="F2"/>
              </w:rPr>
              <w:t>……………..</w:t>
            </w:r>
            <w:r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7F2385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I</w:t>
            </w:r>
            <w:r w:rsidR="007F2385">
              <w:rPr>
                <w:color w:val="0D0D0D" w:themeColor="text1" w:themeTint="F2"/>
              </w:rPr>
              <w:t>ntrodução ao Laboratório de Análises Clínicas</w:t>
            </w:r>
            <w:r>
              <w:rPr>
                <w:color w:val="0D0D0D" w:themeColor="text1" w:themeTint="F2"/>
              </w:rPr>
              <w:t xml:space="preserve">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Anatomia e Fisiologia Humana 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7F2385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2385">
              <w:rPr>
                <w:color w:val="0D0D0D" w:themeColor="text1" w:themeTint="F2"/>
              </w:rPr>
              <w:t>Microbiologia</w:t>
            </w:r>
            <w:r>
              <w:rPr>
                <w:color w:val="0D0D0D" w:themeColor="text1" w:themeTint="F2"/>
              </w:rPr>
              <w:t xml:space="preserve"> ……</w:t>
            </w:r>
            <w:r w:rsidR="007F2385">
              <w:rPr>
                <w:color w:val="0D0D0D" w:themeColor="text1" w:themeTint="F2"/>
              </w:rPr>
              <w:t>…</w:t>
            </w:r>
            <w:r>
              <w:rPr>
                <w:color w:val="0D0D0D" w:themeColor="text1" w:themeTint="F2"/>
              </w:rPr>
              <w:t>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Hematologia</w:t>
            </w:r>
            <w:r w:rsidR="00D75C76">
              <w:rPr>
                <w:color w:val="0D0D0D" w:themeColor="text1" w:themeTint="F2"/>
              </w:rPr>
              <w:t xml:space="preserve"> …</w:t>
            </w:r>
            <w:r>
              <w:rPr>
                <w:color w:val="0D0D0D" w:themeColor="text1" w:themeTint="F2"/>
              </w:rPr>
              <w:t>………..</w:t>
            </w:r>
            <w:r w:rsidR="00D75C76">
              <w:rPr>
                <w:color w:val="0D0D0D" w:themeColor="text1" w:themeTint="F2"/>
              </w:rPr>
              <w:t>………….….…………………………………………………………………………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Imunologia</w:t>
            </w:r>
            <w:r w:rsidR="00D75C76">
              <w:rPr>
                <w:color w:val="0D0D0D" w:themeColor="text1" w:themeTint="F2"/>
              </w:rPr>
              <w:t xml:space="preserve"> …………</w:t>
            </w:r>
            <w:r>
              <w:rPr>
                <w:color w:val="0D0D0D" w:themeColor="text1" w:themeTint="F2"/>
              </w:rPr>
              <w:t>….</w:t>
            </w:r>
            <w:r w:rsidR="00D75C76">
              <w:rPr>
                <w:color w:val="0D0D0D" w:themeColor="text1" w:themeTint="F2"/>
              </w:rPr>
              <w:t>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Bioquímica Clínica ……………………………………..…………</w:t>
            </w:r>
            <w:r w:rsidR="00D75C76">
              <w:rPr>
                <w:color w:val="0D0D0D" w:themeColor="text1" w:themeTint="F2"/>
              </w:rPr>
              <w:t>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Patologia Geral</w:t>
            </w:r>
            <w:r w:rsidR="00D75C76">
              <w:rPr>
                <w:color w:val="0D0D0D" w:themeColor="text1" w:themeTint="F2"/>
              </w:rPr>
              <w:t xml:space="preserve"> …</w:t>
            </w:r>
            <w:r>
              <w:rPr>
                <w:color w:val="0D0D0D" w:themeColor="text1" w:themeTint="F2"/>
              </w:rPr>
              <w:t>….</w:t>
            </w:r>
            <w:r w:rsidR="00D75C76">
              <w:rPr>
                <w:color w:val="0D0D0D" w:themeColor="text1" w:themeTint="F2"/>
              </w:rPr>
              <w:t>….………….……………………………………………………………………………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Imunohematologia</w:t>
            </w:r>
            <w:r w:rsidR="00D75C76">
              <w:rPr>
                <w:color w:val="0D0D0D" w:themeColor="text1" w:themeTint="F2"/>
              </w:rPr>
              <w:t xml:space="preserve"> ………</w:t>
            </w:r>
            <w:r>
              <w:rPr>
                <w:color w:val="0D0D0D" w:themeColor="text1" w:themeTint="F2"/>
              </w:rPr>
              <w:t>……</w:t>
            </w:r>
            <w:r w:rsidR="00D75C76">
              <w:rPr>
                <w:color w:val="0D0D0D" w:themeColor="text1" w:themeTint="F2"/>
              </w:rPr>
              <w:t>……………………………………………………………………………..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Microbiologia de Águas e Alimentos</w:t>
            </w:r>
            <w:r w:rsidR="00D75C76">
              <w:rPr>
                <w:color w:val="0D0D0D" w:themeColor="text1" w:themeTint="F2"/>
              </w:rPr>
              <w:t xml:space="preserve"> .…</w:t>
            </w:r>
            <w:r>
              <w:rPr>
                <w:color w:val="0D0D0D" w:themeColor="text1" w:themeTint="F2"/>
              </w:rPr>
              <w:t>…….</w:t>
            </w:r>
            <w:r w:rsidR="00D75C76">
              <w:rPr>
                <w:color w:val="0D0D0D" w:themeColor="text1" w:themeTint="F2"/>
              </w:rPr>
              <w:t>………………………………………………………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Tecnologia Laboratorial ……..………………………………………….</w:t>
            </w:r>
            <w:r w:rsidR="00D75C76">
              <w:rPr>
                <w:color w:val="0D0D0D" w:themeColor="text1" w:themeTint="F2"/>
              </w:rPr>
              <w:t>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Parasitologia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  <w:r>
              <w:rPr>
                <w:color w:val="0D0D0D" w:themeColor="text1" w:themeTint="F2"/>
              </w:rPr>
              <w:t>.</w:t>
            </w:r>
            <w:r w:rsidR="00D75C76">
              <w:rPr>
                <w:color w:val="0D0D0D" w:themeColor="text1" w:themeTint="F2"/>
              </w:rPr>
              <w:t>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Urinologia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EA0564">
              <w:rPr>
                <w:color w:val="0D0D0D" w:themeColor="text1" w:themeTint="F2"/>
              </w:rPr>
              <w:t>………</w:t>
            </w:r>
            <w:r>
              <w:rPr>
                <w:color w:val="0D0D0D" w:themeColor="text1" w:themeTint="F2"/>
              </w:rPr>
              <w:t>.</w:t>
            </w:r>
            <w:r w:rsidR="00EA0564">
              <w:rPr>
                <w:color w:val="0D0D0D" w:themeColor="text1" w:themeTint="F2"/>
              </w:rPr>
              <w:t>……………</w:t>
            </w:r>
            <w:r w:rsidR="00D75C76">
              <w:rPr>
                <w:color w:val="0D0D0D" w:themeColor="text1" w:themeTint="F2"/>
              </w:rPr>
              <w:t>…………………………………………………………………………….……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7F2385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Epidemiologia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</w:t>
            </w:r>
            <w:r>
              <w:rPr>
                <w:color w:val="0D0D0D" w:themeColor="text1" w:themeTint="F2"/>
              </w:rPr>
              <w:t>……………………………………….…</w:t>
            </w:r>
            <w:r w:rsidR="00D75C76">
              <w:rPr>
                <w:color w:val="0D0D0D" w:themeColor="text1" w:themeTint="F2"/>
              </w:rPr>
              <w:t>…</w:t>
            </w:r>
            <w:r>
              <w:rPr>
                <w:color w:val="0D0D0D" w:themeColor="text1" w:themeTint="F2"/>
              </w:rPr>
              <w:t>.</w:t>
            </w:r>
            <w:r w:rsidR="00D75C76">
              <w:rPr>
                <w:color w:val="0D0D0D" w:themeColor="text1" w:themeTint="F2"/>
              </w:rPr>
              <w:t>…………………………………….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Pr="004D069E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7F2385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7F2385">
              <w:rPr>
                <w:color w:val="0D0D0D" w:themeColor="text1" w:themeTint="F2"/>
              </w:rPr>
              <w:t>Análises Clínicas ………………………………………….…………………</w:t>
            </w:r>
            <w:r>
              <w:rPr>
                <w:color w:val="0D0D0D" w:themeColor="text1" w:themeTint="F2"/>
              </w:rPr>
              <w:t>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380E5D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 …..…………………………………………….</w:t>
            </w:r>
            <w:r w:rsidR="00EA0564">
              <w:rPr>
                <w:color w:val="0D0D0D" w:themeColor="text1" w:themeTint="F2"/>
              </w:rPr>
              <w:t>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380E5D" w:rsidP="00380E5D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Gestão de Saúde </w:t>
            </w:r>
            <w:r w:rsidR="00EA0564">
              <w:rPr>
                <w:color w:val="0D0D0D" w:themeColor="text1" w:themeTint="F2"/>
              </w:rPr>
              <w:t>…..……………………………………………</w:t>
            </w:r>
            <w:r>
              <w:rPr>
                <w:color w:val="0D0D0D" w:themeColor="text1" w:themeTint="F2"/>
              </w:rPr>
              <w:t>……..</w:t>
            </w:r>
            <w:r w:rsidR="00EA0564">
              <w:rPr>
                <w:color w:val="0D0D0D" w:themeColor="text1" w:themeTint="F2"/>
              </w:rPr>
              <w:t>………………….….………………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7F73F4" w:rsidRPr="00CF4B36" w:rsidRDefault="007F73F4" w:rsidP="007F73F4">
      <w:pPr>
        <w:jc w:val="both"/>
        <w:rPr>
          <w:rFonts w:ascii="Times New Roman" w:hAnsi="Times New Roman"/>
          <w:color w:val="000000" w:themeColor="text1"/>
          <w:sz w:val="20"/>
        </w:rPr>
      </w:pPr>
      <w:r w:rsidRPr="00CF4B36">
        <w:rPr>
          <w:rFonts w:ascii="Times New Roman" w:hAnsi="Times New Roman"/>
          <w:color w:val="000000" w:themeColor="text1"/>
          <w:sz w:val="20"/>
        </w:rPr>
        <w:t xml:space="preserve">Pelo que, para efeitos legais e de harmonia com a legislação em vigor, </w:t>
      </w:r>
      <w:r w:rsidR="00420E2A" w:rsidRPr="00CF4B36">
        <w:rPr>
          <w:rFonts w:ascii="Times New Roman" w:hAnsi="Times New Roman"/>
          <w:color w:val="000000" w:themeColor="text1"/>
          <w:sz w:val="20"/>
        </w:rPr>
        <w:t>mandámos-</w:t>
      </w:r>
      <w:r w:rsidRPr="00CF4B36">
        <w:rPr>
          <w:rFonts w:ascii="Times New Roman" w:hAnsi="Times New Roman"/>
          <w:color w:val="000000" w:themeColor="text1"/>
          <w:sz w:val="20"/>
        </w:rPr>
        <w:t>lhe passar o presente certificado, que vai por nós assinado e autenticado pelo selo branco em uso nest</w:t>
      </w:r>
      <w:r w:rsidR="00CB15E1" w:rsidRPr="00CF4B36">
        <w:rPr>
          <w:rFonts w:ascii="Times New Roman" w:hAnsi="Times New Roman"/>
          <w:color w:val="000000" w:themeColor="text1"/>
          <w:sz w:val="20"/>
        </w:rPr>
        <w:t>e Instituto</w:t>
      </w:r>
      <w:r w:rsidRPr="00CF4B36">
        <w:rPr>
          <w:rFonts w:ascii="Times New Roman" w:hAnsi="Times New Roman"/>
          <w:color w:val="000000" w:themeColor="text1"/>
          <w:sz w:val="20"/>
        </w:rPr>
        <w:t>.</w:t>
      </w:r>
    </w:p>
    <w:p w:rsidR="007F73F4" w:rsidRPr="00CF4B36" w:rsidRDefault="007F73F4" w:rsidP="007F73F4">
      <w:pPr>
        <w:jc w:val="both"/>
        <w:rPr>
          <w:rFonts w:ascii="Times New Roman" w:hAnsi="Times New Roman"/>
          <w:color w:val="000000" w:themeColor="text1"/>
          <w:sz w:val="4"/>
        </w:rPr>
      </w:pPr>
    </w:p>
    <w:p w:rsidR="007F73F4" w:rsidRPr="00CF4B36" w:rsidRDefault="00CB15E1" w:rsidP="007F73F4">
      <w:pPr>
        <w:jc w:val="center"/>
        <w:rPr>
          <w:rFonts w:ascii="Times New Roman" w:hAnsi="Times New Roman"/>
          <w:color w:val="000000" w:themeColor="text1"/>
          <w:sz w:val="20"/>
        </w:rPr>
      </w:pPr>
      <w:r w:rsidRPr="00CF4B36">
        <w:rPr>
          <w:rFonts w:ascii="Times New Roman" w:hAnsi="Times New Roman"/>
          <w:color w:val="000000" w:themeColor="text1"/>
          <w:sz w:val="20"/>
        </w:rPr>
        <w:t>Instituto</w:t>
      </w:r>
      <w:r w:rsidR="007F73F4" w:rsidRPr="00CF4B36">
        <w:rPr>
          <w:rFonts w:ascii="Times New Roman" w:hAnsi="Times New Roman"/>
          <w:color w:val="000000" w:themeColor="text1"/>
          <w:sz w:val="20"/>
        </w:rPr>
        <w:t xml:space="preserve"> Técnico de Saúde de Cabinda, </w:t>
      </w:r>
      <w:r w:rsidR="003B3FC2" w:rsidRPr="00CF4B36">
        <w:rPr>
          <w:rFonts w:ascii="Times New Roman" w:hAnsi="Times New Roman"/>
          <w:color w:val="000000" w:themeColor="text1"/>
          <w:sz w:val="20"/>
        </w:rPr>
        <w:t xml:space="preserve">em Cabinda, 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>14</w:t>
      </w:r>
      <w:r w:rsidR="00F03899" w:rsidRPr="005F0A28">
        <w:rPr>
          <w:rFonts w:ascii="Times New Roman" w:hAnsi="Times New Roman"/>
          <w:b/>
          <w:color w:val="000000" w:themeColor="text1"/>
          <w:sz w:val="20"/>
        </w:rPr>
        <w:t xml:space="preserve"> de 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>abril</w:t>
      </w:r>
      <w:r w:rsidR="00F03899" w:rsidRPr="005F0A28">
        <w:rPr>
          <w:rFonts w:ascii="Times New Roman" w:hAnsi="Times New Roman"/>
          <w:b/>
          <w:color w:val="000000" w:themeColor="text1"/>
          <w:sz w:val="20"/>
        </w:rPr>
        <w:t xml:space="preserve"> de 20</w:t>
      </w:r>
      <w:r w:rsidR="003B3FC2" w:rsidRPr="005F0A28">
        <w:rPr>
          <w:rFonts w:ascii="Times New Roman" w:hAnsi="Times New Roman"/>
          <w:b/>
          <w:color w:val="000000" w:themeColor="text1"/>
          <w:sz w:val="20"/>
        </w:rPr>
        <w:t>2</w:t>
      </w:r>
      <w:r w:rsidR="00BE36FD">
        <w:rPr>
          <w:rFonts w:ascii="Times New Roman" w:hAnsi="Times New Roman"/>
          <w:b/>
          <w:color w:val="000000" w:themeColor="text1"/>
          <w:sz w:val="20"/>
        </w:rPr>
        <w:t>6</w:t>
      </w:r>
      <w:r w:rsidR="003B3FC2" w:rsidRPr="005F0A28">
        <w:rPr>
          <w:rFonts w:ascii="Times New Roman" w:hAnsi="Times New Roman"/>
          <w:b/>
          <w:color w:val="000000" w:themeColor="text1"/>
          <w:sz w:val="20"/>
        </w:rPr>
        <w:t>.</w:t>
      </w:r>
      <w:r w:rsidR="005F0A28" w:rsidRPr="005F0A28">
        <w:rPr>
          <w:rFonts w:ascii="Times New Roman" w:hAnsi="Times New Roman"/>
          <w:b/>
          <w:color w:val="000000" w:themeColor="text1"/>
          <w:sz w:val="20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C9023C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95FDB" w:rsidRDefault="00895FDB" w:rsidP="00D203A2">
      <w:r>
        <w:separator/>
      </w:r>
    </w:p>
  </w:endnote>
  <w:endnote w:type="continuationSeparator" w:id="0">
    <w:p w:rsidR="00895FDB" w:rsidRDefault="00895FDB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95FDB" w:rsidRDefault="00895FDB" w:rsidP="00D203A2">
      <w:r>
        <w:separator/>
      </w:r>
    </w:p>
  </w:footnote>
  <w:footnote w:type="continuationSeparator" w:id="0">
    <w:p w:rsidR="00895FDB" w:rsidRDefault="00895FDB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215B"/>
    <w:rsid w:val="00046BF1"/>
    <w:rsid w:val="00052C85"/>
    <w:rsid w:val="00063EA3"/>
    <w:rsid w:val="00073230"/>
    <w:rsid w:val="00085CB9"/>
    <w:rsid w:val="00086180"/>
    <w:rsid w:val="000A2C61"/>
    <w:rsid w:val="000C3270"/>
    <w:rsid w:val="000C526A"/>
    <w:rsid w:val="000F035D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2F65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F39AC"/>
    <w:rsid w:val="002F6483"/>
    <w:rsid w:val="00305283"/>
    <w:rsid w:val="003144A0"/>
    <w:rsid w:val="00315F04"/>
    <w:rsid w:val="003168AF"/>
    <w:rsid w:val="00336C7F"/>
    <w:rsid w:val="00353AD4"/>
    <w:rsid w:val="0035721A"/>
    <w:rsid w:val="00380E5D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2CD3"/>
    <w:rsid w:val="005C31C6"/>
    <w:rsid w:val="005D35D6"/>
    <w:rsid w:val="005D36E5"/>
    <w:rsid w:val="005E24E6"/>
    <w:rsid w:val="005F0A28"/>
    <w:rsid w:val="005F475B"/>
    <w:rsid w:val="005F5689"/>
    <w:rsid w:val="0060250C"/>
    <w:rsid w:val="00607074"/>
    <w:rsid w:val="00613503"/>
    <w:rsid w:val="00614C17"/>
    <w:rsid w:val="00623D18"/>
    <w:rsid w:val="00644945"/>
    <w:rsid w:val="0065156C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6F03E4"/>
    <w:rsid w:val="00706566"/>
    <w:rsid w:val="00735CB7"/>
    <w:rsid w:val="00772CC4"/>
    <w:rsid w:val="00780627"/>
    <w:rsid w:val="00780E36"/>
    <w:rsid w:val="007857FC"/>
    <w:rsid w:val="0079201D"/>
    <w:rsid w:val="007A06D4"/>
    <w:rsid w:val="007C438D"/>
    <w:rsid w:val="007C6F0C"/>
    <w:rsid w:val="007D1F8C"/>
    <w:rsid w:val="007D3A94"/>
    <w:rsid w:val="007D546B"/>
    <w:rsid w:val="007E449F"/>
    <w:rsid w:val="007F2385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95FDB"/>
    <w:rsid w:val="008A559D"/>
    <w:rsid w:val="008B06A9"/>
    <w:rsid w:val="008C293B"/>
    <w:rsid w:val="008C767A"/>
    <w:rsid w:val="008D4D33"/>
    <w:rsid w:val="008D60AA"/>
    <w:rsid w:val="008E06D8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120F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36FD"/>
    <w:rsid w:val="00BE608A"/>
    <w:rsid w:val="00BF789C"/>
    <w:rsid w:val="00C062E4"/>
    <w:rsid w:val="00C063FF"/>
    <w:rsid w:val="00C12323"/>
    <w:rsid w:val="00C22545"/>
    <w:rsid w:val="00C31935"/>
    <w:rsid w:val="00C37251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023C"/>
    <w:rsid w:val="00C90A87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F1C6E"/>
    <w:rsid w:val="00EF2D21"/>
    <w:rsid w:val="00EF4903"/>
    <w:rsid w:val="00F01400"/>
    <w:rsid w:val="00F02FE9"/>
    <w:rsid w:val="00F03899"/>
    <w:rsid w:val="00F22A6C"/>
    <w:rsid w:val="00F32F35"/>
    <w:rsid w:val="00F508F2"/>
    <w:rsid w:val="00F61DDB"/>
    <w:rsid w:val="00F63458"/>
    <w:rsid w:val="00F634C3"/>
    <w:rsid w:val="00F84356"/>
    <w:rsid w:val="00F86F9D"/>
    <w:rsid w:val="00F92345"/>
    <w:rsid w:val="00FB7A2E"/>
    <w:rsid w:val="00FC3C24"/>
    <w:rsid w:val="00FC4FEB"/>
    <w:rsid w:val="00FC60CA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84C71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E6E08-FE59-4D1C-A683-420445DE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2309</TotalTime>
  <Pages>1</Pages>
  <Words>690</Words>
  <Characters>3933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204</cp:revision>
  <cp:lastPrinted>2022-08-05T09:26:00Z</cp:lastPrinted>
  <dcterms:created xsi:type="dcterms:W3CDTF">2016-09-20T09:34:00Z</dcterms:created>
  <dcterms:modified xsi:type="dcterms:W3CDTF">2026-04-27T15:16:00Z</dcterms:modified>
</cp:coreProperties>
</file>