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150537">
        <w:rPr>
          <w:rFonts w:ascii="Times New Roman" w:hAnsi="Times New Roman"/>
          <w:b/>
          <w:color w:val="FF0000"/>
          <w:szCs w:val="20"/>
        </w:rPr>
        <w:t>Maura Carlota Sola Fiti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150537">
        <w:rPr>
          <w:rFonts w:ascii="Times New Roman" w:hAnsi="Times New Roman"/>
          <w:color w:val="000000" w:themeColor="text1"/>
          <w:szCs w:val="20"/>
        </w:rPr>
        <w:t>Alexandre Dembi Mbizi Fiti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150537">
        <w:rPr>
          <w:rFonts w:ascii="Times New Roman" w:hAnsi="Times New Roman"/>
          <w:color w:val="000000" w:themeColor="text1"/>
          <w:szCs w:val="20"/>
        </w:rPr>
        <w:t>Alice Sola Kissivissa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150537">
        <w:rPr>
          <w:rFonts w:ascii="Times New Roman" w:hAnsi="Times New Roman"/>
          <w:color w:val="000000" w:themeColor="text1"/>
          <w:szCs w:val="20"/>
        </w:rPr>
        <w:t>19/03/2007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150537">
        <w:rPr>
          <w:rFonts w:ascii="Times New Roman" w:hAnsi="Times New Roman"/>
          <w:color w:val="000000" w:themeColor="text1"/>
          <w:szCs w:val="20"/>
        </w:rPr>
        <w:t>020296394CA058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AC0" w:rsidRDefault="00621AC0" w:rsidP="00D203A2">
      <w:r>
        <w:separator/>
      </w:r>
    </w:p>
  </w:endnote>
  <w:endnote w:type="continuationSeparator" w:id="0">
    <w:p w:rsidR="00621AC0" w:rsidRDefault="00621AC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AC0" w:rsidRDefault="00621AC0" w:rsidP="00D203A2">
      <w:r>
        <w:separator/>
      </w:r>
    </w:p>
  </w:footnote>
  <w:footnote w:type="continuationSeparator" w:id="0">
    <w:p w:rsidR="00621AC0" w:rsidRDefault="00621AC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7E2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97184-7AFA-41EA-BD2F-141B7C95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2026-04-16T05:11:00Z</dcterms:modified>
</cp:coreProperties>
</file>