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C9774" w14:textId="77777777" w:rsidR="00C36829" w:rsidRDefault="00B86C2F">
      <w:r>
        <w:t xml:space="preserve">Relato caso de uso </w:t>
      </w:r>
    </w:p>
    <w:p w14:paraId="2ABB2C90" w14:textId="77777777" w:rsidR="00B86C2F" w:rsidRDefault="00B86C2F"/>
    <w:p w14:paraId="69A9479B" w14:textId="77777777" w:rsidR="00B86C2F" w:rsidRDefault="00B86C2F">
      <w:r>
        <w:t xml:space="preserve">Procedimento para execução visita agente de saúde o agente devera </w:t>
      </w:r>
      <w:r w:rsidRPr="00AA1D18">
        <w:rPr>
          <w:b/>
        </w:rPr>
        <w:t>cadastrar a residência</w:t>
      </w:r>
      <w:r>
        <w:t xml:space="preserve"> caso ela não esteja </w:t>
      </w:r>
      <w:r w:rsidR="001D05EE">
        <w:t>cadastrada, deverá</w:t>
      </w:r>
      <w:r>
        <w:t xml:space="preserve"> </w:t>
      </w:r>
      <w:r w:rsidRPr="00AA1D18">
        <w:rPr>
          <w:b/>
        </w:rPr>
        <w:t xml:space="preserve">colher dados do </w:t>
      </w:r>
      <w:r w:rsidR="001D05EE" w:rsidRPr="00AA1D18">
        <w:rPr>
          <w:b/>
        </w:rPr>
        <w:t>morador</w:t>
      </w:r>
      <w:r w:rsidR="001D05EE">
        <w:t>,</w:t>
      </w:r>
      <w:r>
        <w:t xml:space="preserve"> deverá realizar a vistoria de prevenção de combate contra dengue e relatar observações como </w:t>
      </w:r>
      <w:r w:rsidR="001D05EE">
        <w:t>(tipo</w:t>
      </w:r>
      <w:r>
        <w:t xml:space="preserve"> de </w:t>
      </w:r>
      <w:r w:rsidR="001D05EE">
        <w:t>foco,</w:t>
      </w:r>
      <w:r>
        <w:t xml:space="preserve"> quantidade de focos encontrados e </w:t>
      </w:r>
      <w:r w:rsidR="001D05EE">
        <w:t>etc.</w:t>
      </w:r>
      <w:r>
        <w:t>)</w:t>
      </w:r>
      <w:r w:rsidR="001D05EE">
        <w:t xml:space="preserve"> no formulário de </w:t>
      </w:r>
      <w:r w:rsidR="001D05EE" w:rsidRPr="00AA1D18">
        <w:rPr>
          <w:b/>
        </w:rPr>
        <w:t>focos de dengue</w:t>
      </w:r>
      <w:r w:rsidR="001D05EE">
        <w:t>, quando terminar a vistoria o agente terá que r</w:t>
      </w:r>
      <w:bookmarkStart w:id="0" w:name="_GoBack"/>
      <w:bookmarkEnd w:id="0"/>
      <w:r w:rsidR="001D05EE">
        <w:t xml:space="preserve">ealizar uma pesquisa para o </w:t>
      </w:r>
      <w:proofErr w:type="gramStart"/>
      <w:r w:rsidR="001D05EE">
        <w:t xml:space="preserve">morador </w:t>
      </w:r>
      <w:r w:rsidR="00AA1D18">
        <w:t>.</w:t>
      </w:r>
      <w:proofErr w:type="gramEnd"/>
    </w:p>
    <w:sectPr w:rsidR="00B8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2F"/>
    <w:rsid w:val="001D05EE"/>
    <w:rsid w:val="00AA1D18"/>
    <w:rsid w:val="00B86C2F"/>
    <w:rsid w:val="00C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D46F"/>
  <w15:chartTrackingRefBased/>
  <w15:docId w15:val="{258BE059-651F-42DF-BE48-1CD8FA3F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Natalino Almeida Batista</dc:creator>
  <cp:keywords/>
  <dc:description/>
  <cp:lastModifiedBy>Emanuel Natalino Almeida Batista</cp:lastModifiedBy>
  <cp:revision>1</cp:revision>
  <dcterms:created xsi:type="dcterms:W3CDTF">2016-03-09T16:26:00Z</dcterms:created>
  <dcterms:modified xsi:type="dcterms:W3CDTF">2016-03-09T18:20:00Z</dcterms:modified>
</cp:coreProperties>
</file>