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CE" w:rsidRDefault="000507CE" w:rsidP="000507C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2219325" cy="6115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-se.gi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52" cy="6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C8" w:rsidRPr="000507CE" w:rsidRDefault="0057020B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507CE">
        <w:rPr>
          <w:rFonts w:ascii="Arial" w:hAnsi="Arial" w:cs="Arial"/>
          <w:b/>
          <w:sz w:val="24"/>
          <w:szCs w:val="24"/>
        </w:rPr>
        <w:t>UNIDADE INTEGRADA NENÉM SCARIOLLI</w:t>
      </w: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7020B" w:rsidRPr="00A13427" w:rsidRDefault="000507CE" w:rsidP="000507CE">
      <w:pPr>
        <w:pStyle w:val="Corpodetex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57020B" w:rsidRPr="00A13427">
        <w:rPr>
          <w:rFonts w:ascii="Arial" w:hAnsi="Arial" w:cs="Arial"/>
          <w:sz w:val="24"/>
          <w:szCs w:val="24"/>
        </w:rPr>
        <w:t>DAVID AURELIANO BARROS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EMANUEL NATALINO ALMEIDA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LARISSA PRADO ARAÚJO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MARIANA CORDEIRO ARAÚJO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PEDRO HENRIQUE MARGARIDA REIS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RAFAEL FRANKLIN COELHO BARBOSA</w:t>
      </w: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12BF" w:rsidRPr="000E2719" w:rsidRDefault="009312BF" w:rsidP="000507CE">
      <w:pPr>
        <w:pStyle w:val="Corpodetexto"/>
        <w:jc w:val="center"/>
        <w:rPr>
          <w:rFonts w:ascii="Arial" w:hAnsi="Arial" w:cs="Arial"/>
          <w:sz w:val="36"/>
          <w:szCs w:val="36"/>
        </w:rPr>
      </w:pPr>
      <w:r w:rsidRPr="000E2719">
        <w:rPr>
          <w:rFonts w:ascii="Arial" w:hAnsi="Arial" w:cs="Arial"/>
          <w:sz w:val="36"/>
          <w:szCs w:val="36"/>
        </w:rPr>
        <w:t>PROJETO DE INOVAÇÃO</w:t>
      </w:r>
    </w:p>
    <w:p w:rsidR="00AB74AB" w:rsidRDefault="00AB74AB" w:rsidP="000507CE">
      <w:pPr>
        <w:jc w:val="center"/>
        <w:rPr>
          <w:rFonts w:ascii="Arial" w:hAnsi="Arial" w:cs="Arial"/>
          <w:b/>
          <w:sz w:val="28"/>
          <w:szCs w:val="28"/>
        </w:rPr>
      </w:pPr>
    </w:p>
    <w:p w:rsidR="00AB74AB" w:rsidRDefault="00AB74AB" w:rsidP="000507C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7020B" w:rsidRPr="00A13427" w:rsidRDefault="0057020B" w:rsidP="0057020B">
      <w:pPr>
        <w:pStyle w:val="Corpodetex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</w:t>
      </w:r>
      <w:r w:rsidRPr="00A13427">
        <w:rPr>
          <w:rFonts w:ascii="Arial" w:hAnsi="Arial" w:cs="Arial"/>
          <w:sz w:val="24"/>
          <w:szCs w:val="24"/>
        </w:rPr>
        <w:t>DAVID AURELIANO BARROS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EMANUEL NATALINO ALMEIDA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LARISSA PRADO ARAÚJO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MARIANA CORDEIRO ARAÚJO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PEDRO HENRIQUE MARGARIDA REIS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RAFAEL FRANKLIN COELHO BARBOSA</w:t>
      </w: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9312BF" w:rsidRPr="000E2719" w:rsidRDefault="009312BF" w:rsidP="009312BF">
      <w:pPr>
        <w:pStyle w:val="Corpodetexto"/>
        <w:jc w:val="center"/>
        <w:rPr>
          <w:rFonts w:ascii="Arial" w:hAnsi="Arial" w:cs="Arial"/>
          <w:sz w:val="36"/>
          <w:szCs w:val="36"/>
        </w:rPr>
      </w:pPr>
      <w:r w:rsidRPr="000E2719">
        <w:rPr>
          <w:rFonts w:ascii="Arial" w:hAnsi="Arial" w:cs="Arial"/>
          <w:sz w:val="36"/>
          <w:szCs w:val="36"/>
        </w:rPr>
        <w:t>PROJETO DE INOVAÇÃO</w:t>
      </w:r>
    </w:p>
    <w:p w:rsidR="00AB74AB" w:rsidRDefault="00AB74AB" w:rsidP="00AC6923">
      <w:pPr>
        <w:jc w:val="center"/>
        <w:rPr>
          <w:rFonts w:ascii="Arial" w:hAnsi="Arial" w:cs="Arial"/>
          <w:sz w:val="36"/>
          <w:szCs w:val="36"/>
        </w:rPr>
      </w:pPr>
    </w:p>
    <w:p w:rsidR="00BD364A" w:rsidRDefault="00BD364A" w:rsidP="002269FF">
      <w:pPr>
        <w:jc w:val="center"/>
        <w:rPr>
          <w:rFonts w:ascii="Arial" w:hAnsi="Arial" w:cs="Arial"/>
          <w:sz w:val="36"/>
          <w:szCs w:val="36"/>
        </w:rPr>
      </w:pPr>
    </w:p>
    <w:p w:rsidR="00BD364A" w:rsidRDefault="00BD364A" w:rsidP="009312BF">
      <w:pPr>
        <w:jc w:val="right"/>
        <w:rPr>
          <w:rFonts w:ascii="Arial" w:hAnsi="Arial" w:cs="Arial"/>
          <w:sz w:val="36"/>
          <w:szCs w:val="36"/>
        </w:rPr>
      </w:pPr>
    </w:p>
    <w:p w:rsidR="002269FF" w:rsidRDefault="002269FF" w:rsidP="0057020B">
      <w:pPr>
        <w:jc w:val="right"/>
        <w:rPr>
          <w:rFonts w:ascii="Arial" w:hAnsi="Arial" w:cs="Arial"/>
          <w:sz w:val="36"/>
          <w:szCs w:val="36"/>
        </w:rPr>
      </w:pPr>
    </w:p>
    <w:p w:rsidR="009312B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 xml:space="preserve">Trabalho apresentado ao professor </w:t>
      </w:r>
      <w:r w:rsidR="009312BF" w:rsidRPr="0057020B">
        <w:rPr>
          <w:rFonts w:ascii="Arial" w:hAnsi="Arial" w:cs="Arial"/>
          <w:sz w:val="18"/>
          <w:szCs w:val="18"/>
        </w:rPr>
        <w:t>Ricardo</w:t>
      </w:r>
    </w:p>
    <w:p w:rsidR="002269FF" w:rsidRPr="0057020B" w:rsidRDefault="009312B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Rocha</w:t>
      </w:r>
      <w:r w:rsidR="00BD364A" w:rsidRPr="0057020B">
        <w:rPr>
          <w:rFonts w:ascii="Arial" w:hAnsi="Arial" w:cs="Arial"/>
          <w:sz w:val="18"/>
          <w:szCs w:val="18"/>
        </w:rPr>
        <w:t xml:space="preserve"> partilha</w:t>
      </w:r>
      <w:r w:rsidR="002269FF" w:rsidRPr="0057020B">
        <w:rPr>
          <w:rFonts w:ascii="Arial" w:hAnsi="Arial" w:cs="Arial"/>
          <w:sz w:val="18"/>
          <w:szCs w:val="18"/>
        </w:rPr>
        <w:t xml:space="preserve"> da disciplina de Introdução a</w:t>
      </w:r>
    </w:p>
    <w:p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Computação como requisito parcial de obtenção</w:t>
      </w:r>
    </w:p>
    <w:p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proofErr w:type="gramStart"/>
      <w:r w:rsidRPr="0057020B">
        <w:rPr>
          <w:rFonts w:ascii="Arial" w:hAnsi="Arial" w:cs="Arial"/>
          <w:sz w:val="18"/>
          <w:szCs w:val="18"/>
        </w:rPr>
        <w:t>da</w:t>
      </w:r>
      <w:proofErr w:type="gramEnd"/>
      <w:r w:rsidRPr="0057020B">
        <w:rPr>
          <w:rFonts w:ascii="Arial" w:hAnsi="Arial" w:cs="Arial"/>
          <w:sz w:val="18"/>
          <w:szCs w:val="18"/>
        </w:rPr>
        <w:t xml:space="preserve"> aprovação do 1º Módulo do Curso Técnico em</w:t>
      </w:r>
    </w:p>
    <w:p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Informática.</w:t>
      </w:r>
    </w:p>
    <w:p w:rsidR="002269FF" w:rsidRDefault="002269FF" w:rsidP="009312BF">
      <w:pPr>
        <w:jc w:val="right"/>
        <w:rPr>
          <w:rFonts w:ascii="Arial" w:hAnsi="Arial" w:cs="Arial"/>
          <w:sz w:val="36"/>
          <w:szCs w:val="36"/>
        </w:rPr>
      </w:pPr>
    </w:p>
    <w:p w:rsidR="002269FF" w:rsidRPr="002269FF" w:rsidRDefault="002269FF" w:rsidP="002269FF">
      <w:pPr>
        <w:jc w:val="right"/>
        <w:rPr>
          <w:rFonts w:ascii="Arial" w:hAnsi="Arial" w:cs="Arial"/>
          <w:sz w:val="20"/>
          <w:szCs w:val="20"/>
        </w:rPr>
      </w:pPr>
    </w:p>
    <w:p w:rsidR="002269FF" w:rsidRPr="002269FF" w:rsidRDefault="002269FF" w:rsidP="002269FF">
      <w:pPr>
        <w:jc w:val="center"/>
        <w:rPr>
          <w:rFonts w:ascii="Arial" w:hAnsi="Arial" w:cs="Arial"/>
          <w:sz w:val="20"/>
          <w:szCs w:val="20"/>
        </w:rPr>
      </w:pPr>
    </w:p>
    <w:p w:rsidR="002269FF" w:rsidRDefault="002269FF" w:rsidP="00AB74AB">
      <w:pPr>
        <w:jc w:val="center"/>
        <w:rPr>
          <w:rFonts w:ascii="Arial" w:hAnsi="Arial" w:cs="Arial"/>
          <w:sz w:val="36"/>
          <w:szCs w:val="36"/>
        </w:rPr>
      </w:pPr>
    </w:p>
    <w:p w:rsidR="009312BF" w:rsidRDefault="009312BF">
      <w:pPr>
        <w:rPr>
          <w:rFonts w:ascii="Arial" w:hAnsi="Arial" w:cs="Arial"/>
          <w:sz w:val="28"/>
          <w:szCs w:val="28"/>
        </w:rPr>
        <w:sectPr w:rsidR="009312BF" w:rsidSect="00B76BFF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77308" w:rsidRPr="00FA7F29" w:rsidRDefault="00D77308" w:rsidP="00FA7F29">
      <w:pPr>
        <w:jc w:val="center"/>
        <w:rPr>
          <w:rFonts w:ascii="Arial" w:hAnsi="Arial" w:cs="Arial"/>
          <w:b/>
          <w:sz w:val="40"/>
          <w:szCs w:val="40"/>
        </w:rPr>
      </w:pPr>
      <w:r w:rsidRPr="00FA7F29">
        <w:rPr>
          <w:rFonts w:ascii="Arial" w:hAnsi="Arial" w:cs="Arial"/>
          <w:b/>
          <w:sz w:val="40"/>
          <w:szCs w:val="40"/>
        </w:rPr>
        <w:lastRenderedPageBreak/>
        <w:t>Sumário</w:t>
      </w:r>
    </w:p>
    <w:p w:rsidR="00FA7F29" w:rsidRPr="00FA7F29" w:rsidRDefault="00FA7F29" w:rsidP="00FA7F29">
      <w:pPr>
        <w:jc w:val="center"/>
        <w:rPr>
          <w:rFonts w:ascii="Arial" w:hAnsi="Arial" w:cs="Arial"/>
          <w:b/>
          <w:sz w:val="36"/>
          <w:szCs w:val="36"/>
        </w:rPr>
      </w:pPr>
    </w:p>
    <w:sdt>
      <w:sdtPr>
        <w:id w:val="1606461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E0599" w:rsidRDefault="005E0599">
          <w:pPr>
            <w:pStyle w:val="CabealhodoSumrio"/>
          </w:pPr>
          <w:r>
            <w:t>Sumário</w:t>
          </w:r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13449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0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Dengue por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1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2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3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4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5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6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Analise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7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Panorama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8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Panorama em Minas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59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Diferenciais</w:t>
            </w:r>
            <w:r w:rsidRPr="007314E4">
              <w:rPr>
                <w:rStyle w:val="Hyperlink"/>
                <w:noProof/>
              </w:rPr>
              <w:t xml:space="preserve"> </w:t>
            </w:r>
            <w:r w:rsidRPr="007314E4">
              <w:rPr>
                <w:rStyle w:val="Hyperlink"/>
                <w:rFonts w:ascii="Arial" w:hAnsi="Arial" w:cs="Arial"/>
                <w:b/>
                <w:noProof/>
              </w:rPr>
              <w:t>competitivos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60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61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Plano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62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63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3464" w:history="1">
            <w:r w:rsidRPr="007314E4">
              <w:rPr>
                <w:rStyle w:val="Hyperlink"/>
                <w:rFonts w:ascii="Arial" w:hAnsi="Arial" w:cs="Arial"/>
                <w:b/>
                <w:noProof/>
              </w:rPr>
              <w:t>Plano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599" w:rsidRDefault="005E0599">
          <w:r>
            <w:rPr>
              <w:b/>
              <w:bCs/>
            </w:rPr>
            <w:fldChar w:fldCharType="end"/>
          </w:r>
        </w:p>
      </w:sdtContent>
    </w:sdt>
    <w:p w:rsidR="009312BF" w:rsidRDefault="009312BF" w:rsidP="009312BF">
      <w:pPr>
        <w:pStyle w:val="Ttulo1"/>
        <w:rPr>
          <w:rStyle w:val="Forte"/>
          <w:rFonts w:ascii="Arial" w:hAnsi="Arial" w:cs="Arial"/>
          <w:b w:val="0"/>
          <w:sz w:val="24"/>
          <w:szCs w:val="24"/>
        </w:rPr>
      </w:pPr>
    </w:p>
    <w:p w:rsidR="00354D93" w:rsidRDefault="00354D93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Pr="009312BF" w:rsidRDefault="00AF4764" w:rsidP="00AF4764">
      <w:pPr>
        <w:pStyle w:val="Ttulo1"/>
        <w:rPr>
          <w:rFonts w:ascii="Arial" w:hAnsi="Arial" w:cs="Arial"/>
          <w:b/>
          <w:sz w:val="36"/>
          <w:szCs w:val="36"/>
        </w:rPr>
      </w:pPr>
      <w:bookmarkStart w:id="0" w:name="_Toc448507736"/>
      <w:bookmarkStart w:id="1" w:name="_Toc448513449"/>
      <w:r w:rsidRPr="009312BF">
        <w:rPr>
          <w:rFonts w:ascii="Arial" w:hAnsi="Arial" w:cs="Arial"/>
          <w:b/>
          <w:sz w:val="36"/>
          <w:szCs w:val="36"/>
        </w:rPr>
        <w:t>Sumário Executivo</w:t>
      </w:r>
      <w:bookmarkEnd w:id="0"/>
      <w:bookmarkEnd w:id="1"/>
    </w:p>
    <w:p w:rsidR="00AF4764" w:rsidRPr="009312BF" w:rsidRDefault="00AF4764" w:rsidP="00AF4764"/>
    <w:p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anos lutamos contra a dengue no país, que é transmitida pelo mosquito Aedes Aegypti e que além da dengue transmite também Febre Chikungunya e Vírus Zika, que surgiram a pouco tempo no Brasil.</w:t>
      </w:r>
    </w:p>
    <w:p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dengue aumentou estrondosamente no país de 2015 para 2016. “Segundo a folha de São Paulo, apenas nas três primeiras semanas deste ano, a quantidade de caso prováveis de dengue alcançou 73.872 notificações. O número representa um crescimento de 48% em relação ao mesmo período do ano passado, quando havia 49.857 registros. ”</w:t>
      </w:r>
    </w:p>
    <w:p w:rsidR="00AF4764" w:rsidRDefault="00AF4764" w:rsidP="00AF4764">
      <w:p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C4771">
        <w:rPr>
          <w:rFonts w:ascii="Arial" w:hAnsi="Arial" w:cs="Arial"/>
          <w:sz w:val="24"/>
          <w:szCs w:val="24"/>
        </w:rPr>
        <w:t>Os dados, que fazem parte de novo balanço do Ministério da Saúde, reforçam a avaliação de que a dengue tem preocupado mais cedo a cada ano. O auge dos casos, historicamente, é perto de abril.</w:t>
      </w:r>
      <w:r>
        <w:rPr>
          <w:rFonts w:ascii="Arial" w:hAnsi="Arial" w:cs="Arial"/>
          <w:sz w:val="24"/>
          <w:szCs w:val="24"/>
        </w:rPr>
        <w:t>” (Folha De S.</w:t>
      </w:r>
      <w:proofErr w:type="gramStart"/>
      <w:r>
        <w:rPr>
          <w:rFonts w:ascii="Arial" w:hAnsi="Arial" w:cs="Arial"/>
          <w:sz w:val="24"/>
          <w:szCs w:val="24"/>
        </w:rPr>
        <w:t>Paulo,</w:t>
      </w:r>
      <w:proofErr w:type="gramEnd"/>
      <w:r>
        <w:rPr>
          <w:rFonts w:ascii="Arial" w:hAnsi="Arial" w:cs="Arial"/>
          <w:sz w:val="24"/>
          <w:szCs w:val="24"/>
        </w:rPr>
        <w:t>11</w:t>
      </w:r>
      <w:r w:rsidRPr="00C0268B">
        <w:t xml:space="preserve"> </w:t>
      </w:r>
      <w:r w:rsidRPr="00C0268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02</w:t>
      </w:r>
      <w:r w:rsidRPr="00C0268B">
        <w:t xml:space="preserve"> </w:t>
      </w:r>
      <w:r w:rsidRPr="00C0268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2016)</w:t>
      </w:r>
    </w:p>
    <w:p w:rsidR="00AF4764" w:rsidRDefault="00AF4764" w:rsidP="00AF4764">
      <w:pPr>
        <w:rPr>
          <w:rFonts w:ascii="Arial" w:hAnsi="Arial" w:cs="Arial"/>
          <w:sz w:val="24"/>
          <w:szCs w:val="24"/>
        </w:rPr>
      </w:pPr>
    </w:p>
    <w:p w:rsidR="00AF4764" w:rsidRDefault="00AF4764" w:rsidP="00AF4764">
      <w:pPr>
        <w:pStyle w:val="Ttulo2"/>
        <w:rPr>
          <w:rFonts w:ascii="Arial" w:hAnsi="Arial" w:cs="Arial"/>
          <w:b/>
          <w:sz w:val="32"/>
          <w:szCs w:val="32"/>
        </w:rPr>
      </w:pPr>
      <w:bookmarkStart w:id="2" w:name="_Toc448507737"/>
      <w:bookmarkStart w:id="3" w:name="_Toc448513450"/>
      <w:r w:rsidRPr="00FD4DC0">
        <w:rPr>
          <w:rFonts w:ascii="Arial" w:hAnsi="Arial" w:cs="Arial"/>
          <w:b/>
          <w:sz w:val="32"/>
          <w:szCs w:val="32"/>
        </w:rPr>
        <w:t>Dengue por Habitantes</w:t>
      </w:r>
      <w:bookmarkEnd w:id="2"/>
      <w:bookmarkEnd w:id="3"/>
    </w:p>
    <w:p w:rsidR="005E0599" w:rsidRPr="005E0599" w:rsidRDefault="005E0599" w:rsidP="005E0599"/>
    <w:p w:rsidR="00AF4764" w:rsidRPr="00D138A7" w:rsidRDefault="00AF4764" w:rsidP="00AF47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38A7">
        <w:rPr>
          <w:rFonts w:ascii="Arial" w:hAnsi="Arial" w:cs="Arial"/>
          <w:color w:val="000000"/>
          <w:sz w:val="24"/>
          <w:szCs w:val="24"/>
          <w:shd w:val="clear" w:color="auto" w:fill="FFFFFF"/>
        </w:rPr>
        <w:t>Incidência de dengue nos Estados por 100 mil habitantes</w:t>
      </w:r>
      <w:r w:rsidR="0080495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F4764" w:rsidRDefault="00AF4764" w:rsidP="00AF476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AF4764" w:rsidRDefault="00AF4764" w:rsidP="00AF476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Incidência de </w:t>
      </w:r>
      <w:r w:rsidR="0080495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2015</w:t>
      </w:r>
      <w:r w:rsidR="00804953" w:rsidRPr="004D0D6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</w:t>
      </w:r>
      <w:r w:rsidR="0080495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="0080495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Incidências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de</w:t>
      </w:r>
      <w:r w:rsidRPr="004D0D6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2016</w:t>
      </w:r>
    </w:p>
    <w:p w:rsidR="00AF4764" w:rsidRPr="005C4771" w:rsidRDefault="00AF4764" w:rsidP="00AF4764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8E311BF" wp14:editId="5A2C9D75">
            <wp:extent cx="5943600" cy="3324225"/>
            <wp:effectExtent l="0" t="0" r="0" b="9525"/>
            <wp:docPr id="5" name="Imagem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64" w:rsidRDefault="00AF4764" w:rsidP="00AF4764">
      <w:pPr>
        <w:rPr>
          <w:rFonts w:ascii="Arial" w:hAnsi="Arial" w:cs="Arial"/>
          <w:sz w:val="24"/>
          <w:szCs w:val="24"/>
        </w:rPr>
      </w:pPr>
    </w:p>
    <w:p w:rsidR="00AF4764" w:rsidRPr="00D138A7" w:rsidRDefault="00AF4764" w:rsidP="00AF476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Casos até 3ª semana de cada ano (de 3.jan a 23 </w:t>
      </w:r>
      <w:proofErr w:type="spellStart"/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>jan</w:t>
      </w:r>
      <w:proofErr w:type="spellEnd"/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</w:p>
    <w:p w:rsidR="00AF4764" w:rsidRDefault="00AF4764" w:rsidP="00AF476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Fonte: Folha de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S.Paulo</w:t>
      </w:r>
      <w:proofErr w:type="spellEnd"/>
    </w:p>
    <w:p w:rsidR="00AF4764" w:rsidRDefault="00AF4764" w:rsidP="00AF4764">
      <w:pPr>
        <w:pStyle w:val="Ttulo1"/>
        <w:rPr>
          <w:rFonts w:ascii="Arial" w:hAnsi="Arial" w:cs="Arial"/>
          <w:sz w:val="24"/>
          <w:szCs w:val="24"/>
        </w:rPr>
      </w:pPr>
    </w:p>
    <w:p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A forma mais eficaz de reduzir os índices de dengue é </w:t>
      </w:r>
      <w:r>
        <w:rPr>
          <w:rFonts w:ascii="Arial" w:hAnsi="Arial" w:cs="Arial"/>
          <w:sz w:val="24"/>
          <w:szCs w:val="24"/>
        </w:rPr>
        <w:t xml:space="preserve">visitando as residências e eliminando os focos. O intuito do aplicativo é otimizar o tempo dos agentes, assim o que antes levava 25 minutos, com o aplicativo levara apenas dez. </w:t>
      </w:r>
      <w:r w:rsidRPr="00513C77">
        <w:rPr>
          <w:rFonts w:ascii="Arial" w:hAnsi="Arial" w:cs="Arial"/>
          <w:sz w:val="24"/>
          <w:szCs w:val="24"/>
        </w:rPr>
        <w:t>Os investimentos previstos para</w:t>
      </w:r>
      <w:r>
        <w:rPr>
          <w:rFonts w:ascii="Arial" w:hAnsi="Arial" w:cs="Arial"/>
          <w:sz w:val="24"/>
          <w:szCs w:val="24"/>
        </w:rPr>
        <w:t xml:space="preserve"> o software “</w:t>
      </w:r>
      <w:r w:rsidR="00FA7F29" w:rsidRPr="00FA7F29">
        <w:rPr>
          <w:rFonts w:ascii="Arial" w:hAnsi="Arial" w:cs="Arial"/>
          <w:b/>
          <w:i/>
          <w:sz w:val="24"/>
          <w:szCs w:val="24"/>
        </w:rPr>
        <w:t>A2Z</w:t>
      </w:r>
      <w:r>
        <w:rPr>
          <w:rFonts w:ascii="Arial" w:hAnsi="Arial" w:cs="Arial"/>
          <w:sz w:val="24"/>
          <w:szCs w:val="24"/>
        </w:rPr>
        <w:t xml:space="preserve">” </w:t>
      </w:r>
      <w:r w:rsidR="00CD60B9">
        <w:rPr>
          <w:rFonts w:ascii="Arial" w:hAnsi="Arial" w:cs="Arial"/>
          <w:sz w:val="24"/>
          <w:szCs w:val="24"/>
        </w:rPr>
        <w:t xml:space="preserve">e equipamentos, totalizam em um valor de </w:t>
      </w:r>
      <w:r w:rsidR="00CD60B9" w:rsidRPr="00513C77">
        <w:rPr>
          <w:rFonts w:ascii="Arial" w:hAnsi="Arial" w:cs="Arial"/>
          <w:sz w:val="24"/>
          <w:szCs w:val="24"/>
        </w:rPr>
        <w:t xml:space="preserve">R$ </w:t>
      </w:r>
      <w:r w:rsidR="00CD60B9">
        <w:rPr>
          <w:rFonts w:ascii="Arial" w:hAnsi="Arial" w:cs="Arial"/>
          <w:sz w:val="24"/>
          <w:szCs w:val="24"/>
        </w:rPr>
        <w:t>105.900,00 previstos a serem gastos em um período de 6 meses.</w:t>
      </w:r>
    </w:p>
    <w:p w:rsidR="00CD60B9" w:rsidRDefault="00CD60B9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Neste período será realizado o desenvolvimento do software e a comercialização da aplicação para os postos de saúde. </w:t>
      </w:r>
    </w:p>
    <w:p w:rsidR="005E0599" w:rsidRDefault="005E0599" w:rsidP="00AF4764">
      <w:pPr>
        <w:jc w:val="both"/>
        <w:rPr>
          <w:rFonts w:ascii="Arial" w:hAnsi="Arial" w:cs="Arial"/>
          <w:sz w:val="24"/>
          <w:szCs w:val="24"/>
        </w:rPr>
      </w:pPr>
    </w:p>
    <w:p w:rsidR="00AF4764" w:rsidRPr="009312BF" w:rsidRDefault="00AF4764" w:rsidP="00AF4764">
      <w:pPr>
        <w:pStyle w:val="Ttulo1"/>
        <w:rPr>
          <w:rFonts w:ascii="Arial" w:hAnsi="Arial" w:cs="Arial"/>
          <w:b/>
          <w:sz w:val="36"/>
          <w:szCs w:val="36"/>
        </w:rPr>
      </w:pPr>
      <w:bookmarkStart w:id="4" w:name="_Toc448507738"/>
      <w:bookmarkStart w:id="5" w:name="_Toc448513451"/>
      <w:r w:rsidRPr="009312BF">
        <w:rPr>
          <w:rFonts w:ascii="Arial" w:hAnsi="Arial" w:cs="Arial"/>
          <w:b/>
          <w:sz w:val="36"/>
          <w:szCs w:val="36"/>
        </w:rPr>
        <w:t>Escopo</w:t>
      </w:r>
      <w:bookmarkEnd w:id="4"/>
      <w:bookmarkEnd w:id="5"/>
    </w:p>
    <w:p w:rsidR="00AF4764" w:rsidRDefault="00AF4764" w:rsidP="00AF4764">
      <w:pPr>
        <w:pStyle w:val="Ttulo2"/>
        <w:rPr>
          <w:rFonts w:ascii="Arial" w:hAnsi="Arial" w:cs="Arial"/>
          <w:b/>
          <w:sz w:val="32"/>
          <w:szCs w:val="32"/>
        </w:rPr>
      </w:pPr>
      <w:bookmarkStart w:id="6" w:name="_Toc448507739"/>
      <w:bookmarkStart w:id="7" w:name="_Toc448513452"/>
      <w:r w:rsidRPr="009312BF">
        <w:rPr>
          <w:rFonts w:ascii="Arial" w:hAnsi="Arial" w:cs="Arial"/>
          <w:b/>
          <w:sz w:val="32"/>
          <w:szCs w:val="32"/>
        </w:rPr>
        <w:t>Objetivo geral</w:t>
      </w:r>
      <w:bookmarkEnd w:id="6"/>
      <w:bookmarkEnd w:id="7"/>
    </w:p>
    <w:p w:rsidR="00AF4764" w:rsidRPr="009312BF" w:rsidRDefault="00AF4764" w:rsidP="00AF4764"/>
    <w:p w:rsidR="00AF4764" w:rsidRDefault="00AF4764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O aplicativo oferecera recursos de grande importância para os agentes de saúde, que serão três formulários onde poderá registrar informações adquiridas em seus dias de trabalho e também poderá consultar as informações registradas por eles ou por outros agentes de saúde sempre que for necessário.</w:t>
      </w:r>
    </w:p>
    <w:p w:rsidR="00CD60B9" w:rsidRDefault="00CD60B9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CD60B9" w:rsidRPr="00CD60B9" w:rsidRDefault="00CD60B9" w:rsidP="00CD60B9">
      <w:pPr>
        <w:pStyle w:val="Ttulo1"/>
        <w:rPr>
          <w:rFonts w:ascii="Arial" w:hAnsi="Arial" w:cs="Arial"/>
          <w:b/>
          <w:sz w:val="36"/>
          <w:szCs w:val="36"/>
        </w:rPr>
      </w:pPr>
      <w:bookmarkStart w:id="8" w:name="_Toc448507740"/>
      <w:bookmarkStart w:id="9" w:name="_Toc448513453"/>
      <w:r w:rsidRPr="00CD60B9">
        <w:rPr>
          <w:rFonts w:ascii="Arial" w:hAnsi="Arial" w:cs="Arial"/>
          <w:b/>
          <w:sz w:val="36"/>
          <w:szCs w:val="36"/>
        </w:rPr>
        <w:t>Objetivos específicos</w:t>
      </w:r>
      <w:bookmarkEnd w:id="8"/>
      <w:bookmarkEnd w:id="9"/>
    </w:p>
    <w:p w:rsidR="00CD60B9" w:rsidRDefault="00CD60B9" w:rsidP="00CD60B9">
      <w:pPr>
        <w:rPr>
          <w:rFonts w:ascii="Arial" w:hAnsi="Arial" w:cs="Arial"/>
          <w:sz w:val="32"/>
          <w:szCs w:val="32"/>
        </w:rPr>
      </w:pPr>
    </w:p>
    <w:p w:rsidR="00CD60B9" w:rsidRPr="00F0627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Alertar aos moradores sobre os focos próximos a sua </w:t>
      </w:r>
      <w:r w:rsidR="0057020B">
        <w:rPr>
          <w:rFonts w:ascii="Arial" w:hAnsi="Arial" w:cs="Arial"/>
          <w:sz w:val="24"/>
          <w:szCs w:val="24"/>
        </w:rPr>
        <w:t>região.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 w:rsidRPr="00334C46">
        <w:rPr>
          <w:rFonts w:ascii="Arial" w:hAnsi="Arial" w:cs="Arial"/>
          <w:sz w:val="24"/>
          <w:szCs w:val="24"/>
        </w:rPr>
        <w:t>Identificar as regiões mais afetadas pela dengue.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registro de informações.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rápida de informações sempre que necessário.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Otimizar</w:t>
      </w:r>
      <w:proofErr w:type="gramEnd"/>
      <w:r>
        <w:rPr>
          <w:rFonts w:ascii="Arial" w:hAnsi="Arial" w:cs="Arial"/>
          <w:sz w:val="24"/>
          <w:szCs w:val="24"/>
        </w:rPr>
        <w:t xml:space="preserve"> o tempo de visita ,assim os agentes poderão visitar um numero maior de residências 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Registro de foco por foto, assim podendo confirma que realmente o foco existe.</w:t>
      </w:r>
    </w:p>
    <w:p w:rsidR="00CD60B9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Maior facilidade ao localizar residências, empresas ou locais públicos (Os agentes de saúde terão suporte de um GPS para poderem se localizar </w:t>
      </w:r>
      <w:r w:rsidR="0057020B">
        <w:rPr>
          <w:rStyle w:val="Forte"/>
          <w:rFonts w:ascii="Arial" w:hAnsi="Arial" w:cs="Arial"/>
          <w:b w:val="0"/>
          <w:sz w:val="24"/>
          <w:szCs w:val="24"/>
        </w:rPr>
        <w:t>com mais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facilidade).</w:t>
      </w:r>
    </w:p>
    <w:p w:rsidR="0057020B" w:rsidRDefault="0057020B" w:rsidP="0057020B">
      <w:pPr>
        <w:widowControl w:val="0"/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</w:p>
    <w:p w:rsidR="0057020B" w:rsidRDefault="0057020B" w:rsidP="0057020B">
      <w:pPr>
        <w:widowControl w:val="0"/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</w:p>
    <w:p w:rsidR="00CD60B9" w:rsidRPr="00334C46" w:rsidRDefault="00CD60B9" w:rsidP="00CD60B9">
      <w:pPr>
        <w:ind w:left="720"/>
        <w:rPr>
          <w:rStyle w:val="Forte"/>
          <w:rFonts w:ascii="Arial" w:hAnsi="Arial" w:cs="Arial"/>
          <w:b w:val="0"/>
          <w:sz w:val="24"/>
          <w:szCs w:val="24"/>
        </w:rPr>
      </w:pPr>
    </w:p>
    <w:p w:rsidR="00CD60B9" w:rsidRDefault="00CD60B9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F4764" w:rsidRPr="00635CC8" w:rsidRDefault="00AF4764" w:rsidP="00AF4764">
      <w:pPr>
        <w:spacing w:line="360" w:lineRule="auto"/>
        <w:rPr>
          <w:sz w:val="24"/>
          <w:szCs w:val="24"/>
        </w:rPr>
      </w:pPr>
    </w:p>
    <w:p w:rsidR="00007A5A" w:rsidRDefault="00007A5A" w:rsidP="0057020B">
      <w:pPr>
        <w:pStyle w:val="Ttulo1"/>
        <w:rPr>
          <w:rFonts w:ascii="Arial" w:hAnsi="Arial" w:cs="Arial"/>
          <w:b/>
        </w:rPr>
      </w:pPr>
    </w:p>
    <w:p w:rsidR="0057020B" w:rsidRDefault="0057020B" w:rsidP="0057020B">
      <w:pPr>
        <w:pStyle w:val="Ttulo1"/>
        <w:rPr>
          <w:rFonts w:ascii="Arial" w:hAnsi="Arial" w:cs="Arial"/>
          <w:b/>
        </w:rPr>
      </w:pPr>
      <w:bookmarkStart w:id="10" w:name="_Toc448507741"/>
      <w:bookmarkStart w:id="11" w:name="_Toc448513454"/>
      <w:r>
        <w:rPr>
          <w:rFonts w:ascii="Arial" w:hAnsi="Arial" w:cs="Arial"/>
          <w:b/>
        </w:rPr>
        <w:t>Resultados esperados</w:t>
      </w:r>
      <w:bookmarkEnd w:id="10"/>
      <w:bookmarkEnd w:id="11"/>
      <w:r>
        <w:rPr>
          <w:rFonts w:ascii="Arial" w:hAnsi="Arial" w:cs="Arial"/>
          <w:b/>
        </w:rPr>
        <w:t xml:space="preserve"> </w:t>
      </w:r>
    </w:p>
    <w:p w:rsidR="005E0599" w:rsidRPr="005E0599" w:rsidRDefault="005E0599" w:rsidP="005E0599"/>
    <w:p w:rsidR="005E5D3A" w:rsidRPr="00F5628E" w:rsidRDefault="005E5D3A" w:rsidP="00F5628E">
      <w:pPr>
        <w:contextualSpacing/>
        <w:jc w:val="both"/>
        <w:rPr>
          <w:rFonts w:ascii="Arial" w:hAnsi="Arial" w:cs="Arial"/>
          <w:sz w:val="24"/>
          <w:szCs w:val="24"/>
        </w:rPr>
      </w:pPr>
      <w:r w:rsidRPr="00F5628E">
        <w:rPr>
          <w:rFonts w:ascii="Arial" w:hAnsi="Arial" w:cs="Arial"/>
          <w:sz w:val="24"/>
          <w:szCs w:val="24"/>
        </w:rPr>
        <w:t xml:space="preserve">Com a conclusão do projeto, os agentes terão um resultado satisfatório em suas </w:t>
      </w:r>
      <w:r w:rsidR="002169C6" w:rsidRPr="00F5628E">
        <w:rPr>
          <w:rFonts w:ascii="Arial" w:hAnsi="Arial" w:cs="Arial"/>
          <w:sz w:val="24"/>
          <w:szCs w:val="24"/>
        </w:rPr>
        <w:t>visitas.</w:t>
      </w:r>
    </w:p>
    <w:p w:rsidR="005E5D3A" w:rsidRPr="00F5628E" w:rsidRDefault="005E5D3A" w:rsidP="00F5628E">
      <w:pPr>
        <w:jc w:val="both"/>
        <w:rPr>
          <w:rFonts w:ascii="Arial" w:hAnsi="Arial" w:cs="Arial"/>
          <w:sz w:val="24"/>
          <w:szCs w:val="24"/>
        </w:rPr>
      </w:pPr>
      <w:r w:rsidRPr="00F5628E">
        <w:rPr>
          <w:rFonts w:ascii="Arial" w:hAnsi="Arial" w:cs="Arial"/>
          <w:sz w:val="24"/>
          <w:szCs w:val="24"/>
        </w:rPr>
        <w:t>O uso do aplicativo trará agilidade nas pesquisas e na facilidade de em acessar os dados das visitas. A utilização do aplicativo na área de saúde ira auxiliar no combate ao Aedes Aegypti e suas doenças transmissíveis (dengue, chikungunya e zika vírus). O objetivo do mesmo trará agilidade nas visitas e maior eficiência no trabalho, assim permitindo que mais visitas sejam feitas.</w:t>
      </w:r>
    </w:p>
    <w:p w:rsidR="005E5D3A" w:rsidRPr="005E5D3A" w:rsidRDefault="005E5D3A" w:rsidP="005E5D3A"/>
    <w:p w:rsidR="0057020B" w:rsidRDefault="0057020B" w:rsidP="0057020B">
      <w:pPr>
        <w:pStyle w:val="Ttulo1"/>
        <w:rPr>
          <w:rFonts w:ascii="Arial" w:hAnsi="Arial" w:cs="Arial"/>
          <w:b/>
        </w:rPr>
      </w:pPr>
      <w:bookmarkStart w:id="12" w:name="_Toc448507742"/>
      <w:bookmarkStart w:id="13" w:name="_Toc448513455"/>
      <w:r w:rsidRPr="004D183C">
        <w:rPr>
          <w:rFonts w:ascii="Arial" w:hAnsi="Arial" w:cs="Arial"/>
          <w:b/>
        </w:rPr>
        <w:t>Metodologia</w:t>
      </w:r>
      <w:bookmarkEnd w:id="12"/>
      <w:bookmarkEnd w:id="13"/>
      <w:r w:rsidRPr="004D183C">
        <w:rPr>
          <w:rFonts w:ascii="Arial" w:hAnsi="Arial" w:cs="Arial"/>
          <w:b/>
        </w:rPr>
        <w:t xml:space="preserve">  </w:t>
      </w:r>
    </w:p>
    <w:p w:rsidR="00F5628E" w:rsidRPr="00F5628E" w:rsidRDefault="00F5628E" w:rsidP="00F5628E"/>
    <w:p w:rsidR="0057020B" w:rsidRDefault="0057020B" w:rsidP="0057020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Para o início do projeto os membros da equipe irão executar entrevistas frequentes com o cliente, para maior entendimento do software. </w:t>
      </w:r>
    </w:p>
    <w:p w:rsidR="0057020B" w:rsidRDefault="0057020B" w:rsidP="00570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equipe identificara quais serão os possíveis riscos durante o desenvolvimento do software e quais serão as prioridades e não prioridades do projeto.</w:t>
      </w:r>
    </w:p>
    <w:p w:rsidR="0057020B" w:rsidRPr="00544EB6" w:rsidRDefault="0057020B" w:rsidP="00570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Para o desenvolvimento e andamento do projeto será utilizado a metodologia ágil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. A equipe contara com três programadores, dois analistas e um design. Os mesmos terão que executar scripts diários com pequenas partes do software. Serão feitas reuniões </w:t>
      </w:r>
      <w:r w:rsidR="00007A5A">
        <w:rPr>
          <w:rFonts w:ascii="Arial" w:hAnsi="Arial" w:cs="Arial"/>
          <w:sz w:val="24"/>
          <w:szCs w:val="24"/>
        </w:rPr>
        <w:t>diárias, onde</w:t>
      </w:r>
      <w:r w:rsidRPr="003C5407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 discutiremos o que </w:t>
      </w:r>
      <w:r w:rsidRPr="00544EB6">
        <w:rPr>
          <w:rFonts w:ascii="Arial" w:hAnsi="Arial" w:cs="Arial"/>
          <w:sz w:val="24"/>
          <w:szCs w:val="24"/>
        </w:rPr>
        <w:t>foi feito dos scripts do dia anterior, identificaremos os impedimentos do projeto e o que será feito no dia que se inicia.</w:t>
      </w:r>
    </w:p>
    <w:p w:rsidR="0057020B" w:rsidRDefault="0057020B" w:rsidP="0057020B">
      <w:pPr>
        <w:jc w:val="both"/>
        <w:rPr>
          <w:rFonts w:ascii="Arial" w:hAnsi="Arial" w:cs="Arial"/>
          <w:sz w:val="24"/>
          <w:szCs w:val="24"/>
        </w:rPr>
      </w:pPr>
      <w:r w:rsidRPr="00544EB6">
        <w:rPr>
          <w:rFonts w:ascii="Arial" w:hAnsi="Arial" w:cs="Arial"/>
          <w:sz w:val="24"/>
          <w:szCs w:val="24"/>
        </w:rPr>
        <w:t xml:space="preserve">  O software será desenvolvido dentro de um cronograma, com a data de entrega já definida, para que o software não ultrapasse o tempo determinado.  </w:t>
      </w:r>
    </w:p>
    <w:p w:rsidR="0091290B" w:rsidRDefault="0091290B" w:rsidP="0057020B">
      <w:pPr>
        <w:jc w:val="both"/>
        <w:rPr>
          <w:rFonts w:ascii="Arial" w:hAnsi="Arial" w:cs="Arial"/>
          <w:sz w:val="24"/>
          <w:szCs w:val="24"/>
        </w:rPr>
      </w:pPr>
    </w:p>
    <w:p w:rsidR="0091290B" w:rsidRPr="00007A5A" w:rsidRDefault="0091290B" w:rsidP="0091290B">
      <w:pPr>
        <w:pStyle w:val="Ttulo1"/>
        <w:rPr>
          <w:rFonts w:ascii="Arial" w:hAnsi="Arial" w:cs="Arial"/>
          <w:b/>
          <w:sz w:val="36"/>
          <w:szCs w:val="36"/>
        </w:rPr>
      </w:pPr>
      <w:bookmarkStart w:id="14" w:name="_Toc448507743"/>
      <w:bookmarkStart w:id="15" w:name="_Toc448513456"/>
      <w:r w:rsidRPr="00007A5A">
        <w:rPr>
          <w:rFonts w:ascii="Arial" w:hAnsi="Arial" w:cs="Arial"/>
          <w:b/>
          <w:sz w:val="36"/>
          <w:szCs w:val="36"/>
        </w:rPr>
        <w:t>Analise de mercado</w:t>
      </w:r>
      <w:bookmarkEnd w:id="14"/>
      <w:bookmarkEnd w:id="15"/>
      <w:r w:rsidRPr="00007A5A">
        <w:rPr>
          <w:rFonts w:ascii="Arial" w:hAnsi="Arial" w:cs="Arial"/>
          <w:b/>
          <w:sz w:val="36"/>
          <w:szCs w:val="36"/>
        </w:rPr>
        <w:t xml:space="preserve">  </w:t>
      </w:r>
    </w:p>
    <w:p w:rsidR="00007A5A" w:rsidRDefault="00007A5A" w:rsidP="00007A5A"/>
    <w:p w:rsidR="00007A5A" w:rsidRPr="00007A5A" w:rsidRDefault="00007A5A" w:rsidP="00007A5A">
      <w:pPr>
        <w:pStyle w:val="Ttulo2"/>
        <w:rPr>
          <w:rFonts w:ascii="Arial" w:hAnsi="Arial" w:cs="Arial"/>
          <w:b/>
          <w:sz w:val="32"/>
          <w:szCs w:val="32"/>
        </w:rPr>
      </w:pPr>
      <w:bookmarkStart w:id="16" w:name="_Toc448488222"/>
      <w:bookmarkStart w:id="17" w:name="_Toc448507744"/>
      <w:bookmarkStart w:id="18" w:name="_Toc448513457"/>
      <w:r w:rsidRPr="00007A5A">
        <w:rPr>
          <w:rFonts w:ascii="Arial" w:hAnsi="Arial" w:cs="Arial"/>
          <w:b/>
          <w:sz w:val="32"/>
          <w:szCs w:val="32"/>
        </w:rPr>
        <w:t>Panorama no Brasil</w:t>
      </w:r>
      <w:bookmarkEnd w:id="16"/>
      <w:bookmarkEnd w:id="17"/>
      <w:bookmarkEnd w:id="18"/>
    </w:p>
    <w:p w:rsidR="00007A5A" w:rsidRDefault="00007A5A" w:rsidP="00007A5A"/>
    <w:p w:rsidR="00007A5A" w:rsidRDefault="00007A5A" w:rsidP="00007A5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A</w:t>
      </w:r>
      <w:proofErr w:type="gramEnd"/>
      <w:r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anos que todos os brasileiros vem sofrendo com o surto da epidemia da dengue que vem matando várias pessoas todos os anos, mas foi no ano de 2015 que o assunto ficou sério com a aparição de novos vírus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chikungunya e zika vírus que como a dengue também podem levar a morte, esses vírus chegou a amedrontar todas as gestantes do brasil pelo fato de que o bebê teria a chance de nascer com a </w:t>
      </w:r>
      <w:r w:rsidRPr="00946291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Microcefalia</w:t>
      </w:r>
      <w:r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P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teria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como como sintomas a deficiência no desenvolvimento do feto e o retardo mental.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007A5A" w:rsidRPr="00A5122D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lastRenderedPageBreak/>
        <w:t xml:space="preserve">De acordo com o ministério da saúde 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a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cada cinco minutos uma pessoa é contaminada pela dengue no Brasil. O número de mortes praticamente dobrou e pode aumentar mais. Diante dos números, o Ministério da Saúde admitiu que há uma epidemia no país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e principalmente na Região Sudeste. Para chegar a esta conclusão – de que o paí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s vive uma epidemia de dengue 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bastou fazer as contas usando uma classificação da Organização Mundial de Saúde, que leva em consideração o número de casos por 100 mil habitantes.</w:t>
      </w:r>
    </w:p>
    <w:p w:rsidR="00007A5A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 Ministério da Saúde declarou que, além da transferência rotineira de recursos para estados e municípios, houve um adicional de R$ 150 milhões para políticas de prevenção à dengue.</w:t>
      </w:r>
    </w:p>
    <w:p w:rsidR="00007A5A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007A5A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Devido a este cenário preocupante, que se teve como objetivo a criação de um produto voltado a este tema que terá como objetivo automatizar o processo de combate à dengue realizados pelos agentes de saúde, existe uma perspectiva muito grande sobre a demanda de aquisição deste produto no brasil apenas pelo fato do brasil já está vivendo uma epidemia relacionado a dengue, então tem se em vista que qualquer solução de combate à dengue e bem-vinda.</w:t>
      </w:r>
    </w:p>
    <w:p w:rsidR="00007A5A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007A5A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007A5A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007A5A" w:rsidRPr="00007A5A" w:rsidRDefault="00007A5A" w:rsidP="00007A5A">
      <w:pPr>
        <w:pStyle w:val="Ttulo2"/>
        <w:rPr>
          <w:rFonts w:ascii="Arial" w:hAnsi="Arial" w:cs="Arial"/>
          <w:b/>
          <w:sz w:val="32"/>
          <w:szCs w:val="32"/>
        </w:rPr>
      </w:pPr>
      <w:bookmarkStart w:id="19" w:name="_Toc448488223"/>
      <w:bookmarkStart w:id="20" w:name="_Toc448507745"/>
      <w:bookmarkStart w:id="21" w:name="_Toc448513458"/>
      <w:r w:rsidRPr="00007A5A">
        <w:rPr>
          <w:rFonts w:ascii="Arial" w:hAnsi="Arial" w:cs="Arial"/>
          <w:b/>
          <w:sz w:val="32"/>
          <w:szCs w:val="32"/>
        </w:rPr>
        <w:t>Panorama em Minas Gerais</w:t>
      </w:r>
      <w:bookmarkEnd w:id="19"/>
      <w:bookmarkEnd w:id="20"/>
      <w:bookmarkEnd w:id="21"/>
    </w:p>
    <w:p w:rsidR="00007A5A" w:rsidRPr="00007A5A" w:rsidRDefault="00007A5A" w:rsidP="00007A5A"/>
    <w:p w:rsidR="00007A5A" w:rsidRPr="00007A5A" w:rsidRDefault="00007A5A" w:rsidP="00007A5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07A5A">
        <w:rPr>
          <w:rFonts w:ascii="Arial" w:hAnsi="Arial" w:cs="Arial"/>
          <w:color w:val="333333"/>
          <w:sz w:val="24"/>
          <w:szCs w:val="24"/>
          <w:shd w:val="clear" w:color="auto" w:fill="FFFFFF"/>
        </w:rPr>
        <w:t>Apesar da intensificação dos esforços no combate aos focos do mosquito, a cada dia, os casos de dengue e zika aumentam rapidamente em Minas Gerais, elevando também a preocupação da população com as doenças transmitidas pelo</w:t>
      </w:r>
      <w:r w:rsidRPr="00007A5A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007A5A">
        <w:rPr>
          <w:rStyle w:val="nfase"/>
          <w:rFonts w:ascii="Arial" w:hAnsi="Arial" w:cs="Arial"/>
          <w:color w:val="333333"/>
          <w:sz w:val="24"/>
          <w:szCs w:val="24"/>
          <w:shd w:val="clear" w:color="auto" w:fill="FFFFFF"/>
        </w:rPr>
        <w:t>Aedes aegypti</w:t>
      </w:r>
      <w:r w:rsidRPr="00007A5A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007A5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007A5A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007A5A">
        <w:rPr>
          <w:rFonts w:ascii="Arial" w:hAnsi="Arial" w:cs="Arial"/>
          <w:color w:val="333333"/>
          <w:sz w:val="24"/>
          <w:szCs w:val="24"/>
          <w:shd w:val="clear" w:color="auto" w:fill="FFFFFF"/>
        </w:rPr>
        <w:t>O número de casos prováveis de dengue cresceu 985% e os registros de Zika em investigação subiram 277%. Os dados foram divulgados pela Secretaria Estadual de Saúde (SES).</w:t>
      </w:r>
    </w:p>
    <w:p w:rsidR="00007A5A" w:rsidRDefault="00007A5A" w:rsidP="00007A5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07A5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Devido a esta grande quantidade de surtos de dengue a chance de haver alguma </w:t>
      </w:r>
      <w:proofErr w:type="gramStart"/>
      <w:r w:rsidRPr="00007A5A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implementação</w:t>
      </w:r>
      <w:proofErr w:type="gramEnd"/>
      <w:r w:rsidRPr="00007A5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 produto em alguma unidade de saúde do estado de Minas Gerais é enorme só pelo fato do produto ter como objetivo gerar benefícios para a sociedade no combate à dengue.</w:t>
      </w:r>
    </w:p>
    <w:p w:rsidR="005E0599" w:rsidRPr="00007A5A" w:rsidRDefault="005E0599" w:rsidP="00007A5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007A5A" w:rsidRPr="00007A5A" w:rsidRDefault="00007A5A" w:rsidP="00007A5A">
      <w:pPr>
        <w:pStyle w:val="Ttulo2"/>
        <w:rPr>
          <w:rFonts w:ascii="Arial" w:hAnsi="Arial" w:cs="Arial"/>
          <w:b/>
          <w:sz w:val="32"/>
          <w:szCs w:val="32"/>
        </w:rPr>
      </w:pPr>
      <w:bookmarkStart w:id="22" w:name="_Toc448488224"/>
      <w:bookmarkStart w:id="23" w:name="_Toc448507746"/>
      <w:bookmarkStart w:id="24" w:name="_Toc448513459"/>
      <w:r w:rsidRPr="00007A5A">
        <w:rPr>
          <w:rFonts w:ascii="Arial" w:hAnsi="Arial" w:cs="Arial"/>
          <w:b/>
          <w:sz w:val="32"/>
          <w:szCs w:val="32"/>
        </w:rPr>
        <w:t>Diferenciais</w:t>
      </w:r>
      <w:r w:rsidRPr="00007A5A">
        <w:rPr>
          <w:sz w:val="32"/>
          <w:szCs w:val="32"/>
        </w:rPr>
        <w:t xml:space="preserve"> </w:t>
      </w:r>
      <w:r w:rsidRPr="00007A5A">
        <w:rPr>
          <w:rFonts w:ascii="Arial" w:hAnsi="Arial" w:cs="Arial"/>
          <w:b/>
          <w:sz w:val="32"/>
          <w:szCs w:val="32"/>
        </w:rPr>
        <w:t>competitivos</w:t>
      </w:r>
      <w:bookmarkEnd w:id="22"/>
      <w:bookmarkEnd w:id="23"/>
      <w:bookmarkEnd w:id="24"/>
    </w:p>
    <w:p w:rsidR="00007A5A" w:rsidRPr="005826C3" w:rsidRDefault="00007A5A" w:rsidP="00007A5A"/>
    <w:p w:rsidR="00007A5A" w:rsidRDefault="00007A5A" w:rsidP="00007A5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1937"/>
        <w:gridCol w:w="3558"/>
        <w:gridCol w:w="3544"/>
      </w:tblGrid>
      <w:tr w:rsidR="00007A5A" w:rsidTr="000C568F">
        <w:tc>
          <w:tcPr>
            <w:tcW w:w="1937" w:type="dxa"/>
          </w:tcPr>
          <w:p w:rsidR="00007A5A" w:rsidRDefault="00007A5A" w:rsidP="000C568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58" w:type="dxa"/>
          </w:tcPr>
          <w:p w:rsidR="00007A5A" w:rsidRDefault="00007A5A" w:rsidP="000C568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Dengue</w:t>
            </w:r>
          </w:p>
        </w:tc>
        <w:tc>
          <w:tcPr>
            <w:tcW w:w="3544" w:type="dxa"/>
          </w:tcPr>
          <w:p w:rsidR="00007A5A" w:rsidRPr="00491DC1" w:rsidRDefault="00007A5A" w:rsidP="000C568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91DC1">
              <w:rPr>
                <w:rStyle w:val="Forte"/>
                <w:rFonts w:ascii="Arial" w:hAnsi="Arial" w:cs="Arial"/>
                <w:b w:val="0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Caça Mosquito</w:t>
            </w:r>
          </w:p>
        </w:tc>
      </w:tr>
      <w:tr w:rsidR="00007A5A" w:rsidTr="000C568F">
        <w:tc>
          <w:tcPr>
            <w:tcW w:w="1937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</w:t>
            </w:r>
          </w:p>
        </w:tc>
        <w:tc>
          <w:tcPr>
            <w:tcW w:w="3558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Oferecer Suporte ao Agente da Dengue no combate à Dengue.</w:t>
            </w:r>
          </w:p>
        </w:tc>
        <w:tc>
          <w:tcPr>
            <w:tcW w:w="3544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Denunciar focos do mosquito da dengue.</w:t>
            </w:r>
          </w:p>
        </w:tc>
      </w:tr>
      <w:tr w:rsidR="00007A5A" w:rsidTr="000C568F">
        <w:tc>
          <w:tcPr>
            <w:tcW w:w="1937" w:type="dxa"/>
          </w:tcPr>
          <w:p w:rsidR="00007A5A" w:rsidRDefault="00D93383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Distribuição</w:t>
            </w:r>
          </w:p>
        </w:tc>
        <w:tc>
          <w:tcPr>
            <w:tcW w:w="3558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Agentes de Saúde.</w:t>
            </w:r>
          </w:p>
        </w:tc>
        <w:tc>
          <w:tcPr>
            <w:tcW w:w="3544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Todos.</w:t>
            </w:r>
          </w:p>
        </w:tc>
      </w:tr>
      <w:tr w:rsidR="00007A5A" w:rsidTr="000C568F">
        <w:tc>
          <w:tcPr>
            <w:tcW w:w="1937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Uso</w:t>
            </w:r>
          </w:p>
        </w:tc>
        <w:tc>
          <w:tcPr>
            <w:tcW w:w="3558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Minas Gerais.</w:t>
            </w:r>
          </w:p>
        </w:tc>
        <w:tc>
          <w:tcPr>
            <w:tcW w:w="3544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Bahia.</w:t>
            </w:r>
          </w:p>
        </w:tc>
      </w:tr>
      <w:tr w:rsidR="00007A5A" w:rsidTr="000C568F">
        <w:tc>
          <w:tcPr>
            <w:tcW w:w="1937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Modo de Aquisição</w:t>
            </w:r>
          </w:p>
        </w:tc>
        <w:tc>
          <w:tcPr>
            <w:tcW w:w="3558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Instalação realizada pelos desenvolvedores.</w:t>
            </w:r>
          </w:p>
        </w:tc>
        <w:tc>
          <w:tcPr>
            <w:tcW w:w="3544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07A5A" w:rsidTr="000C568F">
        <w:tc>
          <w:tcPr>
            <w:tcW w:w="1937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58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07A5A" w:rsidRDefault="00007A5A" w:rsidP="000C568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07A5A" w:rsidRDefault="00007A5A" w:rsidP="00007A5A">
      <w:pPr>
        <w:spacing w:line="360" w:lineRule="auto"/>
        <w:rPr>
          <w:sz w:val="24"/>
          <w:szCs w:val="24"/>
        </w:rPr>
      </w:pPr>
    </w:p>
    <w:p w:rsidR="00957730" w:rsidRDefault="00957730" w:rsidP="00007A5A">
      <w:pPr>
        <w:spacing w:line="360" w:lineRule="auto"/>
        <w:rPr>
          <w:sz w:val="24"/>
          <w:szCs w:val="24"/>
        </w:rPr>
      </w:pPr>
    </w:p>
    <w:p w:rsidR="00007A5A" w:rsidRPr="00007A5A" w:rsidRDefault="00007A5A" w:rsidP="00007A5A">
      <w:pPr>
        <w:pStyle w:val="Ttulo2"/>
        <w:rPr>
          <w:rFonts w:ascii="Arial" w:hAnsi="Arial" w:cs="Arial"/>
          <w:b/>
          <w:sz w:val="32"/>
          <w:szCs w:val="32"/>
        </w:rPr>
      </w:pPr>
      <w:bookmarkStart w:id="25" w:name="_Toc448488225"/>
      <w:bookmarkStart w:id="26" w:name="_Toc448507747"/>
      <w:bookmarkStart w:id="27" w:name="_Toc448513460"/>
      <w:r w:rsidRPr="00007A5A">
        <w:rPr>
          <w:rFonts w:ascii="Arial" w:hAnsi="Arial" w:cs="Arial"/>
          <w:b/>
          <w:sz w:val="32"/>
          <w:szCs w:val="32"/>
        </w:rPr>
        <w:t>Justificativa</w:t>
      </w:r>
      <w:bookmarkEnd w:id="25"/>
      <w:bookmarkEnd w:id="26"/>
      <w:bookmarkEnd w:id="27"/>
    </w:p>
    <w:p w:rsidR="00007A5A" w:rsidRDefault="00007A5A" w:rsidP="00007A5A">
      <w:pPr>
        <w:spacing w:line="360" w:lineRule="auto"/>
        <w:ind w:firstLine="708"/>
        <w:rPr>
          <w:sz w:val="24"/>
          <w:szCs w:val="24"/>
        </w:rPr>
      </w:pPr>
    </w:p>
    <w:p w:rsidR="00007A5A" w:rsidRPr="005826C3" w:rsidRDefault="00007A5A" w:rsidP="00007A5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Este é o momento exato para a implementação do projeto pelo motivo de que grande maioria de população está consciente dos perigos que o mosquito da dengue pode oferecer para 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t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odos e devido a isto a aceitação do produto deverá ser enorme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e poderá superar as metas estipuladas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só pelo fato da ajuda que ele 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irá oferecer a toda 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sociedade no combate à dengue.</w:t>
      </w:r>
    </w:p>
    <w:p w:rsidR="00007A5A" w:rsidRPr="00007A5A" w:rsidRDefault="00007A5A" w:rsidP="00007A5A"/>
    <w:p w:rsidR="0091290B" w:rsidRDefault="0091290B" w:rsidP="0091290B">
      <w:pPr>
        <w:pStyle w:val="Ttulo1"/>
        <w:rPr>
          <w:rFonts w:ascii="Arial" w:hAnsi="Arial" w:cs="Arial"/>
          <w:b/>
        </w:rPr>
      </w:pPr>
      <w:bookmarkStart w:id="28" w:name="_Toc448507748"/>
      <w:bookmarkStart w:id="29" w:name="_Toc448513461"/>
      <w:r>
        <w:rPr>
          <w:rFonts w:ascii="Arial" w:hAnsi="Arial" w:cs="Arial"/>
          <w:b/>
        </w:rPr>
        <w:t>Plano de marketing</w:t>
      </w:r>
      <w:bookmarkEnd w:id="28"/>
      <w:bookmarkEnd w:id="29"/>
    </w:p>
    <w:p w:rsidR="00AA072A" w:rsidRPr="00AA072A" w:rsidRDefault="00AA072A" w:rsidP="00AA072A"/>
    <w:p w:rsidR="002169C6" w:rsidRDefault="00EB4E45" w:rsidP="0057020B">
      <w:pPr>
        <w:contextualSpacing/>
        <w:jc w:val="both"/>
        <w:rPr>
          <w:rFonts w:ascii="Arial" w:hAnsi="Arial" w:cs="Arial"/>
          <w:sz w:val="24"/>
          <w:szCs w:val="24"/>
        </w:rPr>
      </w:pPr>
      <w:r w:rsidRPr="00EB4E45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criação do </w:t>
      </w:r>
      <w:r w:rsidR="00F0193F" w:rsidRPr="00F0193F">
        <w:rPr>
          <w:rFonts w:ascii="Arial" w:hAnsi="Arial" w:cs="Arial"/>
          <w:sz w:val="24"/>
          <w:szCs w:val="24"/>
        </w:rPr>
        <w:t>“</w:t>
      </w:r>
      <w:r w:rsidR="00F0193F" w:rsidRPr="00F0193F">
        <w:rPr>
          <w:rFonts w:ascii="Arial" w:hAnsi="Arial" w:cs="Arial"/>
          <w:b/>
          <w:sz w:val="24"/>
          <w:szCs w:val="24"/>
        </w:rPr>
        <w:t xml:space="preserve">A2Z </w:t>
      </w:r>
      <w:r w:rsidR="00F0193F" w:rsidRPr="00F0193F">
        <w:rPr>
          <w:rFonts w:ascii="Arial" w:hAnsi="Arial" w:cs="Arial"/>
          <w:sz w:val="24"/>
          <w:szCs w:val="24"/>
        </w:rPr>
        <w:t>”</w:t>
      </w:r>
      <w:r w:rsidR="00F0193F">
        <w:rPr>
          <w:rFonts w:ascii="Arial" w:hAnsi="Arial" w:cs="Arial"/>
          <w:sz w:val="24"/>
          <w:szCs w:val="24"/>
        </w:rPr>
        <w:t xml:space="preserve"> é uma proposta de solução para o problema atual do Brasil, acreditamos que a melhor maneira de minimizar os índices </w:t>
      </w:r>
      <w:r w:rsidR="00763DBC">
        <w:rPr>
          <w:rFonts w:ascii="Arial" w:hAnsi="Arial" w:cs="Arial"/>
          <w:sz w:val="24"/>
          <w:szCs w:val="24"/>
        </w:rPr>
        <w:t>de c</w:t>
      </w:r>
      <w:r w:rsidR="00F0193F">
        <w:rPr>
          <w:rFonts w:ascii="Arial" w:hAnsi="Arial" w:cs="Arial"/>
          <w:sz w:val="24"/>
          <w:szCs w:val="24"/>
        </w:rPr>
        <w:t>asos de Dengue, Chikungunya e Z</w:t>
      </w:r>
      <w:r w:rsidR="00F0193F" w:rsidRPr="00F5628E">
        <w:rPr>
          <w:rFonts w:ascii="Arial" w:hAnsi="Arial" w:cs="Arial"/>
          <w:sz w:val="24"/>
          <w:szCs w:val="24"/>
        </w:rPr>
        <w:t>ika vírus</w:t>
      </w:r>
      <w:r w:rsidR="00F0193F">
        <w:rPr>
          <w:rFonts w:ascii="Arial" w:hAnsi="Arial" w:cs="Arial"/>
          <w:sz w:val="24"/>
          <w:szCs w:val="24"/>
        </w:rPr>
        <w:t xml:space="preserve"> é fazendo uma limpeza para a remoção dos focos.</w:t>
      </w:r>
      <w:r w:rsidR="0082091F">
        <w:rPr>
          <w:rFonts w:ascii="Arial" w:hAnsi="Arial" w:cs="Arial"/>
          <w:sz w:val="24"/>
          <w:szCs w:val="24"/>
        </w:rPr>
        <w:t xml:space="preserve"> </w:t>
      </w:r>
    </w:p>
    <w:p w:rsidR="00A51461" w:rsidRDefault="0082091F" w:rsidP="0057020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Analisamos a situação do momento e</w:t>
      </w:r>
      <w:r w:rsidR="00F0193F">
        <w:rPr>
          <w:rFonts w:ascii="Arial" w:hAnsi="Arial" w:cs="Arial"/>
          <w:sz w:val="24"/>
          <w:szCs w:val="24"/>
        </w:rPr>
        <w:t xml:space="preserve"> </w:t>
      </w:r>
      <w:r w:rsidR="00AA072A">
        <w:rPr>
          <w:rFonts w:ascii="Arial" w:hAnsi="Arial" w:cs="Arial"/>
          <w:sz w:val="24"/>
          <w:szCs w:val="24"/>
        </w:rPr>
        <w:t>a partir</w:t>
      </w:r>
      <w:r w:rsidR="00F0193F">
        <w:rPr>
          <w:rFonts w:ascii="Arial" w:hAnsi="Arial" w:cs="Arial"/>
          <w:sz w:val="24"/>
          <w:szCs w:val="24"/>
        </w:rPr>
        <w:t xml:space="preserve"> disso pensamos </w:t>
      </w:r>
      <w:r w:rsidR="00763DBC">
        <w:rPr>
          <w:rFonts w:ascii="Arial" w:hAnsi="Arial" w:cs="Arial"/>
          <w:sz w:val="24"/>
          <w:szCs w:val="24"/>
        </w:rPr>
        <w:t xml:space="preserve">em uma ideia simples </w:t>
      </w:r>
      <w:r w:rsidR="00F0193F">
        <w:rPr>
          <w:rFonts w:ascii="Arial" w:hAnsi="Arial" w:cs="Arial"/>
          <w:sz w:val="24"/>
          <w:szCs w:val="24"/>
        </w:rPr>
        <w:t xml:space="preserve">e criamos uma maneira de agilizar e facilitar o processo das visitas domiciliares. </w:t>
      </w:r>
    </w:p>
    <w:p w:rsidR="00763DBC" w:rsidRDefault="00AA072A" w:rsidP="0057020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Nós, desenvolvedores estamos interessados na resolução deste problema, t</w:t>
      </w:r>
      <w:r w:rsidR="00763DBC">
        <w:rPr>
          <w:rFonts w:ascii="Arial" w:hAnsi="Arial" w:cs="Arial"/>
          <w:sz w:val="24"/>
          <w:szCs w:val="24"/>
        </w:rPr>
        <w:t xml:space="preserve">odos da equipe estão completamente </w:t>
      </w:r>
      <w:r w:rsidR="0082091F">
        <w:rPr>
          <w:rFonts w:ascii="Arial" w:hAnsi="Arial" w:cs="Arial"/>
          <w:sz w:val="24"/>
          <w:szCs w:val="24"/>
        </w:rPr>
        <w:t>engajados no projeto proposto e pretendem</w:t>
      </w:r>
      <w:r w:rsidR="00D93383">
        <w:rPr>
          <w:rFonts w:ascii="Arial" w:hAnsi="Arial" w:cs="Arial"/>
          <w:sz w:val="24"/>
          <w:szCs w:val="24"/>
        </w:rPr>
        <w:t>os</w:t>
      </w:r>
      <w:r w:rsidR="0082091F">
        <w:rPr>
          <w:rFonts w:ascii="Arial" w:hAnsi="Arial" w:cs="Arial"/>
          <w:sz w:val="24"/>
          <w:szCs w:val="24"/>
        </w:rPr>
        <w:t xml:space="preserve"> continuar o desenvolvimento após a primeira versão </w:t>
      </w:r>
      <w:r>
        <w:rPr>
          <w:rFonts w:ascii="Arial" w:hAnsi="Arial" w:cs="Arial"/>
          <w:sz w:val="24"/>
          <w:szCs w:val="24"/>
        </w:rPr>
        <w:t xml:space="preserve">do </w:t>
      </w:r>
      <w:r w:rsidR="0082091F">
        <w:rPr>
          <w:rFonts w:ascii="Arial" w:hAnsi="Arial" w:cs="Arial"/>
          <w:sz w:val="24"/>
          <w:szCs w:val="24"/>
        </w:rPr>
        <w:t>mesmo.</w:t>
      </w:r>
    </w:p>
    <w:p w:rsidR="00A51461" w:rsidRDefault="00A51461" w:rsidP="00570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não dispomos de recursos financeiros</w:t>
      </w:r>
      <w:r w:rsidR="00763DBC">
        <w:rPr>
          <w:rFonts w:ascii="Arial" w:hAnsi="Arial" w:cs="Arial"/>
          <w:sz w:val="24"/>
          <w:szCs w:val="24"/>
        </w:rPr>
        <w:t xml:space="preserve"> para tal.</w:t>
      </w:r>
    </w:p>
    <w:p w:rsidR="00007A5A" w:rsidRDefault="00007A5A" w:rsidP="0057020B">
      <w:pPr>
        <w:jc w:val="both"/>
        <w:rPr>
          <w:rFonts w:ascii="Arial" w:hAnsi="Arial" w:cs="Arial"/>
          <w:sz w:val="24"/>
          <w:szCs w:val="24"/>
        </w:rPr>
      </w:pPr>
    </w:p>
    <w:p w:rsidR="00007A5A" w:rsidRPr="00007A5A" w:rsidRDefault="00007A5A" w:rsidP="00007A5A">
      <w:pPr>
        <w:pStyle w:val="Ttulo2"/>
        <w:rPr>
          <w:rFonts w:ascii="Arial" w:hAnsi="Arial" w:cs="Arial"/>
          <w:b/>
          <w:sz w:val="32"/>
          <w:szCs w:val="32"/>
        </w:rPr>
      </w:pPr>
      <w:bookmarkStart w:id="30" w:name="_Toc448507749"/>
      <w:bookmarkStart w:id="31" w:name="_Toc448513462"/>
      <w:r w:rsidRPr="00007A5A">
        <w:rPr>
          <w:rFonts w:ascii="Arial" w:hAnsi="Arial" w:cs="Arial"/>
          <w:b/>
          <w:sz w:val="32"/>
          <w:szCs w:val="32"/>
        </w:rPr>
        <w:t>Produto</w:t>
      </w:r>
      <w:bookmarkEnd w:id="30"/>
      <w:bookmarkEnd w:id="31"/>
    </w:p>
    <w:p w:rsidR="00AA072A" w:rsidRPr="00EB4E45" w:rsidRDefault="00AA072A" w:rsidP="0057020B">
      <w:pPr>
        <w:jc w:val="both"/>
        <w:rPr>
          <w:rFonts w:ascii="Arial" w:hAnsi="Arial" w:cs="Arial"/>
          <w:sz w:val="24"/>
          <w:szCs w:val="24"/>
        </w:rPr>
      </w:pPr>
    </w:p>
    <w:p w:rsidR="00AD6966" w:rsidRDefault="00007A5A" w:rsidP="0057020B">
      <w:pPr>
        <w:jc w:val="both"/>
        <w:rPr>
          <w:rFonts w:ascii="Arial" w:hAnsi="Arial" w:cs="Arial"/>
          <w:sz w:val="24"/>
          <w:szCs w:val="24"/>
        </w:rPr>
      </w:pPr>
      <w:r w:rsidRPr="00573335">
        <w:rPr>
          <w:rFonts w:ascii="Arial" w:hAnsi="Arial" w:cs="Arial"/>
          <w:sz w:val="24"/>
          <w:szCs w:val="24"/>
        </w:rPr>
        <w:t xml:space="preserve">A estratégia </w:t>
      </w:r>
      <w:r w:rsidR="00573335">
        <w:rPr>
          <w:rFonts w:ascii="Arial" w:hAnsi="Arial" w:cs="Arial"/>
          <w:sz w:val="24"/>
          <w:szCs w:val="24"/>
        </w:rPr>
        <w:t>é lançar um produto, que prima pela redução de casos de Dengue, Chikungunya e Z</w:t>
      </w:r>
      <w:r w:rsidR="00573335" w:rsidRPr="00F5628E">
        <w:rPr>
          <w:rFonts w:ascii="Arial" w:hAnsi="Arial" w:cs="Arial"/>
          <w:sz w:val="24"/>
          <w:szCs w:val="24"/>
        </w:rPr>
        <w:t>ika vírus</w:t>
      </w:r>
      <w:r w:rsidR="00573335">
        <w:rPr>
          <w:rFonts w:ascii="Arial" w:hAnsi="Arial" w:cs="Arial"/>
          <w:sz w:val="24"/>
          <w:szCs w:val="24"/>
        </w:rPr>
        <w:t xml:space="preserve">, que equivale a desenvolver um </w:t>
      </w:r>
      <w:proofErr w:type="spellStart"/>
      <w:r w:rsidR="00573335">
        <w:rPr>
          <w:rFonts w:ascii="Arial" w:hAnsi="Arial" w:cs="Arial"/>
          <w:sz w:val="24"/>
          <w:szCs w:val="24"/>
        </w:rPr>
        <w:t>App</w:t>
      </w:r>
      <w:proofErr w:type="spellEnd"/>
      <w:r w:rsidR="00573335">
        <w:rPr>
          <w:rFonts w:ascii="Arial" w:hAnsi="Arial" w:cs="Arial"/>
          <w:sz w:val="24"/>
          <w:szCs w:val="24"/>
        </w:rPr>
        <w:t xml:space="preserve"> que substitua os materiais convencionais</w:t>
      </w:r>
      <w:r w:rsidR="002739A4">
        <w:rPr>
          <w:rFonts w:ascii="Arial" w:hAnsi="Arial" w:cs="Arial"/>
          <w:sz w:val="24"/>
          <w:szCs w:val="24"/>
        </w:rPr>
        <w:t xml:space="preserve"> (os papeis)</w:t>
      </w:r>
      <w:r w:rsidR="00573335">
        <w:rPr>
          <w:rFonts w:ascii="Arial" w:hAnsi="Arial" w:cs="Arial"/>
          <w:sz w:val="24"/>
          <w:szCs w:val="24"/>
        </w:rPr>
        <w:t xml:space="preserve"> utilizados na coleta de dados das </w:t>
      </w:r>
      <w:r w:rsidR="002739A4">
        <w:rPr>
          <w:rFonts w:ascii="Arial" w:hAnsi="Arial" w:cs="Arial"/>
          <w:sz w:val="24"/>
          <w:szCs w:val="24"/>
        </w:rPr>
        <w:t xml:space="preserve">visitas, além de </w:t>
      </w:r>
      <w:proofErr w:type="gramStart"/>
      <w:r w:rsidR="002739A4">
        <w:rPr>
          <w:rFonts w:ascii="Arial" w:hAnsi="Arial" w:cs="Arial"/>
          <w:sz w:val="24"/>
          <w:szCs w:val="24"/>
        </w:rPr>
        <w:t>agilizar</w:t>
      </w:r>
      <w:proofErr w:type="gramEnd"/>
      <w:r w:rsidR="002739A4">
        <w:rPr>
          <w:rFonts w:ascii="Arial" w:hAnsi="Arial" w:cs="Arial"/>
          <w:sz w:val="24"/>
          <w:szCs w:val="24"/>
        </w:rPr>
        <w:t xml:space="preserve"> o trabalho e torná-lo mais eficiente.</w:t>
      </w:r>
    </w:p>
    <w:p w:rsidR="005E0599" w:rsidRDefault="005E0599" w:rsidP="0057020B">
      <w:pPr>
        <w:jc w:val="both"/>
        <w:rPr>
          <w:rFonts w:ascii="Arial" w:hAnsi="Arial" w:cs="Arial"/>
          <w:sz w:val="24"/>
          <w:szCs w:val="24"/>
        </w:rPr>
      </w:pPr>
    </w:p>
    <w:p w:rsidR="005E0599" w:rsidRDefault="005E0599" w:rsidP="0057020B">
      <w:pPr>
        <w:jc w:val="both"/>
        <w:rPr>
          <w:rFonts w:ascii="Arial" w:hAnsi="Arial" w:cs="Arial"/>
          <w:sz w:val="24"/>
          <w:szCs w:val="24"/>
        </w:rPr>
      </w:pPr>
    </w:p>
    <w:p w:rsidR="005E0599" w:rsidRDefault="005E0599" w:rsidP="0057020B">
      <w:pPr>
        <w:jc w:val="both"/>
        <w:rPr>
          <w:rFonts w:ascii="Arial" w:hAnsi="Arial" w:cs="Arial"/>
          <w:sz w:val="24"/>
          <w:szCs w:val="24"/>
        </w:rPr>
      </w:pPr>
    </w:p>
    <w:p w:rsidR="00D93383" w:rsidRDefault="002739A4" w:rsidP="00D93383">
      <w:pPr>
        <w:pStyle w:val="Ttulo2"/>
        <w:rPr>
          <w:rFonts w:ascii="Arial" w:hAnsi="Arial" w:cs="Arial"/>
          <w:b/>
          <w:sz w:val="32"/>
          <w:szCs w:val="32"/>
        </w:rPr>
      </w:pPr>
      <w:bookmarkStart w:id="32" w:name="_Toc448507750"/>
      <w:bookmarkStart w:id="33" w:name="_Toc448513463"/>
      <w:r w:rsidRPr="002739A4">
        <w:rPr>
          <w:rFonts w:ascii="Arial" w:hAnsi="Arial" w:cs="Arial"/>
          <w:b/>
          <w:sz w:val="32"/>
          <w:szCs w:val="32"/>
        </w:rPr>
        <w:lastRenderedPageBreak/>
        <w:t>Preço</w:t>
      </w:r>
      <w:bookmarkEnd w:id="32"/>
      <w:bookmarkEnd w:id="33"/>
      <w:r w:rsidRPr="002739A4">
        <w:rPr>
          <w:rFonts w:ascii="Arial" w:hAnsi="Arial" w:cs="Arial"/>
          <w:b/>
          <w:sz w:val="32"/>
          <w:szCs w:val="32"/>
        </w:rPr>
        <w:t xml:space="preserve"> </w:t>
      </w:r>
    </w:p>
    <w:p w:rsidR="005E0599" w:rsidRPr="005E0599" w:rsidRDefault="005E0599" w:rsidP="005E0599"/>
    <w:p w:rsidR="00573335" w:rsidRDefault="00573335" w:rsidP="00570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0193F">
        <w:rPr>
          <w:rFonts w:ascii="Arial" w:hAnsi="Arial" w:cs="Arial"/>
          <w:sz w:val="24"/>
          <w:szCs w:val="24"/>
        </w:rPr>
        <w:t>“</w:t>
      </w:r>
      <w:r w:rsidRPr="00F0193F">
        <w:rPr>
          <w:rFonts w:ascii="Arial" w:hAnsi="Arial" w:cs="Arial"/>
          <w:b/>
          <w:sz w:val="24"/>
          <w:szCs w:val="24"/>
        </w:rPr>
        <w:t>A2Z</w:t>
      </w:r>
      <w:r w:rsidRPr="00F0193F">
        <w:rPr>
          <w:rFonts w:ascii="Arial" w:hAnsi="Arial" w:cs="Arial"/>
          <w:sz w:val="24"/>
          <w:szCs w:val="24"/>
        </w:rPr>
        <w:t>”</w:t>
      </w:r>
      <w:r w:rsidR="002739A4">
        <w:rPr>
          <w:rFonts w:ascii="Arial" w:hAnsi="Arial" w:cs="Arial"/>
          <w:sz w:val="24"/>
          <w:szCs w:val="24"/>
        </w:rPr>
        <w:t xml:space="preserve"> é que seja totalmente gratuito</w:t>
      </w:r>
      <w:proofErr w:type="gramStart"/>
      <w:r w:rsidR="00D93383">
        <w:rPr>
          <w:rFonts w:ascii="Arial" w:hAnsi="Arial" w:cs="Arial"/>
          <w:sz w:val="24"/>
          <w:szCs w:val="24"/>
        </w:rPr>
        <w:t xml:space="preserve"> ou seja</w:t>
      </w:r>
      <w:proofErr w:type="gramEnd"/>
      <w:r w:rsidR="00D93383">
        <w:rPr>
          <w:rFonts w:ascii="Arial" w:hAnsi="Arial" w:cs="Arial"/>
          <w:sz w:val="24"/>
          <w:szCs w:val="24"/>
        </w:rPr>
        <w:t xml:space="preserve"> sem valor de mercado</w:t>
      </w:r>
      <w:r w:rsidR="002739A4">
        <w:rPr>
          <w:rFonts w:ascii="Arial" w:hAnsi="Arial" w:cs="Arial"/>
          <w:sz w:val="24"/>
          <w:szCs w:val="24"/>
        </w:rPr>
        <w:t xml:space="preserve"> e que seja utilizado apenas pelos postos de saúde ou organizações de remoção de focos. </w:t>
      </w:r>
    </w:p>
    <w:p w:rsidR="002739A4" w:rsidRPr="00D93383" w:rsidRDefault="002739A4" w:rsidP="002739A4">
      <w:pPr>
        <w:pStyle w:val="Ttulo2"/>
        <w:rPr>
          <w:rFonts w:ascii="Arial" w:hAnsi="Arial" w:cs="Arial"/>
          <w:b/>
          <w:sz w:val="32"/>
          <w:szCs w:val="32"/>
        </w:rPr>
      </w:pPr>
    </w:p>
    <w:p w:rsidR="0091290B" w:rsidRDefault="0091290B" w:rsidP="0091290B">
      <w:pPr>
        <w:pStyle w:val="Ttulo1"/>
        <w:rPr>
          <w:rFonts w:ascii="Arial" w:hAnsi="Arial" w:cs="Arial"/>
          <w:b/>
        </w:rPr>
      </w:pPr>
      <w:bookmarkStart w:id="34" w:name="_Toc448507751"/>
      <w:bookmarkStart w:id="35" w:name="_Toc448513464"/>
      <w:r>
        <w:rPr>
          <w:rFonts w:ascii="Arial" w:hAnsi="Arial" w:cs="Arial"/>
          <w:b/>
        </w:rPr>
        <w:t>Plano operacional</w:t>
      </w:r>
      <w:bookmarkEnd w:id="34"/>
      <w:bookmarkEnd w:id="35"/>
      <w:r>
        <w:rPr>
          <w:rFonts w:ascii="Arial" w:hAnsi="Arial" w:cs="Arial"/>
          <w:b/>
        </w:rPr>
        <w:t xml:space="preserve"> </w:t>
      </w:r>
      <w:bookmarkStart w:id="36" w:name="_GoBack"/>
      <w:bookmarkEnd w:id="36"/>
      <w:r w:rsidRPr="004D183C">
        <w:rPr>
          <w:rFonts w:ascii="Arial" w:hAnsi="Arial" w:cs="Arial"/>
          <w:b/>
        </w:rPr>
        <w:t xml:space="preserve"> </w:t>
      </w:r>
      <w:proofErr w:type="gramStart"/>
    </w:p>
    <w:p w:rsidR="002739A4" w:rsidRDefault="002739A4" w:rsidP="002739A4">
      <w:proofErr w:type="gramEnd"/>
    </w:p>
    <w:p w:rsidR="002739A4" w:rsidRPr="002739A4" w:rsidRDefault="002739A4" w:rsidP="002739A4">
      <w:pPr>
        <w:rPr>
          <w:rFonts w:ascii="Arial" w:eastAsia="Times New Roman" w:hAnsi="Arial" w:cs="Arial"/>
          <w:b/>
          <w:sz w:val="24"/>
          <w:szCs w:val="24"/>
        </w:rPr>
      </w:pPr>
      <w:r w:rsidRPr="002739A4">
        <w:rPr>
          <w:rFonts w:ascii="Arial" w:eastAsia="Times New Roman" w:hAnsi="Arial" w:cs="Arial"/>
          <w:b/>
          <w:sz w:val="24"/>
          <w:szCs w:val="24"/>
        </w:rPr>
        <w:t>Infraestrutura, edifícios e instalações.</w:t>
      </w:r>
    </w:p>
    <w:p w:rsidR="002739A4" w:rsidRPr="002739A4" w:rsidRDefault="002739A4" w:rsidP="002739A4">
      <w:pPr>
        <w:rPr>
          <w:rFonts w:ascii="Arial" w:eastAsia="Times New Roman" w:hAnsi="Arial" w:cs="Arial"/>
          <w:sz w:val="24"/>
          <w:szCs w:val="24"/>
        </w:rPr>
      </w:pPr>
      <w:r w:rsidRPr="002739A4">
        <w:rPr>
          <w:rFonts w:ascii="Arial" w:eastAsia="Times New Roman" w:hAnsi="Arial" w:cs="Arial"/>
          <w:sz w:val="24"/>
          <w:szCs w:val="24"/>
        </w:rPr>
        <w:t xml:space="preserve">SENAI Unidade Integrada Neném </w:t>
      </w:r>
      <w:proofErr w:type="spellStart"/>
      <w:r w:rsidRPr="002739A4">
        <w:rPr>
          <w:rFonts w:ascii="Arial" w:eastAsia="Times New Roman" w:hAnsi="Arial" w:cs="Arial"/>
          <w:sz w:val="24"/>
          <w:szCs w:val="24"/>
        </w:rPr>
        <w:t>Scariolli</w:t>
      </w:r>
      <w:proofErr w:type="spellEnd"/>
      <w:r w:rsidRPr="002739A4">
        <w:rPr>
          <w:rFonts w:ascii="Arial" w:eastAsia="Times New Roman" w:hAnsi="Arial" w:cs="Arial"/>
          <w:sz w:val="24"/>
          <w:szCs w:val="24"/>
        </w:rPr>
        <w:t>, Residência dos integrantes do grupo.</w:t>
      </w:r>
    </w:p>
    <w:p w:rsidR="002739A4" w:rsidRPr="002739A4" w:rsidRDefault="002739A4" w:rsidP="002739A4">
      <w:pPr>
        <w:ind w:left="360"/>
        <w:rPr>
          <w:rFonts w:ascii="Arial" w:eastAsia="Times New Roman" w:hAnsi="Arial" w:cs="Arial"/>
          <w:sz w:val="24"/>
          <w:szCs w:val="24"/>
        </w:rPr>
      </w:pPr>
    </w:p>
    <w:p w:rsidR="002739A4" w:rsidRPr="002739A4" w:rsidRDefault="002739A4" w:rsidP="002739A4">
      <w:pPr>
        <w:rPr>
          <w:rFonts w:ascii="Arial" w:eastAsia="Times New Roman" w:hAnsi="Arial" w:cs="Arial"/>
          <w:b/>
          <w:sz w:val="24"/>
          <w:szCs w:val="24"/>
        </w:rPr>
      </w:pPr>
      <w:r w:rsidRPr="002739A4">
        <w:rPr>
          <w:rFonts w:ascii="Arial" w:eastAsia="Times New Roman" w:hAnsi="Arial" w:cs="Arial"/>
          <w:b/>
          <w:sz w:val="24"/>
          <w:szCs w:val="24"/>
        </w:rPr>
        <w:t>Equipamentos, ferramentas, materiais e outras instrumentos</w:t>
      </w:r>
    </w:p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842"/>
        <w:gridCol w:w="2404"/>
        <w:gridCol w:w="870"/>
        <w:gridCol w:w="852"/>
        <w:gridCol w:w="2113"/>
        <w:gridCol w:w="1413"/>
      </w:tblGrid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Equipamentos Infraestrutura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Existe S/N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739A4">
              <w:rPr>
                <w:rFonts w:ascii="Arial" w:eastAsia="Times New Roman" w:hAnsi="Arial" w:cs="Arial"/>
                <w:sz w:val="24"/>
                <w:szCs w:val="24"/>
              </w:rPr>
              <w:t>Qtde</w:t>
            </w:r>
            <w:proofErr w:type="spellEnd"/>
            <w:r w:rsidRPr="002739A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Custo unitário (R$)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Total (R$)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Computadores para execução do projeto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1500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6000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Caderno para anotações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Mesa para PC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800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Cadeiras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900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Escritório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10000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10000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Smartphones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1200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7200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Canetas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Roteador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130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130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Iluminação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</w:tr>
      <w:tr w:rsidR="002739A4" w:rsidRPr="002739A4" w:rsidTr="00A019AC">
        <w:tc>
          <w:tcPr>
            <w:tcW w:w="845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409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Dinheiro para passagem</w:t>
            </w:r>
          </w:p>
        </w:tc>
        <w:tc>
          <w:tcPr>
            <w:tcW w:w="850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852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2121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1417" w:type="dxa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</w:tr>
      <w:tr w:rsidR="002739A4" w:rsidRPr="002739A4" w:rsidTr="00A019AC">
        <w:tc>
          <w:tcPr>
            <w:tcW w:w="8494" w:type="dxa"/>
            <w:gridSpan w:val="6"/>
            <w:tcMar>
              <w:left w:w="108" w:type="dxa"/>
            </w:tcMar>
          </w:tcPr>
          <w:p w:rsidR="002739A4" w:rsidRPr="002739A4" w:rsidRDefault="002739A4" w:rsidP="002739A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39A4">
              <w:rPr>
                <w:rFonts w:ascii="Arial" w:eastAsia="Times New Roman" w:hAnsi="Arial" w:cs="Arial"/>
                <w:sz w:val="24"/>
                <w:szCs w:val="24"/>
              </w:rPr>
              <w:t>Total Equipamentos (R$): 25,062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,00</w:t>
            </w:r>
          </w:p>
        </w:tc>
      </w:tr>
    </w:tbl>
    <w:p w:rsidR="002739A4" w:rsidRPr="002739A4" w:rsidRDefault="002739A4" w:rsidP="002739A4">
      <w:r w:rsidRPr="002739A4">
        <w:rPr>
          <w:rFonts w:ascii="Arial" w:eastAsia="Times New Roman" w:hAnsi="Arial" w:cs="Arial"/>
          <w:sz w:val="24"/>
          <w:szCs w:val="24"/>
        </w:rPr>
        <w:br w:type="textWrapping" w:clear="all"/>
      </w:r>
    </w:p>
    <w:p w:rsidR="0091290B" w:rsidRDefault="0091290B" w:rsidP="0057020B">
      <w:pPr>
        <w:jc w:val="both"/>
        <w:rPr>
          <w:rFonts w:ascii="Arial" w:hAnsi="Arial" w:cs="Arial"/>
          <w:sz w:val="24"/>
          <w:szCs w:val="24"/>
        </w:rPr>
      </w:pPr>
    </w:p>
    <w:p w:rsidR="0091290B" w:rsidRPr="00544EB6" w:rsidRDefault="0091290B" w:rsidP="0057020B">
      <w:pPr>
        <w:jc w:val="both"/>
        <w:rPr>
          <w:rFonts w:ascii="Arial" w:hAnsi="Arial" w:cs="Arial"/>
          <w:sz w:val="24"/>
          <w:szCs w:val="24"/>
        </w:rPr>
      </w:pPr>
    </w:p>
    <w:p w:rsidR="00AF4764" w:rsidRPr="00544EB6" w:rsidRDefault="00AF4764" w:rsidP="009312B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F4764" w:rsidRPr="00544EB6" w:rsidSect="009312B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39A" w:rsidRDefault="00B0439A" w:rsidP="00D77308">
      <w:pPr>
        <w:spacing w:after="0" w:line="240" w:lineRule="auto"/>
      </w:pPr>
      <w:r>
        <w:separator/>
      </w:r>
    </w:p>
  </w:endnote>
  <w:endnote w:type="continuationSeparator" w:id="0">
    <w:p w:rsidR="00B0439A" w:rsidRDefault="00B0439A" w:rsidP="00D7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308" w:rsidRDefault="006D5A8E" w:rsidP="00D77308">
    <w:pPr>
      <w:pStyle w:val="Rodap"/>
      <w:jc w:val="center"/>
      <w:rPr>
        <w:sz w:val="24"/>
        <w:szCs w:val="24"/>
      </w:rPr>
    </w:pPr>
    <w:r>
      <w:rPr>
        <w:sz w:val="24"/>
        <w:szCs w:val="24"/>
      </w:rPr>
      <w:t>Contagem</w:t>
    </w:r>
  </w:p>
  <w:p w:rsidR="006D5A8E" w:rsidRPr="00D77308" w:rsidRDefault="006D5A8E" w:rsidP="00D77308">
    <w:pPr>
      <w:pStyle w:val="Rodap"/>
      <w:jc w:val="center"/>
      <w:rPr>
        <w:sz w:val="24"/>
        <w:szCs w:val="24"/>
      </w:rPr>
    </w:pPr>
    <w:r>
      <w:rPr>
        <w:sz w:val="24"/>
        <w:szCs w:val="24"/>
      </w:rPr>
      <w:t>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152980"/>
      <w:docPartObj>
        <w:docPartGallery w:val="Page Numbers (Bottom of Page)"/>
        <w:docPartUnique/>
      </w:docPartObj>
    </w:sdtPr>
    <w:sdtEndPr/>
    <w:sdtContent>
      <w:p w:rsidR="008F50C5" w:rsidRDefault="008F50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599">
          <w:rPr>
            <w:noProof/>
          </w:rPr>
          <w:t>9</w:t>
        </w:r>
        <w:r>
          <w:fldChar w:fldCharType="end"/>
        </w:r>
      </w:p>
    </w:sdtContent>
  </w:sdt>
  <w:p w:rsidR="008F50C5" w:rsidRPr="00D77308" w:rsidRDefault="008F50C5" w:rsidP="00D77308">
    <w:pPr>
      <w:pStyle w:val="Rodap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39A" w:rsidRDefault="00B0439A" w:rsidP="00D77308">
      <w:pPr>
        <w:spacing w:after="0" w:line="240" w:lineRule="auto"/>
      </w:pPr>
      <w:r>
        <w:separator/>
      </w:r>
    </w:p>
  </w:footnote>
  <w:footnote w:type="continuationSeparator" w:id="0">
    <w:p w:rsidR="00B0439A" w:rsidRDefault="00B0439A" w:rsidP="00D7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13" w:rsidRDefault="009F6713">
    <w:pPr>
      <w:pStyle w:val="Cabealho"/>
    </w:pPr>
  </w:p>
  <w:p w:rsidR="008F50C5" w:rsidRDefault="008F50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0540"/>
    <w:multiLevelType w:val="hybridMultilevel"/>
    <w:tmpl w:val="25E2C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D9"/>
    <w:rsid w:val="00007A5A"/>
    <w:rsid w:val="000507CE"/>
    <w:rsid w:val="000B257F"/>
    <w:rsid w:val="001027DF"/>
    <w:rsid w:val="001663A1"/>
    <w:rsid w:val="00205344"/>
    <w:rsid w:val="002169C6"/>
    <w:rsid w:val="00222C05"/>
    <w:rsid w:val="002269FF"/>
    <w:rsid w:val="002739A4"/>
    <w:rsid w:val="00354D93"/>
    <w:rsid w:val="003860B6"/>
    <w:rsid w:val="00403818"/>
    <w:rsid w:val="0047019D"/>
    <w:rsid w:val="004A325F"/>
    <w:rsid w:val="004D435D"/>
    <w:rsid w:val="004F1156"/>
    <w:rsid w:val="00544EB6"/>
    <w:rsid w:val="0057020B"/>
    <w:rsid w:val="00570320"/>
    <w:rsid w:val="00573335"/>
    <w:rsid w:val="00591BE2"/>
    <w:rsid w:val="005A1B62"/>
    <w:rsid w:val="005B3FBB"/>
    <w:rsid w:val="005E0599"/>
    <w:rsid w:val="005E5D3A"/>
    <w:rsid w:val="00627A5B"/>
    <w:rsid w:val="00635CC8"/>
    <w:rsid w:val="00685EDF"/>
    <w:rsid w:val="006C74FF"/>
    <w:rsid w:val="006D5A8E"/>
    <w:rsid w:val="006E731A"/>
    <w:rsid w:val="006F1EDD"/>
    <w:rsid w:val="007125C2"/>
    <w:rsid w:val="00720FB9"/>
    <w:rsid w:val="00730913"/>
    <w:rsid w:val="007474E8"/>
    <w:rsid w:val="00750F8F"/>
    <w:rsid w:val="00763DBC"/>
    <w:rsid w:val="007A266C"/>
    <w:rsid w:val="007E61F3"/>
    <w:rsid w:val="00804953"/>
    <w:rsid w:val="0082091F"/>
    <w:rsid w:val="00864651"/>
    <w:rsid w:val="00870D9C"/>
    <w:rsid w:val="008B175E"/>
    <w:rsid w:val="008B4400"/>
    <w:rsid w:val="008F50C5"/>
    <w:rsid w:val="00911BD9"/>
    <w:rsid w:val="0091290B"/>
    <w:rsid w:val="009312BF"/>
    <w:rsid w:val="009451AB"/>
    <w:rsid w:val="00957730"/>
    <w:rsid w:val="00985A1C"/>
    <w:rsid w:val="00994B2C"/>
    <w:rsid w:val="009A6A68"/>
    <w:rsid w:val="009F6713"/>
    <w:rsid w:val="00A51461"/>
    <w:rsid w:val="00A6474E"/>
    <w:rsid w:val="00AA072A"/>
    <w:rsid w:val="00AB74AB"/>
    <w:rsid w:val="00AC6923"/>
    <w:rsid w:val="00AC6C58"/>
    <w:rsid w:val="00AD4FC8"/>
    <w:rsid w:val="00AD6966"/>
    <w:rsid w:val="00AF4764"/>
    <w:rsid w:val="00B0439A"/>
    <w:rsid w:val="00B62AE5"/>
    <w:rsid w:val="00B76BFF"/>
    <w:rsid w:val="00BD364A"/>
    <w:rsid w:val="00BE0AC2"/>
    <w:rsid w:val="00C104F9"/>
    <w:rsid w:val="00C40545"/>
    <w:rsid w:val="00C462BC"/>
    <w:rsid w:val="00C52F52"/>
    <w:rsid w:val="00CD60B9"/>
    <w:rsid w:val="00CF70D3"/>
    <w:rsid w:val="00CF7FE1"/>
    <w:rsid w:val="00D23E8B"/>
    <w:rsid w:val="00D52C56"/>
    <w:rsid w:val="00D60EAF"/>
    <w:rsid w:val="00D74479"/>
    <w:rsid w:val="00D77308"/>
    <w:rsid w:val="00D92D9F"/>
    <w:rsid w:val="00D93383"/>
    <w:rsid w:val="00DD6129"/>
    <w:rsid w:val="00DD642F"/>
    <w:rsid w:val="00E73DFD"/>
    <w:rsid w:val="00EA6147"/>
    <w:rsid w:val="00EA63FD"/>
    <w:rsid w:val="00EB4935"/>
    <w:rsid w:val="00EB4E45"/>
    <w:rsid w:val="00ED3BDD"/>
    <w:rsid w:val="00EF3C3E"/>
    <w:rsid w:val="00F0193F"/>
    <w:rsid w:val="00F32C1F"/>
    <w:rsid w:val="00F5628E"/>
    <w:rsid w:val="00F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627A5B"/>
    <w:rPr>
      <w:b/>
      <w:bCs/>
    </w:rPr>
  </w:style>
  <w:style w:type="character" w:customStyle="1" w:styleId="apple-converted-space">
    <w:name w:val="apple-converted-space"/>
    <w:basedOn w:val="Fontepargpadro"/>
    <w:rsid w:val="00627A5B"/>
  </w:style>
  <w:style w:type="character" w:styleId="Hyperlink">
    <w:name w:val="Hyperlink"/>
    <w:basedOn w:val="Fontepargpadro"/>
    <w:uiPriority w:val="99"/>
    <w:unhideWhenUsed/>
    <w:rsid w:val="00627A5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73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D7730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7308"/>
  </w:style>
  <w:style w:type="paragraph" w:styleId="Rodap">
    <w:name w:val="footer"/>
    <w:basedOn w:val="Normal"/>
    <w:link w:val="Rodap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7308"/>
  </w:style>
  <w:style w:type="paragraph" w:styleId="Corpodetexto">
    <w:name w:val="Body Text"/>
    <w:basedOn w:val="Normal"/>
    <w:link w:val="CorpodetextoChar"/>
    <w:semiHidden/>
    <w:rsid w:val="009312BF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312BF"/>
    <w:rPr>
      <w:rFonts w:ascii="Times New Roman" w:eastAsia="Times New Roman" w:hAnsi="Times New Roman" w:cs="Times New Roman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2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07A5A"/>
    <w:rPr>
      <w:i/>
      <w:iCs/>
    </w:rPr>
  </w:style>
  <w:style w:type="table" w:styleId="Tabelacomgrade">
    <w:name w:val="Table Grid"/>
    <w:basedOn w:val="Tabelanormal"/>
    <w:uiPriority w:val="39"/>
    <w:rsid w:val="0000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0599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E0599"/>
    <w:pPr>
      <w:spacing w:after="100" w:line="276" w:lineRule="auto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627A5B"/>
    <w:rPr>
      <w:b/>
      <w:bCs/>
    </w:rPr>
  </w:style>
  <w:style w:type="character" w:customStyle="1" w:styleId="apple-converted-space">
    <w:name w:val="apple-converted-space"/>
    <w:basedOn w:val="Fontepargpadro"/>
    <w:rsid w:val="00627A5B"/>
  </w:style>
  <w:style w:type="character" w:styleId="Hyperlink">
    <w:name w:val="Hyperlink"/>
    <w:basedOn w:val="Fontepargpadro"/>
    <w:uiPriority w:val="99"/>
    <w:unhideWhenUsed/>
    <w:rsid w:val="00627A5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73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D7730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7308"/>
  </w:style>
  <w:style w:type="paragraph" w:styleId="Rodap">
    <w:name w:val="footer"/>
    <w:basedOn w:val="Normal"/>
    <w:link w:val="Rodap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7308"/>
  </w:style>
  <w:style w:type="paragraph" w:styleId="Corpodetexto">
    <w:name w:val="Body Text"/>
    <w:basedOn w:val="Normal"/>
    <w:link w:val="CorpodetextoChar"/>
    <w:semiHidden/>
    <w:rsid w:val="009312BF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312BF"/>
    <w:rPr>
      <w:rFonts w:ascii="Times New Roman" w:eastAsia="Times New Roman" w:hAnsi="Times New Roman" w:cs="Times New Roman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2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07A5A"/>
    <w:rPr>
      <w:i/>
      <w:iCs/>
    </w:rPr>
  </w:style>
  <w:style w:type="table" w:styleId="Tabelacomgrade">
    <w:name w:val="Table Grid"/>
    <w:basedOn w:val="Tabelanormal"/>
    <w:uiPriority w:val="39"/>
    <w:rsid w:val="0000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0599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E0599"/>
    <w:pPr>
      <w:spacing w:after="100" w:line="276" w:lineRule="auto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5E"/>
    <w:rsid w:val="00944428"/>
    <w:rsid w:val="00A3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ED60F06318400BA326EECC80193080">
    <w:name w:val="72ED60F06318400BA326EECC80193080"/>
    <w:rsid w:val="00A35A5E"/>
  </w:style>
  <w:style w:type="paragraph" w:customStyle="1" w:styleId="AC3E2EDC72A141908FD9BE76345FA209">
    <w:name w:val="AC3E2EDC72A141908FD9BE76345FA209"/>
    <w:rsid w:val="00A35A5E"/>
  </w:style>
  <w:style w:type="paragraph" w:customStyle="1" w:styleId="7FDAF6D41AC343C1B042482BD9D7A554">
    <w:name w:val="7FDAF6D41AC343C1B042482BD9D7A554"/>
    <w:rsid w:val="00A35A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ED60F06318400BA326EECC80193080">
    <w:name w:val="72ED60F06318400BA326EECC80193080"/>
    <w:rsid w:val="00A35A5E"/>
  </w:style>
  <w:style w:type="paragraph" w:customStyle="1" w:styleId="AC3E2EDC72A141908FD9BE76345FA209">
    <w:name w:val="AC3E2EDC72A141908FD9BE76345FA209"/>
    <w:rsid w:val="00A35A5E"/>
  </w:style>
  <w:style w:type="paragraph" w:customStyle="1" w:styleId="7FDAF6D41AC343C1B042482BD9D7A554">
    <w:name w:val="7FDAF6D41AC343C1B042482BD9D7A554"/>
    <w:rsid w:val="00A35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41B5-E0CA-4D66-BC53-3D37C91A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1657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araujo</dc:creator>
  <cp:lastModifiedBy>Emanuel Natalino Almeida Bati</cp:lastModifiedBy>
  <cp:revision>5</cp:revision>
  <dcterms:created xsi:type="dcterms:W3CDTF">2016-04-15T21:08:00Z</dcterms:created>
  <dcterms:modified xsi:type="dcterms:W3CDTF">2016-04-15T22:56:00Z</dcterms:modified>
</cp:coreProperties>
</file>