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3C5C" w:rsidRDefault="005C3C5C" w:rsidP="005C3C5C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ARQUITECTURA Y SEGURIDAD DE COMPUTADORAS</w:t>
      </w:r>
    </w:p>
    <w:p w:rsidR="005C3C5C" w:rsidRDefault="005C3C5C" w:rsidP="005C3C5C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TP 2: MÚLTIPLOS DEL BYTE</w:t>
      </w:r>
    </w:p>
    <w:p w:rsidR="005C3C5C" w:rsidRDefault="005C3C5C" w:rsidP="005C3C5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C3C5C" w:rsidRDefault="005C3C5C" w:rsidP="005C3C5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C3C5C" w:rsidRPr="005C3C5C" w:rsidRDefault="005C3C5C" w:rsidP="005C3C5C">
      <w:pPr>
        <w:rPr>
          <w:rFonts w:ascii="Times New Roman" w:hAnsi="Times New Roman" w:cs="Times New Roman"/>
          <w:b/>
          <w:sz w:val="28"/>
          <w:szCs w:val="28"/>
        </w:rPr>
      </w:pPr>
    </w:p>
    <w:p w:rsidR="008D23C6" w:rsidRDefault="005C3C5C" w:rsidP="005C3C5C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Unidades de información: múltiplos del byte.</w:t>
      </w:r>
    </w:p>
    <w:p w:rsidR="005C3C5C" w:rsidRDefault="005C3C5C" w:rsidP="005C3C5C">
      <w:pPr>
        <w:pStyle w:val="Prrafodelista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Completar las tablas:                                                          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286"/>
        <w:gridCol w:w="2340"/>
      </w:tblGrid>
      <w:tr w:rsidR="005C3C5C" w:rsidTr="0050686E">
        <w:trPr>
          <w:trHeight w:val="346"/>
        </w:trPr>
        <w:tc>
          <w:tcPr>
            <w:tcW w:w="4626" w:type="dxa"/>
            <w:gridSpan w:val="2"/>
          </w:tcPr>
          <w:p w:rsidR="005C3C5C" w:rsidRDefault="005C3C5C" w:rsidP="005C3C5C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Sistema internacional (decimal)</w:t>
            </w:r>
          </w:p>
        </w:tc>
      </w:tr>
      <w:tr w:rsidR="005C3C5C" w:rsidTr="0050686E">
        <w:trPr>
          <w:trHeight w:val="346"/>
        </w:trPr>
        <w:tc>
          <w:tcPr>
            <w:tcW w:w="2286" w:type="dxa"/>
          </w:tcPr>
          <w:p w:rsidR="005C3C5C" w:rsidRDefault="005C3C5C" w:rsidP="005C3C5C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Unidad(símbolo)</w:t>
            </w:r>
          </w:p>
        </w:tc>
        <w:tc>
          <w:tcPr>
            <w:tcW w:w="2340" w:type="dxa"/>
          </w:tcPr>
          <w:p w:rsidR="005C3C5C" w:rsidRDefault="005C3C5C" w:rsidP="005C3C5C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Bytes</w:t>
            </w:r>
          </w:p>
        </w:tc>
      </w:tr>
      <w:tr w:rsidR="005C3C5C" w:rsidTr="0050686E">
        <w:trPr>
          <w:trHeight w:val="346"/>
        </w:trPr>
        <w:tc>
          <w:tcPr>
            <w:tcW w:w="2286" w:type="dxa"/>
          </w:tcPr>
          <w:p w:rsidR="005C3C5C" w:rsidRDefault="005C3C5C" w:rsidP="005C3C5C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Kilobyte (kB)</w:t>
            </w:r>
          </w:p>
        </w:tc>
        <w:tc>
          <w:tcPr>
            <w:tcW w:w="2340" w:type="dxa"/>
          </w:tcPr>
          <w:p w:rsidR="005C3C5C" w:rsidRDefault="005C3C5C" w:rsidP="005C3C5C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10</w:t>
            </w:r>
            <w:r w:rsidRPr="005C3C5C">
              <w:rPr>
                <w:rFonts w:ascii="Times New Roman" w:hAnsi="Times New Roman" w:cs="Times New Roman"/>
                <w:b/>
                <w:sz w:val="28"/>
                <w:szCs w:val="28"/>
              </w:rPr>
              <w:t>^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</w:tr>
      <w:tr w:rsidR="005C3C5C" w:rsidTr="0050686E">
        <w:trPr>
          <w:trHeight w:val="346"/>
        </w:trPr>
        <w:tc>
          <w:tcPr>
            <w:tcW w:w="2286" w:type="dxa"/>
          </w:tcPr>
          <w:p w:rsidR="005C3C5C" w:rsidRDefault="0050686E" w:rsidP="005C3C5C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Megabyte (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mB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)</w:t>
            </w:r>
          </w:p>
        </w:tc>
        <w:tc>
          <w:tcPr>
            <w:tcW w:w="2340" w:type="dxa"/>
          </w:tcPr>
          <w:p w:rsidR="005C3C5C" w:rsidRDefault="0050686E" w:rsidP="005C3C5C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10</w:t>
            </w:r>
            <w:r w:rsidRPr="0050686E">
              <w:rPr>
                <w:rFonts w:ascii="Times New Roman" w:hAnsi="Times New Roman" w:cs="Times New Roman"/>
                <w:b/>
                <w:sz w:val="28"/>
                <w:szCs w:val="28"/>
              </w:rPr>
              <w:t>^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</w:p>
        </w:tc>
      </w:tr>
      <w:tr w:rsidR="005C3C5C" w:rsidTr="0050686E">
        <w:trPr>
          <w:trHeight w:val="346"/>
        </w:trPr>
        <w:tc>
          <w:tcPr>
            <w:tcW w:w="2286" w:type="dxa"/>
          </w:tcPr>
          <w:p w:rsidR="005C3C5C" w:rsidRDefault="0050686E" w:rsidP="005C3C5C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Gigabyte (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gB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)</w:t>
            </w:r>
          </w:p>
        </w:tc>
        <w:tc>
          <w:tcPr>
            <w:tcW w:w="2340" w:type="dxa"/>
          </w:tcPr>
          <w:p w:rsidR="005C3C5C" w:rsidRDefault="0050686E" w:rsidP="005C3C5C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10</w:t>
            </w:r>
            <w:r w:rsidRPr="0050686E">
              <w:rPr>
                <w:rFonts w:ascii="Times New Roman" w:hAnsi="Times New Roman" w:cs="Times New Roman"/>
                <w:b/>
                <w:sz w:val="28"/>
                <w:szCs w:val="28"/>
              </w:rPr>
              <w:t>^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9</w:t>
            </w:r>
          </w:p>
        </w:tc>
      </w:tr>
      <w:tr w:rsidR="005C3C5C" w:rsidTr="0050686E">
        <w:trPr>
          <w:trHeight w:val="346"/>
        </w:trPr>
        <w:tc>
          <w:tcPr>
            <w:tcW w:w="2286" w:type="dxa"/>
          </w:tcPr>
          <w:p w:rsidR="005C3C5C" w:rsidRDefault="0050686E" w:rsidP="005C3C5C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Terabyte (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tB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)</w:t>
            </w:r>
          </w:p>
        </w:tc>
        <w:tc>
          <w:tcPr>
            <w:tcW w:w="2340" w:type="dxa"/>
          </w:tcPr>
          <w:p w:rsidR="005C3C5C" w:rsidRDefault="0050686E" w:rsidP="005C3C5C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10</w:t>
            </w:r>
            <w:r w:rsidRPr="0050686E">
              <w:rPr>
                <w:rFonts w:ascii="Times New Roman" w:hAnsi="Times New Roman" w:cs="Times New Roman"/>
                <w:b/>
                <w:sz w:val="28"/>
                <w:szCs w:val="28"/>
              </w:rPr>
              <w:t>^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12</w:t>
            </w:r>
          </w:p>
        </w:tc>
      </w:tr>
      <w:tr w:rsidR="005C3C5C" w:rsidTr="0050686E">
        <w:trPr>
          <w:trHeight w:val="346"/>
        </w:trPr>
        <w:tc>
          <w:tcPr>
            <w:tcW w:w="2286" w:type="dxa"/>
          </w:tcPr>
          <w:p w:rsidR="005C3C5C" w:rsidRDefault="0050686E" w:rsidP="005C3C5C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Petabyte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pB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)</w:t>
            </w:r>
          </w:p>
        </w:tc>
        <w:tc>
          <w:tcPr>
            <w:tcW w:w="2340" w:type="dxa"/>
          </w:tcPr>
          <w:p w:rsidR="005C3C5C" w:rsidRDefault="0050686E" w:rsidP="005C3C5C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10</w:t>
            </w:r>
            <w:r w:rsidRPr="0050686E">
              <w:rPr>
                <w:rFonts w:ascii="Times New Roman" w:hAnsi="Times New Roman" w:cs="Times New Roman"/>
                <w:b/>
                <w:sz w:val="28"/>
                <w:szCs w:val="28"/>
              </w:rPr>
              <w:t>^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15</w:t>
            </w:r>
          </w:p>
        </w:tc>
      </w:tr>
      <w:tr w:rsidR="005C3C5C" w:rsidTr="0050686E">
        <w:trPr>
          <w:trHeight w:val="346"/>
        </w:trPr>
        <w:tc>
          <w:tcPr>
            <w:tcW w:w="2286" w:type="dxa"/>
          </w:tcPr>
          <w:p w:rsidR="005C3C5C" w:rsidRDefault="0050686E" w:rsidP="005C3C5C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Exabyte (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eB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)</w:t>
            </w:r>
          </w:p>
        </w:tc>
        <w:tc>
          <w:tcPr>
            <w:tcW w:w="2340" w:type="dxa"/>
          </w:tcPr>
          <w:p w:rsidR="005C3C5C" w:rsidRDefault="0050686E" w:rsidP="005C3C5C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10</w:t>
            </w:r>
            <w:r w:rsidRPr="0050686E">
              <w:rPr>
                <w:rFonts w:ascii="Times New Roman" w:hAnsi="Times New Roman" w:cs="Times New Roman"/>
                <w:b/>
                <w:sz w:val="28"/>
                <w:szCs w:val="28"/>
              </w:rPr>
              <w:t>^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18</w:t>
            </w:r>
          </w:p>
        </w:tc>
      </w:tr>
    </w:tbl>
    <w:p w:rsidR="005C3C5C" w:rsidRDefault="005C3C5C" w:rsidP="005C3C5C">
      <w:pPr>
        <w:pStyle w:val="Prrafodelista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300"/>
        <w:gridCol w:w="2300"/>
      </w:tblGrid>
      <w:tr w:rsidR="0050686E" w:rsidTr="0050686E">
        <w:trPr>
          <w:trHeight w:val="330"/>
        </w:trPr>
        <w:tc>
          <w:tcPr>
            <w:tcW w:w="4600" w:type="dxa"/>
            <w:gridSpan w:val="2"/>
          </w:tcPr>
          <w:p w:rsidR="0050686E" w:rsidRDefault="0050686E" w:rsidP="005C3C5C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ISO/IEC 80000-13 (binario)</w:t>
            </w:r>
          </w:p>
        </w:tc>
      </w:tr>
      <w:tr w:rsidR="005C3C5C" w:rsidTr="0050686E">
        <w:trPr>
          <w:trHeight w:val="330"/>
        </w:trPr>
        <w:tc>
          <w:tcPr>
            <w:tcW w:w="2300" w:type="dxa"/>
          </w:tcPr>
          <w:p w:rsidR="005C3C5C" w:rsidRDefault="0050686E" w:rsidP="005C3C5C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Unidad(símbolo)</w:t>
            </w:r>
          </w:p>
        </w:tc>
        <w:tc>
          <w:tcPr>
            <w:tcW w:w="2300" w:type="dxa"/>
          </w:tcPr>
          <w:p w:rsidR="005C3C5C" w:rsidRDefault="0050686E" w:rsidP="005C3C5C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Bytes</w:t>
            </w:r>
          </w:p>
        </w:tc>
      </w:tr>
      <w:tr w:rsidR="005C3C5C" w:rsidTr="0050686E">
        <w:trPr>
          <w:trHeight w:val="330"/>
        </w:trPr>
        <w:tc>
          <w:tcPr>
            <w:tcW w:w="2300" w:type="dxa"/>
          </w:tcPr>
          <w:p w:rsidR="005C3C5C" w:rsidRDefault="0050686E" w:rsidP="005C3C5C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Kibibyte (KiB)</w:t>
            </w:r>
          </w:p>
        </w:tc>
        <w:tc>
          <w:tcPr>
            <w:tcW w:w="2300" w:type="dxa"/>
          </w:tcPr>
          <w:p w:rsidR="005C3C5C" w:rsidRDefault="0050686E" w:rsidP="005C3C5C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  <w:r w:rsidRPr="0050686E">
              <w:rPr>
                <w:rFonts w:ascii="Times New Roman" w:hAnsi="Times New Roman" w:cs="Times New Roman"/>
                <w:b/>
                <w:sz w:val="28"/>
                <w:szCs w:val="28"/>
              </w:rPr>
              <w:t>^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10</w:t>
            </w:r>
          </w:p>
        </w:tc>
      </w:tr>
      <w:tr w:rsidR="005C3C5C" w:rsidTr="0050686E">
        <w:trPr>
          <w:trHeight w:val="330"/>
        </w:trPr>
        <w:tc>
          <w:tcPr>
            <w:tcW w:w="2300" w:type="dxa"/>
          </w:tcPr>
          <w:p w:rsidR="005C3C5C" w:rsidRDefault="0050686E" w:rsidP="005C3C5C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Mebibyte (MiB)</w:t>
            </w:r>
          </w:p>
        </w:tc>
        <w:tc>
          <w:tcPr>
            <w:tcW w:w="2300" w:type="dxa"/>
          </w:tcPr>
          <w:p w:rsidR="005C3C5C" w:rsidRDefault="0050686E" w:rsidP="005C3C5C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  <w:r w:rsidRPr="0050686E">
              <w:rPr>
                <w:rFonts w:ascii="Times New Roman" w:hAnsi="Times New Roman" w:cs="Times New Roman"/>
                <w:b/>
                <w:sz w:val="28"/>
                <w:szCs w:val="28"/>
              </w:rPr>
              <w:t>^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20</w:t>
            </w:r>
          </w:p>
        </w:tc>
      </w:tr>
      <w:tr w:rsidR="005C3C5C" w:rsidTr="0050686E">
        <w:trPr>
          <w:trHeight w:val="330"/>
        </w:trPr>
        <w:tc>
          <w:tcPr>
            <w:tcW w:w="2300" w:type="dxa"/>
          </w:tcPr>
          <w:p w:rsidR="005C3C5C" w:rsidRDefault="0050686E" w:rsidP="005C3C5C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Gibibyte (GiB)</w:t>
            </w:r>
          </w:p>
        </w:tc>
        <w:tc>
          <w:tcPr>
            <w:tcW w:w="2300" w:type="dxa"/>
          </w:tcPr>
          <w:p w:rsidR="005C3C5C" w:rsidRDefault="0050686E" w:rsidP="005C3C5C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  <w:r w:rsidRPr="0050686E">
              <w:rPr>
                <w:rFonts w:ascii="Times New Roman" w:hAnsi="Times New Roman" w:cs="Times New Roman"/>
                <w:b/>
                <w:sz w:val="28"/>
                <w:szCs w:val="28"/>
              </w:rPr>
              <w:t>^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30</w:t>
            </w:r>
          </w:p>
        </w:tc>
      </w:tr>
      <w:tr w:rsidR="005C3C5C" w:rsidTr="0050686E">
        <w:trPr>
          <w:trHeight w:val="330"/>
        </w:trPr>
        <w:tc>
          <w:tcPr>
            <w:tcW w:w="2300" w:type="dxa"/>
          </w:tcPr>
          <w:p w:rsidR="005C3C5C" w:rsidRDefault="0050686E" w:rsidP="005C3C5C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Tebibyte (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TiB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)</w:t>
            </w:r>
          </w:p>
        </w:tc>
        <w:tc>
          <w:tcPr>
            <w:tcW w:w="2300" w:type="dxa"/>
          </w:tcPr>
          <w:p w:rsidR="005C3C5C" w:rsidRDefault="0050686E" w:rsidP="005C3C5C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  <w:r w:rsidRPr="0050686E">
              <w:rPr>
                <w:rFonts w:ascii="Times New Roman" w:hAnsi="Times New Roman" w:cs="Times New Roman"/>
                <w:b/>
                <w:sz w:val="28"/>
                <w:szCs w:val="28"/>
              </w:rPr>
              <w:t>^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40</w:t>
            </w:r>
          </w:p>
        </w:tc>
      </w:tr>
      <w:tr w:rsidR="005C3C5C" w:rsidTr="0050686E">
        <w:trPr>
          <w:trHeight w:val="330"/>
        </w:trPr>
        <w:tc>
          <w:tcPr>
            <w:tcW w:w="2300" w:type="dxa"/>
          </w:tcPr>
          <w:p w:rsidR="005C3C5C" w:rsidRDefault="0050686E" w:rsidP="005C3C5C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Pebibyte (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PiB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)</w:t>
            </w:r>
          </w:p>
        </w:tc>
        <w:tc>
          <w:tcPr>
            <w:tcW w:w="2300" w:type="dxa"/>
          </w:tcPr>
          <w:p w:rsidR="005C3C5C" w:rsidRDefault="0050686E" w:rsidP="005C3C5C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  <w:r w:rsidRPr="0050686E">
              <w:rPr>
                <w:rFonts w:ascii="Times New Roman" w:hAnsi="Times New Roman" w:cs="Times New Roman"/>
                <w:b/>
                <w:sz w:val="28"/>
                <w:szCs w:val="28"/>
              </w:rPr>
              <w:t>^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50</w:t>
            </w:r>
          </w:p>
        </w:tc>
      </w:tr>
      <w:tr w:rsidR="005C3C5C" w:rsidTr="0050686E">
        <w:trPr>
          <w:trHeight w:val="330"/>
        </w:trPr>
        <w:tc>
          <w:tcPr>
            <w:tcW w:w="2300" w:type="dxa"/>
          </w:tcPr>
          <w:p w:rsidR="005C3C5C" w:rsidRDefault="0050686E" w:rsidP="005C3C5C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Exbibyte (EiB)</w:t>
            </w:r>
          </w:p>
        </w:tc>
        <w:tc>
          <w:tcPr>
            <w:tcW w:w="2300" w:type="dxa"/>
          </w:tcPr>
          <w:p w:rsidR="005C3C5C" w:rsidRDefault="0050686E" w:rsidP="005C3C5C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  <w:r w:rsidRPr="0050686E">
              <w:rPr>
                <w:rFonts w:ascii="Times New Roman" w:hAnsi="Times New Roman" w:cs="Times New Roman"/>
                <w:b/>
                <w:sz w:val="28"/>
                <w:szCs w:val="28"/>
              </w:rPr>
              <w:t>^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60</w:t>
            </w:r>
          </w:p>
        </w:tc>
      </w:tr>
    </w:tbl>
    <w:p w:rsidR="005C3C5C" w:rsidRDefault="005C3C5C" w:rsidP="005C3C5C">
      <w:pPr>
        <w:pStyle w:val="Prrafodelista"/>
        <w:rPr>
          <w:rFonts w:ascii="Times New Roman" w:hAnsi="Times New Roman" w:cs="Times New Roman"/>
          <w:b/>
          <w:sz w:val="28"/>
          <w:szCs w:val="28"/>
        </w:rPr>
      </w:pPr>
    </w:p>
    <w:p w:rsidR="0050686E" w:rsidRDefault="0050686E" w:rsidP="0050686E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50686E">
        <w:rPr>
          <w:rFonts w:ascii="Times New Roman" w:hAnsi="Times New Roman" w:cs="Times New Roman"/>
          <w:b/>
          <w:sz w:val="28"/>
          <w:szCs w:val="28"/>
        </w:rPr>
        <w:t>Las siguientes cantidades son dadas en prefijos binarios, exprese su cantidad equivalente en bytes y bits.</w:t>
      </w:r>
    </w:p>
    <w:p w:rsidR="0050686E" w:rsidRDefault="0050686E" w:rsidP="0050686E">
      <w:pPr>
        <w:pStyle w:val="Prrafodelista"/>
        <w:rPr>
          <w:rFonts w:ascii="Times New Roman" w:hAnsi="Times New Roman" w:cs="Times New Roman"/>
          <w:b/>
          <w:sz w:val="28"/>
          <w:szCs w:val="28"/>
        </w:rPr>
      </w:pPr>
      <w:r w:rsidRPr="0050686E">
        <w:rPr>
          <w:rFonts w:ascii="Times New Roman" w:hAnsi="Times New Roman" w:cs="Times New Roman"/>
          <w:b/>
          <w:sz w:val="28"/>
          <w:szCs w:val="28"/>
        </w:rPr>
        <w:t>a) 64 KiB</w:t>
      </w:r>
      <w:r w:rsidR="00C66102">
        <w:rPr>
          <w:rFonts w:ascii="Times New Roman" w:hAnsi="Times New Roman" w:cs="Times New Roman"/>
          <w:b/>
          <w:sz w:val="28"/>
          <w:szCs w:val="28"/>
        </w:rPr>
        <w:t>, Bytes = 64KiB x 1024 B</w:t>
      </w:r>
      <w:r w:rsidR="00A50199">
        <w:rPr>
          <w:rFonts w:ascii="Times New Roman" w:hAnsi="Times New Roman" w:cs="Times New Roman"/>
          <w:b/>
          <w:sz w:val="28"/>
          <w:szCs w:val="28"/>
        </w:rPr>
        <w:t xml:space="preserve"> = 65</w:t>
      </w:r>
      <w:r w:rsidR="00AB370A">
        <w:rPr>
          <w:rFonts w:ascii="Times New Roman" w:hAnsi="Times New Roman" w:cs="Times New Roman"/>
          <w:b/>
          <w:sz w:val="28"/>
          <w:szCs w:val="28"/>
        </w:rPr>
        <w:t>.</w:t>
      </w:r>
      <w:r w:rsidR="00A50199">
        <w:rPr>
          <w:rFonts w:ascii="Times New Roman" w:hAnsi="Times New Roman" w:cs="Times New Roman"/>
          <w:b/>
          <w:sz w:val="28"/>
          <w:szCs w:val="28"/>
        </w:rPr>
        <w:t>536B, Bits =  65536 x 8 = 524288b</w:t>
      </w:r>
    </w:p>
    <w:p w:rsidR="0050686E" w:rsidRDefault="0050686E" w:rsidP="0050686E">
      <w:pPr>
        <w:pStyle w:val="Prrafodelista"/>
        <w:rPr>
          <w:rFonts w:ascii="Times New Roman" w:hAnsi="Times New Roman" w:cs="Times New Roman"/>
          <w:b/>
          <w:sz w:val="28"/>
          <w:szCs w:val="28"/>
        </w:rPr>
      </w:pPr>
      <w:r w:rsidRPr="0050686E">
        <w:rPr>
          <w:rFonts w:ascii="Times New Roman" w:hAnsi="Times New Roman" w:cs="Times New Roman"/>
          <w:b/>
          <w:sz w:val="28"/>
          <w:szCs w:val="28"/>
        </w:rPr>
        <w:t>b) 15 MiB</w:t>
      </w:r>
      <w:r w:rsidR="00A50199">
        <w:rPr>
          <w:rFonts w:ascii="Times New Roman" w:hAnsi="Times New Roman" w:cs="Times New Roman"/>
          <w:b/>
          <w:sz w:val="28"/>
          <w:szCs w:val="28"/>
        </w:rPr>
        <w:t>, Bytes = 15MiB x 1024</w:t>
      </w:r>
      <w:r w:rsidR="00A50199" w:rsidRPr="0050686E">
        <w:rPr>
          <w:rFonts w:ascii="Times New Roman" w:hAnsi="Times New Roman" w:cs="Times New Roman"/>
          <w:b/>
          <w:sz w:val="28"/>
          <w:szCs w:val="28"/>
        </w:rPr>
        <w:t>^</w:t>
      </w:r>
      <w:r w:rsidR="00A50199">
        <w:rPr>
          <w:rFonts w:ascii="Times New Roman" w:hAnsi="Times New Roman" w:cs="Times New Roman"/>
          <w:b/>
          <w:sz w:val="28"/>
          <w:szCs w:val="28"/>
        </w:rPr>
        <w:t xml:space="preserve">2 </w:t>
      </w:r>
      <w:r w:rsidR="00C66102">
        <w:rPr>
          <w:rFonts w:ascii="Times New Roman" w:hAnsi="Times New Roman" w:cs="Times New Roman"/>
          <w:b/>
          <w:sz w:val="28"/>
          <w:szCs w:val="28"/>
        </w:rPr>
        <w:t>B</w:t>
      </w:r>
      <w:r w:rsidR="00A50199">
        <w:rPr>
          <w:rFonts w:ascii="Times New Roman" w:hAnsi="Times New Roman" w:cs="Times New Roman"/>
          <w:b/>
          <w:sz w:val="28"/>
          <w:szCs w:val="28"/>
        </w:rPr>
        <w:t xml:space="preserve">= </w:t>
      </w:r>
      <w:r w:rsidR="00AB370A">
        <w:rPr>
          <w:rFonts w:ascii="Times New Roman" w:hAnsi="Times New Roman" w:cs="Times New Roman"/>
          <w:b/>
          <w:sz w:val="28"/>
          <w:szCs w:val="28"/>
        </w:rPr>
        <w:t>15.728.640B = x 8 = 125.828.960b</w:t>
      </w:r>
    </w:p>
    <w:p w:rsidR="0050686E" w:rsidRDefault="0050686E" w:rsidP="0050686E">
      <w:pPr>
        <w:pStyle w:val="Prrafodelista"/>
        <w:rPr>
          <w:rFonts w:ascii="Times New Roman" w:hAnsi="Times New Roman" w:cs="Times New Roman"/>
          <w:b/>
          <w:sz w:val="28"/>
          <w:szCs w:val="28"/>
        </w:rPr>
      </w:pPr>
      <w:r w:rsidRPr="0050686E">
        <w:rPr>
          <w:rFonts w:ascii="Times New Roman" w:hAnsi="Times New Roman" w:cs="Times New Roman"/>
          <w:b/>
          <w:sz w:val="28"/>
          <w:szCs w:val="28"/>
        </w:rPr>
        <w:t>c) 4 GiB</w:t>
      </w:r>
      <w:r w:rsidR="00AB370A">
        <w:rPr>
          <w:rFonts w:ascii="Times New Roman" w:hAnsi="Times New Roman" w:cs="Times New Roman"/>
          <w:b/>
          <w:sz w:val="28"/>
          <w:szCs w:val="28"/>
        </w:rPr>
        <w:t>, Bytes = 4GiB x 1024</w:t>
      </w:r>
      <w:r w:rsidR="00AB370A" w:rsidRPr="0050686E">
        <w:rPr>
          <w:rFonts w:ascii="Times New Roman" w:hAnsi="Times New Roman" w:cs="Times New Roman"/>
          <w:b/>
          <w:sz w:val="28"/>
          <w:szCs w:val="28"/>
        </w:rPr>
        <w:t>^</w:t>
      </w:r>
      <w:r w:rsidR="00AB370A">
        <w:rPr>
          <w:rFonts w:ascii="Times New Roman" w:hAnsi="Times New Roman" w:cs="Times New Roman"/>
          <w:b/>
          <w:sz w:val="28"/>
          <w:szCs w:val="28"/>
        </w:rPr>
        <w:t>3</w:t>
      </w:r>
      <w:r w:rsidR="00C66102">
        <w:rPr>
          <w:rFonts w:ascii="Times New Roman" w:hAnsi="Times New Roman" w:cs="Times New Roman"/>
          <w:b/>
          <w:sz w:val="28"/>
          <w:szCs w:val="28"/>
        </w:rPr>
        <w:t>B</w:t>
      </w:r>
      <w:r w:rsidR="00AB370A">
        <w:rPr>
          <w:rFonts w:ascii="Times New Roman" w:hAnsi="Times New Roman" w:cs="Times New Roman"/>
          <w:b/>
          <w:sz w:val="28"/>
          <w:szCs w:val="28"/>
        </w:rPr>
        <w:t xml:space="preserve"> = 4.294.967.296B = x 8 = 34.359.738.368b</w:t>
      </w:r>
    </w:p>
    <w:p w:rsidR="0050686E" w:rsidRPr="0050686E" w:rsidRDefault="0050686E" w:rsidP="0050686E">
      <w:pPr>
        <w:pStyle w:val="Prrafodelista"/>
        <w:rPr>
          <w:rFonts w:ascii="Times New Roman" w:hAnsi="Times New Roman" w:cs="Times New Roman"/>
          <w:b/>
          <w:sz w:val="28"/>
          <w:szCs w:val="28"/>
        </w:rPr>
      </w:pPr>
      <w:r w:rsidRPr="0050686E">
        <w:rPr>
          <w:rFonts w:ascii="Times New Roman" w:hAnsi="Times New Roman" w:cs="Times New Roman"/>
          <w:b/>
          <w:sz w:val="28"/>
          <w:szCs w:val="28"/>
        </w:rPr>
        <w:t xml:space="preserve">d) 2 </w:t>
      </w:r>
      <w:proofErr w:type="spellStart"/>
      <w:r w:rsidRPr="0050686E">
        <w:rPr>
          <w:rFonts w:ascii="Times New Roman" w:hAnsi="Times New Roman" w:cs="Times New Roman"/>
          <w:b/>
          <w:sz w:val="28"/>
          <w:szCs w:val="28"/>
        </w:rPr>
        <w:t>TiB</w:t>
      </w:r>
      <w:proofErr w:type="spellEnd"/>
      <w:r w:rsidR="00AB370A">
        <w:rPr>
          <w:rFonts w:ascii="Times New Roman" w:hAnsi="Times New Roman" w:cs="Times New Roman"/>
          <w:b/>
          <w:sz w:val="28"/>
          <w:szCs w:val="28"/>
        </w:rPr>
        <w:t>, Bytes = 2TiB x 1024</w:t>
      </w:r>
      <w:r w:rsidR="00AB370A" w:rsidRPr="0050686E">
        <w:rPr>
          <w:rFonts w:ascii="Times New Roman" w:hAnsi="Times New Roman" w:cs="Times New Roman"/>
          <w:b/>
          <w:sz w:val="28"/>
          <w:szCs w:val="28"/>
        </w:rPr>
        <w:t>^</w:t>
      </w:r>
      <w:r w:rsidR="00AB370A">
        <w:rPr>
          <w:rFonts w:ascii="Times New Roman" w:hAnsi="Times New Roman" w:cs="Times New Roman"/>
          <w:b/>
          <w:sz w:val="28"/>
          <w:szCs w:val="28"/>
        </w:rPr>
        <w:t>4</w:t>
      </w:r>
      <w:r w:rsidR="00C66102">
        <w:rPr>
          <w:rFonts w:ascii="Times New Roman" w:hAnsi="Times New Roman" w:cs="Times New Roman"/>
          <w:b/>
          <w:sz w:val="28"/>
          <w:szCs w:val="28"/>
        </w:rPr>
        <w:t>B</w:t>
      </w:r>
      <w:r w:rsidR="00AB370A">
        <w:rPr>
          <w:rFonts w:ascii="Times New Roman" w:hAnsi="Times New Roman" w:cs="Times New Roman"/>
          <w:b/>
          <w:sz w:val="28"/>
          <w:szCs w:val="28"/>
        </w:rPr>
        <w:t xml:space="preserve"> = 2.199.023.255.552B = x 8 = 17.592.186.044.416b</w:t>
      </w:r>
    </w:p>
    <w:p w:rsidR="005C3C5C" w:rsidRDefault="005C3C5C" w:rsidP="005C3C5C">
      <w:pPr>
        <w:pStyle w:val="Prrafodelista"/>
        <w:rPr>
          <w:rFonts w:ascii="Times New Roman" w:hAnsi="Times New Roman" w:cs="Times New Roman"/>
          <w:b/>
          <w:sz w:val="28"/>
          <w:szCs w:val="28"/>
        </w:rPr>
      </w:pPr>
    </w:p>
    <w:p w:rsidR="000301DC" w:rsidRDefault="000301DC" w:rsidP="000301DC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0301DC">
        <w:rPr>
          <w:rFonts w:ascii="Times New Roman" w:hAnsi="Times New Roman" w:cs="Times New Roman"/>
          <w:b/>
          <w:sz w:val="28"/>
          <w:szCs w:val="28"/>
        </w:rPr>
        <w:t>Las siguientes cantidades son dadas en prefijos decimales, exprese su cantidad equivalente en bytes y bits.</w:t>
      </w:r>
    </w:p>
    <w:p w:rsidR="000301DC" w:rsidRDefault="000301DC" w:rsidP="000301DC">
      <w:pPr>
        <w:pStyle w:val="Prrafodelista"/>
        <w:rPr>
          <w:rFonts w:ascii="Times New Roman" w:hAnsi="Times New Roman" w:cs="Times New Roman"/>
          <w:b/>
          <w:sz w:val="28"/>
          <w:szCs w:val="28"/>
        </w:rPr>
      </w:pPr>
    </w:p>
    <w:p w:rsidR="000301DC" w:rsidRDefault="000301DC" w:rsidP="000301DC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0301DC">
        <w:rPr>
          <w:rFonts w:ascii="Times New Roman" w:hAnsi="Times New Roman" w:cs="Times New Roman"/>
          <w:b/>
          <w:sz w:val="28"/>
          <w:szCs w:val="28"/>
        </w:rPr>
        <w:t>64 KB</w:t>
      </w:r>
      <w:r w:rsidR="00C66102">
        <w:rPr>
          <w:rFonts w:ascii="Times New Roman" w:hAnsi="Times New Roman" w:cs="Times New Roman"/>
          <w:b/>
          <w:sz w:val="28"/>
          <w:szCs w:val="28"/>
        </w:rPr>
        <w:t xml:space="preserve">, B = 64KB x 1000B = 64.000B, b = 64.000 x 8 = 512.000b </w:t>
      </w:r>
    </w:p>
    <w:p w:rsidR="000301DC" w:rsidRDefault="000301DC" w:rsidP="00C66102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0301DC">
        <w:rPr>
          <w:rFonts w:ascii="Times New Roman" w:hAnsi="Times New Roman" w:cs="Times New Roman"/>
          <w:b/>
          <w:sz w:val="28"/>
          <w:szCs w:val="28"/>
        </w:rPr>
        <w:t>15 MB</w:t>
      </w:r>
      <w:r w:rsidR="00C66102">
        <w:rPr>
          <w:rFonts w:ascii="Times New Roman" w:hAnsi="Times New Roman" w:cs="Times New Roman"/>
          <w:b/>
          <w:sz w:val="28"/>
          <w:szCs w:val="28"/>
        </w:rPr>
        <w:t>, B = 15MB x 1000</w:t>
      </w:r>
      <w:r w:rsidR="00C66102" w:rsidRPr="0050686E">
        <w:rPr>
          <w:rFonts w:ascii="Times New Roman" w:hAnsi="Times New Roman" w:cs="Times New Roman"/>
          <w:b/>
          <w:sz w:val="28"/>
          <w:szCs w:val="28"/>
        </w:rPr>
        <w:t>^</w:t>
      </w:r>
      <w:r w:rsidR="00C66102">
        <w:rPr>
          <w:rFonts w:ascii="Times New Roman" w:hAnsi="Times New Roman" w:cs="Times New Roman"/>
          <w:b/>
          <w:sz w:val="28"/>
          <w:szCs w:val="28"/>
        </w:rPr>
        <w:t xml:space="preserve">2B = 15.000.000B, b = 15.000.000 x 8 = </w:t>
      </w:r>
      <w:r w:rsidR="00C66102" w:rsidRPr="00C66102">
        <w:rPr>
          <w:rFonts w:ascii="Times New Roman" w:hAnsi="Times New Roman" w:cs="Times New Roman"/>
          <w:b/>
          <w:sz w:val="28"/>
          <w:szCs w:val="28"/>
        </w:rPr>
        <w:t>120</w:t>
      </w:r>
      <w:r w:rsidR="00C66102">
        <w:rPr>
          <w:rFonts w:ascii="Times New Roman" w:hAnsi="Times New Roman" w:cs="Times New Roman"/>
          <w:b/>
          <w:sz w:val="28"/>
          <w:szCs w:val="28"/>
        </w:rPr>
        <w:t>.</w:t>
      </w:r>
      <w:r w:rsidR="00C66102" w:rsidRPr="00C66102">
        <w:rPr>
          <w:rFonts w:ascii="Times New Roman" w:hAnsi="Times New Roman" w:cs="Times New Roman"/>
          <w:b/>
          <w:sz w:val="28"/>
          <w:szCs w:val="28"/>
        </w:rPr>
        <w:t>000</w:t>
      </w:r>
      <w:r w:rsidR="00C66102">
        <w:rPr>
          <w:rFonts w:ascii="Times New Roman" w:hAnsi="Times New Roman" w:cs="Times New Roman"/>
          <w:b/>
          <w:sz w:val="28"/>
          <w:szCs w:val="28"/>
        </w:rPr>
        <w:t>.</w:t>
      </w:r>
      <w:r w:rsidR="00C66102" w:rsidRPr="00C66102">
        <w:rPr>
          <w:rFonts w:ascii="Times New Roman" w:hAnsi="Times New Roman" w:cs="Times New Roman"/>
          <w:b/>
          <w:sz w:val="28"/>
          <w:szCs w:val="28"/>
        </w:rPr>
        <w:t>000</w:t>
      </w:r>
      <w:r w:rsidR="00C66102">
        <w:rPr>
          <w:rFonts w:ascii="Times New Roman" w:hAnsi="Times New Roman" w:cs="Times New Roman"/>
          <w:b/>
          <w:sz w:val="28"/>
          <w:szCs w:val="28"/>
        </w:rPr>
        <w:t>b</w:t>
      </w:r>
    </w:p>
    <w:p w:rsidR="000301DC" w:rsidRDefault="000301DC" w:rsidP="00C66102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0301DC">
        <w:rPr>
          <w:rFonts w:ascii="Times New Roman" w:hAnsi="Times New Roman" w:cs="Times New Roman"/>
          <w:b/>
          <w:sz w:val="28"/>
          <w:szCs w:val="28"/>
        </w:rPr>
        <w:t>4 GB</w:t>
      </w:r>
      <w:r w:rsidR="00C66102">
        <w:rPr>
          <w:rFonts w:ascii="Times New Roman" w:hAnsi="Times New Roman" w:cs="Times New Roman"/>
          <w:b/>
          <w:sz w:val="28"/>
          <w:szCs w:val="28"/>
        </w:rPr>
        <w:t>, B = 4GB x 1000</w:t>
      </w:r>
      <w:r w:rsidR="00C66102" w:rsidRPr="0050686E">
        <w:rPr>
          <w:rFonts w:ascii="Times New Roman" w:hAnsi="Times New Roman" w:cs="Times New Roman"/>
          <w:b/>
          <w:sz w:val="28"/>
          <w:szCs w:val="28"/>
        </w:rPr>
        <w:t>^</w:t>
      </w:r>
      <w:r w:rsidR="00C66102">
        <w:rPr>
          <w:rFonts w:ascii="Times New Roman" w:hAnsi="Times New Roman" w:cs="Times New Roman"/>
          <w:b/>
          <w:sz w:val="28"/>
          <w:szCs w:val="28"/>
        </w:rPr>
        <w:t xml:space="preserve">3B = </w:t>
      </w:r>
      <w:r w:rsidR="00C66102" w:rsidRPr="00C66102">
        <w:rPr>
          <w:rFonts w:ascii="Times New Roman" w:hAnsi="Times New Roman" w:cs="Times New Roman"/>
          <w:b/>
          <w:sz w:val="28"/>
          <w:szCs w:val="28"/>
        </w:rPr>
        <w:t>4</w:t>
      </w:r>
      <w:r w:rsidR="00C66102">
        <w:rPr>
          <w:rFonts w:ascii="Times New Roman" w:hAnsi="Times New Roman" w:cs="Times New Roman"/>
          <w:b/>
          <w:sz w:val="28"/>
          <w:szCs w:val="28"/>
        </w:rPr>
        <w:t>.</w:t>
      </w:r>
      <w:r w:rsidR="00C66102" w:rsidRPr="00C66102">
        <w:rPr>
          <w:rFonts w:ascii="Times New Roman" w:hAnsi="Times New Roman" w:cs="Times New Roman"/>
          <w:b/>
          <w:sz w:val="28"/>
          <w:szCs w:val="28"/>
        </w:rPr>
        <w:t>000</w:t>
      </w:r>
      <w:r w:rsidR="00C66102">
        <w:rPr>
          <w:rFonts w:ascii="Times New Roman" w:hAnsi="Times New Roman" w:cs="Times New Roman"/>
          <w:b/>
          <w:sz w:val="28"/>
          <w:szCs w:val="28"/>
        </w:rPr>
        <w:t>.</w:t>
      </w:r>
      <w:r w:rsidR="00C66102" w:rsidRPr="00C66102">
        <w:rPr>
          <w:rFonts w:ascii="Times New Roman" w:hAnsi="Times New Roman" w:cs="Times New Roman"/>
          <w:b/>
          <w:sz w:val="28"/>
          <w:szCs w:val="28"/>
        </w:rPr>
        <w:t>000</w:t>
      </w:r>
      <w:r w:rsidR="00C66102">
        <w:rPr>
          <w:rFonts w:ascii="Times New Roman" w:hAnsi="Times New Roman" w:cs="Times New Roman"/>
          <w:b/>
          <w:sz w:val="28"/>
          <w:szCs w:val="28"/>
        </w:rPr>
        <w:t>.</w:t>
      </w:r>
      <w:r w:rsidR="00C66102" w:rsidRPr="00C66102">
        <w:rPr>
          <w:rFonts w:ascii="Times New Roman" w:hAnsi="Times New Roman" w:cs="Times New Roman"/>
          <w:b/>
          <w:sz w:val="28"/>
          <w:szCs w:val="28"/>
        </w:rPr>
        <w:t>000</w:t>
      </w:r>
      <w:r w:rsidR="00C66102">
        <w:rPr>
          <w:rFonts w:ascii="Times New Roman" w:hAnsi="Times New Roman" w:cs="Times New Roman"/>
          <w:b/>
          <w:sz w:val="28"/>
          <w:szCs w:val="28"/>
        </w:rPr>
        <w:t xml:space="preserve">B, b = 4.000.000.000 x 8 = </w:t>
      </w:r>
      <w:r w:rsidR="00C66102" w:rsidRPr="00C66102">
        <w:rPr>
          <w:rFonts w:ascii="Times New Roman" w:hAnsi="Times New Roman" w:cs="Times New Roman"/>
          <w:b/>
          <w:sz w:val="28"/>
          <w:szCs w:val="28"/>
        </w:rPr>
        <w:t>32</w:t>
      </w:r>
      <w:r w:rsidR="00C66102">
        <w:rPr>
          <w:rFonts w:ascii="Times New Roman" w:hAnsi="Times New Roman" w:cs="Times New Roman"/>
          <w:b/>
          <w:sz w:val="28"/>
          <w:szCs w:val="28"/>
        </w:rPr>
        <w:t>.</w:t>
      </w:r>
      <w:r w:rsidR="00C66102" w:rsidRPr="00C66102">
        <w:rPr>
          <w:rFonts w:ascii="Times New Roman" w:hAnsi="Times New Roman" w:cs="Times New Roman"/>
          <w:b/>
          <w:sz w:val="28"/>
          <w:szCs w:val="28"/>
        </w:rPr>
        <w:t>000</w:t>
      </w:r>
      <w:r w:rsidR="00C66102">
        <w:rPr>
          <w:rFonts w:ascii="Times New Roman" w:hAnsi="Times New Roman" w:cs="Times New Roman"/>
          <w:b/>
          <w:sz w:val="28"/>
          <w:szCs w:val="28"/>
        </w:rPr>
        <w:t>.</w:t>
      </w:r>
      <w:r w:rsidR="00C66102" w:rsidRPr="00C66102">
        <w:rPr>
          <w:rFonts w:ascii="Times New Roman" w:hAnsi="Times New Roman" w:cs="Times New Roman"/>
          <w:b/>
          <w:sz w:val="28"/>
          <w:szCs w:val="28"/>
        </w:rPr>
        <w:t>000</w:t>
      </w:r>
      <w:r w:rsidR="00C66102">
        <w:rPr>
          <w:rFonts w:ascii="Times New Roman" w:hAnsi="Times New Roman" w:cs="Times New Roman"/>
          <w:b/>
          <w:sz w:val="28"/>
          <w:szCs w:val="28"/>
        </w:rPr>
        <w:t>.</w:t>
      </w:r>
      <w:r w:rsidR="00C66102" w:rsidRPr="00C66102">
        <w:rPr>
          <w:rFonts w:ascii="Times New Roman" w:hAnsi="Times New Roman" w:cs="Times New Roman"/>
          <w:b/>
          <w:sz w:val="28"/>
          <w:szCs w:val="28"/>
        </w:rPr>
        <w:t>000</w:t>
      </w:r>
      <w:r w:rsidR="00C66102">
        <w:rPr>
          <w:rFonts w:ascii="Times New Roman" w:hAnsi="Times New Roman" w:cs="Times New Roman"/>
          <w:b/>
          <w:sz w:val="28"/>
          <w:szCs w:val="28"/>
        </w:rPr>
        <w:t>b</w:t>
      </w:r>
    </w:p>
    <w:p w:rsidR="000301DC" w:rsidRDefault="00152D17" w:rsidP="00C66102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10 </w:t>
      </w:r>
      <w:r w:rsidR="000301DC" w:rsidRPr="000301DC">
        <w:rPr>
          <w:rFonts w:ascii="Times New Roman" w:hAnsi="Times New Roman" w:cs="Times New Roman"/>
          <w:b/>
          <w:sz w:val="28"/>
          <w:szCs w:val="28"/>
        </w:rPr>
        <w:t>TB</w:t>
      </w:r>
      <w:r>
        <w:rPr>
          <w:rFonts w:ascii="Times New Roman" w:hAnsi="Times New Roman" w:cs="Times New Roman"/>
          <w:b/>
          <w:sz w:val="28"/>
          <w:szCs w:val="28"/>
        </w:rPr>
        <w:t>, B =</w:t>
      </w:r>
      <w:r w:rsidR="00C66102">
        <w:rPr>
          <w:rFonts w:ascii="Times New Roman" w:hAnsi="Times New Roman" w:cs="Times New Roman"/>
          <w:b/>
          <w:sz w:val="28"/>
          <w:szCs w:val="28"/>
        </w:rPr>
        <w:t xml:space="preserve"> 10TB x 1000</w:t>
      </w:r>
      <w:r w:rsidR="00C66102" w:rsidRPr="0050686E">
        <w:rPr>
          <w:rFonts w:ascii="Times New Roman" w:hAnsi="Times New Roman" w:cs="Times New Roman"/>
          <w:b/>
          <w:sz w:val="28"/>
          <w:szCs w:val="28"/>
        </w:rPr>
        <w:t>^</w:t>
      </w:r>
      <w:r w:rsidR="00C66102">
        <w:rPr>
          <w:rFonts w:ascii="Times New Roman" w:hAnsi="Times New Roman" w:cs="Times New Roman"/>
          <w:b/>
          <w:sz w:val="28"/>
          <w:szCs w:val="28"/>
        </w:rPr>
        <w:t xml:space="preserve">4B = </w:t>
      </w:r>
      <w:r>
        <w:rPr>
          <w:rFonts w:ascii="Times New Roman" w:hAnsi="Times New Roman" w:cs="Times New Roman"/>
          <w:b/>
          <w:sz w:val="28"/>
          <w:szCs w:val="28"/>
        </w:rPr>
        <w:t>10.000.000.000.</w:t>
      </w:r>
      <w:r w:rsidR="00C66102" w:rsidRPr="00C66102">
        <w:rPr>
          <w:rFonts w:ascii="Times New Roman" w:hAnsi="Times New Roman" w:cs="Times New Roman"/>
          <w:b/>
          <w:sz w:val="28"/>
          <w:szCs w:val="28"/>
        </w:rPr>
        <w:t>000</w:t>
      </w:r>
      <w:r w:rsidR="00C66102">
        <w:rPr>
          <w:rFonts w:ascii="Times New Roman" w:hAnsi="Times New Roman" w:cs="Times New Roman"/>
          <w:b/>
          <w:sz w:val="28"/>
          <w:szCs w:val="28"/>
        </w:rPr>
        <w:t xml:space="preserve">B, b = </w:t>
      </w:r>
      <w:r>
        <w:rPr>
          <w:rFonts w:ascii="Times New Roman" w:hAnsi="Times New Roman" w:cs="Times New Roman"/>
          <w:b/>
          <w:sz w:val="28"/>
          <w:szCs w:val="28"/>
        </w:rPr>
        <w:t>80.000.000.000.</w:t>
      </w:r>
      <w:r w:rsidR="00C66102" w:rsidRPr="00C66102">
        <w:rPr>
          <w:rFonts w:ascii="Times New Roman" w:hAnsi="Times New Roman" w:cs="Times New Roman"/>
          <w:b/>
          <w:sz w:val="28"/>
          <w:szCs w:val="28"/>
        </w:rPr>
        <w:t>000</w:t>
      </w:r>
      <w:r w:rsidR="00C66102">
        <w:rPr>
          <w:rFonts w:ascii="Times New Roman" w:hAnsi="Times New Roman" w:cs="Times New Roman"/>
          <w:b/>
          <w:sz w:val="28"/>
          <w:szCs w:val="28"/>
        </w:rPr>
        <w:t>b</w:t>
      </w:r>
    </w:p>
    <w:p w:rsidR="000301DC" w:rsidRPr="000301DC" w:rsidRDefault="000301DC" w:rsidP="000301DC">
      <w:pPr>
        <w:pStyle w:val="Prrafodelista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0301DC" w:rsidRDefault="000301DC" w:rsidP="000301DC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0301DC">
        <w:rPr>
          <w:rFonts w:ascii="Times New Roman" w:hAnsi="Times New Roman" w:cs="Times New Roman"/>
          <w:b/>
          <w:sz w:val="28"/>
          <w:szCs w:val="28"/>
        </w:rPr>
        <w:t>¿Qué es mayor, 15 MB o 15 MiB?</w:t>
      </w:r>
    </w:p>
    <w:p w:rsidR="000301DC" w:rsidRDefault="000301DC" w:rsidP="000301DC">
      <w:pPr>
        <w:pStyle w:val="Prrafodelista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15MiB es mayor, ya que 2</w:t>
      </w:r>
      <w:r w:rsidRPr="0050686E">
        <w:rPr>
          <w:rFonts w:ascii="Times New Roman" w:hAnsi="Times New Roman" w:cs="Times New Roman"/>
          <w:b/>
          <w:sz w:val="28"/>
          <w:szCs w:val="28"/>
        </w:rPr>
        <w:t>^</w:t>
      </w:r>
      <w:r>
        <w:rPr>
          <w:rFonts w:ascii="Times New Roman" w:hAnsi="Times New Roman" w:cs="Times New Roman"/>
          <w:b/>
          <w:sz w:val="28"/>
          <w:szCs w:val="28"/>
        </w:rPr>
        <w:t>20 = 1.048.576, si esto lo multiplicamos por 15, nos da 15.728.640 bytes, en cambio 10</w:t>
      </w:r>
      <w:r w:rsidRPr="0050686E">
        <w:rPr>
          <w:rFonts w:ascii="Times New Roman" w:hAnsi="Times New Roman" w:cs="Times New Roman"/>
          <w:b/>
          <w:sz w:val="28"/>
          <w:szCs w:val="28"/>
        </w:rPr>
        <w:t>^</w:t>
      </w:r>
      <w:r>
        <w:rPr>
          <w:rFonts w:ascii="Times New Roman" w:hAnsi="Times New Roman" w:cs="Times New Roman"/>
          <w:b/>
          <w:sz w:val="28"/>
          <w:szCs w:val="28"/>
        </w:rPr>
        <w:t>6 = 1.000.000, por 15 da 15.000.000 bytes.</w:t>
      </w:r>
    </w:p>
    <w:p w:rsidR="000301DC" w:rsidRDefault="000301DC" w:rsidP="000301DC">
      <w:pPr>
        <w:pStyle w:val="Prrafodelista"/>
        <w:rPr>
          <w:rFonts w:ascii="Times New Roman" w:hAnsi="Times New Roman" w:cs="Times New Roman"/>
          <w:b/>
          <w:sz w:val="28"/>
          <w:szCs w:val="28"/>
        </w:rPr>
      </w:pPr>
    </w:p>
    <w:p w:rsidR="000301DC" w:rsidRDefault="000301DC" w:rsidP="000301DC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Completar:</w:t>
      </w:r>
    </w:p>
    <w:p w:rsidR="000301DC" w:rsidRDefault="00D91E08" w:rsidP="000301DC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15 MB = 14.30511</w:t>
      </w:r>
      <w:r w:rsidR="000301DC">
        <w:rPr>
          <w:rFonts w:ascii="Times New Roman" w:hAnsi="Times New Roman" w:cs="Times New Roman"/>
          <w:b/>
          <w:sz w:val="28"/>
          <w:szCs w:val="28"/>
        </w:rPr>
        <w:t xml:space="preserve"> MiB</w:t>
      </w:r>
    </w:p>
    <w:p w:rsidR="00D91E08" w:rsidRDefault="00B47950" w:rsidP="00D91E08">
      <w:pPr>
        <w:pStyle w:val="Prrafodelista"/>
        <w:ind w:left="1080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es-AR"/>
        </w:rPr>
        <w:drawing>
          <wp:inline distT="0" distB="0" distL="0" distR="0" wp14:anchorId="24E19F7E" wp14:editId="7ADD06BB">
            <wp:extent cx="5612130" cy="1804670"/>
            <wp:effectExtent l="0" t="0" r="762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0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1DC" w:rsidRDefault="000301DC" w:rsidP="000301DC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15 MiB = </w:t>
      </w:r>
      <w:r w:rsidR="00B47950">
        <w:rPr>
          <w:rFonts w:ascii="Times New Roman" w:hAnsi="Times New Roman" w:cs="Times New Roman"/>
          <w:b/>
          <w:sz w:val="28"/>
          <w:szCs w:val="28"/>
        </w:rPr>
        <w:t>15.72864</w:t>
      </w:r>
      <w:r>
        <w:rPr>
          <w:rFonts w:ascii="Times New Roman" w:hAnsi="Times New Roman" w:cs="Times New Roman"/>
          <w:b/>
          <w:sz w:val="28"/>
          <w:szCs w:val="28"/>
        </w:rPr>
        <w:t xml:space="preserve"> MB</w:t>
      </w:r>
    </w:p>
    <w:p w:rsidR="00B47950" w:rsidRDefault="00B47950" w:rsidP="00B47950">
      <w:pPr>
        <w:pStyle w:val="Prrafodelista"/>
        <w:ind w:left="1080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es-AR"/>
        </w:rPr>
        <w:drawing>
          <wp:inline distT="0" distB="0" distL="0" distR="0" wp14:anchorId="18FB61FA" wp14:editId="6658AC63">
            <wp:extent cx="5612130" cy="177546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E08" w:rsidRDefault="00D91E08" w:rsidP="00D91E08">
      <w:pPr>
        <w:rPr>
          <w:rFonts w:ascii="Times New Roman" w:hAnsi="Times New Roman" w:cs="Times New Roman"/>
          <w:b/>
          <w:sz w:val="28"/>
          <w:szCs w:val="28"/>
        </w:rPr>
      </w:pPr>
    </w:p>
    <w:p w:rsidR="00D91E08" w:rsidRPr="00D91E08" w:rsidRDefault="00D91E08" w:rsidP="00D91E08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D91E08">
        <w:rPr>
          <w:rFonts w:ascii="Times New Roman" w:hAnsi="Times New Roman" w:cs="Times New Roman"/>
          <w:b/>
          <w:sz w:val="28"/>
          <w:szCs w:val="28"/>
        </w:rPr>
        <w:t xml:space="preserve">Al comprar un dispositivo de almacenamiento (disco rígido, </w:t>
      </w:r>
      <w:proofErr w:type="spellStart"/>
      <w:r w:rsidRPr="00D91E08">
        <w:rPr>
          <w:rFonts w:ascii="Times New Roman" w:hAnsi="Times New Roman" w:cs="Times New Roman"/>
          <w:b/>
          <w:sz w:val="28"/>
          <w:szCs w:val="28"/>
        </w:rPr>
        <w:t>pendrive</w:t>
      </w:r>
      <w:proofErr w:type="spellEnd"/>
      <w:r w:rsidRPr="00D91E08">
        <w:rPr>
          <w:rFonts w:ascii="Times New Roman" w:hAnsi="Times New Roman" w:cs="Times New Roman"/>
          <w:b/>
          <w:sz w:val="28"/>
          <w:szCs w:val="28"/>
        </w:rPr>
        <w:t xml:space="preserve">, DVD) normalmente encontramos que el fabricante especifica la capacidad empleando prefijos decimales (kB, MB, TB, etc.). Sin embargo, generalmente, un explorador de archivos muestra este dato utilizando prefijos binarios (KiB, MiB, </w:t>
      </w:r>
      <w:proofErr w:type="spellStart"/>
      <w:r w:rsidRPr="00D91E08">
        <w:rPr>
          <w:rFonts w:ascii="Times New Roman" w:hAnsi="Times New Roman" w:cs="Times New Roman"/>
          <w:b/>
          <w:sz w:val="28"/>
          <w:szCs w:val="28"/>
        </w:rPr>
        <w:t>TiB</w:t>
      </w:r>
      <w:proofErr w:type="spellEnd"/>
      <w:r w:rsidRPr="00D91E08">
        <w:rPr>
          <w:rFonts w:ascii="Times New Roman" w:hAnsi="Times New Roman" w:cs="Times New Roman"/>
          <w:b/>
          <w:sz w:val="28"/>
          <w:szCs w:val="28"/>
        </w:rPr>
        <w:t>, etc.). Indique la capacidad que mostraría el explorador de archivos para dispositivos o medios de almacenamiento de:</w:t>
      </w:r>
    </w:p>
    <w:p w:rsidR="00D91E08" w:rsidRDefault="00D91E08" w:rsidP="00152D17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 w:rsidRPr="00D91E08">
        <w:rPr>
          <w:rFonts w:ascii="Times New Roman" w:hAnsi="Times New Roman" w:cs="Times New Roman"/>
          <w:b/>
          <w:sz w:val="28"/>
          <w:szCs w:val="28"/>
        </w:rPr>
        <w:t>3 MB</w:t>
      </w:r>
      <w:r w:rsidR="00152D17">
        <w:rPr>
          <w:rFonts w:ascii="Times New Roman" w:hAnsi="Times New Roman" w:cs="Times New Roman"/>
          <w:b/>
          <w:sz w:val="28"/>
          <w:szCs w:val="28"/>
        </w:rPr>
        <w:t xml:space="preserve"> = </w:t>
      </w:r>
      <w:r w:rsidR="00553774">
        <w:rPr>
          <w:rFonts w:ascii="Times New Roman" w:hAnsi="Times New Roman" w:cs="Times New Roman"/>
          <w:b/>
          <w:sz w:val="28"/>
          <w:szCs w:val="28"/>
        </w:rPr>
        <w:t>2.8611 MiB</w:t>
      </w:r>
    </w:p>
    <w:p w:rsidR="00152D17" w:rsidRDefault="00152D17" w:rsidP="00152D17">
      <w:pPr>
        <w:pStyle w:val="Prrafodelista"/>
        <w:ind w:left="1080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es-AR"/>
        </w:rPr>
        <w:drawing>
          <wp:inline distT="0" distB="0" distL="0" distR="0" wp14:anchorId="41A28CD9" wp14:editId="78748D18">
            <wp:extent cx="5612130" cy="3440430"/>
            <wp:effectExtent l="0" t="0" r="762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E08" w:rsidRDefault="00D91E08" w:rsidP="005C3C5C">
      <w:pPr>
        <w:pStyle w:val="Prrafodelista"/>
        <w:rPr>
          <w:rFonts w:ascii="Times New Roman" w:hAnsi="Times New Roman" w:cs="Times New Roman"/>
          <w:b/>
          <w:sz w:val="28"/>
          <w:szCs w:val="28"/>
        </w:rPr>
      </w:pPr>
      <w:r w:rsidRPr="00D91E08">
        <w:rPr>
          <w:rFonts w:ascii="Times New Roman" w:hAnsi="Times New Roman" w:cs="Times New Roman"/>
          <w:b/>
          <w:sz w:val="28"/>
          <w:szCs w:val="28"/>
        </w:rPr>
        <w:t>b) 4.7 GB</w:t>
      </w:r>
      <w:r w:rsidR="00553774">
        <w:rPr>
          <w:rFonts w:ascii="Times New Roman" w:hAnsi="Times New Roman" w:cs="Times New Roman"/>
          <w:b/>
          <w:sz w:val="28"/>
          <w:szCs w:val="28"/>
        </w:rPr>
        <w:t xml:space="preserve"> = </w:t>
      </w:r>
      <w:r w:rsidR="00553774" w:rsidRPr="00553774">
        <w:rPr>
          <w:rFonts w:ascii="Times New Roman" w:hAnsi="Times New Roman" w:cs="Times New Roman"/>
          <w:b/>
          <w:sz w:val="28"/>
          <w:szCs w:val="28"/>
        </w:rPr>
        <w:t>4.3781 GiB</w:t>
      </w:r>
    </w:p>
    <w:p w:rsidR="00D91E08" w:rsidRDefault="00D91E08" w:rsidP="005C3C5C">
      <w:pPr>
        <w:pStyle w:val="Prrafodelista"/>
        <w:rPr>
          <w:rFonts w:ascii="Times New Roman" w:hAnsi="Times New Roman" w:cs="Times New Roman"/>
          <w:b/>
          <w:sz w:val="28"/>
          <w:szCs w:val="28"/>
        </w:rPr>
      </w:pPr>
      <w:r w:rsidRPr="00D91E08">
        <w:rPr>
          <w:rFonts w:ascii="Times New Roman" w:hAnsi="Times New Roman" w:cs="Times New Roman"/>
          <w:b/>
          <w:sz w:val="28"/>
          <w:szCs w:val="28"/>
        </w:rPr>
        <w:t>c) 5 TB</w:t>
      </w:r>
      <w:r w:rsidR="00553774">
        <w:rPr>
          <w:rFonts w:ascii="Times New Roman" w:hAnsi="Times New Roman" w:cs="Times New Roman"/>
          <w:b/>
          <w:sz w:val="28"/>
          <w:szCs w:val="28"/>
        </w:rPr>
        <w:t xml:space="preserve"> = </w:t>
      </w:r>
      <w:r w:rsidR="00553774" w:rsidRPr="00553774">
        <w:rPr>
          <w:rFonts w:ascii="Times New Roman" w:hAnsi="Times New Roman" w:cs="Times New Roman"/>
          <w:b/>
          <w:sz w:val="28"/>
          <w:szCs w:val="28"/>
        </w:rPr>
        <w:t xml:space="preserve">4.5474 </w:t>
      </w:r>
      <w:proofErr w:type="spellStart"/>
      <w:r w:rsidR="00553774" w:rsidRPr="00553774">
        <w:rPr>
          <w:rFonts w:ascii="Times New Roman" w:hAnsi="Times New Roman" w:cs="Times New Roman"/>
          <w:b/>
          <w:sz w:val="28"/>
          <w:szCs w:val="28"/>
        </w:rPr>
        <w:t>TiB</w:t>
      </w:r>
      <w:proofErr w:type="spellEnd"/>
    </w:p>
    <w:p w:rsidR="00D91E08" w:rsidRDefault="00D91E08" w:rsidP="005C3C5C">
      <w:pPr>
        <w:pStyle w:val="Prrafodelista"/>
        <w:rPr>
          <w:rFonts w:ascii="Times New Roman" w:hAnsi="Times New Roman" w:cs="Times New Roman"/>
          <w:b/>
          <w:sz w:val="28"/>
          <w:szCs w:val="28"/>
        </w:rPr>
      </w:pPr>
      <w:r w:rsidRPr="00D91E08">
        <w:rPr>
          <w:rFonts w:ascii="Times New Roman" w:hAnsi="Times New Roman" w:cs="Times New Roman"/>
          <w:b/>
          <w:sz w:val="28"/>
          <w:szCs w:val="28"/>
        </w:rPr>
        <w:t>d) 8.5 GB</w:t>
      </w:r>
      <w:r w:rsidR="00553774">
        <w:rPr>
          <w:rFonts w:ascii="Times New Roman" w:hAnsi="Times New Roman" w:cs="Times New Roman"/>
          <w:b/>
          <w:sz w:val="28"/>
          <w:szCs w:val="28"/>
        </w:rPr>
        <w:t xml:space="preserve"> = </w:t>
      </w:r>
      <w:r w:rsidR="00553774" w:rsidRPr="00553774">
        <w:rPr>
          <w:rFonts w:ascii="Times New Roman" w:hAnsi="Times New Roman" w:cs="Times New Roman"/>
          <w:b/>
          <w:sz w:val="28"/>
          <w:szCs w:val="28"/>
        </w:rPr>
        <w:t>7.9158 GiB</w:t>
      </w:r>
    </w:p>
    <w:p w:rsidR="005C3C5C" w:rsidRPr="00D91E08" w:rsidRDefault="00D91E08" w:rsidP="005C3C5C">
      <w:pPr>
        <w:pStyle w:val="Prrafodelista"/>
        <w:rPr>
          <w:rFonts w:ascii="Times New Roman" w:hAnsi="Times New Roman" w:cs="Times New Roman"/>
          <w:b/>
          <w:sz w:val="28"/>
          <w:szCs w:val="28"/>
        </w:rPr>
      </w:pPr>
      <w:r w:rsidRPr="00D91E08">
        <w:rPr>
          <w:rFonts w:ascii="Times New Roman" w:hAnsi="Times New Roman" w:cs="Times New Roman"/>
          <w:b/>
          <w:sz w:val="28"/>
          <w:szCs w:val="28"/>
        </w:rPr>
        <w:t>e) 2 PB</w:t>
      </w:r>
      <w:r w:rsidR="00553774">
        <w:rPr>
          <w:rFonts w:ascii="Times New Roman" w:hAnsi="Times New Roman" w:cs="Times New Roman"/>
          <w:b/>
          <w:sz w:val="28"/>
          <w:szCs w:val="28"/>
        </w:rPr>
        <w:t xml:space="preserve"> = </w:t>
      </w:r>
      <w:r w:rsidR="00553774" w:rsidRPr="00553774">
        <w:t xml:space="preserve"> </w:t>
      </w:r>
      <w:r w:rsidR="00553774" w:rsidRPr="00553774">
        <w:rPr>
          <w:rFonts w:ascii="Times New Roman" w:hAnsi="Times New Roman" w:cs="Times New Roman"/>
          <w:b/>
          <w:sz w:val="28"/>
          <w:szCs w:val="28"/>
        </w:rPr>
        <w:t xml:space="preserve">1.7764 </w:t>
      </w:r>
      <w:proofErr w:type="spellStart"/>
      <w:r w:rsidR="00553774" w:rsidRPr="00553774">
        <w:rPr>
          <w:rFonts w:ascii="Times New Roman" w:hAnsi="Times New Roman" w:cs="Times New Roman"/>
          <w:b/>
          <w:sz w:val="28"/>
          <w:szCs w:val="28"/>
        </w:rPr>
        <w:t>PiB</w:t>
      </w:r>
      <w:proofErr w:type="spellEnd"/>
    </w:p>
    <w:p w:rsidR="00D91E08" w:rsidRDefault="00D91E08" w:rsidP="005C3C5C">
      <w:pPr>
        <w:pStyle w:val="Prrafodelista"/>
        <w:rPr>
          <w:rFonts w:ascii="Times New Roman" w:hAnsi="Times New Roman" w:cs="Times New Roman"/>
          <w:b/>
          <w:sz w:val="28"/>
          <w:szCs w:val="28"/>
        </w:rPr>
      </w:pPr>
    </w:p>
    <w:p w:rsidR="00D91E08" w:rsidRDefault="00D91E08" w:rsidP="00D91E08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D91E08">
        <w:rPr>
          <w:rFonts w:ascii="Times New Roman" w:hAnsi="Times New Roman" w:cs="Times New Roman"/>
          <w:b/>
          <w:sz w:val="28"/>
          <w:szCs w:val="28"/>
        </w:rPr>
        <w:t xml:space="preserve">Necesitamos comprar un </w:t>
      </w:r>
      <w:proofErr w:type="spellStart"/>
      <w:r w:rsidRPr="00D91E08">
        <w:rPr>
          <w:rFonts w:ascii="Times New Roman" w:hAnsi="Times New Roman" w:cs="Times New Roman"/>
          <w:b/>
          <w:sz w:val="28"/>
          <w:szCs w:val="28"/>
        </w:rPr>
        <w:t>pendrive</w:t>
      </w:r>
      <w:proofErr w:type="spellEnd"/>
      <w:r w:rsidRPr="00D91E08">
        <w:rPr>
          <w:rFonts w:ascii="Times New Roman" w:hAnsi="Times New Roman" w:cs="Times New Roman"/>
          <w:b/>
          <w:sz w:val="28"/>
          <w:szCs w:val="28"/>
        </w:rPr>
        <w:t xml:space="preserve"> para guardar 1990 fotos de 2 MiB cada una.</w:t>
      </w:r>
    </w:p>
    <w:p w:rsidR="00D91E08" w:rsidRDefault="00D91E08" w:rsidP="00553774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 w:rsidRPr="00D91E08">
        <w:rPr>
          <w:rFonts w:ascii="Times New Roman" w:hAnsi="Times New Roman" w:cs="Times New Roman"/>
          <w:b/>
          <w:sz w:val="28"/>
          <w:szCs w:val="28"/>
        </w:rPr>
        <w:t>¿Cuántos GiB de almacenamiento se necesitan?</w:t>
      </w:r>
    </w:p>
    <w:p w:rsidR="00553774" w:rsidRDefault="00553774" w:rsidP="00553774">
      <w:pPr>
        <w:pStyle w:val="Prrafodelista"/>
        <w:ind w:left="1080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es-AR"/>
        </w:rPr>
        <w:drawing>
          <wp:inline distT="0" distB="0" distL="0" distR="0" wp14:anchorId="40E5BFD1" wp14:editId="42A899F3">
            <wp:extent cx="5612130" cy="214249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4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774" w:rsidRDefault="002641AE" w:rsidP="00553774">
      <w:pPr>
        <w:pStyle w:val="Prrafodelista"/>
        <w:ind w:left="108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Aproximadamente 3.89GiB es lo q se necesita.</w:t>
      </w:r>
    </w:p>
    <w:p w:rsidR="002641AE" w:rsidRDefault="002641AE" w:rsidP="00553774">
      <w:pPr>
        <w:pStyle w:val="Prrafodelista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D91E08" w:rsidRDefault="00D91E08" w:rsidP="002641AE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 w:rsidRPr="00D91E08">
        <w:rPr>
          <w:rFonts w:ascii="Times New Roman" w:hAnsi="Times New Roman" w:cs="Times New Roman"/>
          <w:b/>
          <w:sz w:val="28"/>
          <w:szCs w:val="28"/>
        </w:rPr>
        <w:t xml:space="preserve">En un comercio hay </w:t>
      </w:r>
      <w:proofErr w:type="spellStart"/>
      <w:r w:rsidRPr="00D91E08">
        <w:rPr>
          <w:rFonts w:ascii="Times New Roman" w:hAnsi="Times New Roman" w:cs="Times New Roman"/>
          <w:b/>
          <w:sz w:val="28"/>
          <w:szCs w:val="28"/>
        </w:rPr>
        <w:t>pendrives</w:t>
      </w:r>
      <w:proofErr w:type="spellEnd"/>
      <w:r w:rsidRPr="00D91E08">
        <w:rPr>
          <w:rFonts w:ascii="Times New Roman" w:hAnsi="Times New Roman" w:cs="Times New Roman"/>
          <w:b/>
          <w:sz w:val="28"/>
          <w:szCs w:val="28"/>
        </w:rPr>
        <w:t xml:space="preserve"> disponibles de 2 GB, 4 GB, 8 GB y 16 GB, ¿cuál debería elegir de tal manera que pueda guardar todas las fotos y sobre el menor espacio posible?</w:t>
      </w:r>
    </w:p>
    <w:p w:rsidR="002641AE" w:rsidRDefault="002641AE" w:rsidP="002641AE">
      <w:pPr>
        <w:pStyle w:val="Prrafodelista"/>
        <w:ind w:left="108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Para saber eso, tendríamos que pasar el valor de cada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pendrive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a GiB, sabemos que 2GB no llega, entonces verificamos si 4GB puede llegar a guardar.</w:t>
      </w:r>
    </w:p>
    <w:p w:rsidR="002641AE" w:rsidRDefault="002641AE" w:rsidP="002641AE">
      <w:pPr>
        <w:pStyle w:val="Prrafodelista"/>
        <w:ind w:left="1080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es-AR"/>
        </w:rPr>
        <w:drawing>
          <wp:inline distT="0" distB="0" distL="0" distR="0" wp14:anchorId="5385C35B" wp14:editId="10B3D408">
            <wp:extent cx="5612130" cy="198818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8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1AE" w:rsidRPr="005C3C5C" w:rsidRDefault="002641AE" w:rsidP="002641AE">
      <w:pPr>
        <w:pStyle w:val="Prrafodelista"/>
        <w:ind w:left="108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4GB no son suficientes, por lo cual, el más adecuado es el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pendrive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de 8GB.</w:t>
      </w:r>
      <w:bookmarkStart w:id="0" w:name="_GoBack"/>
      <w:bookmarkEnd w:id="0"/>
    </w:p>
    <w:sectPr w:rsidR="002641AE" w:rsidRPr="005C3C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DD1C35"/>
    <w:multiLevelType w:val="hybridMultilevel"/>
    <w:tmpl w:val="42FC38B2"/>
    <w:lvl w:ilvl="0" w:tplc="F9108F7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F2900D1"/>
    <w:multiLevelType w:val="hybridMultilevel"/>
    <w:tmpl w:val="F6BC532A"/>
    <w:lvl w:ilvl="0" w:tplc="68EA587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F3B0C26"/>
    <w:multiLevelType w:val="hybridMultilevel"/>
    <w:tmpl w:val="973C7ECC"/>
    <w:lvl w:ilvl="0" w:tplc="CDB07CD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EB194A"/>
    <w:multiLevelType w:val="hybridMultilevel"/>
    <w:tmpl w:val="F650EE36"/>
    <w:lvl w:ilvl="0" w:tplc="801ADD3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7BF050C"/>
    <w:multiLevelType w:val="hybridMultilevel"/>
    <w:tmpl w:val="4B94EB74"/>
    <w:lvl w:ilvl="0" w:tplc="43EE60A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3C5C"/>
    <w:rsid w:val="000301DC"/>
    <w:rsid w:val="00152D17"/>
    <w:rsid w:val="002641AE"/>
    <w:rsid w:val="002E2079"/>
    <w:rsid w:val="0050686E"/>
    <w:rsid w:val="00553774"/>
    <w:rsid w:val="00582CE3"/>
    <w:rsid w:val="005C3C5C"/>
    <w:rsid w:val="008D23C6"/>
    <w:rsid w:val="00A50199"/>
    <w:rsid w:val="00AB370A"/>
    <w:rsid w:val="00B47950"/>
    <w:rsid w:val="00C66102"/>
    <w:rsid w:val="00D91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3C5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C3C5C"/>
    <w:pPr>
      <w:ind w:left="720"/>
      <w:contextualSpacing/>
    </w:pPr>
  </w:style>
  <w:style w:type="table" w:styleId="Tablaconcuadrcula">
    <w:name w:val="Table Grid"/>
    <w:basedOn w:val="Tablanormal"/>
    <w:uiPriority w:val="59"/>
    <w:rsid w:val="005C3C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91E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91E0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3C5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C3C5C"/>
    <w:pPr>
      <w:ind w:left="720"/>
      <w:contextualSpacing/>
    </w:pPr>
  </w:style>
  <w:style w:type="table" w:styleId="Tablaconcuadrcula">
    <w:name w:val="Table Grid"/>
    <w:basedOn w:val="Tablanormal"/>
    <w:uiPriority w:val="59"/>
    <w:rsid w:val="005C3C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91E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91E0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2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2</Pages>
  <Words>416</Words>
  <Characters>2288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FliaPC</dc:creator>
  <cp:lastModifiedBy>FliaPC</cp:lastModifiedBy>
  <cp:revision>8</cp:revision>
  <dcterms:created xsi:type="dcterms:W3CDTF">2024-08-15T23:57:00Z</dcterms:created>
  <dcterms:modified xsi:type="dcterms:W3CDTF">2024-08-19T01:04:00Z</dcterms:modified>
</cp:coreProperties>
</file>