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E152D" w14:textId="57069A37" w:rsidR="00490EE2" w:rsidRPr="00DE691C" w:rsidRDefault="00490EE2" w:rsidP="00490EE2">
      <w:pPr>
        <w:pStyle w:val="NormalWeb"/>
        <w:rPr>
          <w:rFonts w:eastAsia="Times New Roman"/>
          <w:sz w:val="20"/>
          <w:szCs w:val="20"/>
        </w:rPr>
      </w:pPr>
    </w:p>
    <w:p w14:paraId="454F5450" w14:textId="77777777" w:rsidR="00490EE2" w:rsidRPr="00DE691C" w:rsidRDefault="00000000" w:rsidP="00490EE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E691C">
        <w:rPr>
          <w:rFonts w:ascii="Times New Roman" w:eastAsia="Times New Roman" w:hAnsi="Times New Roman" w:cs="Times New Roman"/>
          <w:sz w:val="20"/>
          <w:szCs w:val="20"/>
        </w:rPr>
        <w:pict w14:anchorId="6FFD5E0D">
          <v:rect id="_x0000_i1025" style="width:0;height:1.5pt" o:hralign="center" o:hrstd="t" o:hr="t" fillcolor="#a0a0a0" stroked="f"/>
        </w:pict>
      </w:r>
    </w:p>
    <w:p w14:paraId="0F62494C" w14:textId="77777777" w:rsidR="00490EE2" w:rsidRPr="00DE691C" w:rsidRDefault="00490EE2" w:rsidP="00490EE2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0"/>
          <w:szCs w:val="40"/>
        </w:rPr>
      </w:pPr>
      <w:proofErr w:type="spellStart"/>
      <w:r w:rsidRPr="00DE691C">
        <w:rPr>
          <w:rFonts w:ascii="Arial" w:eastAsia="Times New Roman" w:hAnsi="Arial" w:cs="Arial"/>
          <w:b/>
          <w:bCs/>
          <w:kern w:val="36"/>
          <w:sz w:val="40"/>
          <w:szCs w:val="40"/>
        </w:rPr>
        <w:t>Tehnička</w:t>
      </w:r>
      <w:proofErr w:type="spellEnd"/>
      <w:r w:rsidRPr="00DE691C">
        <w:rPr>
          <w:rFonts w:ascii="Arial" w:eastAsia="Times New Roman" w:hAnsi="Arial" w:cs="Arial"/>
          <w:b/>
          <w:bCs/>
          <w:kern w:val="36"/>
          <w:sz w:val="40"/>
          <w:szCs w:val="40"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  <w:kern w:val="36"/>
          <w:sz w:val="40"/>
          <w:szCs w:val="40"/>
        </w:rPr>
        <w:t>dokumentacija</w:t>
      </w:r>
      <w:proofErr w:type="spellEnd"/>
      <w:r w:rsidRPr="00DE691C">
        <w:rPr>
          <w:rFonts w:ascii="Arial" w:eastAsia="Times New Roman" w:hAnsi="Arial" w:cs="Arial"/>
          <w:b/>
          <w:bCs/>
          <w:kern w:val="36"/>
          <w:sz w:val="40"/>
          <w:szCs w:val="40"/>
        </w:rPr>
        <w:t xml:space="preserve">: </w:t>
      </w:r>
      <w:proofErr w:type="spellStart"/>
      <w:r w:rsidRPr="00DE691C">
        <w:rPr>
          <w:rFonts w:ascii="Arial" w:eastAsia="Times New Roman" w:hAnsi="Arial" w:cs="Arial"/>
          <w:b/>
          <w:bCs/>
          <w:kern w:val="36"/>
          <w:sz w:val="40"/>
          <w:szCs w:val="40"/>
        </w:rPr>
        <w:t>EduShare</w:t>
      </w:r>
      <w:proofErr w:type="spellEnd"/>
      <w:r w:rsidRPr="00DE691C">
        <w:rPr>
          <w:rFonts w:ascii="Arial" w:eastAsia="Times New Roman" w:hAnsi="Arial" w:cs="Arial"/>
          <w:b/>
          <w:bCs/>
          <w:kern w:val="36"/>
          <w:sz w:val="40"/>
          <w:szCs w:val="40"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  <w:kern w:val="36"/>
          <w:sz w:val="40"/>
          <w:szCs w:val="40"/>
        </w:rPr>
        <w:t>Platforma</w:t>
      </w:r>
      <w:proofErr w:type="spellEnd"/>
    </w:p>
    <w:p w14:paraId="48A29FFB" w14:textId="77777777" w:rsidR="00490EE2" w:rsidRPr="00DE691C" w:rsidRDefault="00490EE2" w:rsidP="00490EE2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8"/>
          <w:szCs w:val="28"/>
        </w:rPr>
      </w:pPr>
      <w:r w:rsidRPr="00DE691C">
        <w:rPr>
          <w:rFonts w:ascii="Arial" w:eastAsia="Times New Roman" w:hAnsi="Arial" w:cs="Arial"/>
          <w:b/>
          <w:bCs/>
          <w:sz w:val="28"/>
          <w:szCs w:val="28"/>
        </w:rPr>
        <w:t xml:space="preserve">1. </w:t>
      </w:r>
      <w:proofErr w:type="spellStart"/>
      <w:r w:rsidRPr="00DE691C">
        <w:rPr>
          <w:rFonts w:ascii="Arial" w:eastAsia="Times New Roman" w:hAnsi="Arial" w:cs="Arial"/>
          <w:b/>
          <w:bCs/>
          <w:sz w:val="28"/>
          <w:szCs w:val="28"/>
        </w:rPr>
        <w:t>Pregled</w:t>
      </w:r>
      <w:proofErr w:type="spellEnd"/>
      <w:r w:rsidRPr="00DE691C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  <w:sz w:val="28"/>
          <w:szCs w:val="28"/>
        </w:rPr>
        <w:t>projekta</w:t>
      </w:r>
      <w:proofErr w:type="spellEnd"/>
    </w:p>
    <w:p w14:paraId="21E042F1" w14:textId="77777777" w:rsidR="00490EE2" w:rsidRPr="00DE691C" w:rsidRDefault="00490EE2" w:rsidP="00490E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EduShare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je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napredna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web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platforma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dizajnirana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za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akademsko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okruženje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,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koja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omogućava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studentima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profesorima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efikasnu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razmenu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,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skladištenje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organizaciju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edukativnih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resursa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.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Sistem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nudi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centralizovan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pristup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materijalima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,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personalizovan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uvid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u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sadržaje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prema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departmanima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predmetima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,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kao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interaktivne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funkcije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kroz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sistem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ocenjivanja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notifikacija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3374DA76" w14:textId="77777777" w:rsidR="00490EE2" w:rsidRPr="00DE691C" w:rsidRDefault="00490EE2" w:rsidP="00490EE2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8"/>
          <w:szCs w:val="28"/>
        </w:rPr>
      </w:pPr>
      <w:r w:rsidRPr="00DE691C">
        <w:rPr>
          <w:rFonts w:ascii="Arial" w:eastAsia="Times New Roman" w:hAnsi="Arial" w:cs="Arial"/>
          <w:b/>
          <w:bCs/>
          <w:sz w:val="28"/>
          <w:szCs w:val="28"/>
        </w:rPr>
        <w:t xml:space="preserve">2. </w:t>
      </w:r>
      <w:proofErr w:type="spellStart"/>
      <w:r w:rsidRPr="00DE691C">
        <w:rPr>
          <w:rFonts w:ascii="Arial" w:eastAsia="Times New Roman" w:hAnsi="Arial" w:cs="Arial"/>
          <w:b/>
          <w:bCs/>
          <w:sz w:val="28"/>
          <w:szCs w:val="28"/>
        </w:rPr>
        <w:t>Ciljna</w:t>
      </w:r>
      <w:proofErr w:type="spellEnd"/>
      <w:r w:rsidRPr="00DE691C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  <w:sz w:val="28"/>
          <w:szCs w:val="28"/>
        </w:rPr>
        <w:t>grupa</w:t>
      </w:r>
      <w:proofErr w:type="spellEnd"/>
      <w:r w:rsidRPr="00DE691C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  <w:sz w:val="28"/>
          <w:szCs w:val="28"/>
        </w:rPr>
        <w:t>korisnika</w:t>
      </w:r>
      <w:proofErr w:type="spellEnd"/>
    </w:p>
    <w:p w14:paraId="24EDC293" w14:textId="77777777" w:rsidR="00490EE2" w:rsidRPr="00DE691C" w:rsidRDefault="00490EE2" w:rsidP="00490EE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Studenti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>:</w:t>
      </w:r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Korisnici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koji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pristupaju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materijalima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, prate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predmete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dobijaju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obaveštenja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504E55D9" w14:textId="77777777" w:rsidR="00490EE2" w:rsidRPr="00DE691C" w:rsidRDefault="00490EE2" w:rsidP="00490EE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Profesori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 xml:space="preserve"> / </w:t>
      </w: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Mentori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>:</w:t>
      </w:r>
      <w:r w:rsidRPr="00DE691C">
        <w:rPr>
          <w:rFonts w:ascii="Arial" w:eastAsia="Times New Roman" w:hAnsi="Arial" w:cs="Arial"/>
          <w:sz w:val="20"/>
          <w:szCs w:val="20"/>
        </w:rPr>
        <w:t xml:space="preserve"> Autori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sadržaja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koji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upravljaju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materijalima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prate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angažovanje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studenata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68403481" w14:textId="77777777" w:rsidR="00490EE2" w:rsidRPr="00DE691C" w:rsidRDefault="00490EE2" w:rsidP="00490EE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Administratori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>:</w:t>
      </w:r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Upravljaju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korisničkim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nalozima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,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ulogama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organizacionom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strukturom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(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departmanima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).</w:t>
      </w:r>
    </w:p>
    <w:p w14:paraId="022B2E6E" w14:textId="77777777" w:rsidR="00490EE2" w:rsidRPr="00DE691C" w:rsidRDefault="00490EE2" w:rsidP="00490EE2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8"/>
          <w:szCs w:val="28"/>
        </w:rPr>
      </w:pPr>
      <w:r w:rsidRPr="00DE691C">
        <w:rPr>
          <w:rFonts w:ascii="Arial" w:eastAsia="Times New Roman" w:hAnsi="Arial" w:cs="Arial"/>
          <w:b/>
          <w:bCs/>
          <w:sz w:val="28"/>
          <w:szCs w:val="28"/>
        </w:rPr>
        <w:t xml:space="preserve">3. </w:t>
      </w:r>
      <w:proofErr w:type="spellStart"/>
      <w:r w:rsidRPr="00DE691C">
        <w:rPr>
          <w:rFonts w:ascii="Arial" w:eastAsia="Times New Roman" w:hAnsi="Arial" w:cs="Arial"/>
          <w:b/>
          <w:bCs/>
          <w:sz w:val="28"/>
          <w:szCs w:val="28"/>
        </w:rPr>
        <w:t>Funkcionalna</w:t>
      </w:r>
      <w:proofErr w:type="spellEnd"/>
      <w:r w:rsidRPr="00DE691C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  <w:sz w:val="28"/>
          <w:szCs w:val="28"/>
        </w:rPr>
        <w:t>specifikacija</w:t>
      </w:r>
      <w:proofErr w:type="spellEnd"/>
    </w:p>
    <w:p w14:paraId="4DA0E536" w14:textId="77777777" w:rsidR="00490EE2" w:rsidRPr="00DE691C" w:rsidRDefault="00490EE2" w:rsidP="00490EE2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</w:rPr>
      </w:pPr>
      <w:r w:rsidRPr="00DE691C">
        <w:rPr>
          <w:rFonts w:ascii="Arial" w:eastAsia="Times New Roman" w:hAnsi="Arial" w:cs="Arial"/>
          <w:b/>
          <w:bCs/>
        </w:rPr>
        <w:t xml:space="preserve">3.1 </w:t>
      </w:r>
      <w:proofErr w:type="spellStart"/>
      <w:r w:rsidRPr="00DE691C">
        <w:rPr>
          <w:rFonts w:ascii="Arial" w:eastAsia="Times New Roman" w:hAnsi="Arial" w:cs="Arial"/>
          <w:b/>
          <w:bCs/>
        </w:rPr>
        <w:t>Upravljanje</w:t>
      </w:r>
      <w:proofErr w:type="spellEnd"/>
      <w:r w:rsidRPr="00DE691C">
        <w:rPr>
          <w:rFonts w:ascii="Arial" w:eastAsia="Times New Roman" w:hAnsi="Arial" w:cs="Arial"/>
          <w:b/>
          <w:bCs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</w:rPr>
        <w:t>korisnicima</w:t>
      </w:r>
      <w:proofErr w:type="spellEnd"/>
      <w:r w:rsidRPr="00DE691C">
        <w:rPr>
          <w:rFonts w:ascii="Arial" w:eastAsia="Times New Roman" w:hAnsi="Arial" w:cs="Arial"/>
          <w:b/>
          <w:bCs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</w:rPr>
        <w:t>i</w:t>
      </w:r>
      <w:proofErr w:type="spellEnd"/>
      <w:r w:rsidRPr="00DE691C">
        <w:rPr>
          <w:rFonts w:ascii="Arial" w:eastAsia="Times New Roman" w:hAnsi="Arial" w:cs="Arial"/>
          <w:b/>
          <w:bCs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</w:rPr>
        <w:t>pristupom</w:t>
      </w:r>
      <w:proofErr w:type="spellEnd"/>
    </w:p>
    <w:p w14:paraId="30862BC0" w14:textId="77777777" w:rsidR="00490EE2" w:rsidRPr="00DE691C" w:rsidRDefault="00490EE2" w:rsidP="00490EE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Sistem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autentifikacije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>:</w:t>
      </w:r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Sigurna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prijava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putem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JWT (JSON Web Token)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mehanizma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26493B25" w14:textId="77777777" w:rsidR="00490EE2" w:rsidRPr="00DE691C" w:rsidRDefault="00490EE2" w:rsidP="00490EE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Autorizacija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zasnovana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na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ulogama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 xml:space="preserve"> (RBAC):</w:t>
      </w:r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Različiti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nivoi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pristupa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za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studente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,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profesore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administratore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626EBE79" w14:textId="77777777" w:rsidR="00490EE2" w:rsidRPr="00DE691C" w:rsidRDefault="00490EE2" w:rsidP="00490EE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Pripadnost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instituciji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>:</w:t>
      </w:r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Svaki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korisnik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je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primarno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vezan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za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određeni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akademski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departman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4D8E2576" w14:textId="77777777" w:rsidR="00490EE2" w:rsidRPr="00DE691C" w:rsidRDefault="00490EE2" w:rsidP="00490EE2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</w:rPr>
      </w:pPr>
      <w:r w:rsidRPr="00DE691C">
        <w:rPr>
          <w:rFonts w:ascii="Arial" w:eastAsia="Times New Roman" w:hAnsi="Arial" w:cs="Arial"/>
          <w:b/>
          <w:bCs/>
        </w:rPr>
        <w:t xml:space="preserve">3.2 </w:t>
      </w:r>
      <w:proofErr w:type="spellStart"/>
      <w:r w:rsidRPr="00DE691C">
        <w:rPr>
          <w:rFonts w:ascii="Arial" w:eastAsia="Times New Roman" w:hAnsi="Arial" w:cs="Arial"/>
          <w:b/>
          <w:bCs/>
        </w:rPr>
        <w:t>Upravljanje</w:t>
      </w:r>
      <w:proofErr w:type="spellEnd"/>
      <w:r w:rsidRPr="00DE691C">
        <w:rPr>
          <w:rFonts w:ascii="Arial" w:eastAsia="Times New Roman" w:hAnsi="Arial" w:cs="Arial"/>
          <w:b/>
          <w:bCs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</w:rPr>
        <w:t>edukativnim</w:t>
      </w:r>
      <w:proofErr w:type="spellEnd"/>
      <w:r w:rsidRPr="00DE691C">
        <w:rPr>
          <w:rFonts w:ascii="Arial" w:eastAsia="Times New Roman" w:hAnsi="Arial" w:cs="Arial"/>
          <w:b/>
          <w:bCs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</w:rPr>
        <w:t>sadržajem</w:t>
      </w:r>
      <w:proofErr w:type="spellEnd"/>
    </w:p>
    <w:p w14:paraId="61400338" w14:textId="77777777" w:rsidR="00490EE2" w:rsidRPr="00DE691C" w:rsidRDefault="00490EE2" w:rsidP="00490EE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Multimedijalna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podrška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>:</w:t>
      </w:r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Skladištenje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kategorizacija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koda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, PDF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dokumenata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video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tutorijala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6FC87600" w14:textId="77777777" w:rsidR="00490EE2" w:rsidRPr="00DE691C" w:rsidRDefault="00490EE2" w:rsidP="00490EE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Hijerarhijska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organizacija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>:</w:t>
      </w:r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Materijali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logički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grupisani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po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predmetima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, a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predmeti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po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departmanima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7863C519" w14:textId="77777777" w:rsidR="00490EE2" w:rsidRPr="00DE691C" w:rsidRDefault="00490EE2" w:rsidP="00490EE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Interakcija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>:</w:t>
      </w:r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Korisnici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mogu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ostavljati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komentare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ocene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,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čime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se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vrši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rangiranje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kvaliteta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sadržaja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268D4DE3" w14:textId="77777777" w:rsidR="00490EE2" w:rsidRPr="00DE691C" w:rsidRDefault="00490EE2" w:rsidP="00490EE2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</w:rPr>
      </w:pPr>
      <w:r w:rsidRPr="00DE691C">
        <w:rPr>
          <w:rFonts w:ascii="Arial" w:eastAsia="Times New Roman" w:hAnsi="Arial" w:cs="Arial"/>
          <w:b/>
          <w:bCs/>
        </w:rPr>
        <w:t xml:space="preserve">3.3 </w:t>
      </w:r>
      <w:proofErr w:type="spellStart"/>
      <w:r w:rsidRPr="00DE691C">
        <w:rPr>
          <w:rFonts w:ascii="Arial" w:eastAsia="Times New Roman" w:hAnsi="Arial" w:cs="Arial"/>
          <w:b/>
          <w:bCs/>
        </w:rPr>
        <w:t>Sistem</w:t>
      </w:r>
      <w:proofErr w:type="spellEnd"/>
      <w:r w:rsidRPr="00DE691C">
        <w:rPr>
          <w:rFonts w:ascii="Arial" w:eastAsia="Times New Roman" w:hAnsi="Arial" w:cs="Arial"/>
          <w:b/>
          <w:bCs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</w:rPr>
        <w:t>obaveštenja</w:t>
      </w:r>
      <w:proofErr w:type="spellEnd"/>
      <w:r w:rsidRPr="00DE691C">
        <w:rPr>
          <w:rFonts w:ascii="Arial" w:eastAsia="Times New Roman" w:hAnsi="Arial" w:cs="Arial"/>
          <w:b/>
          <w:bCs/>
        </w:rPr>
        <w:t xml:space="preserve"> (Notifications)</w:t>
      </w:r>
    </w:p>
    <w:p w14:paraId="15F1D668" w14:textId="77777777" w:rsidR="00490EE2" w:rsidRPr="00DE691C" w:rsidRDefault="00490EE2" w:rsidP="00490EE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DE691C">
        <w:rPr>
          <w:rFonts w:ascii="Arial" w:eastAsia="Times New Roman" w:hAnsi="Arial" w:cs="Arial"/>
          <w:b/>
          <w:bCs/>
          <w:sz w:val="20"/>
          <w:szCs w:val="20"/>
        </w:rPr>
        <w:t xml:space="preserve">Real-time </w:t>
      </w: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informisanje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>:</w:t>
      </w:r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Automatsko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generisanje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notifikacija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prilikom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objave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novog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sadržaja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na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predmetu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79BB1E8E" w14:textId="77777777" w:rsidR="00490EE2" w:rsidRPr="00DE691C" w:rsidRDefault="00490EE2" w:rsidP="00490EE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Tipologija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promena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>:</w:t>
      </w:r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Razvrstavanje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obaveštenja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po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hitnosti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tipu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(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izmena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materijala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, novi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komentar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,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sistemska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poruka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).</w:t>
      </w:r>
    </w:p>
    <w:p w14:paraId="1A90386E" w14:textId="77777777" w:rsidR="00490EE2" w:rsidRPr="00DE691C" w:rsidRDefault="00490EE2" w:rsidP="00490EE2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8"/>
          <w:szCs w:val="28"/>
        </w:rPr>
      </w:pPr>
      <w:r w:rsidRPr="00DE691C">
        <w:rPr>
          <w:rFonts w:ascii="Arial" w:eastAsia="Times New Roman" w:hAnsi="Arial" w:cs="Arial"/>
          <w:b/>
          <w:bCs/>
          <w:sz w:val="28"/>
          <w:szCs w:val="28"/>
        </w:rPr>
        <w:lastRenderedPageBreak/>
        <w:t xml:space="preserve">4. </w:t>
      </w:r>
      <w:proofErr w:type="spellStart"/>
      <w:r w:rsidRPr="00DE691C">
        <w:rPr>
          <w:rFonts w:ascii="Arial" w:eastAsia="Times New Roman" w:hAnsi="Arial" w:cs="Arial"/>
          <w:b/>
          <w:bCs/>
          <w:sz w:val="28"/>
          <w:szCs w:val="28"/>
        </w:rPr>
        <w:t>Tehnološki</w:t>
      </w:r>
      <w:proofErr w:type="spellEnd"/>
      <w:r w:rsidRPr="00DE691C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  <w:sz w:val="28"/>
          <w:szCs w:val="28"/>
        </w:rPr>
        <w:t>stek</w:t>
      </w:r>
      <w:proofErr w:type="spellEnd"/>
      <w:r w:rsidRPr="00DE691C">
        <w:rPr>
          <w:rFonts w:ascii="Arial" w:eastAsia="Times New Roman" w:hAnsi="Arial" w:cs="Arial"/>
          <w:b/>
          <w:bCs/>
          <w:sz w:val="28"/>
          <w:szCs w:val="28"/>
        </w:rPr>
        <w:t xml:space="preserve"> (Tech Stack)</w:t>
      </w:r>
    </w:p>
    <w:p w14:paraId="29D19DC4" w14:textId="77777777" w:rsidR="00490EE2" w:rsidRPr="00DE691C" w:rsidRDefault="00490EE2" w:rsidP="00490EE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DE691C">
        <w:rPr>
          <w:rFonts w:ascii="Arial" w:eastAsia="Times New Roman" w:hAnsi="Arial" w:cs="Arial"/>
          <w:b/>
          <w:bCs/>
          <w:sz w:val="20"/>
          <w:szCs w:val="20"/>
        </w:rPr>
        <w:t>Frontend:</w:t>
      </w:r>
      <w:r w:rsidRPr="00DE691C">
        <w:rPr>
          <w:rFonts w:ascii="Arial" w:eastAsia="Times New Roman" w:hAnsi="Arial" w:cs="Arial"/>
          <w:sz w:val="20"/>
          <w:szCs w:val="20"/>
        </w:rPr>
        <w:t xml:space="preserve"> Vue.js (Progressive JavaScript Framework)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Bootstrap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bibliotekom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za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responsivan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dizajn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699E3ED1" w14:textId="77777777" w:rsidR="00490EE2" w:rsidRPr="00DE691C" w:rsidRDefault="00490EE2" w:rsidP="00490EE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DE691C">
        <w:rPr>
          <w:rFonts w:ascii="Arial" w:eastAsia="Times New Roman" w:hAnsi="Arial" w:cs="Arial"/>
          <w:b/>
          <w:bCs/>
          <w:sz w:val="20"/>
          <w:szCs w:val="20"/>
        </w:rPr>
        <w:t>Backend:</w:t>
      </w:r>
      <w:r w:rsidRPr="00DE691C">
        <w:rPr>
          <w:rFonts w:ascii="Arial" w:eastAsia="Times New Roman" w:hAnsi="Arial" w:cs="Arial"/>
          <w:sz w:val="20"/>
          <w:szCs w:val="20"/>
        </w:rPr>
        <w:t xml:space="preserve"> .NET Core Web API (C#) –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robustna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skalabilna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serverska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logika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76DCD73A" w14:textId="77777777" w:rsidR="00490EE2" w:rsidRPr="00DE691C" w:rsidRDefault="00490EE2" w:rsidP="00490EE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DE691C">
        <w:rPr>
          <w:rFonts w:ascii="Arial" w:eastAsia="Times New Roman" w:hAnsi="Arial" w:cs="Arial"/>
          <w:b/>
          <w:bCs/>
          <w:sz w:val="20"/>
          <w:szCs w:val="20"/>
        </w:rPr>
        <w:t xml:space="preserve">Baza </w:t>
      </w: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podataka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>:</w:t>
      </w:r>
      <w:r w:rsidRPr="00DE691C">
        <w:rPr>
          <w:rFonts w:ascii="Arial" w:eastAsia="Times New Roman" w:hAnsi="Arial" w:cs="Arial"/>
          <w:sz w:val="20"/>
          <w:szCs w:val="20"/>
        </w:rPr>
        <w:t xml:space="preserve"> MySQL –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pouzdano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relaciono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skladište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podataka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1139BD37" w14:textId="77777777" w:rsidR="00490EE2" w:rsidRPr="00DE691C" w:rsidRDefault="00490EE2" w:rsidP="00490EE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DE691C">
        <w:rPr>
          <w:rFonts w:ascii="Arial" w:eastAsia="Times New Roman" w:hAnsi="Arial" w:cs="Arial"/>
          <w:b/>
          <w:bCs/>
          <w:sz w:val="20"/>
          <w:szCs w:val="20"/>
        </w:rPr>
        <w:t>ORM:</w:t>
      </w:r>
      <w:r w:rsidRPr="00DE691C">
        <w:rPr>
          <w:rFonts w:ascii="Arial" w:eastAsia="Times New Roman" w:hAnsi="Arial" w:cs="Arial"/>
          <w:sz w:val="20"/>
          <w:szCs w:val="20"/>
        </w:rPr>
        <w:t xml:space="preserve"> Entity Framework Core za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efikasno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upravljanje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podacima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kroz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objekte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6F1CA53E" w14:textId="77777777" w:rsidR="00490EE2" w:rsidRPr="00DE691C" w:rsidRDefault="00490EE2" w:rsidP="00490EE2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8"/>
          <w:szCs w:val="28"/>
        </w:rPr>
      </w:pPr>
      <w:r w:rsidRPr="00DE691C">
        <w:rPr>
          <w:rFonts w:ascii="Arial" w:eastAsia="Times New Roman" w:hAnsi="Arial" w:cs="Arial"/>
          <w:b/>
          <w:bCs/>
          <w:sz w:val="28"/>
          <w:szCs w:val="28"/>
        </w:rPr>
        <w:t xml:space="preserve">5. </w:t>
      </w:r>
      <w:proofErr w:type="spellStart"/>
      <w:r w:rsidRPr="00DE691C">
        <w:rPr>
          <w:rFonts w:ascii="Arial" w:eastAsia="Times New Roman" w:hAnsi="Arial" w:cs="Arial"/>
          <w:b/>
          <w:bCs/>
          <w:sz w:val="28"/>
          <w:szCs w:val="28"/>
        </w:rPr>
        <w:t>Arhitektura</w:t>
      </w:r>
      <w:proofErr w:type="spellEnd"/>
      <w:r w:rsidRPr="00DE691C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  <w:sz w:val="28"/>
          <w:szCs w:val="28"/>
        </w:rPr>
        <w:t>baze</w:t>
      </w:r>
      <w:proofErr w:type="spellEnd"/>
      <w:r w:rsidRPr="00DE691C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  <w:sz w:val="28"/>
          <w:szCs w:val="28"/>
        </w:rPr>
        <w:t>podataka</w:t>
      </w:r>
      <w:proofErr w:type="spellEnd"/>
    </w:p>
    <w:p w14:paraId="38FC398E" w14:textId="77777777" w:rsidR="00490EE2" w:rsidRPr="00DE691C" w:rsidRDefault="00490EE2" w:rsidP="00490E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proofErr w:type="spellStart"/>
      <w:r w:rsidRPr="00DE691C">
        <w:rPr>
          <w:rFonts w:ascii="Arial" w:eastAsia="Times New Roman" w:hAnsi="Arial" w:cs="Arial"/>
          <w:sz w:val="20"/>
          <w:szCs w:val="20"/>
        </w:rPr>
        <w:t>Sistem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se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oslanja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na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normalizovan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relacioni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model koji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osigurava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integritet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podataka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3F38C425" w14:textId="77777777" w:rsidR="00490EE2" w:rsidRPr="00DE691C" w:rsidRDefault="00490EE2" w:rsidP="00490EE2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</w:rPr>
      </w:pPr>
      <w:proofErr w:type="spellStart"/>
      <w:r w:rsidRPr="00DE691C">
        <w:rPr>
          <w:rFonts w:ascii="Arial" w:eastAsia="Times New Roman" w:hAnsi="Arial" w:cs="Arial"/>
          <w:b/>
          <w:bCs/>
        </w:rPr>
        <w:t>Ključni</w:t>
      </w:r>
      <w:proofErr w:type="spellEnd"/>
      <w:r w:rsidRPr="00DE691C">
        <w:rPr>
          <w:rFonts w:ascii="Arial" w:eastAsia="Times New Roman" w:hAnsi="Arial" w:cs="Arial"/>
          <w:b/>
          <w:bCs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</w:rPr>
        <w:t>entiteti</w:t>
      </w:r>
      <w:proofErr w:type="spellEnd"/>
      <w:r w:rsidRPr="00DE691C">
        <w:rPr>
          <w:rFonts w:ascii="Arial" w:eastAsia="Times New Roman" w:hAnsi="Arial" w:cs="Arial"/>
          <w:b/>
          <w:bCs/>
        </w:rPr>
        <w:t>:</w:t>
      </w:r>
    </w:p>
    <w:p w14:paraId="7FC984D2" w14:textId="77777777" w:rsidR="00490EE2" w:rsidRPr="00DE691C" w:rsidRDefault="00490EE2" w:rsidP="00490EE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DE691C">
        <w:rPr>
          <w:rFonts w:ascii="Arial" w:eastAsia="Times New Roman" w:hAnsi="Arial" w:cs="Arial"/>
          <w:b/>
          <w:bCs/>
          <w:sz w:val="20"/>
          <w:szCs w:val="20"/>
        </w:rPr>
        <w:t>Users:</w:t>
      </w:r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Sadrži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podatke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o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korisnicima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,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sigurnosne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ključeve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(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SecurityStamp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)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tokene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za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osvežavanje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sesije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70F97422" w14:textId="77777777" w:rsidR="00490EE2" w:rsidRPr="00DE691C" w:rsidRDefault="00490EE2" w:rsidP="00490EE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DE691C">
        <w:rPr>
          <w:rFonts w:ascii="Arial" w:eastAsia="Times New Roman" w:hAnsi="Arial" w:cs="Arial"/>
          <w:b/>
          <w:bCs/>
          <w:sz w:val="20"/>
          <w:szCs w:val="20"/>
        </w:rPr>
        <w:t>Subjects &amp; Departments:</w:t>
      </w:r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Definišu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akademsku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strukturu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. Student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pripada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departmanu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, a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departman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nudi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predmete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2CE92255" w14:textId="77777777" w:rsidR="00490EE2" w:rsidRPr="00DE691C" w:rsidRDefault="00490EE2" w:rsidP="00490EE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DE691C">
        <w:rPr>
          <w:rFonts w:ascii="Arial" w:eastAsia="Times New Roman" w:hAnsi="Arial" w:cs="Arial"/>
          <w:b/>
          <w:bCs/>
          <w:sz w:val="20"/>
          <w:szCs w:val="20"/>
        </w:rPr>
        <w:t xml:space="preserve">Materials &amp; </w:t>
      </w: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MaterialData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>:</w:t>
      </w:r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Razdvajanje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metapodataka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(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naziv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,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opis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) od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samog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fizičkog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zapisa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fajla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(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putanja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/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binarni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podaci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).</w:t>
      </w:r>
    </w:p>
    <w:p w14:paraId="06D6D29A" w14:textId="77777777" w:rsidR="00490EE2" w:rsidRPr="00DE691C" w:rsidRDefault="00490EE2" w:rsidP="00490EE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DE691C">
        <w:rPr>
          <w:rFonts w:ascii="Arial" w:eastAsia="Times New Roman" w:hAnsi="Arial" w:cs="Arial"/>
          <w:b/>
          <w:bCs/>
          <w:sz w:val="20"/>
          <w:szCs w:val="20"/>
        </w:rPr>
        <w:t>Notifications:</w:t>
      </w:r>
      <w:r w:rsidRPr="00DE691C">
        <w:rPr>
          <w:rFonts w:ascii="Arial" w:eastAsia="Times New Roman" w:hAnsi="Arial" w:cs="Arial"/>
          <w:sz w:val="20"/>
          <w:szCs w:val="20"/>
        </w:rPr>
        <w:t xml:space="preserve"> Prati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promene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na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nivou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predmeta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informiše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povezane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korisnike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7A5A0880" w14:textId="77777777" w:rsidR="00490EE2" w:rsidRPr="00DE691C" w:rsidRDefault="00490EE2" w:rsidP="00490EE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DE691C">
        <w:rPr>
          <w:rFonts w:ascii="Arial" w:eastAsia="Times New Roman" w:hAnsi="Arial" w:cs="Arial"/>
          <w:b/>
          <w:bCs/>
          <w:sz w:val="20"/>
          <w:szCs w:val="20"/>
        </w:rPr>
        <w:t>Comments &amp; Ratings:</w:t>
      </w:r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Omogućavaju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povratnu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informaciju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društveni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aspekt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platforme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57328261" w14:textId="478FA950" w:rsidR="00490EE2" w:rsidRPr="00DE691C" w:rsidRDefault="00490EE2" w:rsidP="00490EE2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sz w:val="20"/>
          <w:szCs w:val="20"/>
        </w:rPr>
      </w:pPr>
      <w:r w:rsidRPr="00DE691C">
        <w:rPr>
          <w:rFonts w:ascii="Arial" w:eastAsia="Times New Roman" w:hAnsi="Arial" w:cs="Arial"/>
          <w:noProof/>
          <w:sz w:val="20"/>
          <w:szCs w:val="20"/>
        </w:rPr>
        <w:drawing>
          <wp:inline distT="0" distB="0" distL="0" distR="0" wp14:anchorId="6D5F2C77" wp14:editId="6BD2556A">
            <wp:extent cx="5486400" cy="2803525"/>
            <wp:effectExtent l="0" t="0" r="0" b="0"/>
            <wp:docPr id="56233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33198" name="Picture 5623319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1D4B" w14:textId="77777777" w:rsidR="00490EE2" w:rsidRPr="00DE691C" w:rsidRDefault="00490EE2" w:rsidP="00490EE2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8"/>
          <w:szCs w:val="28"/>
        </w:rPr>
      </w:pPr>
      <w:r w:rsidRPr="00DE691C">
        <w:rPr>
          <w:rFonts w:ascii="Arial" w:eastAsia="Times New Roman" w:hAnsi="Arial" w:cs="Arial"/>
          <w:b/>
          <w:bCs/>
          <w:sz w:val="28"/>
          <w:szCs w:val="28"/>
        </w:rPr>
        <w:t xml:space="preserve">6. </w:t>
      </w:r>
      <w:proofErr w:type="spellStart"/>
      <w:r w:rsidRPr="00DE691C">
        <w:rPr>
          <w:rFonts w:ascii="Arial" w:eastAsia="Times New Roman" w:hAnsi="Arial" w:cs="Arial"/>
          <w:b/>
          <w:bCs/>
          <w:sz w:val="28"/>
          <w:szCs w:val="28"/>
        </w:rPr>
        <w:t>Bezbednosni</w:t>
      </w:r>
      <w:proofErr w:type="spellEnd"/>
      <w:r w:rsidRPr="00DE691C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  <w:sz w:val="28"/>
          <w:szCs w:val="28"/>
        </w:rPr>
        <w:t>protokoli</w:t>
      </w:r>
      <w:proofErr w:type="spellEnd"/>
    </w:p>
    <w:p w14:paraId="3E41BDC2" w14:textId="77777777" w:rsidR="00490EE2" w:rsidRPr="00DE691C" w:rsidRDefault="00490EE2" w:rsidP="00490EE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DE691C">
        <w:rPr>
          <w:rFonts w:ascii="Arial" w:eastAsia="Times New Roman" w:hAnsi="Arial" w:cs="Arial"/>
          <w:b/>
          <w:bCs/>
          <w:sz w:val="20"/>
          <w:szCs w:val="20"/>
        </w:rPr>
        <w:t>Data Privacy:</w:t>
      </w:r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Lozinke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se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skladište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isključivo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kao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hash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vrednosti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7B198A86" w14:textId="77777777" w:rsidR="00490EE2" w:rsidRPr="00DE691C" w:rsidRDefault="00490EE2" w:rsidP="00490EE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DE691C">
        <w:rPr>
          <w:rFonts w:ascii="Arial" w:eastAsia="Times New Roman" w:hAnsi="Arial" w:cs="Arial"/>
          <w:b/>
          <w:bCs/>
          <w:sz w:val="20"/>
          <w:szCs w:val="20"/>
        </w:rPr>
        <w:t>API Security:</w:t>
      </w:r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Implementirana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validacija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ulaza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radi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sprečavanja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SQL injection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XSS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napada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1DE428B9" w14:textId="77777777" w:rsidR="00490EE2" w:rsidRPr="00DE691C" w:rsidRDefault="00490EE2" w:rsidP="00490EE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DE691C">
        <w:rPr>
          <w:rFonts w:ascii="Arial" w:eastAsia="Times New Roman" w:hAnsi="Arial" w:cs="Arial"/>
          <w:b/>
          <w:bCs/>
          <w:sz w:val="20"/>
          <w:szCs w:val="20"/>
        </w:rPr>
        <w:t>Token Management:</w:t>
      </w:r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Korišćenje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Refresh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Tokena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omogućava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korisnicima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dugu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prijavljenost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bez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ugrožavanja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primarnih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akreditiva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54FB065D" w14:textId="77777777" w:rsidR="00490EE2" w:rsidRPr="00DE691C" w:rsidRDefault="00490EE2" w:rsidP="00490EE2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8"/>
          <w:szCs w:val="28"/>
        </w:rPr>
      </w:pPr>
      <w:r w:rsidRPr="00DE691C">
        <w:rPr>
          <w:rFonts w:ascii="Arial" w:eastAsia="Times New Roman" w:hAnsi="Arial" w:cs="Arial"/>
          <w:b/>
          <w:bCs/>
          <w:sz w:val="28"/>
          <w:szCs w:val="28"/>
        </w:rPr>
        <w:lastRenderedPageBreak/>
        <w:t xml:space="preserve">7. Plan </w:t>
      </w:r>
      <w:proofErr w:type="spellStart"/>
      <w:r w:rsidRPr="00DE691C">
        <w:rPr>
          <w:rFonts w:ascii="Arial" w:eastAsia="Times New Roman" w:hAnsi="Arial" w:cs="Arial"/>
          <w:b/>
          <w:bCs/>
          <w:sz w:val="28"/>
          <w:szCs w:val="28"/>
        </w:rPr>
        <w:t>budućeg</w:t>
      </w:r>
      <w:proofErr w:type="spellEnd"/>
      <w:r w:rsidRPr="00DE691C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proofErr w:type="spellStart"/>
      <w:r w:rsidRPr="00DE691C">
        <w:rPr>
          <w:rFonts w:ascii="Arial" w:eastAsia="Times New Roman" w:hAnsi="Arial" w:cs="Arial"/>
          <w:b/>
          <w:bCs/>
          <w:sz w:val="28"/>
          <w:szCs w:val="28"/>
        </w:rPr>
        <w:t>razvoja</w:t>
      </w:r>
      <w:proofErr w:type="spellEnd"/>
    </w:p>
    <w:p w14:paraId="3D3010BA" w14:textId="77777777" w:rsidR="00490EE2" w:rsidRPr="00DE691C" w:rsidRDefault="00490EE2" w:rsidP="00490EE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DE691C">
        <w:rPr>
          <w:rFonts w:ascii="Arial" w:eastAsia="Times New Roman" w:hAnsi="Arial" w:cs="Arial"/>
          <w:b/>
          <w:bCs/>
          <w:sz w:val="20"/>
          <w:szCs w:val="20"/>
        </w:rPr>
        <w:t>Dark Mode:</w:t>
      </w:r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Implementacija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tamne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teme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za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poboljšano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korisničko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iskustvo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u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uslovima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slabog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osvetljenja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77FE7B78" w14:textId="77777777" w:rsidR="00490EE2" w:rsidRPr="00DE691C" w:rsidRDefault="00490EE2" w:rsidP="00490EE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DE691C">
        <w:rPr>
          <w:rFonts w:ascii="Arial" w:eastAsia="Times New Roman" w:hAnsi="Arial" w:cs="Arial"/>
          <w:b/>
          <w:bCs/>
          <w:sz w:val="20"/>
          <w:szCs w:val="20"/>
        </w:rPr>
        <w:t xml:space="preserve">AI </w:t>
      </w:r>
      <w:proofErr w:type="spellStart"/>
      <w:r w:rsidRPr="00DE691C">
        <w:rPr>
          <w:rFonts w:ascii="Arial" w:eastAsia="Times New Roman" w:hAnsi="Arial" w:cs="Arial"/>
          <w:b/>
          <w:bCs/>
          <w:sz w:val="20"/>
          <w:szCs w:val="20"/>
        </w:rPr>
        <w:t>Asistent</w:t>
      </w:r>
      <w:proofErr w:type="spellEnd"/>
      <w:r w:rsidRPr="00DE691C">
        <w:rPr>
          <w:rFonts w:ascii="Arial" w:eastAsia="Times New Roman" w:hAnsi="Arial" w:cs="Arial"/>
          <w:b/>
          <w:bCs/>
          <w:sz w:val="20"/>
          <w:szCs w:val="20"/>
        </w:rPr>
        <w:t>:</w:t>
      </w:r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Integracija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inteligentnog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asistenta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za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brzu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pretragu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materijala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automatizovanu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podršku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korisnicima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34D3AE65" w14:textId="0D56CCB6" w:rsidR="00922BFE" w:rsidRPr="00DE691C" w:rsidRDefault="00490EE2" w:rsidP="00DB716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DE691C">
        <w:rPr>
          <w:rFonts w:ascii="Arial" w:eastAsia="Times New Roman" w:hAnsi="Arial" w:cs="Arial"/>
          <w:b/>
          <w:bCs/>
          <w:sz w:val="20"/>
          <w:szCs w:val="20"/>
        </w:rPr>
        <w:t>Mobile App:</w:t>
      </w:r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Razvoj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nativne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mobilne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aplikacije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za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lakši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pristup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platformi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trenutne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notifikacije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na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pametnim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uređajima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p w14:paraId="6A43EA5D" w14:textId="77777777" w:rsidR="00067D4E" w:rsidRPr="00DE691C" w:rsidRDefault="00067D4E" w:rsidP="00067D4E">
      <w:pPr>
        <w:spacing w:before="100" w:beforeAutospacing="1" w:after="100" w:afterAutospacing="1" w:line="240" w:lineRule="auto"/>
        <w:ind w:left="360"/>
        <w:rPr>
          <w:rFonts w:ascii="Arial" w:eastAsia="Times New Roman" w:hAnsi="Arial" w:cs="Arial"/>
          <w:b/>
          <w:bCs/>
          <w:sz w:val="28"/>
          <w:szCs w:val="28"/>
        </w:rPr>
      </w:pPr>
      <w:r w:rsidRPr="00DE691C">
        <w:rPr>
          <w:rFonts w:ascii="Arial" w:eastAsia="Times New Roman" w:hAnsi="Arial" w:cs="Arial"/>
          <w:b/>
          <w:bCs/>
          <w:sz w:val="28"/>
          <w:szCs w:val="28"/>
        </w:rPr>
        <w:t xml:space="preserve">8. </w:t>
      </w:r>
      <w:proofErr w:type="spellStart"/>
      <w:r w:rsidRPr="00DE691C">
        <w:rPr>
          <w:rFonts w:ascii="Arial" w:eastAsia="Times New Roman" w:hAnsi="Arial" w:cs="Arial"/>
          <w:b/>
          <w:bCs/>
          <w:sz w:val="28"/>
          <w:szCs w:val="28"/>
        </w:rPr>
        <w:t>Zaključak</w:t>
      </w:r>
      <w:proofErr w:type="spellEnd"/>
    </w:p>
    <w:p w14:paraId="2A52AF07" w14:textId="4A82E52D" w:rsidR="00067D4E" w:rsidRPr="00DE691C" w:rsidRDefault="00067D4E" w:rsidP="00067D4E">
      <w:pPr>
        <w:spacing w:before="100" w:beforeAutospacing="1" w:after="100" w:afterAutospacing="1" w:line="240" w:lineRule="auto"/>
        <w:ind w:left="360"/>
        <w:rPr>
          <w:rFonts w:ascii="Arial" w:eastAsia="Times New Roman" w:hAnsi="Arial" w:cs="Arial"/>
          <w:sz w:val="20"/>
          <w:szCs w:val="20"/>
        </w:rPr>
      </w:pPr>
      <w:proofErr w:type="spellStart"/>
      <w:r w:rsidRPr="00DE691C">
        <w:rPr>
          <w:rFonts w:ascii="Arial" w:eastAsia="Times New Roman" w:hAnsi="Arial" w:cs="Arial"/>
          <w:sz w:val="20"/>
          <w:szCs w:val="20"/>
        </w:rPr>
        <w:t>EduShare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predstavlja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ekosistem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koji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podstiče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akademsku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kolaboraciju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efikasnost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.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Zahvaljujući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modularnoj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arhitekturi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,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platforma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je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spremna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za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lako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proširenje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novim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tehnologijama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prilagođavanje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specifičnim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potrebama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obrazovnih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DE691C">
        <w:rPr>
          <w:rFonts w:ascii="Arial" w:eastAsia="Times New Roman" w:hAnsi="Arial" w:cs="Arial"/>
          <w:sz w:val="20"/>
          <w:szCs w:val="20"/>
        </w:rPr>
        <w:t>institucija</w:t>
      </w:r>
      <w:proofErr w:type="spellEnd"/>
      <w:r w:rsidRPr="00DE691C">
        <w:rPr>
          <w:rFonts w:ascii="Arial" w:eastAsia="Times New Roman" w:hAnsi="Arial" w:cs="Arial"/>
          <w:sz w:val="20"/>
          <w:szCs w:val="20"/>
        </w:rPr>
        <w:t>.</w:t>
      </w:r>
    </w:p>
    <w:sectPr w:rsidR="00067D4E" w:rsidRPr="00DE691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E2FB9" w14:textId="77777777" w:rsidR="006646C5" w:rsidRDefault="006646C5" w:rsidP="00456F8B">
      <w:pPr>
        <w:spacing w:after="0" w:line="240" w:lineRule="auto"/>
      </w:pPr>
      <w:r>
        <w:separator/>
      </w:r>
    </w:p>
  </w:endnote>
  <w:endnote w:type="continuationSeparator" w:id="0">
    <w:p w14:paraId="33DC8DD8" w14:textId="77777777" w:rsidR="006646C5" w:rsidRDefault="006646C5" w:rsidP="00456F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F05FF" w14:textId="77777777" w:rsidR="006646C5" w:rsidRDefault="006646C5" w:rsidP="00456F8B">
      <w:pPr>
        <w:spacing w:after="0" w:line="240" w:lineRule="auto"/>
      </w:pPr>
      <w:r>
        <w:separator/>
      </w:r>
    </w:p>
  </w:footnote>
  <w:footnote w:type="continuationSeparator" w:id="0">
    <w:p w14:paraId="1616C348" w14:textId="77777777" w:rsidR="006646C5" w:rsidRDefault="006646C5" w:rsidP="00456F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625B66"/>
    <w:multiLevelType w:val="multilevel"/>
    <w:tmpl w:val="3F563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3A4C17"/>
    <w:multiLevelType w:val="multilevel"/>
    <w:tmpl w:val="9FE21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4479F8"/>
    <w:multiLevelType w:val="multilevel"/>
    <w:tmpl w:val="0634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0547A2"/>
    <w:multiLevelType w:val="multilevel"/>
    <w:tmpl w:val="A8C2A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18602D"/>
    <w:multiLevelType w:val="multilevel"/>
    <w:tmpl w:val="F858F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795755"/>
    <w:multiLevelType w:val="multilevel"/>
    <w:tmpl w:val="30045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385ABC"/>
    <w:multiLevelType w:val="multilevel"/>
    <w:tmpl w:val="3D78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2D34FF"/>
    <w:multiLevelType w:val="multilevel"/>
    <w:tmpl w:val="968E5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355D28"/>
    <w:multiLevelType w:val="multilevel"/>
    <w:tmpl w:val="0F4E8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A345B2"/>
    <w:multiLevelType w:val="multilevel"/>
    <w:tmpl w:val="2778A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0D4991"/>
    <w:multiLevelType w:val="multilevel"/>
    <w:tmpl w:val="1032A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067DBE"/>
    <w:multiLevelType w:val="multilevel"/>
    <w:tmpl w:val="704C7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2143DF"/>
    <w:multiLevelType w:val="multilevel"/>
    <w:tmpl w:val="FD36B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9A4420"/>
    <w:multiLevelType w:val="multilevel"/>
    <w:tmpl w:val="88349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F42D0C"/>
    <w:multiLevelType w:val="multilevel"/>
    <w:tmpl w:val="ACCA6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813D21"/>
    <w:multiLevelType w:val="multilevel"/>
    <w:tmpl w:val="A154C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0B3903"/>
    <w:multiLevelType w:val="multilevel"/>
    <w:tmpl w:val="DD989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6F3A2A"/>
    <w:multiLevelType w:val="multilevel"/>
    <w:tmpl w:val="2EB42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B60F30"/>
    <w:multiLevelType w:val="multilevel"/>
    <w:tmpl w:val="A0B23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3C0AE3"/>
    <w:multiLevelType w:val="multilevel"/>
    <w:tmpl w:val="8E62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4C6A3E"/>
    <w:multiLevelType w:val="multilevel"/>
    <w:tmpl w:val="13528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474906"/>
    <w:multiLevelType w:val="multilevel"/>
    <w:tmpl w:val="83C22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675347"/>
    <w:multiLevelType w:val="multilevel"/>
    <w:tmpl w:val="26E22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AF5A2A"/>
    <w:multiLevelType w:val="multilevel"/>
    <w:tmpl w:val="A9D62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F548E8"/>
    <w:multiLevelType w:val="multilevel"/>
    <w:tmpl w:val="50121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906F97"/>
    <w:multiLevelType w:val="multilevel"/>
    <w:tmpl w:val="8F4E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BF08B0"/>
    <w:multiLevelType w:val="multilevel"/>
    <w:tmpl w:val="0F6C1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C02943"/>
    <w:multiLevelType w:val="multilevel"/>
    <w:tmpl w:val="62E8E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58E7753"/>
    <w:multiLevelType w:val="multilevel"/>
    <w:tmpl w:val="F2C63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FB6DE4"/>
    <w:multiLevelType w:val="multilevel"/>
    <w:tmpl w:val="3F144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274CF1"/>
    <w:multiLevelType w:val="multilevel"/>
    <w:tmpl w:val="E800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441E33"/>
    <w:multiLevelType w:val="multilevel"/>
    <w:tmpl w:val="8CC4B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9B1CD5"/>
    <w:multiLevelType w:val="multilevel"/>
    <w:tmpl w:val="A2E24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BD42EB"/>
    <w:multiLevelType w:val="multilevel"/>
    <w:tmpl w:val="D922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4A35B9"/>
    <w:multiLevelType w:val="multilevel"/>
    <w:tmpl w:val="8A426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0077A6"/>
    <w:multiLevelType w:val="multilevel"/>
    <w:tmpl w:val="F20A2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DB5FFB"/>
    <w:multiLevelType w:val="multilevel"/>
    <w:tmpl w:val="E374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D3458E"/>
    <w:multiLevelType w:val="multilevel"/>
    <w:tmpl w:val="41802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7A1FD8"/>
    <w:multiLevelType w:val="multilevel"/>
    <w:tmpl w:val="D6365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F608A3"/>
    <w:multiLevelType w:val="multilevel"/>
    <w:tmpl w:val="1C8A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4371053">
    <w:abstractNumId w:val="5"/>
  </w:num>
  <w:num w:numId="2" w16cid:durableId="545869273">
    <w:abstractNumId w:val="3"/>
  </w:num>
  <w:num w:numId="3" w16cid:durableId="1378164367">
    <w:abstractNumId w:val="2"/>
  </w:num>
  <w:num w:numId="4" w16cid:durableId="1439518448">
    <w:abstractNumId w:val="4"/>
  </w:num>
  <w:num w:numId="5" w16cid:durableId="838815162">
    <w:abstractNumId w:val="1"/>
  </w:num>
  <w:num w:numId="6" w16cid:durableId="498083800">
    <w:abstractNumId w:val="0"/>
  </w:num>
  <w:num w:numId="7" w16cid:durableId="2062514833">
    <w:abstractNumId w:val="30"/>
  </w:num>
  <w:num w:numId="8" w16cid:durableId="1565870785">
    <w:abstractNumId w:val="39"/>
  </w:num>
  <w:num w:numId="9" w16cid:durableId="1217738808">
    <w:abstractNumId w:val="11"/>
  </w:num>
  <w:num w:numId="10" w16cid:durableId="782266381">
    <w:abstractNumId w:val="9"/>
  </w:num>
  <w:num w:numId="11" w16cid:durableId="968897549">
    <w:abstractNumId w:val="44"/>
  </w:num>
  <w:num w:numId="12" w16cid:durableId="2061441701">
    <w:abstractNumId w:val="12"/>
  </w:num>
  <w:num w:numId="13" w16cid:durableId="630869993">
    <w:abstractNumId w:val="36"/>
  </w:num>
  <w:num w:numId="14" w16cid:durableId="232468634">
    <w:abstractNumId w:val="33"/>
  </w:num>
  <w:num w:numId="15" w16cid:durableId="1790928058">
    <w:abstractNumId w:val="28"/>
  </w:num>
  <w:num w:numId="16" w16cid:durableId="884565846">
    <w:abstractNumId w:val="10"/>
  </w:num>
  <w:num w:numId="17" w16cid:durableId="1672878668">
    <w:abstractNumId w:val="16"/>
  </w:num>
  <w:num w:numId="18" w16cid:durableId="1068263944">
    <w:abstractNumId w:val="18"/>
  </w:num>
  <w:num w:numId="19" w16cid:durableId="1604530853">
    <w:abstractNumId w:val="43"/>
  </w:num>
  <w:num w:numId="20" w16cid:durableId="198517118">
    <w:abstractNumId w:val="21"/>
  </w:num>
  <w:num w:numId="21" w16cid:durableId="856818219">
    <w:abstractNumId w:val="17"/>
  </w:num>
  <w:num w:numId="22" w16cid:durableId="2019190587">
    <w:abstractNumId w:val="38"/>
  </w:num>
  <w:num w:numId="23" w16cid:durableId="997726752">
    <w:abstractNumId w:val="19"/>
  </w:num>
  <w:num w:numId="24" w16cid:durableId="379745652">
    <w:abstractNumId w:val="42"/>
  </w:num>
  <w:num w:numId="25" w16cid:durableId="395782832">
    <w:abstractNumId w:val="27"/>
  </w:num>
  <w:num w:numId="26" w16cid:durableId="845831021">
    <w:abstractNumId w:val="41"/>
  </w:num>
  <w:num w:numId="27" w16cid:durableId="319625961">
    <w:abstractNumId w:val="23"/>
  </w:num>
  <w:num w:numId="28" w16cid:durableId="877860094">
    <w:abstractNumId w:val="15"/>
  </w:num>
  <w:num w:numId="29" w16cid:durableId="611716470">
    <w:abstractNumId w:val="14"/>
  </w:num>
  <w:num w:numId="30" w16cid:durableId="1644894315">
    <w:abstractNumId w:val="13"/>
  </w:num>
  <w:num w:numId="31" w16cid:durableId="1669333968">
    <w:abstractNumId w:val="7"/>
  </w:num>
  <w:num w:numId="32" w16cid:durableId="1747721881">
    <w:abstractNumId w:val="40"/>
  </w:num>
  <w:num w:numId="33" w16cid:durableId="24135483">
    <w:abstractNumId w:val="8"/>
  </w:num>
  <w:num w:numId="34" w16cid:durableId="105735818">
    <w:abstractNumId w:val="37"/>
  </w:num>
  <w:num w:numId="35" w16cid:durableId="1037051002">
    <w:abstractNumId w:val="6"/>
  </w:num>
  <w:num w:numId="36" w16cid:durableId="618269451">
    <w:abstractNumId w:val="24"/>
  </w:num>
  <w:num w:numId="37" w16cid:durableId="618996245">
    <w:abstractNumId w:val="35"/>
  </w:num>
  <w:num w:numId="38" w16cid:durableId="256987419">
    <w:abstractNumId w:val="29"/>
  </w:num>
  <w:num w:numId="39" w16cid:durableId="1761636176">
    <w:abstractNumId w:val="25"/>
  </w:num>
  <w:num w:numId="40" w16cid:durableId="2135587743">
    <w:abstractNumId w:val="20"/>
  </w:num>
  <w:num w:numId="41" w16cid:durableId="1340308790">
    <w:abstractNumId w:val="34"/>
  </w:num>
  <w:num w:numId="42" w16cid:durableId="69695915">
    <w:abstractNumId w:val="31"/>
  </w:num>
  <w:num w:numId="43" w16cid:durableId="1942103519">
    <w:abstractNumId w:val="45"/>
  </w:num>
  <w:num w:numId="44" w16cid:durableId="1375806810">
    <w:abstractNumId w:val="22"/>
  </w:num>
  <w:num w:numId="45" w16cid:durableId="1698117493">
    <w:abstractNumId w:val="26"/>
  </w:num>
  <w:num w:numId="46" w16cid:durableId="345911245">
    <w:abstractNumId w:val="32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95E"/>
    <w:rsid w:val="00034616"/>
    <w:rsid w:val="0006063C"/>
    <w:rsid w:val="00062824"/>
    <w:rsid w:val="00067D4E"/>
    <w:rsid w:val="0015074B"/>
    <w:rsid w:val="00151B92"/>
    <w:rsid w:val="0029639D"/>
    <w:rsid w:val="00326F90"/>
    <w:rsid w:val="003C3BF2"/>
    <w:rsid w:val="00456F8B"/>
    <w:rsid w:val="00490EE2"/>
    <w:rsid w:val="00550CB1"/>
    <w:rsid w:val="006646C5"/>
    <w:rsid w:val="006C4D64"/>
    <w:rsid w:val="008D5AAA"/>
    <w:rsid w:val="00922BFE"/>
    <w:rsid w:val="00933CCC"/>
    <w:rsid w:val="00984552"/>
    <w:rsid w:val="00AA1D8D"/>
    <w:rsid w:val="00B47730"/>
    <w:rsid w:val="00B72B35"/>
    <w:rsid w:val="00C77CA1"/>
    <w:rsid w:val="00C96388"/>
    <w:rsid w:val="00CB0664"/>
    <w:rsid w:val="00D71657"/>
    <w:rsid w:val="00D97AFA"/>
    <w:rsid w:val="00DB7161"/>
    <w:rsid w:val="00DD2FB0"/>
    <w:rsid w:val="00DE691C"/>
    <w:rsid w:val="00EA76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84F439"/>
  <w14:defaultImageDpi w14:val="300"/>
  <w15:docId w15:val="{57F9CC37-B42C-42A4-A651-27EC80132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98455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534</Words>
  <Characters>3045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SRTD 01-23 Emanuela Vidojevic</cp:lastModifiedBy>
  <cp:revision>16</cp:revision>
  <dcterms:created xsi:type="dcterms:W3CDTF">2013-12-23T23:15:00Z</dcterms:created>
  <dcterms:modified xsi:type="dcterms:W3CDTF">2026-05-19T12:50:00Z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2c17048c-42e7-4087-8d6a-b6dbc137f692</vt:lpwstr>
  </property>
</Properties>
</file>