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1AF3F" w14:textId="0EAADA6B" w:rsidR="00842CBF" w:rsidRPr="00842CBF" w:rsidRDefault="008225A3" w:rsidP="00842CBF">
      <w:pPr>
        <w:jc w:val="center"/>
        <w:rPr>
          <w:rFonts w:ascii="Arial" w:eastAsia="Arial" w:hAnsi="Arial" w:cs="Arial"/>
          <w:b/>
          <w:sz w:val="36"/>
          <w:szCs w:val="36"/>
        </w:rPr>
      </w:pPr>
      <w:r>
        <w:rPr>
          <w:rFonts w:ascii="Arial" w:eastAsia="Arial" w:hAnsi="Arial" w:cs="Arial"/>
          <w:b/>
          <w:sz w:val="36"/>
          <w:szCs w:val="36"/>
        </w:rPr>
        <w:t>Aplicaciones Interactivas</w:t>
      </w:r>
    </w:p>
    <w:p w14:paraId="50EB88A2" w14:textId="1C168C69" w:rsidR="00842CBF" w:rsidRDefault="00842CBF" w:rsidP="00842CBF">
      <w:pPr>
        <w:jc w:val="center"/>
        <w:rPr>
          <w:rFonts w:ascii="Arial" w:eastAsia="Arial" w:hAnsi="Arial" w:cs="Arial"/>
          <w:b/>
          <w:sz w:val="32"/>
          <w:szCs w:val="32"/>
        </w:rPr>
      </w:pPr>
      <w:r>
        <w:rPr>
          <w:rFonts w:ascii="Arial" w:eastAsia="Arial" w:hAnsi="Arial" w:cs="Arial"/>
          <w:b/>
          <w:sz w:val="32"/>
          <w:szCs w:val="32"/>
        </w:rPr>
        <w:t xml:space="preserve">TRABAJO PRÁCTICO </w:t>
      </w:r>
      <w:r w:rsidR="008225A3">
        <w:rPr>
          <w:rFonts w:ascii="Arial" w:eastAsia="Arial" w:hAnsi="Arial" w:cs="Arial"/>
          <w:b/>
          <w:sz w:val="32"/>
          <w:szCs w:val="32"/>
        </w:rPr>
        <w:t>OBLIGATORIO</w:t>
      </w:r>
    </w:p>
    <w:p w14:paraId="46B07DE1" w14:textId="77777777" w:rsidR="00842CBF" w:rsidRDefault="00842CBF" w:rsidP="00842CBF">
      <w:pPr>
        <w:rPr>
          <w:rFonts w:ascii="Arial" w:eastAsia="Arial" w:hAnsi="Arial" w:cs="Arial"/>
          <w:sz w:val="28"/>
          <w:szCs w:val="28"/>
        </w:rPr>
      </w:pPr>
    </w:p>
    <w:p w14:paraId="5F33DE05" w14:textId="22407F34" w:rsidR="00842CBF" w:rsidRDefault="00842CBF" w:rsidP="00842CBF">
      <w:pPr>
        <w:jc w:val="center"/>
        <w:rPr>
          <w:rFonts w:ascii="Arial" w:eastAsia="Arial" w:hAnsi="Arial" w:cs="Arial"/>
          <w:b/>
          <w:bCs/>
          <w:sz w:val="36"/>
          <w:szCs w:val="36"/>
        </w:rPr>
      </w:pPr>
      <w:r w:rsidRPr="33E87BCF">
        <w:rPr>
          <w:rFonts w:ascii="Arial" w:eastAsia="Arial" w:hAnsi="Arial" w:cs="Arial"/>
          <w:b/>
          <w:bCs/>
          <w:sz w:val="36"/>
          <w:szCs w:val="36"/>
        </w:rPr>
        <w:t>“</w:t>
      </w:r>
      <w:r w:rsidR="008225A3">
        <w:rPr>
          <w:rFonts w:ascii="Arial" w:eastAsia="Arial" w:hAnsi="Arial" w:cs="Arial"/>
          <w:b/>
          <w:bCs/>
          <w:sz w:val="36"/>
          <w:szCs w:val="36"/>
        </w:rPr>
        <w:t>PapisFelices</w:t>
      </w:r>
      <w:r w:rsidRPr="33E87BCF">
        <w:rPr>
          <w:rFonts w:ascii="Arial" w:eastAsia="Arial" w:hAnsi="Arial" w:cs="Arial"/>
          <w:b/>
          <w:bCs/>
          <w:sz w:val="36"/>
          <w:szCs w:val="36"/>
        </w:rPr>
        <w:t>”</w:t>
      </w:r>
    </w:p>
    <w:p w14:paraId="15F4C65C" w14:textId="77777777" w:rsidR="00842CBF" w:rsidRDefault="00842CBF" w:rsidP="00842CBF">
      <w:pPr>
        <w:jc w:val="center"/>
        <w:rPr>
          <w:rFonts w:ascii="Arial" w:eastAsia="Arial" w:hAnsi="Arial" w:cs="Arial"/>
          <w:sz w:val="36"/>
          <w:szCs w:val="36"/>
        </w:rPr>
      </w:pPr>
    </w:p>
    <w:p w14:paraId="2944CF2B" w14:textId="45950751" w:rsidR="00842CBF" w:rsidRDefault="00842CBF" w:rsidP="00842CBF">
      <w:pPr>
        <w:rPr>
          <w:rFonts w:ascii="Arial" w:eastAsia="Arial" w:hAnsi="Arial" w:cs="Arial"/>
          <w:sz w:val="36"/>
          <w:szCs w:val="36"/>
        </w:rPr>
      </w:pPr>
    </w:p>
    <w:p w14:paraId="6D214D59" w14:textId="77777777" w:rsidR="008225A3" w:rsidRDefault="008225A3" w:rsidP="00842CBF">
      <w:pPr>
        <w:rPr>
          <w:rFonts w:ascii="Arial" w:eastAsia="Arial" w:hAnsi="Arial" w:cs="Arial"/>
          <w:sz w:val="36"/>
          <w:szCs w:val="36"/>
        </w:rPr>
      </w:pPr>
    </w:p>
    <w:p w14:paraId="4FCC6549" w14:textId="40599CCD" w:rsidR="00842CBF" w:rsidRDefault="00842CBF" w:rsidP="00842CBF">
      <w:pPr>
        <w:rPr>
          <w:rFonts w:ascii="Arial" w:eastAsia="Arial" w:hAnsi="Arial" w:cs="Arial"/>
          <w:b/>
          <w:sz w:val="32"/>
          <w:szCs w:val="32"/>
        </w:rPr>
      </w:pPr>
      <w:bookmarkStart w:id="0" w:name="_heading=h.lnxbz9"/>
      <w:bookmarkEnd w:id="0"/>
      <w:r w:rsidRPr="33E87BCF">
        <w:rPr>
          <w:rFonts w:ascii="Arial" w:eastAsia="Arial" w:hAnsi="Arial" w:cs="Arial"/>
          <w:b/>
          <w:bCs/>
          <w:sz w:val="32"/>
          <w:szCs w:val="32"/>
        </w:rPr>
        <w:t>Integrantes del Grupo</w:t>
      </w:r>
      <w:r>
        <w:rPr>
          <w:rFonts w:ascii="Arial" w:eastAsia="Arial" w:hAnsi="Arial" w:cs="Arial"/>
          <w:b/>
          <w:bCs/>
          <w:sz w:val="32"/>
          <w:szCs w:val="32"/>
        </w:rPr>
        <w:t xml:space="preserve"> </w:t>
      </w:r>
      <w:r w:rsidR="008225A3">
        <w:rPr>
          <w:rFonts w:ascii="Arial" w:eastAsia="Arial" w:hAnsi="Arial" w:cs="Arial"/>
          <w:b/>
          <w:bCs/>
          <w:sz w:val="32"/>
          <w:szCs w:val="32"/>
        </w:rPr>
        <w:t>1</w:t>
      </w:r>
      <w:r w:rsidRPr="33E87BCF">
        <w:rPr>
          <w:rFonts w:ascii="Arial" w:eastAsia="Arial" w:hAnsi="Arial" w:cs="Arial"/>
          <w:b/>
          <w:bCs/>
          <w:sz w:val="32"/>
          <w:szCs w:val="32"/>
        </w:rPr>
        <w:t>:</w:t>
      </w:r>
    </w:p>
    <w:p w14:paraId="73D13AEB" w14:textId="23522368" w:rsidR="00842CBF" w:rsidRDefault="00842CBF" w:rsidP="00842CBF">
      <w:pPr>
        <w:rPr>
          <w:rFonts w:ascii="Arial" w:eastAsia="Arial" w:hAnsi="Arial" w:cs="Arial"/>
          <w:sz w:val="24"/>
          <w:szCs w:val="24"/>
          <w:lang w:val="es"/>
        </w:rPr>
      </w:pPr>
      <w:r>
        <w:rPr>
          <w:rFonts w:ascii="Arial" w:eastAsia="Arial" w:hAnsi="Arial" w:cs="Arial"/>
          <w:sz w:val="24"/>
          <w:szCs w:val="24"/>
          <w:lang w:val="es"/>
        </w:rPr>
        <w:t>Brea Emanuel</w:t>
      </w:r>
      <w:r>
        <w:tab/>
      </w:r>
      <w:r>
        <w:tab/>
      </w:r>
      <w:r>
        <w:tab/>
      </w:r>
      <w:r w:rsidRPr="33E87BCF">
        <w:rPr>
          <w:rFonts w:ascii="Arial" w:eastAsia="Arial" w:hAnsi="Arial" w:cs="Arial"/>
          <w:i/>
          <w:iCs/>
        </w:rPr>
        <w:t>– LU</w:t>
      </w:r>
      <w:r w:rsidRPr="33E87BCF">
        <w:rPr>
          <w:rFonts w:ascii="Arial" w:eastAsia="Arial" w:hAnsi="Arial" w:cs="Arial"/>
          <w:sz w:val="24"/>
          <w:szCs w:val="24"/>
          <w:lang w:val="es"/>
        </w:rPr>
        <w:t xml:space="preserve"> </w:t>
      </w:r>
      <w:r>
        <w:rPr>
          <w:rFonts w:ascii="Arial" w:eastAsia="Arial" w:hAnsi="Arial" w:cs="Arial"/>
          <w:sz w:val="24"/>
          <w:szCs w:val="24"/>
          <w:lang w:val="es"/>
        </w:rPr>
        <w:t>1127545</w:t>
      </w:r>
    </w:p>
    <w:p w14:paraId="01E8DD78" w14:textId="77777777" w:rsidR="00842CBF" w:rsidRDefault="00842CBF" w:rsidP="00842CBF">
      <w:pPr>
        <w:rPr>
          <w:rFonts w:ascii="Arial" w:eastAsia="Arial" w:hAnsi="Arial" w:cs="Arial"/>
          <w:b/>
          <w:i/>
        </w:rPr>
      </w:pPr>
    </w:p>
    <w:p w14:paraId="5D84EA82" w14:textId="06033F03" w:rsidR="00842CBF" w:rsidRDefault="00842CBF" w:rsidP="00842CBF">
      <w:pPr>
        <w:rPr>
          <w:rFonts w:ascii="Arial" w:eastAsia="Arial" w:hAnsi="Arial" w:cs="Arial"/>
          <w:b/>
          <w:sz w:val="28"/>
          <w:szCs w:val="28"/>
        </w:rPr>
      </w:pPr>
      <w:r>
        <w:rPr>
          <w:rFonts w:ascii="Arial" w:eastAsia="Arial" w:hAnsi="Arial" w:cs="Arial"/>
          <w:b/>
          <w:sz w:val="28"/>
          <w:szCs w:val="28"/>
        </w:rPr>
        <w:t>Profesor</w:t>
      </w:r>
      <w:r w:rsidR="008225A3">
        <w:rPr>
          <w:rFonts w:ascii="Arial" w:eastAsia="Arial" w:hAnsi="Arial" w:cs="Arial"/>
          <w:b/>
          <w:sz w:val="28"/>
          <w:szCs w:val="28"/>
        </w:rPr>
        <w:t>es</w:t>
      </w:r>
      <w:r>
        <w:rPr>
          <w:rFonts w:ascii="Arial" w:eastAsia="Arial" w:hAnsi="Arial" w:cs="Arial"/>
          <w:b/>
          <w:sz w:val="28"/>
          <w:szCs w:val="28"/>
        </w:rPr>
        <w:t>:</w:t>
      </w:r>
    </w:p>
    <w:p w14:paraId="4F25539F" w14:textId="1F603B00" w:rsidR="00842CBF" w:rsidRDefault="008225A3" w:rsidP="00842CBF">
      <w:pPr>
        <w:rPr>
          <w:rFonts w:ascii="Arial" w:eastAsia="Arial" w:hAnsi="Arial" w:cs="Arial"/>
          <w:i/>
        </w:rPr>
      </w:pPr>
      <w:r>
        <w:rPr>
          <w:rFonts w:ascii="Arial" w:eastAsia="Arial" w:hAnsi="Arial" w:cs="Arial"/>
          <w:i/>
        </w:rPr>
        <w:t>Sarasa Maria Paula</w:t>
      </w:r>
    </w:p>
    <w:p w14:paraId="22732792" w14:textId="0849C545" w:rsidR="008225A3" w:rsidRDefault="008225A3" w:rsidP="00842CBF">
      <w:pPr>
        <w:rPr>
          <w:rFonts w:ascii="Arial" w:eastAsia="Arial" w:hAnsi="Arial" w:cs="Arial"/>
          <w:i/>
        </w:rPr>
      </w:pPr>
      <w:r>
        <w:rPr>
          <w:rFonts w:ascii="Arial" w:eastAsia="Arial" w:hAnsi="Arial" w:cs="Arial"/>
          <w:i/>
        </w:rPr>
        <w:t>Malio Tomas Horacio</w:t>
      </w:r>
    </w:p>
    <w:p w14:paraId="6793D26A" w14:textId="78D53AF0" w:rsidR="008225A3" w:rsidRDefault="008225A3" w:rsidP="00842CBF">
      <w:pPr>
        <w:rPr>
          <w:rFonts w:ascii="Arial" w:eastAsia="Arial" w:hAnsi="Arial" w:cs="Arial"/>
          <w:i/>
        </w:rPr>
      </w:pPr>
      <w:r>
        <w:rPr>
          <w:rFonts w:ascii="Arial" w:eastAsia="Arial" w:hAnsi="Arial" w:cs="Arial"/>
          <w:i/>
        </w:rPr>
        <w:t>Ginabreda Santiago Jorge</w:t>
      </w:r>
    </w:p>
    <w:p w14:paraId="12A7B150" w14:textId="77777777" w:rsidR="008225A3" w:rsidRDefault="008225A3" w:rsidP="00842CBF">
      <w:pPr>
        <w:rPr>
          <w:rFonts w:ascii="Arial" w:eastAsia="Arial" w:hAnsi="Arial" w:cs="Arial"/>
          <w:i/>
          <w:sz w:val="24"/>
          <w:szCs w:val="24"/>
        </w:rPr>
      </w:pPr>
    </w:p>
    <w:p w14:paraId="08E7E78D" w14:textId="77777777" w:rsidR="00842CBF" w:rsidRDefault="00842CBF" w:rsidP="00842CBF">
      <w:pPr>
        <w:rPr>
          <w:rFonts w:ascii="Arial" w:eastAsia="Arial" w:hAnsi="Arial" w:cs="Arial"/>
          <w:b/>
        </w:rPr>
      </w:pPr>
    </w:p>
    <w:p w14:paraId="43AACA0A" w14:textId="77777777" w:rsidR="00842CBF" w:rsidRDefault="00842CBF" w:rsidP="00842CBF">
      <w:pPr>
        <w:rPr>
          <w:rFonts w:ascii="Arial" w:eastAsia="Arial" w:hAnsi="Arial" w:cs="Arial"/>
          <w:i/>
        </w:rPr>
      </w:pPr>
    </w:p>
    <w:p w14:paraId="0A15B5DB" w14:textId="72E65F84" w:rsidR="00842CBF" w:rsidRDefault="007C22FD" w:rsidP="007C22FD">
      <w:pPr>
        <w:rPr>
          <w:rFonts w:ascii="Arial" w:eastAsia="Arial" w:hAnsi="Arial" w:cs="Arial"/>
          <w:b/>
          <w:bCs/>
          <w:sz w:val="32"/>
          <w:szCs w:val="32"/>
        </w:rPr>
      </w:pPr>
      <w:r>
        <w:rPr>
          <w:rFonts w:ascii="Arial" w:eastAsia="Arial" w:hAnsi="Arial" w:cs="Arial"/>
          <w:b/>
          <w:bCs/>
          <w:sz w:val="32"/>
          <w:szCs w:val="32"/>
        </w:rPr>
        <w:t>2° Cuatrimestre</w:t>
      </w:r>
      <w:r w:rsidR="00842CBF" w:rsidRPr="03A70AE4">
        <w:rPr>
          <w:rFonts w:ascii="Arial" w:eastAsia="Arial" w:hAnsi="Arial" w:cs="Arial"/>
          <w:b/>
          <w:bCs/>
          <w:sz w:val="32"/>
          <w:szCs w:val="32"/>
        </w:rPr>
        <w:t xml:space="preserve"> 2021 </w:t>
      </w:r>
    </w:p>
    <w:p w14:paraId="7DEE4C53" w14:textId="77777777" w:rsidR="00842CBF" w:rsidRDefault="00842CBF" w:rsidP="00842CBF">
      <w:pPr>
        <w:jc w:val="center"/>
        <w:rPr>
          <w:rFonts w:ascii="Arial" w:eastAsia="Arial" w:hAnsi="Arial" w:cs="Arial"/>
          <w:b/>
          <w:sz w:val="32"/>
          <w:szCs w:val="32"/>
        </w:rPr>
      </w:pPr>
    </w:p>
    <w:p w14:paraId="39F30E14" w14:textId="77777777" w:rsidR="00842CBF" w:rsidRDefault="00842CBF" w:rsidP="00842CBF">
      <w:pPr>
        <w:jc w:val="center"/>
        <w:rPr>
          <w:rFonts w:ascii="Arial" w:eastAsia="Arial" w:hAnsi="Arial" w:cs="Arial"/>
          <w:sz w:val="24"/>
          <w:szCs w:val="24"/>
        </w:rPr>
      </w:pPr>
      <w:r>
        <w:rPr>
          <w:rFonts w:ascii="Arial" w:eastAsia="Arial" w:hAnsi="Arial" w:cs="Arial"/>
          <w:noProof/>
          <w:lang w:eastAsia="es-MX"/>
        </w:rPr>
        <w:drawing>
          <wp:inline distT="0" distB="0" distL="0" distR="0" wp14:anchorId="19A5FBE3" wp14:editId="0FBCEAD7">
            <wp:extent cx="967740" cy="999490"/>
            <wp:effectExtent l="0" t="0" r="0" b="0"/>
            <wp:docPr id="12" name="image2.jpg" descr="logo+v"/>
            <wp:cNvGraphicFramePr/>
            <a:graphic xmlns:a="http://schemas.openxmlformats.org/drawingml/2006/main">
              <a:graphicData uri="http://schemas.openxmlformats.org/drawingml/2006/picture">
                <pic:pic xmlns:pic="http://schemas.openxmlformats.org/drawingml/2006/picture">
                  <pic:nvPicPr>
                    <pic:cNvPr id="0" name="image2.jpg" descr="logo+v"/>
                    <pic:cNvPicPr preferRelativeResize="0"/>
                  </pic:nvPicPr>
                  <pic:blipFill>
                    <a:blip r:embed="rId8"/>
                    <a:srcRect/>
                    <a:stretch>
                      <a:fillRect/>
                    </a:stretch>
                  </pic:blipFill>
                  <pic:spPr>
                    <a:xfrm>
                      <a:off x="0" y="0"/>
                      <a:ext cx="967740" cy="999490"/>
                    </a:xfrm>
                    <a:prstGeom prst="rect">
                      <a:avLst/>
                    </a:prstGeom>
                    <a:ln/>
                  </pic:spPr>
                </pic:pic>
              </a:graphicData>
            </a:graphic>
          </wp:inline>
        </w:drawing>
      </w:r>
    </w:p>
    <w:p w14:paraId="3C6FEDE8" w14:textId="77777777" w:rsidR="00842CBF" w:rsidRDefault="00842CBF" w:rsidP="00842CBF">
      <w:pPr>
        <w:jc w:val="center"/>
        <w:rPr>
          <w:rFonts w:ascii="Arial" w:eastAsia="Arial" w:hAnsi="Arial" w:cs="Arial"/>
          <w:u w:val="single"/>
        </w:rPr>
      </w:pPr>
    </w:p>
    <w:p w14:paraId="2D06B28D" w14:textId="77777777" w:rsidR="00842CBF" w:rsidRDefault="00842CBF" w:rsidP="00842CBF">
      <w:pPr>
        <w:jc w:val="center"/>
        <w:rPr>
          <w:rFonts w:ascii="Arial" w:eastAsia="Arial" w:hAnsi="Arial" w:cs="Arial"/>
          <w:b/>
          <w:sz w:val="28"/>
          <w:szCs w:val="28"/>
        </w:rPr>
      </w:pPr>
      <w:r>
        <w:rPr>
          <w:rFonts w:ascii="Arial" w:eastAsia="Arial" w:hAnsi="Arial" w:cs="Arial"/>
          <w:b/>
          <w:sz w:val="28"/>
          <w:szCs w:val="28"/>
        </w:rPr>
        <w:t>UNIVERSIDAD ARGENTINA DE LA EMPRESA</w:t>
      </w:r>
    </w:p>
    <w:p w14:paraId="74FC99D2" w14:textId="77777777" w:rsidR="00842CBF" w:rsidRDefault="00842CBF" w:rsidP="00842CBF">
      <w:pPr>
        <w:jc w:val="center"/>
        <w:rPr>
          <w:rFonts w:ascii="Arial" w:eastAsia="Arial" w:hAnsi="Arial" w:cs="Arial"/>
          <w:b/>
          <w:sz w:val="28"/>
          <w:szCs w:val="28"/>
        </w:rPr>
      </w:pPr>
      <w:r>
        <w:rPr>
          <w:rFonts w:ascii="Arial" w:eastAsia="Arial" w:hAnsi="Arial" w:cs="Arial"/>
          <w:b/>
          <w:sz w:val="28"/>
          <w:szCs w:val="28"/>
        </w:rPr>
        <w:t>FACULTAD DE INGENIERÍA Y CIENCIAS EXACTAS</w:t>
      </w:r>
    </w:p>
    <w:sdt>
      <w:sdtPr>
        <w:rPr>
          <w:rFonts w:asciiTheme="minorHAnsi" w:eastAsiaTheme="minorHAnsi" w:hAnsiTheme="minorHAnsi" w:cstheme="minorBidi"/>
          <w:color w:val="auto"/>
          <w:sz w:val="22"/>
          <w:szCs w:val="22"/>
          <w:lang w:val="es-ES" w:eastAsia="en-US"/>
        </w:rPr>
        <w:id w:val="1194495937"/>
        <w:docPartObj>
          <w:docPartGallery w:val="Table of Contents"/>
          <w:docPartUnique/>
        </w:docPartObj>
      </w:sdtPr>
      <w:sdtEndPr>
        <w:rPr>
          <w:b/>
          <w:bCs/>
        </w:rPr>
      </w:sdtEndPr>
      <w:sdtContent>
        <w:p w14:paraId="1CC6A234" w14:textId="054E3022" w:rsidR="00741D89" w:rsidRDefault="00741D89">
          <w:pPr>
            <w:pStyle w:val="TtuloTDC"/>
          </w:pPr>
          <w:r>
            <w:rPr>
              <w:lang w:val="es-ES"/>
            </w:rPr>
            <w:t>Contenido</w:t>
          </w:r>
        </w:p>
        <w:p w14:paraId="7470C7C0" w14:textId="17398978" w:rsidR="00314F1B" w:rsidRDefault="00741D89">
          <w:pPr>
            <w:pStyle w:val="TDC1"/>
            <w:tabs>
              <w:tab w:val="right" w:leader="dot" w:pos="8828"/>
            </w:tabs>
            <w:rPr>
              <w:rFonts w:cstheme="minorBidi"/>
              <w:noProof/>
            </w:rPr>
          </w:pPr>
          <w:r>
            <w:fldChar w:fldCharType="begin"/>
          </w:r>
          <w:r>
            <w:instrText xml:space="preserve"> TOC \o "1-3" \h \z \u </w:instrText>
          </w:r>
          <w:r>
            <w:fldChar w:fldCharType="separate"/>
          </w:r>
          <w:hyperlink w:anchor="_Toc87811098" w:history="1">
            <w:r w:rsidR="00314F1B" w:rsidRPr="00B808DC">
              <w:rPr>
                <w:rStyle w:val="Hipervnculo"/>
                <w:noProof/>
              </w:rPr>
              <w:t>Requerimientos Generales</w:t>
            </w:r>
            <w:r w:rsidR="00314F1B">
              <w:rPr>
                <w:noProof/>
                <w:webHidden/>
              </w:rPr>
              <w:tab/>
            </w:r>
            <w:r w:rsidR="00314F1B">
              <w:rPr>
                <w:noProof/>
                <w:webHidden/>
              </w:rPr>
              <w:fldChar w:fldCharType="begin"/>
            </w:r>
            <w:r w:rsidR="00314F1B">
              <w:rPr>
                <w:noProof/>
                <w:webHidden/>
              </w:rPr>
              <w:instrText xml:space="preserve"> PAGEREF _Toc87811098 \h </w:instrText>
            </w:r>
            <w:r w:rsidR="00314F1B">
              <w:rPr>
                <w:noProof/>
                <w:webHidden/>
              </w:rPr>
            </w:r>
            <w:r w:rsidR="00314F1B">
              <w:rPr>
                <w:noProof/>
                <w:webHidden/>
              </w:rPr>
              <w:fldChar w:fldCharType="separate"/>
            </w:r>
            <w:r w:rsidR="00314F1B">
              <w:rPr>
                <w:noProof/>
                <w:webHidden/>
              </w:rPr>
              <w:t>2</w:t>
            </w:r>
            <w:r w:rsidR="00314F1B">
              <w:rPr>
                <w:noProof/>
                <w:webHidden/>
              </w:rPr>
              <w:fldChar w:fldCharType="end"/>
            </w:r>
          </w:hyperlink>
        </w:p>
        <w:p w14:paraId="25AC1813" w14:textId="7E33FF64" w:rsidR="00314F1B" w:rsidRDefault="00622141">
          <w:pPr>
            <w:pStyle w:val="TDC2"/>
            <w:tabs>
              <w:tab w:val="right" w:leader="dot" w:pos="8828"/>
            </w:tabs>
            <w:rPr>
              <w:rFonts w:cstheme="minorBidi"/>
              <w:noProof/>
            </w:rPr>
          </w:pPr>
          <w:hyperlink w:anchor="_Toc87811099" w:history="1">
            <w:r w:rsidR="00314F1B" w:rsidRPr="00B808DC">
              <w:rPr>
                <w:rStyle w:val="Hipervnculo"/>
                <w:noProof/>
              </w:rPr>
              <w:t>Requerimientos funcionales</w:t>
            </w:r>
            <w:r w:rsidR="00314F1B">
              <w:rPr>
                <w:noProof/>
                <w:webHidden/>
              </w:rPr>
              <w:tab/>
            </w:r>
            <w:r w:rsidR="00314F1B">
              <w:rPr>
                <w:noProof/>
                <w:webHidden/>
              </w:rPr>
              <w:fldChar w:fldCharType="begin"/>
            </w:r>
            <w:r w:rsidR="00314F1B">
              <w:rPr>
                <w:noProof/>
                <w:webHidden/>
              </w:rPr>
              <w:instrText xml:space="preserve"> PAGEREF _Toc87811099 \h </w:instrText>
            </w:r>
            <w:r w:rsidR="00314F1B">
              <w:rPr>
                <w:noProof/>
                <w:webHidden/>
              </w:rPr>
            </w:r>
            <w:r w:rsidR="00314F1B">
              <w:rPr>
                <w:noProof/>
                <w:webHidden/>
              </w:rPr>
              <w:fldChar w:fldCharType="separate"/>
            </w:r>
            <w:r w:rsidR="00314F1B">
              <w:rPr>
                <w:noProof/>
                <w:webHidden/>
              </w:rPr>
              <w:t>3</w:t>
            </w:r>
            <w:r w:rsidR="00314F1B">
              <w:rPr>
                <w:noProof/>
                <w:webHidden/>
              </w:rPr>
              <w:fldChar w:fldCharType="end"/>
            </w:r>
          </w:hyperlink>
        </w:p>
        <w:p w14:paraId="5624462D" w14:textId="6319DE37" w:rsidR="00314F1B" w:rsidRDefault="00622141">
          <w:pPr>
            <w:pStyle w:val="TDC2"/>
            <w:tabs>
              <w:tab w:val="right" w:leader="dot" w:pos="8828"/>
            </w:tabs>
            <w:rPr>
              <w:rFonts w:cstheme="minorBidi"/>
              <w:noProof/>
            </w:rPr>
          </w:pPr>
          <w:hyperlink w:anchor="_Toc87811100" w:history="1">
            <w:r w:rsidR="00314F1B" w:rsidRPr="00B808DC">
              <w:rPr>
                <w:rStyle w:val="Hipervnculo"/>
                <w:noProof/>
              </w:rPr>
              <w:t>Requerimientos no funcionales</w:t>
            </w:r>
            <w:r w:rsidR="00314F1B">
              <w:rPr>
                <w:noProof/>
                <w:webHidden/>
              </w:rPr>
              <w:tab/>
            </w:r>
            <w:r w:rsidR="00314F1B">
              <w:rPr>
                <w:noProof/>
                <w:webHidden/>
              </w:rPr>
              <w:fldChar w:fldCharType="begin"/>
            </w:r>
            <w:r w:rsidR="00314F1B">
              <w:rPr>
                <w:noProof/>
                <w:webHidden/>
              </w:rPr>
              <w:instrText xml:space="preserve"> PAGEREF _Toc87811100 \h </w:instrText>
            </w:r>
            <w:r w:rsidR="00314F1B">
              <w:rPr>
                <w:noProof/>
                <w:webHidden/>
              </w:rPr>
            </w:r>
            <w:r w:rsidR="00314F1B">
              <w:rPr>
                <w:noProof/>
                <w:webHidden/>
              </w:rPr>
              <w:fldChar w:fldCharType="separate"/>
            </w:r>
            <w:r w:rsidR="00314F1B">
              <w:rPr>
                <w:noProof/>
                <w:webHidden/>
              </w:rPr>
              <w:t>6</w:t>
            </w:r>
            <w:r w:rsidR="00314F1B">
              <w:rPr>
                <w:noProof/>
                <w:webHidden/>
              </w:rPr>
              <w:fldChar w:fldCharType="end"/>
            </w:r>
          </w:hyperlink>
        </w:p>
        <w:p w14:paraId="48A50BCE" w14:textId="16C474C7" w:rsidR="00314F1B" w:rsidRDefault="00622141">
          <w:pPr>
            <w:pStyle w:val="TDC1"/>
            <w:tabs>
              <w:tab w:val="right" w:leader="dot" w:pos="8828"/>
            </w:tabs>
            <w:rPr>
              <w:rFonts w:cstheme="minorBidi"/>
              <w:noProof/>
            </w:rPr>
          </w:pPr>
          <w:hyperlink w:anchor="_Toc87811101" w:history="1">
            <w:r w:rsidR="00314F1B" w:rsidRPr="00B808DC">
              <w:rPr>
                <w:rStyle w:val="Hipervnculo"/>
                <w:noProof/>
              </w:rPr>
              <w:t>Diagrama de la arquitectura</w:t>
            </w:r>
            <w:r w:rsidR="00314F1B">
              <w:rPr>
                <w:noProof/>
                <w:webHidden/>
              </w:rPr>
              <w:tab/>
            </w:r>
            <w:r w:rsidR="00314F1B">
              <w:rPr>
                <w:noProof/>
                <w:webHidden/>
              </w:rPr>
              <w:fldChar w:fldCharType="begin"/>
            </w:r>
            <w:r w:rsidR="00314F1B">
              <w:rPr>
                <w:noProof/>
                <w:webHidden/>
              </w:rPr>
              <w:instrText xml:space="preserve"> PAGEREF _Toc87811101 \h </w:instrText>
            </w:r>
            <w:r w:rsidR="00314F1B">
              <w:rPr>
                <w:noProof/>
                <w:webHidden/>
              </w:rPr>
            </w:r>
            <w:r w:rsidR="00314F1B">
              <w:rPr>
                <w:noProof/>
                <w:webHidden/>
              </w:rPr>
              <w:fldChar w:fldCharType="separate"/>
            </w:r>
            <w:r w:rsidR="00314F1B">
              <w:rPr>
                <w:noProof/>
                <w:webHidden/>
              </w:rPr>
              <w:t>6</w:t>
            </w:r>
            <w:r w:rsidR="00314F1B">
              <w:rPr>
                <w:noProof/>
                <w:webHidden/>
              </w:rPr>
              <w:fldChar w:fldCharType="end"/>
            </w:r>
          </w:hyperlink>
        </w:p>
        <w:p w14:paraId="7EC2C768" w14:textId="4D455168" w:rsidR="00314F1B" w:rsidRDefault="00622141">
          <w:pPr>
            <w:pStyle w:val="TDC1"/>
            <w:tabs>
              <w:tab w:val="right" w:leader="dot" w:pos="8828"/>
            </w:tabs>
            <w:rPr>
              <w:rFonts w:cstheme="minorBidi"/>
              <w:noProof/>
            </w:rPr>
          </w:pPr>
          <w:hyperlink w:anchor="_Toc87811102" w:history="1">
            <w:r w:rsidR="00314F1B" w:rsidRPr="00B808DC">
              <w:rPr>
                <w:rStyle w:val="Hipervnculo"/>
                <w:noProof/>
              </w:rPr>
              <w:t>Manejo de dependencias</w:t>
            </w:r>
            <w:r w:rsidR="00314F1B">
              <w:rPr>
                <w:noProof/>
                <w:webHidden/>
              </w:rPr>
              <w:tab/>
            </w:r>
            <w:r w:rsidR="00314F1B">
              <w:rPr>
                <w:noProof/>
                <w:webHidden/>
              </w:rPr>
              <w:fldChar w:fldCharType="begin"/>
            </w:r>
            <w:r w:rsidR="00314F1B">
              <w:rPr>
                <w:noProof/>
                <w:webHidden/>
              </w:rPr>
              <w:instrText xml:space="preserve"> PAGEREF _Toc87811102 \h </w:instrText>
            </w:r>
            <w:r w:rsidR="00314F1B">
              <w:rPr>
                <w:noProof/>
                <w:webHidden/>
              </w:rPr>
            </w:r>
            <w:r w:rsidR="00314F1B">
              <w:rPr>
                <w:noProof/>
                <w:webHidden/>
              </w:rPr>
              <w:fldChar w:fldCharType="separate"/>
            </w:r>
            <w:r w:rsidR="00314F1B">
              <w:rPr>
                <w:noProof/>
                <w:webHidden/>
              </w:rPr>
              <w:t>9</w:t>
            </w:r>
            <w:r w:rsidR="00314F1B">
              <w:rPr>
                <w:noProof/>
                <w:webHidden/>
              </w:rPr>
              <w:fldChar w:fldCharType="end"/>
            </w:r>
          </w:hyperlink>
        </w:p>
        <w:p w14:paraId="1168DE5D" w14:textId="53ADDFD4" w:rsidR="00314F1B" w:rsidRDefault="00622141">
          <w:pPr>
            <w:pStyle w:val="TDC1"/>
            <w:tabs>
              <w:tab w:val="right" w:leader="dot" w:pos="8828"/>
            </w:tabs>
            <w:rPr>
              <w:rFonts w:cstheme="minorBidi"/>
              <w:noProof/>
            </w:rPr>
          </w:pPr>
          <w:hyperlink w:anchor="_Toc87811103" w:history="1">
            <w:r w:rsidR="00314F1B" w:rsidRPr="00B808DC">
              <w:rPr>
                <w:rStyle w:val="Hipervnculo"/>
                <w:noProof/>
              </w:rPr>
              <w:t>Archivo de configuración</w:t>
            </w:r>
            <w:r w:rsidR="00314F1B">
              <w:rPr>
                <w:noProof/>
                <w:webHidden/>
              </w:rPr>
              <w:tab/>
            </w:r>
            <w:r w:rsidR="00314F1B">
              <w:rPr>
                <w:noProof/>
                <w:webHidden/>
              </w:rPr>
              <w:fldChar w:fldCharType="begin"/>
            </w:r>
            <w:r w:rsidR="00314F1B">
              <w:rPr>
                <w:noProof/>
                <w:webHidden/>
              </w:rPr>
              <w:instrText xml:space="preserve"> PAGEREF _Toc87811103 \h </w:instrText>
            </w:r>
            <w:r w:rsidR="00314F1B">
              <w:rPr>
                <w:noProof/>
                <w:webHidden/>
              </w:rPr>
            </w:r>
            <w:r w:rsidR="00314F1B">
              <w:rPr>
                <w:noProof/>
                <w:webHidden/>
              </w:rPr>
              <w:fldChar w:fldCharType="separate"/>
            </w:r>
            <w:r w:rsidR="00314F1B">
              <w:rPr>
                <w:noProof/>
                <w:webHidden/>
              </w:rPr>
              <w:t>9</w:t>
            </w:r>
            <w:r w:rsidR="00314F1B">
              <w:rPr>
                <w:noProof/>
                <w:webHidden/>
              </w:rPr>
              <w:fldChar w:fldCharType="end"/>
            </w:r>
          </w:hyperlink>
        </w:p>
        <w:p w14:paraId="7F2759BE" w14:textId="2DB81B12" w:rsidR="00314F1B" w:rsidRDefault="00622141">
          <w:pPr>
            <w:pStyle w:val="TDC1"/>
            <w:tabs>
              <w:tab w:val="right" w:leader="dot" w:pos="8828"/>
            </w:tabs>
            <w:rPr>
              <w:rFonts w:cstheme="minorBidi"/>
              <w:noProof/>
            </w:rPr>
          </w:pPr>
          <w:hyperlink w:anchor="_Toc87811104" w:history="1">
            <w:r w:rsidR="00314F1B" w:rsidRPr="00B808DC">
              <w:rPr>
                <w:rStyle w:val="Hipervnculo"/>
                <w:noProof/>
              </w:rPr>
              <w:t>Modelo de la base de datos</w:t>
            </w:r>
            <w:r w:rsidR="00314F1B">
              <w:rPr>
                <w:noProof/>
                <w:webHidden/>
              </w:rPr>
              <w:tab/>
            </w:r>
            <w:r w:rsidR="00314F1B">
              <w:rPr>
                <w:noProof/>
                <w:webHidden/>
              </w:rPr>
              <w:fldChar w:fldCharType="begin"/>
            </w:r>
            <w:r w:rsidR="00314F1B">
              <w:rPr>
                <w:noProof/>
                <w:webHidden/>
              </w:rPr>
              <w:instrText xml:space="preserve"> PAGEREF _Toc87811104 \h </w:instrText>
            </w:r>
            <w:r w:rsidR="00314F1B">
              <w:rPr>
                <w:noProof/>
                <w:webHidden/>
              </w:rPr>
            </w:r>
            <w:r w:rsidR="00314F1B">
              <w:rPr>
                <w:noProof/>
                <w:webHidden/>
              </w:rPr>
              <w:fldChar w:fldCharType="separate"/>
            </w:r>
            <w:r w:rsidR="00314F1B">
              <w:rPr>
                <w:noProof/>
                <w:webHidden/>
              </w:rPr>
              <w:t>10</w:t>
            </w:r>
            <w:r w:rsidR="00314F1B">
              <w:rPr>
                <w:noProof/>
                <w:webHidden/>
              </w:rPr>
              <w:fldChar w:fldCharType="end"/>
            </w:r>
          </w:hyperlink>
        </w:p>
        <w:p w14:paraId="23AAC490" w14:textId="25AF88B6" w:rsidR="00314F1B" w:rsidRDefault="00622141">
          <w:pPr>
            <w:pStyle w:val="TDC1"/>
            <w:tabs>
              <w:tab w:val="right" w:leader="dot" w:pos="8828"/>
            </w:tabs>
            <w:rPr>
              <w:rFonts w:cstheme="minorBidi"/>
              <w:noProof/>
            </w:rPr>
          </w:pPr>
          <w:hyperlink w:anchor="_Toc87811105" w:history="1">
            <w:r w:rsidR="00314F1B" w:rsidRPr="00B808DC">
              <w:rPr>
                <w:rStyle w:val="Hipervnculo"/>
                <w:noProof/>
              </w:rPr>
              <w:t>API</w:t>
            </w:r>
            <w:r w:rsidR="00314F1B">
              <w:rPr>
                <w:noProof/>
                <w:webHidden/>
              </w:rPr>
              <w:tab/>
            </w:r>
            <w:r w:rsidR="00314F1B">
              <w:rPr>
                <w:noProof/>
                <w:webHidden/>
              </w:rPr>
              <w:fldChar w:fldCharType="begin"/>
            </w:r>
            <w:r w:rsidR="00314F1B">
              <w:rPr>
                <w:noProof/>
                <w:webHidden/>
              </w:rPr>
              <w:instrText xml:space="preserve"> PAGEREF _Toc87811105 \h </w:instrText>
            </w:r>
            <w:r w:rsidR="00314F1B">
              <w:rPr>
                <w:noProof/>
                <w:webHidden/>
              </w:rPr>
            </w:r>
            <w:r w:rsidR="00314F1B">
              <w:rPr>
                <w:noProof/>
                <w:webHidden/>
              </w:rPr>
              <w:fldChar w:fldCharType="separate"/>
            </w:r>
            <w:r w:rsidR="00314F1B">
              <w:rPr>
                <w:noProof/>
                <w:webHidden/>
              </w:rPr>
              <w:t>12</w:t>
            </w:r>
            <w:r w:rsidR="00314F1B">
              <w:rPr>
                <w:noProof/>
                <w:webHidden/>
              </w:rPr>
              <w:fldChar w:fldCharType="end"/>
            </w:r>
          </w:hyperlink>
        </w:p>
        <w:p w14:paraId="69438993" w14:textId="11AC758D" w:rsidR="00314F1B" w:rsidRDefault="00622141">
          <w:pPr>
            <w:pStyle w:val="TDC1"/>
            <w:tabs>
              <w:tab w:val="right" w:leader="dot" w:pos="8828"/>
            </w:tabs>
            <w:rPr>
              <w:rFonts w:cstheme="minorBidi"/>
              <w:noProof/>
            </w:rPr>
          </w:pPr>
          <w:hyperlink w:anchor="_Toc87811106" w:history="1">
            <w:r w:rsidR="00314F1B" w:rsidRPr="00B808DC">
              <w:rPr>
                <w:rStyle w:val="Hipervnculo"/>
                <w:noProof/>
              </w:rPr>
              <w:t>JWT y Autenticación</w:t>
            </w:r>
            <w:r w:rsidR="00314F1B">
              <w:rPr>
                <w:noProof/>
                <w:webHidden/>
              </w:rPr>
              <w:tab/>
            </w:r>
            <w:r w:rsidR="00314F1B">
              <w:rPr>
                <w:noProof/>
                <w:webHidden/>
              </w:rPr>
              <w:fldChar w:fldCharType="begin"/>
            </w:r>
            <w:r w:rsidR="00314F1B">
              <w:rPr>
                <w:noProof/>
                <w:webHidden/>
              </w:rPr>
              <w:instrText xml:space="preserve"> PAGEREF _Toc87811106 \h </w:instrText>
            </w:r>
            <w:r w:rsidR="00314F1B">
              <w:rPr>
                <w:noProof/>
                <w:webHidden/>
              </w:rPr>
            </w:r>
            <w:r w:rsidR="00314F1B">
              <w:rPr>
                <w:noProof/>
                <w:webHidden/>
              </w:rPr>
              <w:fldChar w:fldCharType="separate"/>
            </w:r>
            <w:r w:rsidR="00314F1B">
              <w:rPr>
                <w:noProof/>
                <w:webHidden/>
              </w:rPr>
              <w:t>13</w:t>
            </w:r>
            <w:r w:rsidR="00314F1B">
              <w:rPr>
                <w:noProof/>
                <w:webHidden/>
              </w:rPr>
              <w:fldChar w:fldCharType="end"/>
            </w:r>
          </w:hyperlink>
        </w:p>
        <w:p w14:paraId="5F01AE42" w14:textId="288EFE29" w:rsidR="00314F1B" w:rsidRDefault="00622141">
          <w:pPr>
            <w:pStyle w:val="TDC1"/>
            <w:tabs>
              <w:tab w:val="right" w:leader="dot" w:pos="8828"/>
            </w:tabs>
            <w:rPr>
              <w:rFonts w:cstheme="minorBidi"/>
              <w:noProof/>
            </w:rPr>
          </w:pPr>
          <w:hyperlink w:anchor="_Toc87811107" w:history="1">
            <w:r w:rsidR="00314F1B" w:rsidRPr="00B808DC">
              <w:rPr>
                <w:rStyle w:val="Hipervnculo"/>
                <w:noProof/>
              </w:rPr>
              <w:t>Olvido de password y reseteo</w:t>
            </w:r>
            <w:r w:rsidR="00314F1B">
              <w:rPr>
                <w:noProof/>
                <w:webHidden/>
              </w:rPr>
              <w:tab/>
            </w:r>
            <w:r w:rsidR="00314F1B">
              <w:rPr>
                <w:noProof/>
                <w:webHidden/>
              </w:rPr>
              <w:fldChar w:fldCharType="begin"/>
            </w:r>
            <w:r w:rsidR="00314F1B">
              <w:rPr>
                <w:noProof/>
                <w:webHidden/>
              </w:rPr>
              <w:instrText xml:space="preserve"> PAGEREF _Toc87811107 \h </w:instrText>
            </w:r>
            <w:r w:rsidR="00314F1B">
              <w:rPr>
                <w:noProof/>
                <w:webHidden/>
              </w:rPr>
            </w:r>
            <w:r w:rsidR="00314F1B">
              <w:rPr>
                <w:noProof/>
                <w:webHidden/>
              </w:rPr>
              <w:fldChar w:fldCharType="separate"/>
            </w:r>
            <w:r w:rsidR="00314F1B">
              <w:rPr>
                <w:noProof/>
                <w:webHidden/>
              </w:rPr>
              <w:t>13</w:t>
            </w:r>
            <w:r w:rsidR="00314F1B">
              <w:rPr>
                <w:noProof/>
                <w:webHidden/>
              </w:rPr>
              <w:fldChar w:fldCharType="end"/>
            </w:r>
          </w:hyperlink>
        </w:p>
        <w:p w14:paraId="5E86FC5B" w14:textId="045071A7" w:rsidR="00314F1B" w:rsidRDefault="00622141">
          <w:pPr>
            <w:pStyle w:val="TDC1"/>
            <w:tabs>
              <w:tab w:val="right" w:leader="dot" w:pos="8828"/>
            </w:tabs>
            <w:rPr>
              <w:rFonts w:cstheme="minorBidi"/>
              <w:noProof/>
            </w:rPr>
          </w:pPr>
          <w:hyperlink w:anchor="_Toc87811108" w:history="1">
            <w:r w:rsidR="00314F1B" w:rsidRPr="00B808DC">
              <w:rPr>
                <w:rStyle w:val="Hipervnculo"/>
                <w:noProof/>
              </w:rPr>
              <w:t>Instalación</w:t>
            </w:r>
            <w:r w:rsidR="00314F1B">
              <w:rPr>
                <w:noProof/>
                <w:webHidden/>
              </w:rPr>
              <w:tab/>
            </w:r>
            <w:r w:rsidR="00314F1B">
              <w:rPr>
                <w:noProof/>
                <w:webHidden/>
              </w:rPr>
              <w:fldChar w:fldCharType="begin"/>
            </w:r>
            <w:r w:rsidR="00314F1B">
              <w:rPr>
                <w:noProof/>
                <w:webHidden/>
              </w:rPr>
              <w:instrText xml:space="preserve"> PAGEREF _Toc87811108 \h </w:instrText>
            </w:r>
            <w:r w:rsidR="00314F1B">
              <w:rPr>
                <w:noProof/>
                <w:webHidden/>
              </w:rPr>
            </w:r>
            <w:r w:rsidR="00314F1B">
              <w:rPr>
                <w:noProof/>
                <w:webHidden/>
              </w:rPr>
              <w:fldChar w:fldCharType="separate"/>
            </w:r>
            <w:r w:rsidR="00314F1B">
              <w:rPr>
                <w:noProof/>
                <w:webHidden/>
              </w:rPr>
              <w:t>17</w:t>
            </w:r>
            <w:r w:rsidR="00314F1B">
              <w:rPr>
                <w:noProof/>
                <w:webHidden/>
              </w:rPr>
              <w:fldChar w:fldCharType="end"/>
            </w:r>
          </w:hyperlink>
        </w:p>
        <w:p w14:paraId="0B49591F" w14:textId="7B8C1BDA" w:rsidR="00741D89" w:rsidRDefault="00741D89">
          <w:r>
            <w:rPr>
              <w:b/>
              <w:bCs/>
              <w:lang w:val="es-ES"/>
            </w:rPr>
            <w:fldChar w:fldCharType="end"/>
          </w:r>
        </w:p>
      </w:sdtContent>
    </w:sdt>
    <w:p w14:paraId="45300E89" w14:textId="77777777" w:rsidR="00741D89" w:rsidRDefault="00741D89" w:rsidP="00961099">
      <w:pPr>
        <w:rPr>
          <w:color w:val="70AD47" w:themeColor="accent6"/>
          <w:sz w:val="32"/>
          <w:szCs w:val="32"/>
        </w:rPr>
      </w:pPr>
    </w:p>
    <w:p w14:paraId="2A95E384" w14:textId="77777777" w:rsidR="00741D89" w:rsidRDefault="00741D89" w:rsidP="00961099">
      <w:pPr>
        <w:rPr>
          <w:color w:val="70AD47" w:themeColor="accent6"/>
          <w:sz w:val="32"/>
          <w:szCs w:val="32"/>
        </w:rPr>
      </w:pPr>
    </w:p>
    <w:p w14:paraId="422F410F" w14:textId="77777777" w:rsidR="00741D89" w:rsidRDefault="00741D89" w:rsidP="00961099">
      <w:pPr>
        <w:rPr>
          <w:color w:val="70AD47" w:themeColor="accent6"/>
          <w:sz w:val="32"/>
          <w:szCs w:val="32"/>
        </w:rPr>
      </w:pPr>
    </w:p>
    <w:p w14:paraId="0BB0BA75" w14:textId="5346120C" w:rsidR="008225A3" w:rsidRDefault="00264CEB" w:rsidP="00741D89">
      <w:pPr>
        <w:pStyle w:val="Ttulo1"/>
        <w:rPr>
          <w:color w:val="70AD47" w:themeColor="accent6"/>
          <w:sz w:val="32"/>
          <w:szCs w:val="32"/>
        </w:rPr>
      </w:pPr>
      <w:bookmarkStart w:id="1" w:name="_Toc87811098"/>
      <w:r>
        <w:rPr>
          <w:color w:val="70AD47" w:themeColor="accent6"/>
          <w:sz w:val="32"/>
          <w:szCs w:val="32"/>
        </w:rPr>
        <w:t>Requerimientos Generales</w:t>
      </w:r>
      <w:bookmarkEnd w:id="1"/>
    </w:p>
    <w:p w14:paraId="2AFE56EA" w14:textId="02109E19" w:rsidR="00264CEB" w:rsidRPr="00EA19AA" w:rsidRDefault="00264CEB" w:rsidP="00EA19AA">
      <w:pPr>
        <w:pStyle w:val="Prrafodelista"/>
        <w:numPr>
          <w:ilvl w:val="0"/>
          <w:numId w:val="15"/>
        </w:numPr>
        <w:spacing w:before="120" w:after="200" w:line="264" w:lineRule="auto"/>
        <w:rPr>
          <w:sz w:val="28"/>
          <w:szCs w:val="28"/>
        </w:rPr>
      </w:pPr>
      <w:r w:rsidRPr="00EA19AA">
        <w:rPr>
          <w:sz w:val="28"/>
          <w:szCs w:val="28"/>
        </w:rPr>
        <w:t>Realizar una aplicación web que permitirá gestionar controles pediátricos por parte de los padres.</w:t>
      </w:r>
    </w:p>
    <w:p w14:paraId="1A6CC8B8" w14:textId="77777777" w:rsidR="00264CEB" w:rsidRPr="00EA19AA" w:rsidRDefault="00264CEB" w:rsidP="00EA19AA">
      <w:pPr>
        <w:pStyle w:val="Prrafodelista"/>
        <w:numPr>
          <w:ilvl w:val="0"/>
          <w:numId w:val="15"/>
        </w:numPr>
        <w:spacing w:before="120" w:after="200" w:line="264" w:lineRule="auto"/>
        <w:rPr>
          <w:sz w:val="28"/>
          <w:szCs w:val="28"/>
        </w:rPr>
      </w:pPr>
      <w:r w:rsidRPr="00EA19AA">
        <w:rPr>
          <w:sz w:val="28"/>
          <w:szCs w:val="28"/>
        </w:rPr>
        <w:t>El target de las aplicaciones es padres de niños que requieren registrar controles pediátricos en formato digital.</w:t>
      </w:r>
    </w:p>
    <w:p w14:paraId="7B7321D0" w14:textId="77777777" w:rsidR="00264CEB" w:rsidRPr="00EA19AA" w:rsidRDefault="00264CEB" w:rsidP="00EA19AA">
      <w:pPr>
        <w:pStyle w:val="Prrafodelista"/>
        <w:numPr>
          <w:ilvl w:val="0"/>
          <w:numId w:val="15"/>
        </w:numPr>
        <w:spacing w:before="120" w:after="200" w:line="264" w:lineRule="auto"/>
        <w:rPr>
          <w:sz w:val="28"/>
          <w:szCs w:val="28"/>
        </w:rPr>
      </w:pPr>
      <w:r w:rsidRPr="00EA19AA">
        <w:rPr>
          <w:sz w:val="28"/>
          <w:szCs w:val="28"/>
        </w:rPr>
        <w:t>La aplicación debe ser responsive.</w:t>
      </w:r>
    </w:p>
    <w:p w14:paraId="1B807453" w14:textId="77777777" w:rsidR="00264CEB" w:rsidRPr="00EA19AA" w:rsidRDefault="00264CEB" w:rsidP="00EA19AA">
      <w:pPr>
        <w:pStyle w:val="Prrafodelista"/>
        <w:numPr>
          <w:ilvl w:val="0"/>
          <w:numId w:val="15"/>
        </w:numPr>
        <w:spacing w:before="120" w:after="200" w:line="264" w:lineRule="auto"/>
        <w:rPr>
          <w:sz w:val="28"/>
          <w:szCs w:val="28"/>
        </w:rPr>
      </w:pPr>
      <w:r w:rsidRPr="00EA19AA">
        <w:rPr>
          <w:sz w:val="28"/>
          <w:szCs w:val="28"/>
        </w:rPr>
        <w:t>La aplicación deberá desarrollarse utilizando los siguientes lenguajes y librerías obligatorias: HTML/CSS, React, JavaScript y NodeJS</w:t>
      </w:r>
    </w:p>
    <w:p w14:paraId="123D020F" w14:textId="59692F8B" w:rsidR="00264CEB" w:rsidRPr="00EA19AA" w:rsidRDefault="00264CEB" w:rsidP="00EA19AA">
      <w:pPr>
        <w:pStyle w:val="Prrafodelista"/>
        <w:numPr>
          <w:ilvl w:val="0"/>
          <w:numId w:val="15"/>
        </w:numPr>
        <w:spacing w:before="120" w:after="200" w:line="264" w:lineRule="auto"/>
        <w:rPr>
          <w:sz w:val="28"/>
          <w:szCs w:val="28"/>
        </w:rPr>
      </w:pPr>
      <w:r w:rsidRPr="00EA19AA">
        <w:rPr>
          <w:sz w:val="28"/>
          <w:szCs w:val="28"/>
        </w:rPr>
        <w:t>La base de datos ha utilizar es opción del grupo pudiendo escogerse entre SQL (MySql, SqlServer, Postgres) y NO SQL (MongoDB)</w:t>
      </w:r>
    </w:p>
    <w:p w14:paraId="458D8AEF" w14:textId="5550AF7C" w:rsidR="00264CEB" w:rsidRDefault="00264CEB" w:rsidP="00264CEB">
      <w:pPr>
        <w:spacing w:before="120" w:after="200" w:line="264" w:lineRule="auto"/>
      </w:pPr>
    </w:p>
    <w:p w14:paraId="25B484FC" w14:textId="7601C175" w:rsidR="00264CEB" w:rsidRDefault="00264CEB" w:rsidP="00741D89">
      <w:pPr>
        <w:pStyle w:val="Ttulo2"/>
        <w:rPr>
          <w:color w:val="70AD47" w:themeColor="accent6"/>
          <w:sz w:val="32"/>
          <w:szCs w:val="32"/>
        </w:rPr>
      </w:pPr>
      <w:bookmarkStart w:id="2" w:name="_Toc87811099"/>
      <w:r>
        <w:rPr>
          <w:color w:val="70AD47" w:themeColor="accent6"/>
          <w:sz w:val="32"/>
          <w:szCs w:val="32"/>
        </w:rPr>
        <w:lastRenderedPageBreak/>
        <w:t>Requerimientos</w:t>
      </w:r>
      <w:r w:rsidR="00EA19AA">
        <w:rPr>
          <w:color w:val="70AD47" w:themeColor="accent6"/>
          <w:sz w:val="32"/>
          <w:szCs w:val="32"/>
        </w:rPr>
        <w:t xml:space="preserve"> funcionales</w:t>
      </w:r>
      <w:bookmarkEnd w:id="2"/>
    </w:p>
    <w:p w14:paraId="18ADDA59" w14:textId="1D518B74" w:rsidR="00264CEB" w:rsidRDefault="00264CEB" w:rsidP="00264CEB">
      <w:pPr>
        <w:spacing w:before="120" w:after="200" w:line="264" w:lineRule="auto"/>
        <w:rPr>
          <w:sz w:val="28"/>
          <w:szCs w:val="28"/>
          <w:lang w:val="es-ES"/>
        </w:rPr>
      </w:pPr>
      <w:r w:rsidRPr="00264CEB">
        <w:rPr>
          <w:sz w:val="28"/>
          <w:szCs w:val="28"/>
        </w:rPr>
        <w:t>RF01:</w:t>
      </w:r>
      <w:r>
        <w:rPr>
          <w:sz w:val="28"/>
          <w:szCs w:val="28"/>
        </w:rPr>
        <w:t xml:space="preserve"> El sistema debe permitir a los usuarios registrarse en la aplicación ingresando como datos obligatorios: </w:t>
      </w:r>
      <w:r w:rsidRPr="00264CEB">
        <w:rPr>
          <w:sz w:val="28"/>
          <w:szCs w:val="28"/>
          <w:lang w:val="es-ES"/>
        </w:rPr>
        <w:t xml:space="preserve"> nombre y apellido, DNI, mail, número de teléfono</w:t>
      </w:r>
      <w:r>
        <w:rPr>
          <w:sz w:val="28"/>
          <w:szCs w:val="28"/>
          <w:lang w:val="es-ES"/>
        </w:rPr>
        <w:t xml:space="preserve"> y contraseña.</w:t>
      </w:r>
    </w:p>
    <w:p w14:paraId="5C5FA373" w14:textId="584CCEE4" w:rsidR="00264CEB" w:rsidRDefault="00264CEB" w:rsidP="00264CEB">
      <w:pPr>
        <w:spacing w:before="120" w:after="200" w:line="264" w:lineRule="auto"/>
        <w:rPr>
          <w:sz w:val="28"/>
          <w:szCs w:val="28"/>
          <w:lang w:val="es-ES"/>
        </w:rPr>
      </w:pPr>
      <w:r>
        <w:rPr>
          <w:sz w:val="28"/>
          <w:szCs w:val="28"/>
          <w:lang w:val="es-ES"/>
        </w:rPr>
        <w:t>RF02: El sistema debe verificar que el DNI ingresado no se encuentre previamente registrado.</w:t>
      </w:r>
    </w:p>
    <w:p w14:paraId="57EEF66B" w14:textId="77777777" w:rsidR="00264CEB" w:rsidRDefault="00264CEB" w:rsidP="00264CEB">
      <w:pPr>
        <w:spacing w:before="120" w:after="200" w:line="264" w:lineRule="auto"/>
        <w:rPr>
          <w:sz w:val="28"/>
          <w:szCs w:val="28"/>
          <w:lang w:val="es-ES"/>
        </w:rPr>
      </w:pPr>
      <w:r>
        <w:rPr>
          <w:sz w:val="28"/>
          <w:szCs w:val="28"/>
          <w:lang w:val="es-ES"/>
        </w:rPr>
        <w:t xml:space="preserve">RF03: El sistema debe verificar que la contraseña elegida cumpla con los siguientes parámetros: </w:t>
      </w:r>
    </w:p>
    <w:p w14:paraId="15A9DC52" w14:textId="1BB269B6" w:rsidR="00264CEB" w:rsidRDefault="00264CEB" w:rsidP="00264CEB">
      <w:pPr>
        <w:pStyle w:val="Prrafodelista"/>
        <w:numPr>
          <w:ilvl w:val="0"/>
          <w:numId w:val="12"/>
        </w:numPr>
        <w:spacing w:before="120" w:after="200" w:line="264" w:lineRule="auto"/>
        <w:rPr>
          <w:sz w:val="28"/>
          <w:szCs w:val="28"/>
          <w:lang w:val="es-ES"/>
        </w:rPr>
      </w:pPr>
      <w:r w:rsidRPr="00264CEB">
        <w:rPr>
          <w:sz w:val="28"/>
          <w:szCs w:val="28"/>
          <w:lang w:val="es-ES"/>
        </w:rPr>
        <w:t>Longitud mayor o igual a 8 caracteres</w:t>
      </w:r>
    </w:p>
    <w:p w14:paraId="268E3E11" w14:textId="06623756" w:rsidR="00264CEB" w:rsidRDefault="00264CEB" w:rsidP="00264CEB">
      <w:pPr>
        <w:pStyle w:val="Prrafodelista"/>
        <w:numPr>
          <w:ilvl w:val="0"/>
          <w:numId w:val="12"/>
        </w:numPr>
        <w:spacing w:before="120" w:after="200" w:line="264" w:lineRule="auto"/>
        <w:rPr>
          <w:sz w:val="28"/>
          <w:szCs w:val="28"/>
          <w:lang w:val="es-ES"/>
        </w:rPr>
      </w:pPr>
      <w:r>
        <w:rPr>
          <w:sz w:val="28"/>
          <w:szCs w:val="28"/>
          <w:lang w:val="es-ES"/>
        </w:rPr>
        <w:t xml:space="preserve">Al menos una letra </w:t>
      </w:r>
      <w:r w:rsidR="00EA19AA">
        <w:rPr>
          <w:sz w:val="28"/>
          <w:szCs w:val="28"/>
          <w:lang w:val="es-ES"/>
        </w:rPr>
        <w:t>mayúscula</w:t>
      </w:r>
    </w:p>
    <w:p w14:paraId="755019D5" w14:textId="433567E1" w:rsidR="00EA19AA" w:rsidRDefault="00EA19AA" w:rsidP="00EA19AA">
      <w:pPr>
        <w:spacing w:before="120" w:after="200" w:line="264" w:lineRule="auto"/>
        <w:rPr>
          <w:sz w:val="28"/>
          <w:szCs w:val="28"/>
          <w:lang w:val="es-ES"/>
        </w:rPr>
      </w:pPr>
      <w:r>
        <w:rPr>
          <w:sz w:val="28"/>
          <w:szCs w:val="28"/>
          <w:lang w:val="es-ES"/>
        </w:rPr>
        <w:t>RF04: El sistema debe mostrar por pantalla un cartel indicando que el registro fue exitoso y redirigir a la pantalla de log in.</w:t>
      </w:r>
    </w:p>
    <w:p w14:paraId="72DF0651" w14:textId="3E1F1DEE" w:rsidR="00EA19AA" w:rsidRDefault="00EA19AA" w:rsidP="00EA19AA">
      <w:pPr>
        <w:spacing w:before="120" w:after="200" w:line="264" w:lineRule="auto"/>
        <w:rPr>
          <w:sz w:val="28"/>
          <w:szCs w:val="28"/>
          <w:lang w:val="es-ES"/>
        </w:rPr>
      </w:pPr>
      <w:r>
        <w:rPr>
          <w:sz w:val="28"/>
          <w:szCs w:val="28"/>
          <w:lang w:val="es-ES"/>
        </w:rPr>
        <w:t>RF05: El sistema debe solicitar email y contraseña para ingresar a la aplicación.</w:t>
      </w:r>
    </w:p>
    <w:p w14:paraId="4ACC07E8" w14:textId="60B3E186" w:rsidR="00EA19AA" w:rsidRDefault="00EA19AA" w:rsidP="00EA19AA">
      <w:pPr>
        <w:spacing w:before="120" w:after="200" w:line="264" w:lineRule="auto"/>
        <w:rPr>
          <w:sz w:val="28"/>
          <w:szCs w:val="28"/>
          <w:lang w:val="es-ES"/>
        </w:rPr>
      </w:pPr>
      <w:r>
        <w:rPr>
          <w:sz w:val="28"/>
          <w:szCs w:val="28"/>
          <w:lang w:val="es-ES"/>
        </w:rPr>
        <w:t>RF06: El sistema debe mostrar una opción para aquellos usuarios que se olvidaron la contraseña.</w:t>
      </w:r>
    </w:p>
    <w:p w14:paraId="6FDFADB0" w14:textId="3F9E7623" w:rsidR="00EA19AA" w:rsidRDefault="00EA19AA" w:rsidP="00EA19AA">
      <w:pPr>
        <w:spacing w:before="120" w:after="200" w:line="264" w:lineRule="auto"/>
        <w:rPr>
          <w:sz w:val="28"/>
          <w:szCs w:val="28"/>
          <w:lang w:val="es-ES"/>
        </w:rPr>
      </w:pPr>
      <w:r>
        <w:rPr>
          <w:sz w:val="28"/>
          <w:szCs w:val="28"/>
          <w:lang w:val="es-ES"/>
        </w:rPr>
        <w:t>RF07: El proceso de recuperar la contraseña debe ser por medio de un código enviado al mail. Para esto el usuario debe ingresar el mail y el dni con el que se registró.</w:t>
      </w:r>
    </w:p>
    <w:p w14:paraId="3476F5AE" w14:textId="77777777" w:rsidR="00EA19AA" w:rsidRDefault="00EA19AA" w:rsidP="00EA19AA">
      <w:pPr>
        <w:spacing w:before="120" w:after="200" w:line="264" w:lineRule="auto"/>
        <w:rPr>
          <w:sz w:val="28"/>
          <w:szCs w:val="28"/>
          <w:lang w:val="es-ES"/>
        </w:rPr>
      </w:pPr>
      <w:r>
        <w:rPr>
          <w:sz w:val="28"/>
          <w:szCs w:val="28"/>
          <w:lang w:val="es-ES"/>
        </w:rPr>
        <w:t>RF08: El sistema debe mostrar una pantalla de inicio (‘landing page') en la cual se muestren:</w:t>
      </w:r>
    </w:p>
    <w:p w14:paraId="3D270338" w14:textId="3BF80CDB" w:rsidR="00EA19AA" w:rsidRDefault="00EA19AA" w:rsidP="00EA19AA">
      <w:pPr>
        <w:pStyle w:val="Prrafodelista"/>
        <w:numPr>
          <w:ilvl w:val="0"/>
          <w:numId w:val="13"/>
        </w:numPr>
        <w:spacing w:before="120" w:after="200" w:line="264" w:lineRule="auto"/>
        <w:rPr>
          <w:sz w:val="28"/>
          <w:szCs w:val="28"/>
          <w:lang w:val="es-ES"/>
        </w:rPr>
      </w:pPr>
      <w:r w:rsidRPr="00EA19AA">
        <w:rPr>
          <w:sz w:val="28"/>
          <w:szCs w:val="28"/>
          <w:lang w:val="es-ES"/>
        </w:rPr>
        <w:t>Botones de Ingreso y Registro</w:t>
      </w:r>
    </w:p>
    <w:p w14:paraId="361210EA" w14:textId="154CE9CF" w:rsidR="00EA19AA" w:rsidRDefault="00EA19AA" w:rsidP="00EA19AA">
      <w:pPr>
        <w:pStyle w:val="Prrafodelista"/>
        <w:numPr>
          <w:ilvl w:val="0"/>
          <w:numId w:val="13"/>
        </w:numPr>
        <w:spacing w:before="120" w:after="200" w:line="264" w:lineRule="auto"/>
        <w:rPr>
          <w:sz w:val="28"/>
          <w:szCs w:val="28"/>
          <w:lang w:val="es-ES"/>
        </w:rPr>
      </w:pPr>
      <w:r>
        <w:rPr>
          <w:sz w:val="28"/>
          <w:szCs w:val="28"/>
          <w:lang w:val="es-ES"/>
        </w:rPr>
        <w:t>Nombre de la institución y breve descripción</w:t>
      </w:r>
    </w:p>
    <w:p w14:paraId="1A81AFCE" w14:textId="2D694BE0" w:rsidR="00EA19AA" w:rsidRDefault="00EA19AA" w:rsidP="00EA19AA">
      <w:pPr>
        <w:pStyle w:val="Prrafodelista"/>
        <w:numPr>
          <w:ilvl w:val="0"/>
          <w:numId w:val="13"/>
        </w:numPr>
        <w:spacing w:before="120" w:after="200" w:line="264" w:lineRule="auto"/>
        <w:rPr>
          <w:sz w:val="28"/>
          <w:szCs w:val="28"/>
          <w:lang w:val="es-ES"/>
        </w:rPr>
      </w:pPr>
      <w:r>
        <w:rPr>
          <w:sz w:val="28"/>
          <w:szCs w:val="28"/>
          <w:lang w:val="es-ES"/>
        </w:rPr>
        <w:t>Funcionalidades de la aplicación</w:t>
      </w:r>
    </w:p>
    <w:p w14:paraId="32E2E465" w14:textId="6D127DF1" w:rsidR="00EA19AA" w:rsidRDefault="00EA19AA" w:rsidP="00EA19AA">
      <w:pPr>
        <w:pStyle w:val="Prrafodelista"/>
        <w:numPr>
          <w:ilvl w:val="0"/>
          <w:numId w:val="13"/>
        </w:numPr>
        <w:spacing w:before="120" w:after="200" w:line="264" w:lineRule="auto"/>
        <w:rPr>
          <w:sz w:val="28"/>
          <w:szCs w:val="28"/>
          <w:lang w:val="es-ES"/>
        </w:rPr>
      </w:pPr>
      <w:r>
        <w:rPr>
          <w:sz w:val="28"/>
          <w:szCs w:val="28"/>
          <w:lang w:val="es-ES"/>
        </w:rPr>
        <w:t>Links a artículos informativos de relevancia</w:t>
      </w:r>
    </w:p>
    <w:p w14:paraId="797665A2" w14:textId="13514595" w:rsidR="00EA19AA" w:rsidRDefault="00EA19AA" w:rsidP="00EA19AA">
      <w:pPr>
        <w:pStyle w:val="Prrafodelista"/>
        <w:numPr>
          <w:ilvl w:val="0"/>
          <w:numId w:val="13"/>
        </w:numPr>
        <w:spacing w:before="120" w:after="200" w:line="264" w:lineRule="auto"/>
        <w:rPr>
          <w:sz w:val="28"/>
          <w:szCs w:val="28"/>
          <w:lang w:val="es-ES"/>
        </w:rPr>
      </w:pPr>
      <w:r>
        <w:rPr>
          <w:sz w:val="28"/>
          <w:szCs w:val="28"/>
          <w:lang w:val="es-ES"/>
        </w:rPr>
        <w:t>Un pie de pagina (‘footer’) con datos de contacto de la institución (teléfono, mail, redes sociales)</w:t>
      </w:r>
    </w:p>
    <w:p w14:paraId="2FE72C9D" w14:textId="30AC3EA7" w:rsidR="00EA19AA" w:rsidRDefault="00EA19AA" w:rsidP="00EA19AA">
      <w:pPr>
        <w:spacing w:before="120" w:after="200" w:line="264" w:lineRule="auto"/>
        <w:rPr>
          <w:sz w:val="28"/>
          <w:szCs w:val="28"/>
          <w:lang w:val="es-ES"/>
        </w:rPr>
      </w:pPr>
      <w:r>
        <w:rPr>
          <w:sz w:val="28"/>
          <w:szCs w:val="28"/>
          <w:lang w:val="es-ES"/>
        </w:rPr>
        <w:lastRenderedPageBreak/>
        <w:t xml:space="preserve">RF09: El sistema debe permitir </w:t>
      </w:r>
      <w:r w:rsidR="00B53EC8">
        <w:rPr>
          <w:sz w:val="28"/>
          <w:szCs w:val="28"/>
          <w:lang w:val="es-ES"/>
        </w:rPr>
        <w:t>que,</w:t>
      </w:r>
      <w:r>
        <w:rPr>
          <w:sz w:val="28"/>
          <w:szCs w:val="28"/>
          <w:lang w:val="es-ES"/>
        </w:rPr>
        <w:t xml:space="preserve"> una vez ingresado los usuarios, puedan navegar por el menú principal que consiste en:</w:t>
      </w:r>
    </w:p>
    <w:p w14:paraId="6E07734C" w14:textId="2BF62873" w:rsidR="00EA19AA" w:rsidRDefault="00EA19AA" w:rsidP="00EA19AA">
      <w:pPr>
        <w:pStyle w:val="Prrafodelista"/>
        <w:numPr>
          <w:ilvl w:val="0"/>
          <w:numId w:val="14"/>
        </w:numPr>
        <w:spacing w:before="120" w:after="200" w:line="264" w:lineRule="auto"/>
        <w:rPr>
          <w:sz w:val="28"/>
          <w:szCs w:val="28"/>
          <w:lang w:val="es-ES"/>
        </w:rPr>
      </w:pPr>
      <w:r>
        <w:rPr>
          <w:sz w:val="28"/>
          <w:szCs w:val="28"/>
          <w:lang w:val="es-ES"/>
        </w:rPr>
        <w:t>Control pediátrico</w:t>
      </w:r>
    </w:p>
    <w:p w14:paraId="47A03E2E" w14:textId="429BC730" w:rsidR="00EA19AA" w:rsidRDefault="00EA19AA" w:rsidP="00EA19AA">
      <w:pPr>
        <w:pStyle w:val="Prrafodelista"/>
        <w:numPr>
          <w:ilvl w:val="0"/>
          <w:numId w:val="14"/>
        </w:numPr>
        <w:spacing w:before="120" w:after="200" w:line="264" w:lineRule="auto"/>
        <w:rPr>
          <w:sz w:val="28"/>
          <w:szCs w:val="28"/>
          <w:lang w:val="es-ES"/>
        </w:rPr>
      </w:pPr>
      <w:r>
        <w:rPr>
          <w:sz w:val="28"/>
          <w:szCs w:val="28"/>
          <w:lang w:val="es-ES"/>
        </w:rPr>
        <w:t>Vacunas</w:t>
      </w:r>
    </w:p>
    <w:p w14:paraId="6D355680" w14:textId="6712A526" w:rsidR="00EA19AA" w:rsidRDefault="00EA19AA" w:rsidP="00EA19AA">
      <w:pPr>
        <w:pStyle w:val="Prrafodelista"/>
        <w:numPr>
          <w:ilvl w:val="0"/>
          <w:numId w:val="14"/>
        </w:numPr>
        <w:spacing w:before="120" w:after="200" w:line="264" w:lineRule="auto"/>
        <w:rPr>
          <w:sz w:val="28"/>
          <w:szCs w:val="28"/>
          <w:lang w:val="es-ES"/>
        </w:rPr>
      </w:pPr>
      <w:r>
        <w:rPr>
          <w:sz w:val="28"/>
          <w:szCs w:val="28"/>
          <w:lang w:val="es-ES"/>
        </w:rPr>
        <w:t>Percentiles</w:t>
      </w:r>
    </w:p>
    <w:p w14:paraId="51568C74" w14:textId="0AC74D82" w:rsidR="00EA19AA" w:rsidRDefault="00EA19AA" w:rsidP="00EA19AA">
      <w:pPr>
        <w:pStyle w:val="Prrafodelista"/>
        <w:numPr>
          <w:ilvl w:val="0"/>
          <w:numId w:val="14"/>
        </w:numPr>
        <w:spacing w:before="120" w:after="200" w:line="264" w:lineRule="auto"/>
        <w:rPr>
          <w:sz w:val="28"/>
          <w:szCs w:val="28"/>
          <w:lang w:val="es-ES"/>
        </w:rPr>
      </w:pPr>
      <w:r>
        <w:rPr>
          <w:sz w:val="28"/>
          <w:szCs w:val="28"/>
          <w:lang w:val="es-ES"/>
        </w:rPr>
        <w:t>Mi perfil</w:t>
      </w:r>
    </w:p>
    <w:p w14:paraId="1AF51E90" w14:textId="34F46707" w:rsidR="00EA19AA" w:rsidRDefault="00EA19AA" w:rsidP="00EA19AA">
      <w:pPr>
        <w:pStyle w:val="Prrafodelista"/>
        <w:numPr>
          <w:ilvl w:val="0"/>
          <w:numId w:val="14"/>
        </w:numPr>
        <w:spacing w:before="120" w:after="200" w:line="264" w:lineRule="auto"/>
        <w:rPr>
          <w:sz w:val="28"/>
          <w:szCs w:val="28"/>
          <w:lang w:val="es-ES"/>
        </w:rPr>
      </w:pPr>
      <w:r>
        <w:rPr>
          <w:sz w:val="28"/>
          <w:szCs w:val="28"/>
          <w:lang w:val="es-ES"/>
        </w:rPr>
        <w:t>Mis hijos</w:t>
      </w:r>
    </w:p>
    <w:p w14:paraId="1F2151E9" w14:textId="05AEDBE7" w:rsidR="00EA19AA" w:rsidRDefault="00EA19AA" w:rsidP="00EA19AA">
      <w:pPr>
        <w:pStyle w:val="Prrafodelista"/>
        <w:numPr>
          <w:ilvl w:val="0"/>
          <w:numId w:val="14"/>
        </w:numPr>
        <w:spacing w:before="120" w:after="200" w:line="264" w:lineRule="auto"/>
        <w:rPr>
          <w:sz w:val="28"/>
          <w:szCs w:val="28"/>
          <w:lang w:val="es-ES"/>
        </w:rPr>
      </w:pPr>
      <w:r>
        <w:rPr>
          <w:sz w:val="28"/>
          <w:szCs w:val="28"/>
          <w:lang w:val="es-ES"/>
        </w:rPr>
        <w:t>Salir</w:t>
      </w:r>
    </w:p>
    <w:p w14:paraId="791F7A3F" w14:textId="0C9B7A26" w:rsidR="00B53EC8" w:rsidRDefault="00EA19AA" w:rsidP="00EA19AA">
      <w:pPr>
        <w:spacing w:before="120" w:after="200" w:line="264" w:lineRule="auto"/>
        <w:rPr>
          <w:sz w:val="28"/>
          <w:szCs w:val="28"/>
          <w:lang w:val="es-ES"/>
        </w:rPr>
      </w:pPr>
      <w:r>
        <w:rPr>
          <w:sz w:val="28"/>
          <w:szCs w:val="28"/>
          <w:lang w:val="es-ES"/>
        </w:rPr>
        <w:t xml:space="preserve">RF10: </w:t>
      </w:r>
      <w:r w:rsidR="00B53EC8">
        <w:rPr>
          <w:sz w:val="28"/>
          <w:szCs w:val="28"/>
          <w:lang w:val="es-ES"/>
        </w:rPr>
        <w:t>El sistema debe mostrar el nombre del usuario que se encuentra logueado en la aplicación.</w:t>
      </w:r>
    </w:p>
    <w:p w14:paraId="26564599" w14:textId="67083AD3" w:rsidR="00B53EC8" w:rsidRDefault="00B53EC8" w:rsidP="00B53EC8">
      <w:pPr>
        <w:spacing w:before="120" w:after="200" w:line="264" w:lineRule="auto"/>
        <w:rPr>
          <w:sz w:val="28"/>
          <w:szCs w:val="28"/>
          <w:lang w:val="es-ES"/>
        </w:rPr>
      </w:pPr>
      <w:r>
        <w:rPr>
          <w:sz w:val="28"/>
          <w:szCs w:val="28"/>
          <w:lang w:val="es-ES"/>
        </w:rPr>
        <w:t xml:space="preserve">RF11: El sistema debe permitir en la pantalla de Control pediátrico ingresar los siguientes datos, para cada hijo: </w:t>
      </w:r>
      <w:r w:rsidRPr="00B53EC8">
        <w:rPr>
          <w:sz w:val="28"/>
          <w:szCs w:val="28"/>
          <w:lang w:val="es-ES"/>
        </w:rPr>
        <w:t>fecha, peso, altura, diámetro cabeza, observaciones, medicamentos recetados (medicamento, dosis, periodo), estudios médicos a realizar y sus resultados.</w:t>
      </w:r>
    </w:p>
    <w:p w14:paraId="678F3242" w14:textId="0A1EBD3A" w:rsidR="00B53EC8" w:rsidRDefault="00B53EC8" w:rsidP="00B53EC8">
      <w:pPr>
        <w:spacing w:before="120" w:after="200" w:line="264" w:lineRule="auto"/>
        <w:rPr>
          <w:sz w:val="28"/>
          <w:szCs w:val="28"/>
          <w:lang w:val="es-ES"/>
        </w:rPr>
      </w:pPr>
      <w:r>
        <w:rPr>
          <w:sz w:val="28"/>
          <w:szCs w:val="28"/>
          <w:lang w:val="es-ES"/>
        </w:rPr>
        <w:t>RF12: El sistema debe permitir modificar o eliminar controles existentes.</w:t>
      </w:r>
    </w:p>
    <w:p w14:paraId="584E0C59" w14:textId="0C60BB3C" w:rsidR="00B53EC8" w:rsidRDefault="00B53EC8" w:rsidP="00B53EC8">
      <w:pPr>
        <w:spacing w:before="120" w:after="200" w:line="264" w:lineRule="auto"/>
        <w:rPr>
          <w:sz w:val="28"/>
          <w:szCs w:val="28"/>
          <w:lang w:val="es-ES"/>
        </w:rPr>
      </w:pPr>
      <w:r>
        <w:rPr>
          <w:sz w:val="28"/>
          <w:szCs w:val="28"/>
          <w:lang w:val="es-ES"/>
        </w:rPr>
        <w:t>RF13: El sistema debe mostrar una alerta al querer eliminar un control, pidiendo la confirmación del usuario.</w:t>
      </w:r>
    </w:p>
    <w:p w14:paraId="75FBAB6F" w14:textId="72B520CC" w:rsidR="00B53EC8" w:rsidRDefault="00B53EC8" w:rsidP="00B53EC8">
      <w:pPr>
        <w:spacing w:before="120" w:after="200" w:line="264" w:lineRule="auto"/>
        <w:rPr>
          <w:sz w:val="28"/>
          <w:szCs w:val="28"/>
          <w:lang w:val="es-ES"/>
        </w:rPr>
      </w:pPr>
      <w:r>
        <w:rPr>
          <w:sz w:val="28"/>
          <w:szCs w:val="28"/>
          <w:lang w:val="es-ES"/>
        </w:rPr>
        <w:t>RF14: El sistema debe permitir filtrar y ordenar por columnas.</w:t>
      </w:r>
    </w:p>
    <w:p w14:paraId="29B81FBB" w14:textId="00AB7E3C" w:rsidR="00B53EC8" w:rsidRDefault="00B53EC8" w:rsidP="00B53EC8">
      <w:pPr>
        <w:spacing w:before="120" w:after="200" w:line="264" w:lineRule="auto"/>
        <w:rPr>
          <w:sz w:val="28"/>
          <w:szCs w:val="28"/>
          <w:lang w:val="es-ES"/>
        </w:rPr>
      </w:pPr>
      <w:r>
        <w:rPr>
          <w:sz w:val="28"/>
          <w:szCs w:val="28"/>
          <w:lang w:val="es-ES"/>
        </w:rPr>
        <w:t xml:space="preserve">RF15: El sistema debe permitir en el menú de Vacunas ingresar los siguientes daos para cada hijo: Fecha, Vacuna, Lugar de aplicación. </w:t>
      </w:r>
    </w:p>
    <w:p w14:paraId="4E1673AD" w14:textId="2E428272" w:rsidR="00B53EC8" w:rsidRDefault="00B53EC8" w:rsidP="00B53EC8">
      <w:pPr>
        <w:spacing w:before="120" w:after="200" w:line="264" w:lineRule="auto"/>
        <w:rPr>
          <w:sz w:val="28"/>
          <w:szCs w:val="28"/>
          <w:lang w:val="es-ES"/>
        </w:rPr>
      </w:pPr>
      <w:r>
        <w:rPr>
          <w:sz w:val="28"/>
          <w:szCs w:val="28"/>
          <w:lang w:val="es-ES"/>
        </w:rPr>
        <w:t>RF16: El sistema debe mostrar el calendario de vacunación en el menú de Vacunas. Dicha imagen debe agrandarse al hacer un click sobre ella, y también debe poder descargarse.</w:t>
      </w:r>
    </w:p>
    <w:p w14:paraId="48932BF3" w14:textId="41C5A41E" w:rsidR="00B53EC8" w:rsidRDefault="00B53EC8" w:rsidP="00B53EC8">
      <w:pPr>
        <w:spacing w:before="120" w:after="200" w:line="264" w:lineRule="auto"/>
        <w:rPr>
          <w:sz w:val="28"/>
          <w:szCs w:val="28"/>
          <w:lang w:val="es-ES"/>
        </w:rPr>
      </w:pPr>
      <w:r>
        <w:rPr>
          <w:sz w:val="28"/>
          <w:szCs w:val="28"/>
          <w:lang w:val="es-ES"/>
        </w:rPr>
        <w:t>RF17: El sistema debe guardar los datos ingresados en el menú de Control pediátrico y Vacunas solo cuando el usuario seleccione el botón Guardar. Si se retira de la pantalla, estos cambios se deben descartar.</w:t>
      </w:r>
    </w:p>
    <w:p w14:paraId="5635E937" w14:textId="0D020B7C" w:rsidR="00B53EC8" w:rsidRDefault="00B53EC8" w:rsidP="00B53EC8">
      <w:pPr>
        <w:spacing w:before="120" w:after="200" w:line="264" w:lineRule="auto"/>
        <w:rPr>
          <w:sz w:val="28"/>
          <w:szCs w:val="28"/>
          <w:lang w:val="es-ES"/>
        </w:rPr>
      </w:pPr>
      <w:r>
        <w:rPr>
          <w:sz w:val="28"/>
          <w:szCs w:val="28"/>
          <w:lang w:val="es-ES"/>
        </w:rPr>
        <w:t>RF18: El sistema debe mostrar en el menú de Percentiles dos imágenes de las tablas de estatura y de peso con respecto a la edad, para ambos sexos. Las tablas deben cambiar cuando el usuario seleccione el sexo correspondiente.</w:t>
      </w:r>
    </w:p>
    <w:p w14:paraId="022EB39A" w14:textId="366086AF" w:rsidR="00B53EC8" w:rsidRDefault="00B53EC8" w:rsidP="00B53EC8">
      <w:pPr>
        <w:spacing w:before="120" w:after="200" w:line="264" w:lineRule="auto"/>
        <w:rPr>
          <w:sz w:val="28"/>
          <w:szCs w:val="28"/>
          <w:lang w:val="es-ES"/>
        </w:rPr>
      </w:pPr>
      <w:r>
        <w:rPr>
          <w:sz w:val="28"/>
          <w:szCs w:val="28"/>
          <w:lang w:val="es-ES"/>
        </w:rPr>
        <w:lastRenderedPageBreak/>
        <w:t>RF19: El sistema debe mostrar en el menú de Percentiles una pequeña tabla mostrando el peso, la altura y la fecha del control para cada hijo. Debe mostrarse un menú desplegable donde el usuario seleccionara al hijo, y en base a eso mostrar los datos en la tabla.</w:t>
      </w:r>
    </w:p>
    <w:p w14:paraId="301BBABF" w14:textId="42647E97" w:rsidR="00231469" w:rsidRDefault="00231469" w:rsidP="00B53EC8">
      <w:pPr>
        <w:spacing w:before="120" w:after="200" w:line="264" w:lineRule="auto"/>
        <w:rPr>
          <w:sz w:val="28"/>
          <w:szCs w:val="28"/>
          <w:lang w:val="es-ES"/>
        </w:rPr>
      </w:pPr>
      <w:r>
        <w:rPr>
          <w:sz w:val="28"/>
          <w:szCs w:val="28"/>
          <w:lang w:val="es-ES"/>
        </w:rPr>
        <w:t xml:space="preserve">RF20: El sistema debe mostrar en el menú Mi Perfil los siguientes datos: </w:t>
      </w:r>
    </w:p>
    <w:p w14:paraId="24593A8D" w14:textId="73278AFC" w:rsidR="00231469" w:rsidRDefault="00231469" w:rsidP="00231469">
      <w:pPr>
        <w:pStyle w:val="Prrafodelista"/>
        <w:numPr>
          <w:ilvl w:val="0"/>
          <w:numId w:val="16"/>
        </w:numPr>
        <w:spacing w:before="120" w:after="200" w:line="264" w:lineRule="auto"/>
        <w:rPr>
          <w:sz w:val="28"/>
          <w:szCs w:val="28"/>
          <w:lang w:val="es-ES"/>
        </w:rPr>
      </w:pPr>
      <w:r>
        <w:rPr>
          <w:sz w:val="28"/>
          <w:szCs w:val="28"/>
          <w:lang w:val="es-ES"/>
        </w:rPr>
        <w:t>Nombre</w:t>
      </w:r>
    </w:p>
    <w:p w14:paraId="4F0BDA82" w14:textId="5C2A99E9" w:rsidR="00231469" w:rsidRDefault="00231469" w:rsidP="00231469">
      <w:pPr>
        <w:pStyle w:val="Prrafodelista"/>
        <w:numPr>
          <w:ilvl w:val="0"/>
          <w:numId w:val="16"/>
        </w:numPr>
        <w:spacing w:before="120" w:after="200" w:line="264" w:lineRule="auto"/>
        <w:rPr>
          <w:sz w:val="28"/>
          <w:szCs w:val="28"/>
          <w:lang w:val="es-ES"/>
        </w:rPr>
      </w:pPr>
      <w:r>
        <w:rPr>
          <w:sz w:val="28"/>
          <w:szCs w:val="28"/>
          <w:lang w:val="es-ES"/>
        </w:rPr>
        <w:t>Apellido</w:t>
      </w:r>
    </w:p>
    <w:p w14:paraId="695F6C23" w14:textId="1DB71B66" w:rsidR="00231469" w:rsidRDefault="00231469" w:rsidP="00231469">
      <w:pPr>
        <w:pStyle w:val="Prrafodelista"/>
        <w:numPr>
          <w:ilvl w:val="0"/>
          <w:numId w:val="16"/>
        </w:numPr>
        <w:spacing w:before="120" w:after="200" w:line="264" w:lineRule="auto"/>
        <w:rPr>
          <w:sz w:val="28"/>
          <w:szCs w:val="28"/>
          <w:lang w:val="es-ES"/>
        </w:rPr>
      </w:pPr>
      <w:r>
        <w:rPr>
          <w:sz w:val="28"/>
          <w:szCs w:val="28"/>
          <w:lang w:val="es-ES"/>
        </w:rPr>
        <w:t>Email (no editable)</w:t>
      </w:r>
    </w:p>
    <w:p w14:paraId="079EFA6F" w14:textId="2B489C9A" w:rsidR="00231469" w:rsidRDefault="00231469" w:rsidP="00231469">
      <w:pPr>
        <w:pStyle w:val="Prrafodelista"/>
        <w:numPr>
          <w:ilvl w:val="0"/>
          <w:numId w:val="16"/>
        </w:numPr>
        <w:spacing w:before="120" w:after="200" w:line="264" w:lineRule="auto"/>
        <w:rPr>
          <w:sz w:val="28"/>
          <w:szCs w:val="28"/>
          <w:lang w:val="es-ES"/>
        </w:rPr>
      </w:pPr>
      <w:r>
        <w:rPr>
          <w:sz w:val="28"/>
          <w:szCs w:val="28"/>
          <w:lang w:val="es-ES"/>
        </w:rPr>
        <w:t>DNI (no editable)</w:t>
      </w:r>
    </w:p>
    <w:p w14:paraId="2C44BA60" w14:textId="6A114E3B" w:rsidR="00231469" w:rsidRDefault="00A67A03" w:rsidP="00231469">
      <w:pPr>
        <w:pStyle w:val="Prrafodelista"/>
        <w:numPr>
          <w:ilvl w:val="0"/>
          <w:numId w:val="16"/>
        </w:numPr>
        <w:spacing w:before="120" w:after="200" w:line="264" w:lineRule="auto"/>
        <w:rPr>
          <w:sz w:val="28"/>
          <w:szCs w:val="28"/>
          <w:lang w:val="es-ES"/>
        </w:rPr>
      </w:pPr>
      <w:r>
        <w:rPr>
          <w:sz w:val="28"/>
          <w:szCs w:val="28"/>
          <w:lang w:val="es-ES"/>
        </w:rPr>
        <w:t>Teléfono</w:t>
      </w:r>
    </w:p>
    <w:p w14:paraId="7078703D" w14:textId="2472BC38" w:rsidR="00231469" w:rsidRDefault="00231469" w:rsidP="00B53EC8">
      <w:pPr>
        <w:spacing w:before="120" w:after="200" w:line="264" w:lineRule="auto"/>
        <w:rPr>
          <w:sz w:val="28"/>
          <w:szCs w:val="28"/>
          <w:lang w:val="es-ES"/>
        </w:rPr>
      </w:pPr>
      <w:r>
        <w:rPr>
          <w:sz w:val="28"/>
          <w:szCs w:val="28"/>
          <w:lang w:val="es-ES"/>
        </w:rPr>
        <w:t>RF21: El sistema debe permitir cambiar la contraseña en el menú Mi Perfil. Para eso deberá ingresar una nueva contraseña, y repetirla. La misma debe cumplir los requisitos de RF03.</w:t>
      </w:r>
    </w:p>
    <w:p w14:paraId="60AB872F" w14:textId="7BC1EC09" w:rsidR="00231469" w:rsidRDefault="00231469" w:rsidP="00B53EC8">
      <w:pPr>
        <w:spacing w:before="120" w:after="200" w:line="264" w:lineRule="auto"/>
        <w:rPr>
          <w:sz w:val="28"/>
          <w:szCs w:val="28"/>
          <w:lang w:val="es-ES"/>
        </w:rPr>
      </w:pPr>
      <w:r>
        <w:rPr>
          <w:sz w:val="28"/>
          <w:szCs w:val="28"/>
          <w:lang w:val="es-ES"/>
        </w:rPr>
        <w:t>RF22: El sistema debe mostrar un cartel verde de ‘success’ cada vez que se guarden datos de manera exitosa. En caso de haber un error, debe mostrar un cartel rojo indicando un mensaje descriptivo del error.</w:t>
      </w:r>
    </w:p>
    <w:p w14:paraId="59890A3B" w14:textId="73F0C863" w:rsidR="0022441B" w:rsidRDefault="0022441B" w:rsidP="00B53EC8">
      <w:pPr>
        <w:spacing w:before="120" w:after="200" w:line="264" w:lineRule="auto"/>
        <w:rPr>
          <w:sz w:val="28"/>
          <w:szCs w:val="28"/>
          <w:lang w:val="es-ES"/>
        </w:rPr>
      </w:pPr>
      <w:r>
        <w:rPr>
          <w:sz w:val="28"/>
          <w:szCs w:val="28"/>
          <w:lang w:val="es-ES"/>
        </w:rPr>
        <w:t>RF23: El sistema debe mostrar en el menú Mis Hijos los datos de cada hijo el usuario registrado. Esto se debe mostrar como pestañas, donde el usuario puede ir cambiando y viendo los datos de cada hijo.</w:t>
      </w:r>
    </w:p>
    <w:p w14:paraId="774484FC" w14:textId="2193E735" w:rsidR="0022441B" w:rsidRDefault="0022441B" w:rsidP="00B53EC8">
      <w:pPr>
        <w:spacing w:before="120" w:after="200" w:line="264" w:lineRule="auto"/>
        <w:rPr>
          <w:sz w:val="28"/>
          <w:szCs w:val="28"/>
          <w:lang w:val="es-ES"/>
        </w:rPr>
      </w:pPr>
      <w:r>
        <w:rPr>
          <w:sz w:val="28"/>
          <w:szCs w:val="28"/>
          <w:lang w:val="es-ES"/>
        </w:rPr>
        <w:t>RF24: El sistema debe permitir en el menú Mis Hijos agregar un nuevo hijo. Para eso deberá ingresar su nombre, fecha de nacimiento, grupo sanguíneo, alergias y enfermedades.</w:t>
      </w:r>
    </w:p>
    <w:p w14:paraId="4219937A" w14:textId="71BA6F91" w:rsidR="0022441B" w:rsidRDefault="0022441B" w:rsidP="00B53EC8">
      <w:pPr>
        <w:spacing w:before="120" w:after="200" w:line="264" w:lineRule="auto"/>
        <w:rPr>
          <w:sz w:val="28"/>
          <w:szCs w:val="28"/>
          <w:lang w:val="es-ES"/>
        </w:rPr>
      </w:pPr>
      <w:r>
        <w:rPr>
          <w:sz w:val="28"/>
          <w:szCs w:val="28"/>
          <w:lang w:val="es-ES"/>
        </w:rPr>
        <w:t>RF25: El sistema debe mostrar un menú desplegable con los grupos sanguíneos posibles.</w:t>
      </w:r>
    </w:p>
    <w:p w14:paraId="18570F4E" w14:textId="2A95C96A" w:rsidR="0022441B" w:rsidRDefault="0022441B" w:rsidP="00B53EC8">
      <w:pPr>
        <w:spacing w:before="120" w:after="200" w:line="264" w:lineRule="auto"/>
        <w:rPr>
          <w:sz w:val="28"/>
          <w:szCs w:val="28"/>
          <w:lang w:val="es-ES"/>
        </w:rPr>
      </w:pPr>
      <w:r>
        <w:rPr>
          <w:sz w:val="28"/>
          <w:szCs w:val="28"/>
          <w:lang w:val="es-ES"/>
        </w:rPr>
        <w:t>RF26: El sistema debe permitir ingresar múltiples alergias o enfermedades, cada una en un campo de texto distinto.</w:t>
      </w:r>
    </w:p>
    <w:p w14:paraId="4F5CA3C0" w14:textId="53224569" w:rsidR="0022441B" w:rsidRDefault="0022441B" w:rsidP="00B53EC8">
      <w:pPr>
        <w:spacing w:before="120" w:after="200" w:line="264" w:lineRule="auto"/>
        <w:rPr>
          <w:sz w:val="28"/>
          <w:szCs w:val="28"/>
          <w:lang w:val="es-ES"/>
        </w:rPr>
      </w:pPr>
      <w:r>
        <w:rPr>
          <w:sz w:val="28"/>
          <w:szCs w:val="28"/>
          <w:lang w:val="es-ES"/>
        </w:rPr>
        <w:t xml:space="preserve">RF27: El sistema debe permitir eliminar un hijo del sistema, y debe mostrar un cartel de advertencia que el usuario debe confirmar para completar la </w:t>
      </w:r>
      <w:r>
        <w:rPr>
          <w:sz w:val="28"/>
          <w:szCs w:val="28"/>
          <w:lang w:val="es-ES"/>
        </w:rPr>
        <w:lastRenderedPageBreak/>
        <w:t>operación. El realizarse, se deben borrar los controles de dicho hijo, y las vacunas ingresadas.</w:t>
      </w:r>
    </w:p>
    <w:p w14:paraId="64CDB478" w14:textId="5152272C" w:rsidR="0022441B" w:rsidRPr="00B53EC8" w:rsidRDefault="004D3C51" w:rsidP="00B53EC8">
      <w:pPr>
        <w:spacing w:before="120" w:after="200" w:line="264" w:lineRule="auto"/>
        <w:rPr>
          <w:sz w:val="28"/>
          <w:szCs w:val="28"/>
          <w:lang w:val="es-ES"/>
        </w:rPr>
      </w:pPr>
      <w:r>
        <w:rPr>
          <w:sz w:val="28"/>
          <w:szCs w:val="28"/>
          <w:lang w:val="es-ES"/>
        </w:rPr>
        <w:t>RF28: El sistema debe permitir salir de la aplicación al hacer click en el menú Salir, y debe redirigir a la pantalla de inicio (‘landing page’)</w:t>
      </w:r>
    </w:p>
    <w:p w14:paraId="74A611E4" w14:textId="56B8C6E3" w:rsidR="00B53EC8" w:rsidRPr="00EA19AA" w:rsidRDefault="00B53EC8" w:rsidP="00EA19AA">
      <w:pPr>
        <w:spacing w:before="120" w:after="200" w:line="264" w:lineRule="auto"/>
        <w:rPr>
          <w:sz w:val="28"/>
          <w:szCs w:val="28"/>
          <w:lang w:val="es-ES"/>
        </w:rPr>
      </w:pPr>
    </w:p>
    <w:p w14:paraId="15EA0ACE" w14:textId="3DC261F8" w:rsidR="002B558B" w:rsidRDefault="002B558B" w:rsidP="00741D89">
      <w:pPr>
        <w:pStyle w:val="Ttulo2"/>
        <w:rPr>
          <w:color w:val="70AD47" w:themeColor="accent6"/>
          <w:sz w:val="32"/>
          <w:szCs w:val="32"/>
        </w:rPr>
      </w:pPr>
      <w:bookmarkStart w:id="3" w:name="_Toc87811100"/>
      <w:r>
        <w:rPr>
          <w:color w:val="70AD47" w:themeColor="accent6"/>
          <w:sz w:val="32"/>
          <w:szCs w:val="32"/>
        </w:rPr>
        <w:t>Requerimientos no funcionales</w:t>
      </w:r>
      <w:bookmarkEnd w:id="3"/>
    </w:p>
    <w:p w14:paraId="65353E15" w14:textId="4AF26338" w:rsidR="002B558B" w:rsidRDefault="002B558B" w:rsidP="002B558B">
      <w:pPr>
        <w:spacing w:before="120" w:after="200" w:line="264" w:lineRule="auto"/>
        <w:rPr>
          <w:sz w:val="28"/>
          <w:szCs w:val="28"/>
          <w:lang w:val="es-ES"/>
        </w:rPr>
      </w:pPr>
      <w:r w:rsidRPr="002B558B">
        <w:rPr>
          <w:sz w:val="28"/>
          <w:szCs w:val="28"/>
          <w:lang w:val="es-ES"/>
        </w:rPr>
        <w:t xml:space="preserve">RN01: </w:t>
      </w:r>
      <w:r w:rsidR="005A136B">
        <w:rPr>
          <w:sz w:val="28"/>
          <w:szCs w:val="28"/>
          <w:lang w:val="es-ES"/>
        </w:rPr>
        <w:t>La aplicación web debe ser responsive.</w:t>
      </w:r>
    </w:p>
    <w:p w14:paraId="4FD52898" w14:textId="51F8F60C" w:rsidR="005A136B" w:rsidRDefault="005A136B" w:rsidP="002B558B">
      <w:pPr>
        <w:spacing w:before="120" w:after="200" w:line="264" w:lineRule="auto"/>
        <w:rPr>
          <w:sz w:val="28"/>
          <w:szCs w:val="28"/>
          <w:lang w:val="es-ES"/>
        </w:rPr>
      </w:pPr>
      <w:r>
        <w:rPr>
          <w:sz w:val="28"/>
          <w:szCs w:val="28"/>
          <w:lang w:val="es-ES"/>
        </w:rPr>
        <w:t>RN02: La aplicación debe estar escrita en React, HTML, CSS para el front end, y Node para el backend.</w:t>
      </w:r>
    </w:p>
    <w:p w14:paraId="57041E6C" w14:textId="11062839" w:rsidR="005A136B" w:rsidRDefault="005A136B" w:rsidP="002B558B">
      <w:pPr>
        <w:spacing w:before="120" w:after="200" w:line="264" w:lineRule="auto"/>
        <w:rPr>
          <w:sz w:val="28"/>
          <w:szCs w:val="28"/>
          <w:lang w:val="es-ES"/>
        </w:rPr>
      </w:pPr>
      <w:r>
        <w:rPr>
          <w:sz w:val="28"/>
          <w:szCs w:val="28"/>
          <w:lang w:val="es-ES"/>
        </w:rPr>
        <w:t>RN03: La aplicación debe utilizar una base de datos SQL o No SQL.</w:t>
      </w:r>
    </w:p>
    <w:p w14:paraId="128BAFD9" w14:textId="494CE1C1" w:rsidR="005A136B" w:rsidRDefault="005A136B" w:rsidP="005A136B">
      <w:pPr>
        <w:spacing w:before="120" w:after="200" w:line="264" w:lineRule="auto"/>
        <w:rPr>
          <w:sz w:val="28"/>
          <w:szCs w:val="28"/>
        </w:rPr>
      </w:pPr>
      <w:r>
        <w:rPr>
          <w:sz w:val="28"/>
          <w:szCs w:val="28"/>
          <w:lang w:val="es-ES"/>
        </w:rPr>
        <w:t xml:space="preserve">RN04: La aplicación debe tener un color azul ( </w:t>
      </w:r>
      <w:r w:rsidRPr="005A136B">
        <w:rPr>
          <w:sz w:val="28"/>
          <w:szCs w:val="28"/>
        </w:rPr>
        <w:t>#4F46E5</w:t>
      </w:r>
      <w:r>
        <w:rPr>
          <w:sz w:val="28"/>
          <w:szCs w:val="28"/>
        </w:rPr>
        <w:t>) como principal, y blanco de fondo.</w:t>
      </w:r>
    </w:p>
    <w:p w14:paraId="257D9443" w14:textId="649628BE" w:rsidR="005A136B" w:rsidRDefault="005A136B" w:rsidP="005A136B">
      <w:pPr>
        <w:spacing w:before="120" w:after="200" w:line="264" w:lineRule="auto"/>
        <w:rPr>
          <w:sz w:val="28"/>
          <w:szCs w:val="28"/>
        </w:rPr>
      </w:pPr>
      <w:r>
        <w:rPr>
          <w:sz w:val="28"/>
          <w:szCs w:val="28"/>
        </w:rPr>
        <w:t xml:space="preserve">RN05: La aplicación debe ser rápida, y la comunicación con la base de datos debe ser eficiente. </w:t>
      </w:r>
    </w:p>
    <w:p w14:paraId="38E17D2F" w14:textId="07F5B6A0" w:rsidR="005A136B" w:rsidRDefault="005A136B" w:rsidP="005A136B">
      <w:pPr>
        <w:spacing w:before="120" w:after="200" w:line="264" w:lineRule="auto"/>
        <w:rPr>
          <w:sz w:val="28"/>
          <w:szCs w:val="28"/>
        </w:rPr>
      </w:pPr>
      <w:r>
        <w:rPr>
          <w:sz w:val="28"/>
          <w:szCs w:val="28"/>
        </w:rPr>
        <w:t>RN06: El backend debe implementar una API con distintos endpoints que serán llamados por el front end.</w:t>
      </w:r>
    </w:p>
    <w:p w14:paraId="6FA5F430" w14:textId="394B9D73" w:rsidR="005A136B" w:rsidRDefault="005A136B" w:rsidP="005A136B">
      <w:pPr>
        <w:spacing w:before="120" w:after="200" w:line="264" w:lineRule="auto"/>
        <w:rPr>
          <w:sz w:val="28"/>
          <w:szCs w:val="28"/>
        </w:rPr>
      </w:pPr>
      <w:r>
        <w:rPr>
          <w:sz w:val="28"/>
          <w:szCs w:val="28"/>
        </w:rPr>
        <w:t xml:space="preserve">RN07: Se debe utilizar un token JWT para la autenticación de rutas privadas en la </w:t>
      </w:r>
      <w:r w:rsidR="00F620D9">
        <w:rPr>
          <w:sz w:val="28"/>
          <w:szCs w:val="28"/>
        </w:rPr>
        <w:t>API</w:t>
      </w:r>
      <w:r>
        <w:rPr>
          <w:sz w:val="28"/>
          <w:szCs w:val="28"/>
        </w:rPr>
        <w:t>.</w:t>
      </w:r>
    </w:p>
    <w:p w14:paraId="5B00ECD0" w14:textId="77777777" w:rsidR="005A136B" w:rsidRPr="005A136B" w:rsidRDefault="005A136B" w:rsidP="005A136B">
      <w:pPr>
        <w:spacing w:before="120" w:after="200" w:line="264" w:lineRule="auto"/>
        <w:rPr>
          <w:sz w:val="28"/>
          <w:szCs w:val="28"/>
        </w:rPr>
      </w:pPr>
    </w:p>
    <w:p w14:paraId="5EB0A73A" w14:textId="4060A512" w:rsidR="00F620D9" w:rsidRDefault="00F620D9" w:rsidP="00741D89">
      <w:pPr>
        <w:pStyle w:val="Ttulo1"/>
        <w:rPr>
          <w:color w:val="70AD47" w:themeColor="accent6"/>
          <w:sz w:val="36"/>
          <w:szCs w:val="36"/>
        </w:rPr>
      </w:pPr>
      <w:bookmarkStart w:id="4" w:name="_Toc87811101"/>
      <w:r w:rsidRPr="00F620D9">
        <w:rPr>
          <w:color w:val="70AD47" w:themeColor="accent6"/>
          <w:sz w:val="36"/>
          <w:szCs w:val="36"/>
        </w:rPr>
        <w:t>Diagrama de la arquitectura</w:t>
      </w:r>
      <w:bookmarkEnd w:id="4"/>
    </w:p>
    <w:p w14:paraId="56A97B0E" w14:textId="54D0AD3F" w:rsidR="00F620D9" w:rsidRDefault="00F620D9" w:rsidP="00F620D9">
      <w:pPr>
        <w:spacing w:before="120" w:after="200" w:line="264" w:lineRule="auto"/>
        <w:rPr>
          <w:sz w:val="28"/>
          <w:szCs w:val="28"/>
        </w:rPr>
      </w:pPr>
      <w:r w:rsidRPr="00F620D9">
        <w:rPr>
          <w:sz w:val="28"/>
          <w:szCs w:val="28"/>
        </w:rPr>
        <w:t xml:space="preserve">Para implementar la </w:t>
      </w:r>
      <w:r>
        <w:rPr>
          <w:sz w:val="28"/>
          <w:szCs w:val="28"/>
        </w:rPr>
        <w:t xml:space="preserve">solución se decidió utilizar principalmente las siguientes </w:t>
      </w:r>
      <w:r w:rsidR="00E2375B">
        <w:rPr>
          <w:sz w:val="28"/>
          <w:szCs w:val="28"/>
        </w:rPr>
        <w:t>tecnologías</w:t>
      </w:r>
      <w:r>
        <w:rPr>
          <w:sz w:val="28"/>
          <w:szCs w:val="28"/>
        </w:rPr>
        <w:t>:</w:t>
      </w:r>
    </w:p>
    <w:p w14:paraId="37A2C71D" w14:textId="5869A118" w:rsidR="00F620D9" w:rsidRDefault="00F620D9" w:rsidP="00F620D9">
      <w:pPr>
        <w:spacing w:before="120" w:after="200" w:line="264" w:lineRule="auto"/>
        <w:rPr>
          <w:sz w:val="28"/>
          <w:szCs w:val="28"/>
        </w:rPr>
      </w:pPr>
      <w:r>
        <w:rPr>
          <w:sz w:val="28"/>
          <w:szCs w:val="28"/>
        </w:rPr>
        <w:t>Front end:</w:t>
      </w:r>
    </w:p>
    <w:p w14:paraId="16562937" w14:textId="6329350B" w:rsidR="00F620D9" w:rsidRDefault="00F620D9" w:rsidP="00F620D9">
      <w:pPr>
        <w:pStyle w:val="Prrafodelista"/>
        <w:numPr>
          <w:ilvl w:val="0"/>
          <w:numId w:val="17"/>
        </w:numPr>
        <w:spacing w:before="120" w:after="200" w:line="264" w:lineRule="auto"/>
        <w:rPr>
          <w:sz w:val="28"/>
          <w:szCs w:val="28"/>
        </w:rPr>
      </w:pPr>
      <w:r>
        <w:rPr>
          <w:sz w:val="28"/>
          <w:szCs w:val="28"/>
        </w:rPr>
        <w:t>React v.17</w:t>
      </w:r>
    </w:p>
    <w:p w14:paraId="0AA8E977" w14:textId="0AE2ADF7" w:rsidR="00F620D9" w:rsidRDefault="00F620D9" w:rsidP="00F620D9">
      <w:pPr>
        <w:pStyle w:val="Prrafodelista"/>
        <w:numPr>
          <w:ilvl w:val="0"/>
          <w:numId w:val="17"/>
        </w:numPr>
        <w:spacing w:before="120" w:after="200" w:line="264" w:lineRule="auto"/>
        <w:rPr>
          <w:sz w:val="28"/>
          <w:szCs w:val="28"/>
        </w:rPr>
      </w:pPr>
      <w:r>
        <w:rPr>
          <w:sz w:val="28"/>
          <w:szCs w:val="28"/>
        </w:rPr>
        <w:t>Material UI v.4</w:t>
      </w:r>
    </w:p>
    <w:p w14:paraId="3538A09E" w14:textId="3BC6AD62" w:rsidR="00F620D9" w:rsidRDefault="00F620D9" w:rsidP="00F620D9">
      <w:pPr>
        <w:spacing w:before="120" w:after="200" w:line="264" w:lineRule="auto"/>
        <w:rPr>
          <w:sz w:val="28"/>
          <w:szCs w:val="28"/>
        </w:rPr>
      </w:pPr>
      <w:r>
        <w:rPr>
          <w:sz w:val="28"/>
          <w:szCs w:val="28"/>
        </w:rPr>
        <w:lastRenderedPageBreak/>
        <w:t>Backend:</w:t>
      </w:r>
    </w:p>
    <w:p w14:paraId="4FF669B5" w14:textId="4BA1A5E4" w:rsidR="00F620D9" w:rsidRDefault="00F620D9" w:rsidP="00F620D9">
      <w:pPr>
        <w:pStyle w:val="Prrafodelista"/>
        <w:numPr>
          <w:ilvl w:val="0"/>
          <w:numId w:val="18"/>
        </w:numPr>
        <w:spacing w:before="120" w:after="200" w:line="264" w:lineRule="auto"/>
        <w:rPr>
          <w:sz w:val="28"/>
          <w:szCs w:val="28"/>
        </w:rPr>
      </w:pPr>
      <w:r>
        <w:rPr>
          <w:sz w:val="28"/>
          <w:szCs w:val="28"/>
        </w:rPr>
        <w:t>Node v.14</w:t>
      </w:r>
    </w:p>
    <w:p w14:paraId="10DE9C2D" w14:textId="3B69D632" w:rsidR="00F620D9" w:rsidRPr="00F620D9" w:rsidRDefault="00F620D9" w:rsidP="00703EB0">
      <w:pPr>
        <w:pStyle w:val="Prrafodelista"/>
        <w:numPr>
          <w:ilvl w:val="0"/>
          <w:numId w:val="18"/>
        </w:numPr>
        <w:spacing w:before="120" w:after="200" w:line="264" w:lineRule="auto"/>
        <w:rPr>
          <w:sz w:val="28"/>
          <w:szCs w:val="28"/>
        </w:rPr>
      </w:pPr>
      <w:r w:rsidRPr="00F620D9">
        <w:rPr>
          <w:sz w:val="28"/>
          <w:szCs w:val="28"/>
        </w:rPr>
        <w:t>Express v.4</w:t>
      </w:r>
    </w:p>
    <w:p w14:paraId="0D4D1571" w14:textId="668CF915" w:rsidR="00F620D9" w:rsidRDefault="00F620D9" w:rsidP="00F620D9">
      <w:pPr>
        <w:spacing w:before="120" w:after="200" w:line="264" w:lineRule="auto"/>
        <w:rPr>
          <w:sz w:val="28"/>
          <w:szCs w:val="28"/>
        </w:rPr>
      </w:pPr>
      <w:r>
        <w:rPr>
          <w:sz w:val="28"/>
          <w:szCs w:val="28"/>
        </w:rPr>
        <w:t>Base de datos:</w:t>
      </w:r>
    </w:p>
    <w:p w14:paraId="75405DF6" w14:textId="7A71DFCB" w:rsidR="00E2375B" w:rsidRDefault="00F620D9" w:rsidP="00574A31">
      <w:pPr>
        <w:pStyle w:val="Prrafodelista"/>
        <w:numPr>
          <w:ilvl w:val="0"/>
          <w:numId w:val="19"/>
        </w:numPr>
        <w:spacing w:before="120" w:after="200" w:line="264" w:lineRule="auto"/>
        <w:rPr>
          <w:sz w:val="28"/>
          <w:szCs w:val="28"/>
        </w:rPr>
      </w:pPr>
      <w:r w:rsidRPr="00E2375B">
        <w:rPr>
          <w:sz w:val="28"/>
          <w:szCs w:val="28"/>
        </w:rPr>
        <w:t xml:space="preserve">PostgreSQL </w:t>
      </w:r>
      <w:r w:rsidR="00E2375B" w:rsidRPr="00E2375B">
        <w:rPr>
          <w:sz w:val="28"/>
          <w:szCs w:val="28"/>
        </w:rPr>
        <w:t>v.12</w:t>
      </w:r>
    </w:p>
    <w:p w14:paraId="7DA378D6" w14:textId="7072D6D2" w:rsidR="00674FA6" w:rsidRDefault="00674FA6" w:rsidP="00574A31">
      <w:pPr>
        <w:pStyle w:val="Prrafodelista"/>
        <w:numPr>
          <w:ilvl w:val="0"/>
          <w:numId w:val="19"/>
        </w:numPr>
        <w:spacing w:before="120" w:after="200" w:line="264" w:lineRule="auto"/>
        <w:rPr>
          <w:sz w:val="28"/>
          <w:szCs w:val="28"/>
        </w:rPr>
      </w:pPr>
      <w:r>
        <w:rPr>
          <w:sz w:val="28"/>
          <w:szCs w:val="28"/>
        </w:rPr>
        <w:t>Node-postgres (pg) v.8</w:t>
      </w:r>
    </w:p>
    <w:p w14:paraId="0D2CE912" w14:textId="77777777" w:rsidR="00E2375B" w:rsidRDefault="00E2375B" w:rsidP="00EA19AA">
      <w:pPr>
        <w:spacing w:before="120" w:after="200" w:line="264" w:lineRule="auto"/>
        <w:rPr>
          <w:sz w:val="28"/>
          <w:szCs w:val="28"/>
        </w:rPr>
      </w:pPr>
    </w:p>
    <w:p w14:paraId="5B321DBC" w14:textId="035FA0F5" w:rsidR="00264CEB" w:rsidRDefault="00E2375B" w:rsidP="00264CEB">
      <w:pPr>
        <w:spacing w:before="120" w:after="200" w:line="264" w:lineRule="auto"/>
        <w:rPr>
          <w:sz w:val="20"/>
          <w:szCs w:val="20"/>
          <w:lang w:val="es-ES"/>
        </w:rPr>
      </w:pPr>
      <w:r>
        <w:rPr>
          <w:sz w:val="28"/>
          <w:szCs w:val="28"/>
        </w:rPr>
        <w:t>Diagrama de ejemplo:</w:t>
      </w:r>
      <w:r>
        <w:rPr>
          <w:noProof/>
          <w:sz w:val="20"/>
          <w:szCs w:val="20"/>
          <w:lang w:val="es-ES"/>
        </w:rPr>
        <w:drawing>
          <wp:inline distT="0" distB="0" distL="0" distR="0" wp14:anchorId="12652285" wp14:editId="002A44B2">
            <wp:extent cx="6063343" cy="2001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8311" cy="2010144"/>
                    </a:xfrm>
                    <a:prstGeom prst="rect">
                      <a:avLst/>
                    </a:prstGeom>
                    <a:noFill/>
                    <a:ln>
                      <a:noFill/>
                    </a:ln>
                  </pic:spPr>
                </pic:pic>
              </a:graphicData>
            </a:graphic>
          </wp:inline>
        </w:drawing>
      </w:r>
    </w:p>
    <w:p w14:paraId="46EAA18C" w14:textId="48D60120" w:rsidR="00181192" w:rsidRDefault="00181192" w:rsidP="00264CEB">
      <w:pPr>
        <w:spacing w:before="120" w:after="200" w:line="264" w:lineRule="auto"/>
        <w:rPr>
          <w:sz w:val="28"/>
          <w:szCs w:val="28"/>
        </w:rPr>
      </w:pPr>
      <w:r w:rsidRPr="00181192">
        <w:rPr>
          <w:sz w:val="28"/>
          <w:szCs w:val="28"/>
        </w:rPr>
        <w:t>En el front end, se orga</w:t>
      </w:r>
      <w:r>
        <w:rPr>
          <w:sz w:val="28"/>
          <w:szCs w:val="28"/>
        </w:rPr>
        <w:t>nizó el código en distintas carpetas:</w:t>
      </w:r>
    </w:p>
    <w:p w14:paraId="4274D2BB" w14:textId="067039E5" w:rsidR="00181192" w:rsidRDefault="00181192" w:rsidP="00264CEB">
      <w:pPr>
        <w:spacing w:before="120" w:after="200" w:line="264" w:lineRule="auto"/>
        <w:rPr>
          <w:sz w:val="28"/>
          <w:szCs w:val="28"/>
        </w:rPr>
      </w:pPr>
      <w:r>
        <w:rPr>
          <w:noProof/>
        </w:rPr>
        <w:drawing>
          <wp:inline distT="0" distB="0" distL="0" distR="0" wp14:anchorId="5FEC07A2" wp14:editId="7CEDB01C">
            <wp:extent cx="2752725" cy="3152775"/>
            <wp:effectExtent l="0" t="0" r="9525" b="9525"/>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agrama&#10;&#10;Descripción generada automáticamente"/>
                    <pic:cNvPicPr/>
                  </pic:nvPicPr>
                  <pic:blipFill>
                    <a:blip r:embed="rId10"/>
                    <a:stretch>
                      <a:fillRect/>
                    </a:stretch>
                  </pic:blipFill>
                  <pic:spPr>
                    <a:xfrm>
                      <a:off x="0" y="0"/>
                      <a:ext cx="2752725" cy="3152775"/>
                    </a:xfrm>
                    <a:prstGeom prst="rect">
                      <a:avLst/>
                    </a:prstGeom>
                  </pic:spPr>
                </pic:pic>
              </a:graphicData>
            </a:graphic>
          </wp:inline>
        </w:drawing>
      </w:r>
    </w:p>
    <w:p w14:paraId="1A69BDDE" w14:textId="5E22C299" w:rsidR="00181192" w:rsidRDefault="00181192" w:rsidP="00264CEB">
      <w:pPr>
        <w:spacing w:before="120" w:after="200" w:line="264" w:lineRule="auto"/>
        <w:rPr>
          <w:sz w:val="28"/>
          <w:szCs w:val="28"/>
        </w:rPr>
      </w:pPr>
      <w:r>
        <w:rPr>
          <w:sz w:val="28"/>
          <w:szCs w:val="28"/>
        </w:rPr>
        <w:lastRenderedPageBreak/>
        <w:t>Los componentes privados son aquellos que requieren estar logueado, mientras que los públicos no.</w:t>
      </w:r>
    </w:p>
    <w:p w14:paraId="76904FBB" w14:textId="241E3BDE" w:rsidR="00181192" w:rsidRDefault="00181192" w:rsidP="00264CEB">
      <w:pPr>
        <w:spacing w:before="120" w:after="200" w:line="264" w:lineRule="auto"/>
        <w:rPr>
          <w:sz w:val="28"/>
          <w:szCs w:val="28"/>
        </w:rPr>
      </w:pPr>
      <w:r>
        <w:rPr>
          <w:sz w:val="28"/>
          <w:szCs w:val="28"/>
        </w:rPr>
        <w:t>La carpeta routes contiene la relación entre las rutas y los componentes a renderizar.</w:t>
      </w:r>
    </w:p>
    <w:p w14:paraId="36EB785C" w14:textId="142AC44F" w:rsidR="00181192" w:rsidRDefault="00181192" w:rsidP="00264CEB">
      <w:pPr>
        <w:spacing w:before="120" w:after="200" w:line="264" w:lineRule="auto"/>
        <w:rPr>
          <w:sz w:val="28"/>
          <w:szCs w:val="28"/>
        </w:rPr>
      </w:pPr>
      <w:r>
        <w:rPr>
          <w:sz w:val="28"/>
          <w:szCs w:val="28"/>
        </w:rPr>
        <w:t>La carpeta images contiene todas las imágenes usadas en la aplicación, en formato .png, .jpg.</w:t>
      </w:r>
    </w:p>
    <w:p w14:paraId="5ED5AAEB" w14:textId="18CF0444" w:rsidR="00181192" w:rsidRDefault="00181192" w:rsidP="00264CEB">
      <w:pPr>
        <w:spacing w:before="120" w:after="200" w:line="264" w:lineRule="auto"/>
        <w:rPr>
          <w:sz w:val="28"/>
          <w:szCs w:val="28"/>
        </w:rPr>
      </w:pPr>
    </w:p>
    <w:p w14:paraId="5CD887F6" w14:textId="77777777" w:rsidR="00181192" w:rsidRDefault="00181192" w:rsidP="00264CEB">
      <w:pPr>
        <w:spacing w:before="120" w:after="200" w:line="264" w:lineRule="auto"/>
        <w:rPr>
          <w:sz w:val="28"/>
          <w:szCs w:val="28"/>
        </w:rPr>
      </w:pPr>
      <w:r>
        <w:rPr>
          <w:sz w:val="28"/>
          <w:szCs w:val="28"/>
        </w:rPr>
        <w:t>En código del backend se encuentra dentro de la carpeta /server, a la misma altura de /src.</w:t>
      </w:r>
    </w:p>
    <w:p w14:paraId="11D6CF19" w14:textId="77777777" w:rsidR="00181192" w:rsidRDefault="00181192" w:rsidP="00264CEB">
      <w:pPr>
        <w:spacing w:before="120" w:after="200" w:line="264" w:lineRule="auto"/>
        <w:rPr>
          <w:sz w:val="28"/>
          <w:szCs w:val="28"/>
        </w:rPr>
      </w:pPr>
      <w:r>
        <w:rPr>
          <w:noProof/>
        </w:rPr>
        <w:drawing>
          <wp:inline distT="0" distB="0" distL="0" distR="0" wp14:anchorId="67C001D7" wp14:editId="4C137A7C">
            <wp:extent cx="2133600" cy="2762250"/>
            <wp:effectExtent l="0" t="0" r="0" b="0"/>
            <wp:docPr id="5" name="Imagen 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Diagrama&#10;&#10;Descripción generada automáticamente"/>
                    <pic:cNvPicPr/>
                  </pic:nvPicPr>
                  <pic:blipFill>
                    <a:blip r:embed="rId11"/>
                    <a:stretch>
                      <a:fillRect/>
                    </a:stretch>
                  </pic:blipFill>
                  <pic:spPr>
                    <a:xfrm>
                      <a:off x="0" y="0"/>
                      <a:ext cx="2133600" cy="2762250"/>
                    </a:xfrm>
                    <a:prstGeom prst="rect">
                      <a:avLst/>
                    </a:prstGeom>
                  </pic:spPr>
                </pic:pic>
              </a:graphicData>
            </a:graphic>
          </wp:inline>
        </w:drawing>
      </w:r>
    </w:p>
    <w:p w14:paraId="3CD60484" w14:textId="77777777" w:rsidR="00181192" w:rsidRDefault="00181192" w:rsidP="00264CEB">
      <w:pPr>
        <w:spacing w:before="120" w:after="200" w:line="264" w:lineRule="auto"/>
        <w:rPr>
          <w:sz w:val="28"/>
          <w:szCs w:val="28"/>
        </w:rPr>
      </w:pPr>
      <w:r>
        <w:rPr>
          <w:sz w:val="28"/>
          <w:szCs w:val="28"/>
        </w:rPr>
        <w:t>En la carpeta auth se encuentra los relacionado al manejo del token JWT y su validación.</w:t>
      </w:r>
    </w:p>
    <w:p w14:paraId="58E37241" w14:textId="3C678B99" w:rsidR="00181192" w:rsidRDefault="00181192" w:rsidP="00264CEB">
      <w:pPr>
        <w:spacing w:before="120" w:after="200" w:line="264" w:lineRule="auto"/>
        <w:rPr>
          <w:sz w:val="28"/>
          <w:szCs w:val="28"/>
        </w:rPr>
      </w:pPr>
      <w:r>
        <w:rPr>
          <w:sz w:val="28"/>
          <w:szCs w:val="28"/>
        </w:rPr>
        <w:t xml:space="preserve">La carpeta bin contiene el archivo </w:t>
      </w:r>
      <w:r w:rsidR="00674FA6" w:rsidRPr="00674FA6">
        <w:rPr>
          <w:sz w:val="28"/>
          <w:szCs w:val="28"/>
        </w:rPr>
        <w:t>www.js</w:t>
      </w:r>
      <w:r w:rsidR="00674FA6">
        <w:rPr>
          <w:sz w:val="28"/>
          <w:szCs w:val="28"/>
        </w:rPr>
        <w:t>, creado por express. Contiene información sobre el puerto sobre el cual va a correr el server, entre otros.</w:t>
      </w:r>
    </w:p>
    <w:p w14:paraId="6B6347B1" w14:textId="197E696C" w:rsidR="00674FA6" w:rsidRDefault="00674FA6" w:rsidP="00264CEB">
      <w:pPr>
        <w:spacing w:before="120" w:after="200" w:line="264" w:lineRule="auto"/>
        <w:rPr>
          <w:sz w:val="28"/>
          <w:szCs w:val="28"/>
        </w:rPr>
      </w:pPr>
      <w:r>
        <w:rPr>
          <w:sz w:val="28"/>
          <w:szCs w:val="28"/>
        </w:rPr>
        <w:t xml:space="preserve">La carpeta controllers contiene todos los controladores que se encargan de ejecutar las funciones relacionadas a distintas rutas. En ellos se realizan validaciones sobre los parámetros de los endpoints, y se llama al modelo para ejecutar distintas operaciones, y al final se devuelve una respuesta del siguiente formato </w:t>
      </w:r>
      <w:r w:rsidR="007B691F">
        <w:rPr>
          <w:sz w:val="28"/>
          <w:szCs w:val="28"/>
        </w:rPr>
        <w:t>JSON</w:t>
      </w:r>
      <w:r>
        <w:rPr>
          <w:sz w:val="28"/>
          <w:szCs w:val="28"/>
        </w:rPr>
        <w:t>:</w:t>
      </w:r>
    </w:p>
    <w:p w14:paraId="5CA95247" w14:textId="66C65C89" w:rsidR="00674FA6" w:rsidRDefault="00674FA6" w:rsidP="00264CEB">
      <w:pPr>
        <w:spacing w:before="120" w:after="200" w:line="264" w:lineRule="auto"/>
        <w:rPr>
          <w:sz w:val="28"/>
          <w:szCs w:val="28"/>
        </w:rPr>
      </w:pPr>
    </w:p>
    <w:p w14:paraId="7A91A372" w14:textId="77777777" w:rsidR="00674FA6" w:rsidRPr="00674FA6" w:rsidRDefault="00674FA6" w:rsidP="00674FA6">
      <w:pPr>
        <w:spacing w:before="120" w:after="200" w:line="264" w:lineRule="auto"/>
        <w:rPr>
          <w:sz w:val="28"/>
          <w:szCs w:val="28"/>
        </w:rPr>
      </w:pPr>
      <w:r w:rsidRPr="00674FA6">
        <w:rPr>
          <w:sz w:val="28"/>
          <w:szCs w:val="28"/>
        </w:rPr>
        <w:t>{</w:t>
      </w:r>
    </w:p>
    <w:p w14:paraId="40384D4B" w14:textId="77777777" w:rsidR="00674FA6" w:rsidRPr="00674FA6" w:rsidRDefault="00674FA6" w:rsidP="00674FA6">
      <w:pPr>
        <w:spacing w:before="120" w:after="200" w:line="264" w:lineRule="auto"/>
        <w:rPr>
          <w:sz w:val="28"/>
          <w:szCs w:val="28"/>
        </w:rPr>
      </w:pPr>
      <w:r w:rsidRPr="00674FA6">
        <w:rPr>
          <w:sz w:val="28"/>
          <w:szCs w:val="28"/>
        </w:rPr>
        <w:t>    "success": "true",</w:t>
      </w:r>
    </w:p>
    <w:p w14:paraId="4AF9F9E8" w14:textId="77777777" w:rsidR="00674FA6" w:rsidRPr="00674FA6" w:rsidRDefault="00674FA6" w:rsidP="00674FA6">
      <w:pPr>
        <w:spacing w:before="120" w:after="200" w:line="264" w:lineRule="auto"/>
        <w:rPr>
          <w:sz w:val="28"/>
          <w:szCs w:val="28"/>
        </w:rPr>
      </w:pPr>
      <w:r w:rsidRPr="00674FA6">
        <w:rPr>
          <w:sz w:val="28"/>
          <w:szCs w:val="28"/>
        </w:rPr>
        <w:t>    "message": "Usuario registrado correctamente",</w:t>
      </w:r>
    </w:p>
    <w:p w14:paraId="72F513F1" w14:textId="77777777" w:rsidR="00674FA6" w:rsidRPr="00674FA6" w:rsidRDefault="00674FA6" w:rsidP="00674FA6">
      <w:pPr>
        <w:spacing w:before="120" w:after="200" w:line="264" w:lineRule="auto"/>
        <w:rPr>
          <w:sz w:val="28"/>
          <w:szCs w:val="28"/>
        </w:rPr>
      </w:pPr>
      <w:r w:rsidRPr="00674FA6">
        <w:rPr>
          <w:sz w:val="28"/>
          <w:szCs w:val="28"/>
        </w:rPr>
        <w:t>    "data": {}</w:t>
      </w:r>
    </w:p>
    <w:p w14:paraId="3F0AFC83" w14:textId="3939890A" w:rsidR="00674FA6" w:rsidRDefault="00674FA6" w:rsidP="00674FA6">
      <w:pPr>
        <w:spacing w:before="120" w:after="200" w:line="264" w:lineRule="auto"/>
        <w:rPr>
          <w:sz w:val="28"/>
          <w:szCs w:val="28"/>
        </w:rPr>
      </w:pPr>
      <w:r w:rsidRPr="00674FA6">
        <w:rPr>
          <w:sz w:val="28"/>
          <w:szCs w:val="28"/>
        </w:rPr>
        <w:t>}</w:t>
      </w:r>
    </w:p>
    <w:p w14:paraId="6F4B285C" w14:textId="4239C97A" w:rsidR="00674FA6" w:rsidRDefault="00674FA6" w:rsidP="00674FA6">
      <w:pPr>
        <w:spacing w:before="120" w:after="200" w:line="264" w:lineRule="auto"/>
        <w:rPr>
          <w:sz w:val="28"/>
          <w:szCs w:val="28"/>
        </w:rPr>
      </w:pPr>
      <w:r>
        <w:rPr>
          <w:sz w:val="28"/>
          <w:szCs w:val="28"/>
        </w:rPr>
        <w:t>Todas las respuestas de la API tienen esos 3 campos, además del status code (200, 400, 500, etc).</w:t>
      </w:r>
    </w:p>
    <w:p w14:paraId="3DF32C08" w14:textId="2F6FF334" w:rsidR="00674FA6" w:rsidRDefault="00674FA6" w:rsidP="00674FA6">
      <w:pPr>
        <w:spacing w:before="120" w:after="200" w:line="264" w:lineRule="auto"/>
        <w:rPr>
          <w:sz w:val="28"/>
          <w:szCs w:val="28"/>
        </w:rPr>
      </w:pPr>
      <w:r>
        <w:rPr>
          <w:sz w:val="28"/>
          <w:szCs w:val="28"/>
        </w:rPr>
        <w:t xml:space="preserve">En la carpeta dao se </w:t>
      </w:r>
      <w:r w:rsidR="002F269A">
        <w:rPr>
          <w:sz w:val="28"/>
          <w:szCs w:val="28"/>
        </w:rPr>
        <w:t xml:space="preserve">encuentran las clases dao que realizan queries sobre la base de datos. Todas utilizar la misma pool que mantiene la conexión a la base. Para esto se usó la librería </w:t>
      </w:r>
      <w:hyperlink r:id="rId12" w:history="1">
        <w:r w:rsidR="002F269A" w:rsidRPr="002F269A">
          <w:rPr>
            <w:rStyle w:val="Hipervnculo"/>
            <w:sz w:val="28"/>
            <w:szCs w:val="28"/>
          </w:rPr>
          <w:t>Node-postgres</w:t>
        </w:r>
      </w:hyperlink>
      <w:r w:rsidR="002F269A">
        <w:rPr>
          <w:sz w:val="28"/>
          <w:szCs w:val="28"/>
        </w:rPr>
        <w:t xml:space="preserve"> (pg).</w:t>
      </w:r>
    </w:p>
    <w:p w14:paraId="5C18E3DD" w14:textId="0FB50B33" w:rsidR="002F269A" w:rsidRDefault="002F269A" w:rsidP="00674FA6">
      <w:pPr>
        <w:spacing w:before="120" w:after="200" w:line="264" w:lineRule="auto"/>
        <w:rPr>
          <w:sz w:val="28"/>
          <w:szCs w:val="28"/>
        </w:rPr>
      </w:pPr>
      <w:r>
        <w:rPr>
          <w:sz w:val="28"/>
          <w:szCs w:val="28"/>
        </w:rPr>
        <w:t>En la carpeta model se encuentran las clases que representan al modelo, a las tablas de la base de datos, como User, Vacuna, Children, etc. Cada clase tiene asociado un dao.</w:t>
      </w:r>
    </w:p>
    <w:p w14:paraId="2F7B4BFE" w14:textId="1E24DF6C" w:rsidR="002F269A" w:rsidRDefault="002F269A" w:rsidP="00674FA6">
      <w:pPr>
        <w:spacing w:before="120" w:after="200" w:line="264" w:lineRule="auto"/>
        <w:rPr>
          <w:sz w:val="28"/>
          <w:szCs w:val="28"/>
        </w:rPr>
      </w:pPr>
      <w:r>
        <w:rPr>
          <w:sz w:val="28"/>
          <w:szCs w:val="28"/>
        </w:rPr>
        <w:t>En la carpeta routes se detallan los endpoints de la API, y a que función de los controladores están relacionadas. Ademas se detalla que tipo de llamada REST es (POST, GET, PUT, etc).</w:t>
      </w:r>
    </w:p>
    <w:p w14:paraId="079BF6B9" w14:textId="0554CB70" w:rsidR="00BA3CED" w:rsidRDefault="00BA3CED" w:rsidP="00674FA6">
      <w:pPr>
        <w:spacing w:before="120" w:after="200" w:line="264" w:lineRule="auto"/>
        <w:rPr>
          <w:sz w:val="28"/>
          <w:szCs w:val="28"/>
        </w:rPr>
      </w:pPr>
    </w:p>
    <w:p w14:paraId="210D2BF4" w14:textId="428A2ACF" w:rsidR="00BA3CED" w:rsidRPr="00BA3CED" w:rsidRDefault="00BA3CED" w:rsidP="00741D89">
      <w:pPr>
        <w:pStyle w:val="Ttulo1"/>
        <w:rPr>
          <w:color w:val="70AD47" w:themeColor="accent6"/>
          <w:sz w:val="36"/>
          <w:szCs w:val="36"/>
        </w:rPr>
      </w:pPr>
      <w:bookmarkStart w:id="5" w:name="_Toc87811102"/>
      <w:r w:rsidRPr="00BA3CED">
        <w:rPr>
          <w:color w:val="70AD47" w:themeColor="accent6"/>
          <w:sz w:val="36"/>
          <w:szCs w:val="36"/>
        </w:rPr>
        <w:t>Manejo de dependencias</w:t>
      </w:r>
      <w:bookmarkEnd w:id="5"/>
    </w:p>
    <w:p w14:paraId="00168A02" w14:textId="20849811" w:rsidR="002F269A" w:rsidRDefault="00BA3CED" w:rsidP="00674FA6">
      <w:pPr>
        <w:spacing w:before="120" w:after="200" w:line="264" w:lineRule="auto"/>
        <w:rPr>
          <w:sz w:val="28"/>
          <w:szCs w:val="28"/>
        </w:rPr>
      </w:pPr>
      <w:r>
        <w:rPr>
          <w:sz w:val="28"/>
          <w:szCs w:val="28"/>
        </w:rPr>
        <w:t>Como la aplicación requiere de muchas otras librerías para funcionar, esto se detalla en el archivo package.json.</w:t>
      </w:r>
    </w:p>
    <w:p w14:paraId="19CA8897" w14:textId="4888712E" w:rsidR="00BA3CED" w:rsidRDefault="00BA3CED" w:rsidP="00674FA6">
      <w:pPr>
        <w:spacing w:before="120" w:after="200" w:line="264" w:lineRule="auto"/>
        <w:rPr>
          <w:sz w:val="28"/>
          <w:szCs w:val="28"/>
        </w:rPr>
      </w:pPr>
      <w:r>
        <w:rPr>
          <w:sz w:val="28"/>
          <w:szCs w:val="28"/>
        </w:rPr>
        <w:t xml:space="preserve">En el mismo se indica el nombre de la aplicación, la versión, las dependencias y sus versiones, como también comandos para correr la aplicación. </w:t>
      </w:r>
    </w:p>
    <w:p w14:paraId="356ADB96" w14:textId="34F18389" w:rsidR="00E94F4F" w:rsidRDefault="00E94F4F" w:rsidP="00674FA6">
      <w:pPr>
        <w:spacing w:before="120" w:after="200" w:line="264" w:lineRule="auto"/>
        <w:rPr>
          <w:sz w:val="28"/>
          <w:szCs w:val="28"/>
        </w:rPr>
      </w:pPr>
    </w:p>
    <w:p w14:paraId="304FDC70" w14:textId="07A253A5" w:rsidR="00E94F4F" w:rsidRDefault="00E94F4F" w:rsidP="00FA19E9">
      <w:pPr>
        <w:pStyle w:val="Ttulo1"/>
        <w:rPr>
          <w:color w:val="70AD47" w:themeColor="accent6"/>
          <w:sz w:val="36"/>
          <w:szCs w:val="36"/>
        </w:rPr>
      </w:pPr>
      <w:bookmarkStart w:id="6" w:name="_Toc87811103"/>
      <w:r w:rsidRPr="00E94F4F">
        <w:rPr>
          <w:color w:val="70AD47" w:themeColor="accent6"/>
          <w:sz w:val="36"/>
          <w:szCs w:val="36"/>
        </w:rPr>
        <w:t xml:space="preserve">Archivo de </w:t>
      </w:r>
      <w:r>
        <w:rPr>
          <w:color w:val="70AD47" w:themeColor="accent6"/>
          <w:sz w:val="36"/>
          <w:szCs w:val="36"/>
        </w:rPr>
        <w:t>configuración</w:t>
      </w:r>
      <w:bookmarkEnd w:id="6"/>
    </w:p>
    <w:p w14:paraId="7F2F5F2B" w14:textId="23C9CB63" w:rsidR="00E94F4F" w:rsidRDefault="00E94F4F" w:rsidP="00674FA6">
      <w:pPr>
        <w:spacing w:before="120" w:after="200" w:line="264" w:lineRule="auto"/>
        <w:rPr>
          <w:sz w:val="28"/>
          <w:szCs w:val="28"/>
        </w:rPr>
      </w:pPr>
      <w:r>
        <w:rPr>
          <w:sz w:val="28"/>
          <w:szCs w:val="28"/>
        </w:rPr>
        <w:lastRenderedPageBreak/>
        <w:t>Con el objetivo de no escribir variables de configuración en el código, se utiliza un archivo .env , en el cual se detallan los valores de dichas constantes, por ejemplo, aquello relacionado a la conexión a la base de datos, o al envío de mails, o el secret key para JWT.</w:t>
      </w:r>
    </w:p>
    <w:p w14:paraId="0F8C58DA" w14:textId="77777777" w:rsidR="00361DD8" w:rsidRDefault="00361DD8" w:rsidP="00674FA6">
      <w:pPr>
        <w:spacing w:before="120" w:after="200" w:line="264" w:lineRule="auto"/>
        <w:rPr>
          <w:sz w:val="28"/>
          <w:szCs w:val="28"/>
        </w:rPr>
      </w:pPr>
    </w:p>
    <w:p w14:paraId="612D33DA" w14:textId="16396C67" w:rsidR="00E94F4F" w:rsidRDefault="00361DD8" w:rsidP="00FA19E9">
      <w:pPr>
        <w:pStyle w:val="Ttulo1"/>
        <w:rPr>
          <w:color w:val="70AD47" w:themeColor="accent6"/>
          <w:sz w:val="36"/>
          <w:szCs w:val="36"/>
        </w:rPr>
      </w:pPr>
      <w:bookmarkStart w:id="7" w:name="_Toc87811104"/>
      <w:r w:rsidRPr="00361DD8">
        <w:rPr>
          <w:color w:val="70AD47" w:themeColor="accent6"/>
          <w:sz w:val="36"/>
          <w:szCs w:val="36"/>
        </w:rPr>
        <w:t>Modelo de la base de datos</w:t>
      </w:r>
      <w:bookmarkEnd w:id="7"/>
    </w:p>
    <w:p w14:paraId="2F80DE6E" w14:textId="2E4C6452" w:rsidR="00361DD8" w:rsidRDefault="00361DD8" w:rsidP="00674FA6">
      <w:pPr>
        <w:spacing w:before="120" w:after="200" w:line="264" w:lineRule="auto"/>
        <w:rPr>
          <w:sz w:val="28"/>
          <w:szCs w:val="28"/>
        </w:rPr>
      </w:pPr>
      <w:r>
        <w:rPr>
          <w:sz w:val="28"/>
          <w:szCs w:val="28"/>
        </w:rPr>
        <w:t>Se decidió utilizar una base de datos relacional PostgresSQL.</w:t>
      </w:r>
    </w:p>
    <w:p w14:paraId="340070A7" w14:textId="711DD45C" w:rsidR="00361DD8" w:rsidRDefault="00361DD8" w:rsidP="00674FA6">
      <w:pPr>
        <w:spacing w:before="120" w:after="200" w:line="264" w:lineRule="auto"/>
        <w:rPr>
          <w:sz w:val="28"/>
          <w:szCs w:val="28"/>
        </w:rPr>
      </w:pPr>
      <w:r w:rsidRPr="00361DD8">
        <w:rPr>
          <w:sz w:val="28"/>
          <w:szCs w:val="28"/>
        </w:rPr>
        <w:t>En base a los requerimientos</w:t>
      </w:r>
      <w:r>
        <w:rPr>
          <w:sz w:val="28"/>
          <w:szCs w:val="28"/>
        </w:rPr>
        <w:t>, se diseño un modelo para la base, que consiste en las siguientes tablas:</w:t>
      </w:r>
    </w:p>
    <w:p w14:paraId="2068B55A" w14:textId="4030E1A0" w:rsidR="00361DD8" w:rsidRDefault="00361DD8" w:rsidP="00674FA6">
      <w:pPr>
        <w:spacing w:before="120" w:after="200" w:line="264" w:lineRule="auto"/>
        <w:rPr>
          <w:sz w:val="28"/>
          <w:szCs w:val="28"/>
        </w:rPr>
      </w:pPr>
      <w:r>
        <w:rPr>
          <w:noProof/>
        </w:rPr>
        <w:drawing>
          <wp:inline distT="0" distB="0" distL="0" distR="0" wp14:anchorId="159957E1" wp14:editId="36CD01CB">
            <wp:extent cx="4448175" cy="3419475"/>
            <wp:effectExtent l="0" t="0" r="9525" b="952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3"/>
                    <a:stretch>
                      <a:fillRect/>
                    </a:stretch>
                  </pic:blipFill>
                  <pic:spPr>
                    <a:xfrm>
                      <a:off x="0" y="0"/>
                      <a:ext cx="4448175" cy="3419475"/>
                    </a:xfrm>
                    <a:prstGeom prst="rect">
                      <a:avLst/>
                    </a:prstGeom>
                  </pic:spPr>
                </pic:pic>
              </a:graphicData>
            </a:graphic>
          </wp:inline>
        </w:drawing>
      </w:r>
    </w:p>
    <w:p w14:paraId="2E4C9516" w14:textId="0BB4C90A" w:rsidR="00D63866" w:rsidRPr="00674FA6" w:rsidRDefault="00CF5A32" w:rsidP="00674FA6">
      <w:pPr>
        <w:spacing w:before="120" w:after="200" w:line="264" w:lineRule="auto"/>
        <w:rPr>
          <w:sz w:val="28"/>
          <w:szCs w:val="28"/>
        </w:rPr>
      </w:pPr>
      <w:r>
        <w:rPr>
          <w:noProof/>
        </w:rPr>
        <w:lastRenderedPageBreak/>
        <w:drawing>
          <wp:inline distT="0" distB="0" distL="0" distR="0" wp14:anchorId="6900A704" wp14:editId="282E3A72">
            <wp:extent cx="6367535" cy="579620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75015" cy="5803009"/>
                    </a:xfrm>
                    <a:prstGeom prst="rect">
                      <a:avLst/>
                    </a:prstGeom>
                    <a:noFill/>
                    <a:ln>
                      <a:noFill/>
                    </a:ln>
                  </pic:spPr>
                </pic:pic>
              </a:graphicData>
            </a:graphic>
          </wp:inline>
        </w:drawing>
      </w:r>
    </w:p>
    <w:p w14:paraId="56B6AD01" w14:textId="651FF50B" w:rsidR="00CF5A32" w:rsidRDefault="00CF5A32" w:rsidP="00264CEB">
      <w:pPr>
        <w:spacing w:before="120" w:after="200" w:line="264" w:lineRule="auto"/>
        <w:rPr>
          <w:sz w:val="28"/>
          <w:szCs w:val="28"/>
        </w:rPr>
      </w:pPr>
    </w:p>
    <w:p w14:paraId="5E8A9F92" w14:textId="1084EE4D" w:rsidR="00361DD8" w:rsidRDefault="00361DD8" w:rsidP="00264CEB">
      <w:pPr>
        <w:spacing w:before="120" w:after="200" w:line="264" w:lineRule="auto"/>
        <w:rPr>
          <w:sz w:val="28"/>
          <w:szCs w:val="28"/>
        </w:rPr>
      </w:pPr>
      <w:r>
        <w:rPr>
          <w:sz w:val="28"/>
          <w:szCs w:val="28"/>
        </w:rPr>
        <w:t>La tabla principal es users, donde se guardan los usuarios registrados en la aplicación.</w:t>
      </w:r>
    </w:p>
    <w:p w14:paraId="6E75C06F" w14:textId="264EF2BA" w:rsidR="00361DD8" w:rsidRDefault="00361DD8" w:rsidP="00264CEB">
      <w:pPr>
        <w:spacing w:before="120" w:after="200" w:line="264" w:lineRule="auto"/>
        <w:rPr>
          <w:sz w:val="28"/>
          <w:szCs w:val="28"/>
        </w:rPr>
      </w:pPr>
      <w:r>
        <w:rPr>
          <w:sz w:val="28"/>
          <w:szCs w:val="28"/>
        </w:rPr>
        <w:t>Los usuarios tienen hijos, y estos se guardan en la tabla children.</w:t>
      </w:r>
    </w:p>
    <w:p w14:paraId="3DC28909" w14:textId="546B5D95" w:rsidR="00361DD8" w:rsidRDefault="00361DD8" w:rsidP="00264CEB">
      <w:pPr>
        <w:spacing w:before="120" w:after="200" w:line="264" w:lineRule="auto"/>
        <w:rPr>
          <w:sz w:val="28"/>
          <w:szCs w:val="28"/>
        </w:rPr>
      </w:pPr>
      <w:r>
        <w:rPr>
          <w:sz w:val="28"/>
          <w:szCs w:val="28"/>
        </w:rPr>
        <w:t>A su vez, cada hijo tiene controles y estos se guardan en la tabla control pediatrico.</w:t>
      </w:r>
    </w:p>
    <w:p w14:paraId="43FCCDAE" w14:textId="2644B6D3" w:rsidR="00361DD8" w:rsidRDefault="00361DD8" w:rsidP="00264CEB">
      <w:pPr>
        <w:spacing w:before="120" w:after="200" w:line="264" w:lineRule="auto"/>
        <w:rPr>
          <w:sz w:val="28"/>
          <w:szCs w:val="28"/>
        </w:rPr>
      </w:pPr>
      <w:r>
        <w:rPr>
          <w:sz w:val="28"/>
          <w:szCs w:val="28"/>
        </w:rPr>
        <w:t>También tienen vacunas, y se guardan en la tabla vacunas.</w:t>
      </w:r>
    </w:p>
    <w:p w14:paraId="352687F5" w14:textId="08C21B37" w:rsidR="00361DD8" w:rsidRDefault="00361DD8" w:rsidP="00264CEB">
      <w:pPr>
        <w:spacing w:before="120" w:after="200" w:line="264" w:lineRule="auto"/>
        <w:rPr>
          <w:sz w:val="28"/>
          <w:szCs w:val="28"/>
        </w:rPr>
      </w:pPr>
      <w:r>
        <w:rPr>
          <w:sz w:val="28"/>
          <w:szCs w:val="28"/>
        </w:rPr>
        <w:lastRenderedPageBreak/>
        <w:t>Por otro lado, los hijos pueden tener datos adicionales, como alergias o enfermedades. Esto se guarda en children_data.</w:t>
      </w:r>
    </w:p>
    <w:p w14:paraId="199ABCB6" w14:textId="06030012" w:rsidR="00361DD8" w:rsidRDefault="00361DD8" w:rsidP="00264CEB">
      <w:pPr>
        <w:spacing w:before="120" w:after="200" w:line="264" w:lineRule="auto"/>
        <w:rPr>
          <w:sz w:val="28"/>
          <w:szCs w:val="28"/>
        </w:rPr>
      </w:pPr>
      <w:r>
        <w:rPr>
          <w:sz w:val="28"/>
          <w:szCs w:val="28"/>
        </w:rPr>
        <w:t>Por último, la tabla código se usa para guardar el código temporal generado al solicitar un reseteo de la contraseña, y es usado para validar que el usuario es efectivamente el que solicito el cambio.</w:t>
      </w:r>
    </w:p>
    <w:p w14:paraId="3C265D06" w14:textId="1277D0AC" w:rsidR="00361DD8" w:rsidRDefault="00361DD8" w:rsidP="00264CEB">
      <w:pPr>
        <w:spacing w:before="120" w:after="200" w:line="264" w:lineRule="auto"/>
        <w:rPr>
          <w:sz w:val="28"/>
          <w:szCs w:val="28"/>
        </w:rPr>
      </w:pPr>
    </w:p>
    <w:p w14:paraId="198D1E0B" w14:textId="1E78FDBD" w:rsidR="00C6158A" w:rsidRDefault="00C6158A" w:rsidP="00FA19E9">
      <w:pPr>
        <w:pStyle w:val="Ttulo1"/>
        <w:rPr>
          <w:color w:val="70AD47" w:themeColor="accent6"/>
          <w:sz w:val="36"/>
          <w:szCs w:val="36"/>
        </w:rPr>
      </w:pPr>
      <w:bookmarkStart w:id="8" w:name="_Toc87811105"/>
      <w:r w:rsidRPr="00C6158A">
        <w:rPr>
          <w:color w:val="70AD47" w:themeColor="accent6"/>
          <w:sz w:val="36"/>
          <w:szCs w:val="36"/>
        </w:rPr>
        <w:t>API</w:t>
      </w:r>
      <w:bookmarkEnd w:id="8"/>
    </w:p>
    <w:p w14:paraId="22AAF1B0" w14:textId="13E651AD" w:rsidR="00C6158A" w:rsidRDefault="00C6158A" w:rsidP="00264CEB">
      <w:pPr>
        <w:spacing w:before="120" w:after="200" w:line="264" w:lineRule="auto"/>
        <w:rPr>
          <w:sz w:val="28"/>
          <w:szCs w:val="28"/>
        </w:rPr>
      </w:pPr>
      <w:r w:rsidRPr="00C6158A">
        <w:rPr>
          <w:sz w:val="28"/>
          <w:szCs w:val="28"/>
        </w:rPr>
        <w:t xml:space="preserve">Al </w:t>
      </w:r>
      <w:r>
        <w:rPr>
          <w:sz w:val="28"/>
          <w:szCs w:val="28"/>
        </w:rPr>
        <w:t xml:space="preserve">implementar el backend, se </w:t>
      </w:r>
      <w:r w:rsidR="00DE77F8">
        <w:rPr>
          <w:sz w:val="28"/>
          <w:szCs w:val="28"/>
        </w:rPr>
        <w:t xml:space="preserve">implementaron distintas funciones, cada una responsable de responder un endpoint distinto. Las rutas se separaron </w:t>
      </w:r>
      <w:r w:rsidR="007C6250">
        <w:rPr>
          <w:sz w:val="28"/>
          <w:szCs w:val="28"/>
        </w:rPr>
        <w:t>de acuerdo con el</w:t>
      </w:r>
      <w:r w:rsidR="00DE77F8">
        <w:rPr>
          <w:sz w:val="28"/>
          <w:szCs w:val="28"/>
        </w:rPr>
        <w:t xml:space="preserve"> modelo en:</w:t>
      </w:r>
    </w:p>
    <w:p w14:paraId="45A2F5B2" w14:textId="574091F4" w:rsidR="00DE77F8" w:rsidRDefault="00DE77F8" w:rsidP="00264CEB">
      <w:pPr>
        <w:spacing w:before="120" w:after="200" w:line="264" w:lineRule="auto"/>
        <w:rPr>
          <w:sz w:val="28"/>
          <w:szCs w:val="28"/>
        </w:rPr>
      </w:pPr>
      <w:r>
        <w:rPr>
          <w:noProof/>
        </w:rPr>
        <w:drawing>
          <wp:inline distT="0" distB="0" distL="0" distR="0" wp14:anchorId="1A53C923" wp14:editId="1B580CC6">
            <wp:extent cx="2581275" cy="2038350"/>
            <wp:effectExtent l="0" t="0" r="9525"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5"/>
                    <a:stretch>
                      <a:fillRect/>
                    </a:stretch>
                  </pic:blipFill>
                  <pic:spPr>
                    <a:xfrm>
                      <a:off x="0" y="0"/>
                      <a:ext cx="2581275" cy="2038350"/>
                    </a:xfrm>
                    <a:prstGeom prst="rect">
                      <a:avLst/>
                    </a:prstGeom>
                  </pic:spPr>
                </pic:pic>
              </a:graphicData>
            </a:graphic>
          </wp:inline>
        </w:drawing>
      </w:r>
    </w:p>
    <w:p w14:paraId="632C1EF8" w14:textId="4AE211AF" w:rsidR="00DE77F8" w:rsidRDefault="00DE77F8" w:rsidP="00264CEB">
      <w:pPr>
        <w:spacing w:before="120" w:after="200" w:line="264" w:lineRule="auto"/>
        <w:rPr>
          <w:sz w:val="28"/>
          <w:szCs w:val="28"/>
        </w:rPr>
      </w:pPr>
      <w:r>
        <w:rPr>
          <w:sz w:val="28"/>
          <w:szCs w:val="28"/>
        </w:rPr>
        <w:t xml:space="preserve">Es decir, si la operación es sobre la tabla vacunas, el endpoint </w:t>
      </w:r>
      <w:r w:rsidR="00886049">
        <w:rPr>
          <w:sz w:val="28"/>
          <w:szCs w:val="28"/>
        </w:rPr>
        <w:t>está</w:t>
      </w:r>
      <w:r>
        <w:rPr>
          <w:sz w:val="28"/>
          <w:szCs w:val="28"/>
        </w:rPr>
        <w:t xml:space="preserve"> definido en el archivo vacunas.js, el cual llamara al controlador vacunasController, el cual se comunicara con el modelo Vacuna, y a su vez con el dao vacunas, para terminar realizando la operación sobre la tabla vacunas.</w:t>
      </w:r>
    </w:p>
    <w:p w14:paraId="1E229032" w14:textId="6292F056" w:rsidR="00DE77F8" w:rsidRDefault="00DE77F8" w:rsidP="00264CEB">
      <w:pPr>
        <w:spacing w:before="120" w:after="200" w:line="264" w:lineRule="auto"/>
        <w:rPr>
          <w:sz w:val="28"/>
          <w:szCs w:val="28"/>
        </w:rPr>
      </w:pPr>
      <w:r w:rsidRPr="00DE77F8">
        <w:rPr>
          <w:sz w:val="28"/>
          <w:szCs w:val="28"/>
        </w:rPr>
        <w:t>Endpoint -&gt; routes -&gt; validación -&gt; controller -&gt; modelo -&gt; da</w:t>
      </w:r>
      <w:r>
        <w:rPr>
          <w:sz w:val="28"/>
          <w:szCs w:val="28"/>
        </w:rPr>
        <w:t xml:space="preserve">o </w:t>
      </w:r>
    </w:p>
    <w:p w14:paraId="3A1AFAF2" w14:textId="474A5A5C" w:rsidR="00DE77F8" w:rsidRDefault="00DE77F8" w:rsidP="00264CEB">
      <w:pPr>
        <w:spacing w:before="120" w:after="200" w:line="264" w:lineRule="auto"/>
        <w:rPr>
          <w:sz w:val="28"/>
          <w:szCs w:val="28"/>
        </w:rPr>
      </w:pPr>
      <w:r>
        <w:rPr>
          <w:sz w:val="28"/>
          <w:szCs w:val="28"/>
        </w:rPr>
        <w:t>Y luego el dao responde al modelo, el cual responde al controller, y este termina devolviendo la respuesta en la API.</w:t>
      </w:r>
    </w:p>
    <w:p w14:paraId="0A79496D" w14:textId="3ED511B4" w:rsidR="00DE77F8" w:rsidRDefault="00DE77F8" w:rsidP="00264CEB">
      <w:pPr>
        <w:spacing w:before="120" w:after="200" w:line="264" w:lineRule="auto"/>
        <w:rPr>
          <w:sz w:val="28"/>
          <w:szCs w:val="28"/>
        </w:rPr>
      </w:pPr>
      <w:r>
        <w:rPr>
          <w:sz w:val="28"/>
          <w:szCs w:val="28"/>
        </w:rPr>
        <w:t xml:space="preserve">Para probar los endpoints, se </w:t>
      </w:r>
      <w:r w:rsidR="00DD34AB">
        <w:rPr>
          <w:sz w:val="28"/>
          <w:szCs w:val="28"/>
        </w:rPr>
        <w:t>utilizó</w:t>
      </w:r>
      <w:r>
        <w:rPr>
          <w:sz w:val="28"/>
          <w:szCs w:val="28"/>
        </w:rPr>
        <w:t xml:space="preserve"> el programa Postman, al igual que la documentación de la API.</w:t>
      </w:r>
    </w:p>
    <w:p w14:paraId="0F14F36C" w14:textId="720AD320" w:rsidR="000052EB" w:rsidRDefault="000052EB" w:rsidP="00264CEB">
      <w:pPr>
        <w:spacing w:before="120" w:after="200" w:line="264" w:lineRule="auto"/>
        <w:rPr>
          <w:sz w:val="28"/>
          <w:szCs w:val="28"/>
        </w:rPr>
      </w:pPr>
      <w:r>
        <w:rPr>
          <w:sz w:val="28"/>
          <w:szCs w:val="28"/>
        </w:rPr>
        <w:t>Link a la documentación de la API online:</w:t>
      </w:r>
    </w:p>
    <w:p w14:paraId="24525D2D" w14:textId="03BBCA1B" w:rsidR="000052EB" w:rsidRPr="00A67A03" w:rsidRDefault="00622141" w:rsidP="00264CEB">
      <w:pPr>
        <w:spacing w:before="120" w:after="200" w:line="264" w:lineRule="auto"/>
        <w:rPr>
          <w:sz w:val="28"/>
          <w:szCs w:val="28"/>
        </w:rPr>
      </w:pPr>
      <w:hyperlink r:id="rId16" w:history="1">
        <w:r w:rsidR="000052EB" w:rsidRPr="00A67A03">
          <w:rPr>
            <w:rStyle w:val="Hipervnculo"/>
          </w:rPr>
          <w:t>API2021 (getpostman.com)</w:t>
        </w:r>
      </w:hyperlink>
    </w:p>
    <w:p w14:paraId="1DCC4D31" w14:textId="77777777" w:rsidR="00DE77F8" w:rsidRPr="00A67A03" w:rsidRDefault="00DE77F8" w:rsidP="00264CEB">
      <w:pPr>
        <w:spacing w:before="120" w:after="200" w:line="264" w:lineRule="auto"/>
        <w:rPr>
          <w:sz w:val="28"/>
          <w:szCs w:val="28"/>
        </w:rPr>
      </w:pPr>
    </w:p>
    <w:p w14:paraId="16C45DB5" w14:textId="12674FEA" w:rsidR="00DE77F8" w:rsidRDefault="00A15203" w:rsidP="00FA19E9">
      <w:pPr>
        <w:pStyle w:val="Ttulo1"/>
        <w:rPr>
          <w:color w:val="70AD47" w:themeColor="accent6"/>
          <w:sz w:val="36"/>
          <w:szCs w:val="36"/>
        </w:rPr>
      </w:pPr>
      <w:bookmarkStart w:id="9" w:name="_Toc87811106"/>
      <w:r w:rsidRPr="00A15203">
        <w:rPr>
          <w:color w:val="70AD47" w:themeColor="accent6"/>
          <w:sz w:val="36"/>
          <w:szCs w:val="36"/>
        </w:rPr>
        <w:t xml:space="preserve">JWT y </w:t>
      </w:r>
      <w:r>
        <w:rPr>
          <w:color w:val="70AD47" w:themeColor="accent6"/>
          <w:sz w:val="36"/>
          <w:szCs w:val="36"/>
        </w:rPr>
        <w:t>A</w:t>
      </w:r>
      <w:r w:rsidRPr="00A15203">
        <w:rPr>
          <w:color w:val="70AD47" w:themeColor="accent6"/>
          <w:sz w:val="36"/>
          <w:szCs w:val="36"/>
        </w:rPr>
        <w:t>utenticación</w:t>
      </w:r>
      <w:bookmarkEnd w:id="9"/>
    </w:p>
    <w:p w14:paraId="77B9F4E1" w14:textId="3E464798" w:rsidR="00A15203" w:rsidRDefault="00A15203" w:rsidP="00264CEB">
      <w:pPr>
        <w:spacing w:before="120" w:after="200" w:line="264" w:lineRule="auto"/>
        <w:rPr>
          <w:sz w:val="28"/>
          <w:szCs w:val="28"/>
        </w:rPr>
      </w:pPr>
      <w:r w:rsidRPr="00A15203">
        <w:rPr>
          <w:sz w:val="28"/>
          <w:szCs w:val="28"/>
        </w:rPr>
        <w:t>Luego</w:t>
      </w:r>
      <w:r>
        <w:rPr>
          <w:sz w:val="28"/>
          <w:szCs w:val="28"/>
        </w:rPr>
        <w:t xml:space="preserve"> de que el usuario se loguea en la aplicación, se genera un token a partir del id del usuario y del secret key, definido en el back end y se lo envía al front end.</w:t>
      </w:r>
    </w:p>
    <w:p w14:paraId="2A81B5B2" w14:textId="23FC6D66" w:rsidR="00A15203" w:rsidRDefault="00A15203" w:rsidP="00264CEB">
      <w:pPr>
        <w:spacing w:before="120" w:after="200" w:line="264" w:lineRule="auto"/>
        <w:rPr>
          <w:sz w:val="28"/>
          <w:szCs w:val="28"/>
        </w:rPr>
      </w:pPr>
      <w:r>
        <w:rPr>
          <w:sz w:val="28"/>
          <w:szCs w:val="28"/>
        </w:rPr>
        <w:t xml:space="preserve">Este token JWT lo usa el front end para realizar llamadas a endpoints privados, pasándolo en el header ‘Authorization’. De esta manera, el back end sabe que el usuario </w:t>
      </w:r>
      <w:r w:rsidR="00886049">
        <w:rPr>
          <w:sz w:val="28"/>
          <w:szCs w:val="28"/>
        </w:rPr>
        <w:t>está</w:t>
      </w:r>
      <w:r>
        <w:rPr>
          <w:sz w:val="28"/>
          <w:szCs w:val="28"/>
        </w:rPr>
        <w:t xml:space="preserve"> autorizado a realizar la operación.</w:t>
      </w:r>
    </w:p>
    <w:p w14:paraId="661B0139" w14:textId="066C50D9" w:rsidR="00A15203" w:rsidRDefault="00A15203" w:rsidP="00264CEB">
      <w:pPr>
        <w:spacing w:before="120" w:after="200" w:line="264" w:lineRule="auto"/>
        <w:rPr>
          <w:sz w:val="28"/>
          <w:szCs w:val="28"/>
        </w:rPr>
      </w:pPr>
      <w:r>
        <w:rPr>
          <w:sz w:val="28"/>
          <w:szCs w:val="28"/>
        </w:rPr>
        <w:t xml:space="preserve">El proceso de validación se encuentra en el archivo </w:t>
      </w:r>
      <w:r w:rsidRPr="00A15203">
        <w:rPr>
          <w:sz w:val="28"/>
          <w:szCs w:val="28"/>
        </w:rPr>
        <w:t>server/auth/auth.js</w:t>
      </w:r>
      <w:r>
        <w:rPr>
          <w:sz w:val="28"/>
          <w:szCs w:val="28"/>
        </w:rPr>
        <w:t xml:space="preserve"> </w:t>
      </w:r>
    </w:p>
    <w:p w14:paraId="04664B62" w14:textId="7E681090" w:rsidR="00A15203" w:rsidRDefault="00A15203" w:rsidP="00264CEB">
      <w:pPr>
        <w:spacing w:before="120" w:after="200" w:line="264" w:lineRule="auto"/>
      </w:pPr>
      <w:r>
        <w:rPr>
          <w:sz w:val="28"/>
          <w:szCs w:val="28"/>
        </w:rPr>
        <w:t xml:space="preserve">Para más información sobre JWT, ver </w:t>
      </w:r>
      <w:hyperlink r:id="rId17" w:history="1">
        <w:r>
          <w:rPr>
            <w:rStyle w:val="Hipervnculo"/>
          </w:rPr>
          <w:t>JSON Web Tokens - jwt.io</w:t>
        </w:r>
      </w:hyperlink>
    </w:p>
    <w:p w14:paraId="459AD14F" w14:textId="4C73AF78" w:rsidR="00A15203" w:rsidRDefault="00A15203" w:rsidP="00264CEB">
      <w:pPr>
        <w:spacing w:before="120" w:after="200" w:line="264" w:lineRule="auto"/>
        <w:rPr>
          <w:sz w:val="28"/>
          <w:szCs w:val="28"/>
        </w:rPr>
      </w:pPr>
    </w:p>
    <w:p w14:paraId="0D1F6DE9" w14:textId="5E5010B6" w:rsidR="00A15203" w:rsidRDefault="00A15203" w:rsidP="00FA19E9">
      <w:pPr>
        <w:pStyle w:val="Ttulo1"/>
        <w:rPr>
          <w:color w:val="70AD47" w:themeColor="accent6"/>
          <w:sz w:val="36"/>
          <w:szCs w:val="36"/>
        </w:rPr>
      </w:pPr>
      <w:bookmarkStart w:id="10" w:name="_Toc87811107"/>
      <w:r w:rsidRPr="00A15203">
        <w:rPr>
          <w:color w:val="70AD47" w:themeColor="accent6"/>
          <w:sz w:val="36"/>
          <w:szCs w:val="36"/>
        </w:rPr>
        <w:t>Olvido de password y reseteo</w:t>
      </w:r>
      <w:bookmarkEnd w:id="10"/>
    </w:p>
    <w:p w14:paraId="409DFECB" w14:textId="7DC07DC2" w:rsidR="00A15203" w:rsidRDefault="00A15203" w:rsidP="00264CEB">
      <w:pPr>
        <w:spacing w:before="120" w:after="200" w:line="264" w:lineRule="auto"/>
        <w:rPr>
          <w:sz w:val="28"/>
          <w:szCs w:val="28"/>
        </w:rPr>
      </w:pPr>
      <w:r w:rsidRPr="00A15203">
        <w:rPr>
          <w:sz w:val="28"/>
          <w:szCs w:val="28"/>
        </w:rPr>
        <w:t xml:space="preserve">En caso de que el usuario </w:t>
      </w:r>
      <w:r>
        <w:rPr>
          <w:sz w:val="28"/>
          <w:szCs w:val="28"/>
        </w:rPr>
        <w:t>no recuerde la contraseña, deberá seguir los siguientes pasos:</w:t>
      </w:r>
    </w:p>
    <w:p w14:paraId="32C3FC31" w14:textId="7B7FACD7" w:rsidR="00A15203" w:rsidRDefault="00A15203" w:rsidP="00A15203">
      <w:pPr>
        <w:spacing w:before="120" w:after="200" w:line="264" w:lineRule="auto"/>
        <w:jc w:val="center"/>
        <w:rPr>
          <w:sz w:val="28"/>
          <w:szCs w:val="28"/>
        </w:rPr>
      </w:pPr>
      <w:r>
        <w:rPr>
          <w:noProof/>
          <w:sz w:val="28"/>
          <w:szCs w:val="28"/>
        </w:rPr>
        <w:lastRenderedPageBreak/>
        <w:drawing>
          <wp:inline distT="0" distB="0" distL="0" distR="0" wp14:anchorId="33D5608F" wp14:editId="5D79B757">
            <wp:extent cx="3652157" cy="3788863"/>
            <wp:effectExtent l="0" t="0" r="5715"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5576" cy="3792410"/>
                    </a:xfrm>
                    <a:prstGeom prst="rect">
                      <a:avLst/>
                    </a:prstGeom>
                    <a:noFill/>
                    <a:ln>
                      <a:noFill/>
                    </a:ln>
                  </pic:spPr>
                </pic:pic>
              </a:graphicData>
            </a:graphic>
          </wp:inline>
        </w:drawing>
      </w:r>
    </w:p>
    <w:p w14:paraId="6C16AD0A" w14:textId="77777777" w:rsidR="00A15203" w:rsidRDefault="00A15203" w:rsidP="00A15203">
      <w:pPr>
        <w:spacing w:before="120" w:after="200" w:line="264" w:lineRule="auto"/>
        <w:jc w:val="center"/>
        <w:rPr>
          <w:sz w:val="28"/>
          <w:szCs w:val="28"/>
        </w:rPr>
      </w:pPr>
    </w:p>
    <w:p w14:paraId="50DD52AF" w14:textId="5AB51D9F" w:rsidR="00A15203" w:rsidRDefault="00A15203" w:rsidP="00A15203">
      <w:pPr>
        <w:spacing w:before="120" w:after="200" w:line="264" w:lineRule="auto"/>
        <w:jc w:val="center"/>
        <w:rPr>
          <w:sz w:val="28"/>
          <w:szCs w:val="28"/>
        </w:rPr>
      </w:pPr>
      <w:r>
        <w:rPr>
          <w:noProof/>
        </w:rPr>
        <w:drawing>
          <wp:inline distT="0" distB="0" distL="0" distR="0" wp14:anchorId="6805C741" wp14:editId="35B849AA">
            <wp:extent cx="3668485" cy="3884327"/>
            <wp:effectExtent l="0" t="0" r="8255" b="1905"/>
            <wp:docPr id="3" name="Imagen 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Teams&#10;&#10;Descripción generada automáticamente"/>
                    <pic:cNvPicPr/>
                  </pic:nvPicPr>
                  <pic:blipFill>
                    <a:blip r:embed="rId19"/>
                    <a:stretch>
                      <a:fillRect/>
                    </a:stretch>
                  </pic:blipFill>
                  <pic:spPr>
                    <a:xfrm>
                      <a:off x="0" y="0"/>
                      <a:ext cx="3678262" cy="3894680"/>
                    </a:xfrm>
                    <a:prstGeom prst="rect">
                      <a:avLst/>
                    </a:prstGeom>
                  </pic:spPr>
                </pic:pic>
              </a:graphicData>
            </a:graphic>
          </wp:inline>
        </w:drawing>
      </w:r>
    </w:p>
    <w:p w14:paraId="713E522C" w14:textId="6D15CDB9" w:rsidR="00A15203" w:rsidRDefault="00A15203" w:rsidP="00A15203">
      <w:pPr>
        <w:spacing w:before="120" w:after="200" w:line="264" w:lineRule="auto"/>
        <w:rPr>
          <w:sz w:val="28"/>
          <w:szCs w:val="28"/>
        </w:rPr>
      </w:pPr>
      <w:r>
        <w:rPr>
          <w:sz w:val="28"/>
          <w:szCs w:val="28"/>
        </w:rPr>
        <w:lastRenderedPageBreak/>
        <w:t>Si los datos son correctos, se enviará un mail con un código aleatorio al mail del usuario.</w:t>
      </w:r>
    </w:p>
    <w:p w14:paraId="080B6101" w14:textId="583BCACB" w:rsidR="00A15203" w:rsidRDefault="00A15203" w:rsidP="00A15203">
      <w:pPr>
        <w:spacing w:before="120" w:after="200" w:line="264" w:lineRule="auto"/>
        <w:rPr>
          <w:sz w:val="28"/>
          <w:szCs w:val="28"/>
        </w:rPr>
      </w:pPr>
      <w:r>
        <w:rPr>
          <w:noProof/>
        </w:rPr>
        <w:drawing>
          <wp:inline distT="0" distB="0" distL="0" distR="0" wp14:anchorId="06661B8E" wp14:editId="46B9D149">
            <wp:extent cx="5612130" cy="3354705"/>
            <wp:effectExtent l="0" t="0" r="7620" b="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0"/>
                    <a:stretch>
                      <a:fillRect/>
                    </a:stretch>
                  </pic:blipFill>
                  <pic:spPr>
                    <a:xfrm>
                      <a:off x="0" y="0"/>
                      <a:ext cx="5612130" cy="3354705"/>
                    </a:xfrm>
                    <a:prstGeom prst="rect">
                      <a:avLst/>
                    </a:prstGeom>
                  </pic:spPr>
                </pic:pic>
              </a:graphicData>
            </a:graphic>
          </wp:inline>
        </w:drawing>
      </w:r>
    </w:p>
    <w:p w14:paraId="08DFAC29" w14:textId="729A6B90" w:rsidR="00A15203" w:rsidRDefault="00A15203" w:rsidP="00A15203">
      <w:pPr>
        <w:spacing w:before="120" w:after="200" w:line="264" w:lineRule="auto"/>
        <w:rPr>
          <w:sz w:val="28"/>
          <w:szCs w:val="28"/>
        </w:rPr>
      </w:pPr>
      <w:r>
        <w:rPr>
          <w:sz w:val="28"/>
          <w:szCs w:val="28"/>
        </w:rPr>
        <w:t>Ahora ingresa el código recibido en el siguiente campo, con la nueva contraseña.</w:t>
      </w:r>
    </w:p>
    <w:p w14:paraId="201B4B00" w14:textId="27B55BED" w:rsidR="00A15203" w:rsidRDefault="00A15203" w:rsidP="00A15203">
      <w:pPr>
        <w:spacing w:before="120" w:after="200" w:line="264" w:lineRule="auto"/>
        <w:rPr>
          <w:sz w:val="28"/>
          <w:szCs w:val="28"/>
        </w:rPr>
      </w:pPr>
      <w:r>
        <w:rPr>
          <w:noProof/>
        </w:rPr>
        <w:lastRenderedPageBreak/>
        <w:drawing>
          <wp:inline distT="0" distB="0" distL="0" distR="0" wp14:anchorId="5FA93BF1" wp14:editId="503D3C36">
            <wp:extent cx="5612130" cy="6072505"/>
            <wp:effectExtent l="0" t="0" r="7620" b="4445"/>
            <wp:docPr id="9" name="Imagen 9"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eams&#10;&#10;Descripción generada automáticamente"/>
                    <pic:cNvPicPr/>
                  </pic:nvPicPr>
                  <pic:blipFill>
                    <a:blip r:embed="rId21"/>
                    <a:stretch>
                      <a:fillRect/>
                    </a:stretch>
                  </pic:blipFill>
                  <pic:spPr>
                    <a:xfrm>
                      <a:off x="0" y="0"/>
                      <a:ext cx="5612130" cy="6072505"/>
                    </a:xfrm>
                    <a:prstGeom prst="rect">
                      <a:avLst/>
                    </a:prstGeom>
                  </pic:spPr>
                </pic:pic>
              </a:graphicData>
            </a:graphic>
          </wp:inline>
        </w:drawing>
      </w:r>
    </w:p>
    <w:p w14:paraId="73945A0D" w14:textId="403D5196" w:rsidR="00BA6879" w:rsidRDefault="00BA6879" w:rsidP="00A15203">
      <w:pPr>
        <w:spacing w:before="120" w:after="200" w:line="264" w:lineRule="auto"/>
        <w:rPr>
          <w:sz w:val="28"/>
          <w:szCs w:val="28"/>
        </w:rPr>
      </w:pPr>
      <w:r>
        <w:rPr>
          <w:sz w:val="28"/>
          <w:szCs w:val="28"/>
        </w:rPr>
        <w:t xml:space="preserve">Para el envío de mails, se utilizó la librería </w:t>
      </w:r>
      <w:hyperlink r:id="rId22" w:history="1">
        <w:r w:rsidRPr="00BA6879">
          <w:rPr>
            <w:rStyle w:val="Hipervnculo"/>
            <w:sz w:val="28"/>
            <w:szCs w:val="28"/>
          </w:rPr>
          <w:t>Nodemailer</w:t>
        </w:r>
      </w:hyperlink>
      <w:r>
        <w:rPr>
          <w:sz w:val="28"/>
          <w:szCs w:val="28"/>
        </w:rPr>
        <w:t xml:space="preserve"> .</w:t>
      </w:r>
    </w:p>
    <w:p w14:paraId="630723D6" w14:textId="77777777" w:rsidR="00BA6879" w:rsidRDefault="00BA6879" w:rsidP="00A15203">
      <w:pPr>
        <w:spacing w:before="120" w:after="200" w:line="264" w:lineRule="auto"/>
        <w:rPr>
          <w:sz w:val="28"/>
          <w:szCs w:val="28"/>
        </w:rPr>
      </w:pPr>
      <w:r>
        <w:rPr>
          <w:sz w:val="28"/>
          <w:szCs w:val="28"/>
        </w:rPr>
        <w:t>Es necesario configurar la dirección de correo de la cuenta que va a enviar el mail. Se puede configurar en el archivo de configuración .env</w:t>
      </w:r>
    </w:p>
    <w:p w14:paraId="0B6FBA5E" w14:textId="23071D98" w:rsidR="00BA6879" w:rsidRDefault="00BA6879" w:rsidP="00A15203">
      <w:pPr>
        <w:spacing w:before="120" w:after="200" w:line="264" w:lineRule="auto"/>
        <w:rPr>
          <w:sz w:val="28"/>
          <w:szCs w:val="28"/>
        </w:rPr>
      </w:pPr>
      <w:r>
        <w:rPr>
          <w:sz w:val="28"/>
          <w:szCs w:val="28"/>
        </w:rPr>
        <w:t xml:space="preserve"> </w:t>
      </w:r>
    </w:p>
    <w:p w14:paraId="2BA9ED42" w14:textId="77777777" w:rsidR="00BA6879" w:rsidRDefault="00BA6879" w:rsidP="00A15203">
      <w:pPr>
        <w:spacing w:before="120" w:after="200" w:line="264" w:lineRule="auto"/>
        <w:rPr>
          <w:sz w:val="28"/>
          <w:szCs w:val="28"/>
        </w:rPr>
      </w:pPr>
    </w:p>
    <w:p w14:paraId="160BE6DC" w14:textId="77777777" w:rsidR="00BA6879" w:rsidRDefault="00BA6879" w:rsidP="00A15203">
      <w:pPr>
        <w:spacing w:before="120" w:after="200" w:line="264" w:lineRule="auto"/>
        <w:rPr>
          <w:sz w:val="28"/>
          <w:szCs w:val="28"/>
        </w:rPr>
      </w:pPr>
    </w:p>
    <w:p w14:paraId="19B07C70" w14:textId="0D87545F" w:rsidR="00BA6879" w:rsidRPr="007D59E2" w:rsidRDefault="007D59E2" w:rsidP="00FA19E9">
      <w:pPr>
        <w:pStyle w:val="Ttulo1"/>
        <w:rPr>
          <w:color w:val="70AD47" w:themeColor="accent6"/>
          <w:sz w:val="36"/>
          <w:szCs w:val="36"/>
        </w:rPr>
      </w:pPr>
      <w:bookmarkStart w:id="11" w:name="_Toc87811108"/>
      <w:r>
        <w:rPr>
          <w:color w:val="70AD47" w:themeColor="accent6"/>
          <w:sz w:val="36"/>
          <w:szCs w:val="36"/>
        </w:rPr>
        <w:lastRenderedPageBreak/>
        <w:t>I</w:t>
      </w:r>
      <w:r w:rsidRPr="007D59E2">
        <w:rPr>
          <w:color w:val="70AD47" w:themeColor="accent6"/>
          <w:sz w:val="36"/>
          <w:szCs w:val="36"/>
        </w:rPr>
        <w:t>nstalación</w:t>
      </w:r>
      <w:bookmarkEnd w:id="11"/>
    </w:p>
    <w:p w14:paraId="15BB86B5" w14:textId="177C8BCD" w:rsidR="00BA6879" w:rsidRDefault="007D59E2" w:rsidP="007D59E2">
      <w:pPr>
        <w:pStyle w:val="Prrafodelista"/>
        <w:numPr>
          <w:ilvl w:val="0"/>
          <w:numId w:val="20"/>
        </w:numPr>
        <w:spacing w:before="120" w:after="200" w:line="264" w:lineRule="auto"/>
        <w:rPr>
          <w:sz w:val="28"/>
          <w:szCs w:val="28"/>
        </w:rPr>
      </w:pPr>
      <w:r>
        <w:rPr>
          <w:sz w:val="28"/>
          <w:szCs w:val="28"/>
        </w:rPr>
        <w:t>Descargar el código fuente</w:t>
      </w:r>
    </w:p>
    <w:p w14:paraId="200BE688" w14:textId="31AF28EA" w:rsidR="007D59E2" w:rsidRDefault="007D59E2" w:rsidP="007D59E2">
      <w:pPr>
        <w:pStyle w:val="Prrafodelista"/>
        <w:numPr>
          <w:ilvl w:val="0"/>
          <w:numId w:val="20"/>
        </w:numPr>
        <w:spacing w:before="120" w:after="200" w:line="264" w:lineRule="auto"/>
        <w:rPr>
          <w:sz w:val="28"/>
          <w:szCs w:val="28"/>
        </w:rPr>
      </w:pPr>
      <w:r>
        <w:rPr>
          <w:sz w:val="28"/>
          <w:szCs w:val="28"/>
        </w:rPr>
        <w:t>Correr ‘npm install’</w:t>
      </w:r>
    </w:p>
    <w:p w14:paraId="27C168A9" w14:textId="2A3042A9" w:rsidR="007D59E2" w:rsidRPr="007D59E2" w:rsidRDefault="007D59E2" w:rsidP="007D59E2">
      <w:pPr>
        <w:pStyle w:val="Prrafodelista"/>
        <w:numPr>
          <w:ilvl w:val="0"/>
          <w:numId w:val="20"/>
        </w:numPr>
        <w:spacing w:before="120" w:after="200" w:line="264" w:lineRule="auto"/>
        <w:rPr>
          <w:sz w:val="28"/>
          <w:szCs w:val="28"/>
        </w:rPr>
      </w:pPr>
      <w:r>
        <w:rPr>
          <w:sz w:val="28"/>
          <w:szCs w:val="28"/>
        </w:rPr>
        <w:t>Descargar postgresSQL v12 o superior (</w:t>
      </w:r>
      <w:hyperlink r:id="rId23" w:history="1">
        <w:r>
          <w:rPr>
            <w:rStyle w:val="Hipervnculo"/>
          </w:rPr>
          <w:t>PostgreSQL: Downloads</w:t>
        </w:r>
      </w:hyperlink>
      <w:r>
        <w:t>)</w:t>
      </w:r>
    </w:p>
    <w:p w14:paraId="187A22BE" w14:textId="4CEA21AD" w:rsidR="007D59E2" w:rsidRDefault="007D59E2" w:rsidP="007D59E2">
      <w:pPr>
        <w:pStyle w:val="Prrafodelista"/>
        <w:numPr>
          <w:ilvl w:val="0"/>
          <w:numId w:val="20"/>
        </w:numPr>
        <w:spacing w:before="120" w:after="200" w:line="264" w:lineRule="auto"/>
        <w:rPr>
          <w:sz w:val="28"/>
          <w:szCs w:val="28"/>
        </w:rPr>
      </w:pPr>
      <w:r w:rsidRPr="007D59E2">
        <w:rPr>
          <w:sz w:val="28"/>
          <w:szCs w:val="28"/>
        </w:rPr>
        <w:t>Instalar siguien</w:t>
      </w:r>
      <w:r>
        <w:rPr>
          <w:sz w:val="28"/>
          <w:szCs w:val="28"/>
        </w:rPr>
        <w:t>d</w:t>
      </w:r>
      <w:r w:rsidRPr="007D59E2">
        <w:rPr>
          <w:sz w:val="28"/>
          <w:szCs w:val="28"/>
        </w:rPr>
        <w:t>o los pasos</w:t>
      </w:r>
      <w:r>
        <w:rPr>
          <w:sz w:val="28"/>
          <w:szCs w:val="28"/>
        </w:rPr>
        <w:t xml:space="preserve"> recomendados.</w:t>
      </w:r>
    </w:p>
    <w:p w14:paraId="4D1AC050" w14:textId="75EFF398" w:rsidR="007D59E2" w:rsidRDefault="007D59E2" w:rsidP="007D59E2">
      <w:pPr>
        <w:pStyle w:val="Prrafodelista"/>
        <w:numPr>
          <w:ilvl w:val="0"/>
          <w:numId w:val="20"/>
        </w:numPr>
        <w:spacing w:before="120" w:after="200" w:line="264" w:lineRule="auto"/>
        <w:rPr>
          <w:sz w:val="28"/>
          <w:szCs w:val="28"/>
        </w:rPr>
      </w:pPr>
      <w:r>
        <w:rPr>
          <w:sz w:val="28"/>
          <w:szCs w:val="28"/>
        </w:rPr>
        <w:t>Verificar que las credenciales seleccionadas coincidan con las del archivo .env</w:t>
      </w:r>
    </w:p>
    <w:p w14:paraId="116112EC" w14:textId="757C10BF" w:rsidR="007D59E2" w:rsidRDefault="007D59E2" w:rsidP="007D59E2">
      <w:pPr>
        <w:spacing w:before="120" w:after="200" w:line="264" w:lineRule="auto"/>
        <w:rPr>
          <w:sz w:val="28"/>
          <w:szCs w:val="28"/>
        </w:rPr>
      </w:pPr>
      <w:r>
        <w:rPr>
          <w:noProof/>
        </w:rPr>
        <w:drawing>
          <wp:inline distT="0" distB="0" distL="0" distR="0" wp14:anchorId="0A7C124D" wp14:editId="54204822">
            <wp:extent cx="5612130" cy="4749165"/>
            <wp:effectExtent l="0" t="0" r="762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4"/>
                    <a:stretch>
                      <a:fillRect/>
                    </a:stretch>
                  </pic:blipFill>
                  <pic:spPr>
                    <a:xfrm>
                      <a:off x="0" y="0"/>
                      <a:ext cx="5612130" cy="4749165"/>
                    </a:xfrm>
                    <a:prstGeom prst="rect">
                      <a:avLst/>
                    </a:prstGeom>
                  </pic:spPr>
                </pic:pic>
              </a:graphicData>
            </a:graphic>
          </wp:inline>
        </w:drawing>
      </w:r>
    </w:p>
    <w:p w14:paraId="339B6BC5" w14:textId="38D49197" w:rsidR="007D59E2" w:rsidRPr="007D59E2" w:rsidRDefault="007D59E2" w:rsidP="007D59E2">
      <w:pPr>
        <w:spacing w:before="120" w:after="200" w:line="264" w:lineRule="auto"/>
        <w:rPr>
          <w:sz w:val="28"/>
          <w:szCs w:val="28"/>
        </w:rPr>
      </w:pPr>
      <w:r>
        <w:rPr>
          <w:noProof/>
        </w:rPr>
        <w:lastRenderedPageBreak/>
        <w:drawing>
          <wp:inline distT="0" distB="0" distL="0" distR="0" wp14:anchorId="4DE227EB" wp14:editId="782248F2">
            <wp:extent cx="3981450" cy="2371725"/>
            <wp:effectExtent l="0" t="0" r="0" b="9525"/>
            <wp:docPr id="13" name="Imagen 13"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con letras y números&#10;&#10;Descripción generada automáticamente"/>
                    <pic:cNvPicPr/>
                  </pic:nvPicPr>
                  <pic:blipFill>
                    <a:blip r:embed="rId25"/>
                    <a:stretch>
                      <a:fillRect/>
                    </a:stretch>
                  </pic:blipFill>
                  <pic:spPr>
                    <a:xfrm>
                      <a:off x="0" y="0"/>
                      <a:ext cx="3981450" cy="2371725"/>
                    </a:xfrm>
                    <a:prstGeom prst="rect">
                      <a:avLst/>
                    </a:prstGeom>
                  </pic:spPr>
                </pic:pic>
              </a:graphicData>
            </a:graphic>
          </wp:inline>
        </w:drawing>
      </w:r>
    </w:p>
    <w:p w14:paraId="2594FBFD" w14:textId="77777777" w:rsidR="007D59E2" w:rsidRPr="007D59E2" w:rsidRDefault="007D59E2" w:rsidP="007D59E2">
      <w:pPr>
        <w:spacing w:before="120" w:after="200" w:line="264" w:lineRule="auto"/>
        <w:rPr>
          <w:sz w:val="28"/>
          <w:szCs w:val="28"/>
        </w:rPr>
      </w:pPr>
    </w:p>
    <w:p w14:paraId="0276A65F" w14:textId="59A5C46C" w:rsidR="007D59E2" w:rsidRDefault="007D59E2" w:rsidP="007D59E2">
      <w:pPr>
        <w:pStyle w:val="Prrafodelista"/>
        <w:numPr>
          <w:ilvl w:val="0"/>
          <w:numId w:val="20"/>
        </w:numPr>
        <w:spacing w:before="120" w:after="200" w:line="264" w:lineRule="auto"/>
        <w:rPr>
          <w:sz w:val="28"/>
          <w:szCs w:val="28"/>
        </w:rPr>
      </w:pPr>
      <w:r>
        <w:rPr>
          <w:sz w:val="28"/>
          <w:szCs w:val="28"/>
        </w:rPr>
        <w:t>Correr el archivo dump (postgres_localhost-dump.sql)</w:t>
      </w:r>
    </w:p>
    <w:p w14:paraId="42186F96" w14:textId="741456B5" w:rsidR="007D59E2" w:rsidRDefault="007D59E2" w:rsidP="007D59E2">
      <w:pPr>
        <w:pStyle w:val="Prrafodelista"/>
        <w:spacing w:before="120" w:after="200" w:line="264" w:lineRule="auto"/>
        <w:rPr>
          <w:sz w:val="28"/>
          <w:szCs w:val="28"/>
        </w:rPr>
      </w:pPr>
      <w:r>
        <w:rPr>
          <w:noProof/>
        </w:rPr>
        <w:drawing>
          <wp:inline distT="0" distB="0" distL="0" distR="0" wp14:anchorId="74DF145B" wp14:editId="354ADBF1">
            <wp:extent cx="3643251" cy="2999767"/>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6"/>
                    <a:stretch>
                      <a:fillRect/>
                    </a:stretch>
                  </pic:blipFill>
                  <pic:spPr>
                    <a:xfrm>
                      <a:off x="0" y="0"/>
                      <a:ext cx="3650123" cy="3005426"/>
                    </a:xfrm>
                    <a:prstGeom prst="rect">
                      <a:avLst/>
                    </a:prstGeom>
                  </pic:spPr>
                </pic:pic>
              </a:graphicData>
            </a:graphic>
          </wp:inline>
        </w:drawing>
      </w:r>
    </w:p>
    <w:p w14:paraId="4B4F5244" w14:textId="3556A95C" w:rsidR="007D59E2" w:rsidRDefault="007D59E2" w:rsidP="007D59E2">
      <w:pPr>
        <w:pStyle w:val="Prrafodelista"/>
        <w:spacing w:before="120" w:after="200" w:line="264" w:lineRule="auto"/>
        <w:rPr>
          <w:sz w:val="28"/>
          <w:szCs w:val="28"/>
        </w:rPr>
      </w:pPr>
    </w:p>
    <w:p w14:paraId="58ABEEC9" w14:textId="797067C7" w:rsidR="007D59E2" w:rsidRDefault="007D59E2" w:rsidP="007D59E2">
      <w:pPr>
        <w:pStyle w:val="Prrafodelista"/>
        <w:numPr>
          <w:ilvl w:val="0"/>
          <w:numId w:val="20"/>
        </w:numPr>
        <w:spacing w:before="120" w:after="200" w:line="264" w:lineRule="auto"/>
        <w:rPr>
          <w:sz w:val="28"/>
          <w:szCs w:val="28"/>
        </w:rPr>
      </w:pPr>
      <w:r>
        <w:rPr>
          <w:sz w:val="28"/>
          <w:szCs w:val="28"/>
        </w:rPr>
        <w:t>Verificar que las tablas fueron creadas</w:t>
      </w:r>
    </w:p>
    <w:p w14:paraId="684A2930" w14:textId="6E2F74DB" w:rsidR="007D59E2" w:rsidRDefault="007D59E2" w:rsidP="007D59E2">
      <w:pPr>
        <w:pStyle w:val="Prrafodelista"/>
        <w:spacing w:before="120" w:after="200" w:line="264" w:lineRule="auto"/>
        <w:rPr>
          <w:sz w:val="28"/>
          <w:szCs w:val="28"/>
        </w:rPr>
      </w:pPr>
      <w:r>
        <w:rPr>
          <w:noProof/>
        </w:rPr>
        <w:lastRenderedPageBreak/>
        <w:drawing>
          <wp:inline distT="0" distB="0" distL="0" distR="0" wp14:anchorId="13E7CD2B" wp14:editId="7039FF18">
            <wp:extent cx="2872942" cy="3467754"/>
            <wp:effectExtent l="0" t="0" r="3810" b="0"/>
            <wp:docPr id="15" name="Imagen 1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hat o mensaje de texto&#10;&#10;Descripción generada automáticamente"/>
                    <pic:cNvPicPr/>
                  </pic:nvPicPr>
                  <pic:blipFill>
                    <a:blip r:embed="rId27"/>
                    <a:stretch>
                      <a:fillRect/>
                    </a:stretch>
                  </pic:blipFill>
                  <pic:spPr>
                    <a:xfrm>
                      <a:off x="0" y="0"/>
                      <a:ext cx="2881676" cy="3478296"/>
                    </a:xfrm>
                    <a:prstGeom prst="rect">
                      <a:avLst/>
                    </a:prstGeom>
                  </pic:spPr>
                </pic:pic>
              </a:graphicData>
            </a:graphic>
          </wp:inline>
        </w:drawing>
      </w:r>
    </w:p>
    <w:p w14:paraId="2DA2EDBF" w14:textId="77777777" w:rsidR="007D59E2" w:rsidRDefault="007D59E2" w:rsidP="007D59E2">
      <w:pPr>
        <w:pStyle w:val="Prrafodelista"/>
        <w:spacing w:before="120" w:after="200" w:line="264" w:lineRule="auto"/>
        <w:rPr>
          <w:sz w:val="28"/>
          <w:szCs w:val="28"/>
        </w:rPr>
      </w:pPr>
    </w:p>
    <w:p w14:paraId="16BEBC9E" w14:textId="3719279A" w:rsidR="007D59E2" w:rsidRDefault="007D59E2" w:rsidP="007D59E2">
      <w:pPr>
        <w:pStyle w:val="Prrafodelista"/>
        <w:numPr>
          <w:ilvl w:val="0"/>
          <w:numId w:val="20"/>
        </w:numPr>
        <w:spacing w:before="120" w:after="200" w:line="264" w:lineRule="auto"/>
        <w:rPr>
          <w:sz w:val="28"/>
          <w:szCs w:val="28"/>
        </w:rPr>
      </w:pPr>
      <w:r>
        <w:rPr>
          <w:sz w:val="28"/>
          <w:szCs w:val="28"/>
        </w:rPr>
        <w:t>Correr ‘npm start’</w:t>
      </w:r>
    </w:p>
    <w:p w14:paraId="5B1105C0" w14:textId="05858435" w:rsidR="00741D89" w:rsidRDefault="00741D89" w:rsidP="00741D89">
      <w:pPr>
        <w:spacing w:before="120" w:after="200" w:line="264" w:lineRule="auto"/>
        <w:rPr>
          <w:sz w:val="28"/>
          <w:szCs w:val="28"/>
        </w:rPr>
      </w:pPr>
    </w:p>
    <w:p w14:paraId="6E2D901C" w14:textId="316263BE" w:rsidR="00741D89" w:rsidRDefault="00741D89" w:rsidP="00741D89">
      <w:pPr>
        <w:spacing w:before="120" w:after="200" w:line="264" w:lineRule="auto"/>
        <w:rPr>
          <w:sz w:val="28"/>
          <w:szCs w:val="28"/>
        </w:rPr>
      </w:pPr>
      <w:r>
        <w:rPr>
          <w:sz w:val="28"/>
          <w:szCs w:val="28"/>
        </w:rPr>
        <w:t xml:space="preserve">El ultimo comando va a iniciar </w:t>
      </w:r>
      <w:r w:rsidR="00593520">
        <w:rPr>
          <w:sz w:val="28"/>
          <w:szCs w:val="28"/>
        </w:rPr>
        <w:t xml:space="preserve">en simultaneo </w:t>
      </w:r>
      <w:r>
        <w:rPr>
          <w:sz w:val="28"/>
          <w:szCs w:val="28"/>
        </w:rPr>
        <w:t>el server con node en el puerto 9000, y el front end en el puerto 3000.</w:t>
      </w:r>
    </w:p>
    <w:p w14:paraId="25383C4A" w14:textId="28BB0C1C" w:rsidR="00314F1B" w:rsidRDefault="00314F1B" w:rsidP="00741D89">
      <w:pPr>
        <w:spacing w:before="120" w:after="200" w:line="264" w:lineRule="auto"/>
        <w:rPr>
          <w:sz w:val="28"/>
          <w:szCs w:val="28"/>
        </w:rPr>
      </w:pPr>
      <w:r>
        <w:rPr>
          <w:sz w:val="28"/>
          <w:szCs w:val="28"/>
        </w:rPr>
        <w:t>Si solo se quiere correr el front end, correr ‘npm start-front’</w:t>
      </w:r>
    </w:p>
    <w:p w14:paraId="2ACC4971" w14:textId="5B161088" w:rsidR="00314F1B" w:rsidRDefault="00314F1B" w:rsidP="00741D89">
      <w:pPr>
        <w:spacing w:before="120" w:after="200" w:line="264" w:lineRule="auto"/>
        <w:rPr>
          <w:sz w:val="28"/>
          <w:szCs w:val="28"/>
        </w:rPr>
      </w:pPr>
      <w:r>
        <w:rPr>
          <w:sz w:val="28"/>
          <w:szCs w:val="28"/>
        </w:rPr>
        <w:t>Si se quiere correr el back end, correr ‘npm start-server’</w:t>
      </w:r>
    </w:p>
    <w:p w14:paraId="603AEDBB" w14:textId="69966A5A" w:rsidR="00FA19E9" w:rsidRDefault="00FA19E9" w:rsidP="00741D89">
      <w:pPr>
        <w:spacing w:before="120" w:after="200" w:line="264" w:lineRule="auto"/>
        <w:rPr>
          <w:sz w:val="28"/>
          <w:szCs w:val="28"/>
        </w:rPr>
      </w:pPr>
      <w:r>
        <w:rPr>
          <w:noProof/>
        </w:rPr>
        <w:lastRenderedPageBreak/>
        <w:drawing>
          <wp:inline distT="0" distB="0" distL="0" distR="0" wp14:anchorId="3EA0A2F9" wp14:editId="1AFD4563">
            <wp:extent cx="5482103" cy="3933865"/>
            <wp:effectExtent l="0" t="0" r="4445"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8"/>
                    <a:stretch>
                      <a:fillRect/>
                    </a:stretch>
                  </pic:blipFill>
                  <pic:spPr>
                    <a:xfrm>
                      <a:off x="0" y="0"/>
                      <a:ext cx="5484356" cy="3935482"/>
                    </a:xfrm>
                    <a:prstGeom prst="rect">
                      <a:avLst/>
                    </a:prstGeom>
                  </pic:spPr>
                </pic:pic>
              </a:graphicData>
            </a:graphic>
          </wp:inline>
        </w:drawing>
      </w:r>
    </w:p>
    <w:p w14:paraId="4A7AE559" w14:textId="343820FB" w:rsidR="005B1A49" w:rsidRDefault="005B1A49" w:rsidP="005B1A49">
      <w:pPr>
        <w:pStyle w:val="Ttulo1"/>
        <w:rPr>
          <w:color w:val="70AD47" w:themeColor="accent6"/>
          <w:sz w:val="36"/>
          <w:szCs w:val="36"/>
        </w:rPr>
      </w:pPr>
      <w:r w:rsidRPr="005B1A49">
        <w:rPr>
          <w:color w:val="70AD47" w:themeColor="accent6"/>
          <w:sz w:val="36"/>
          <w:szCs w:val="36"/>
        </w:rPr>
        <w:t>Casos de prueba</w:t>
      </w:r>
    </w:p>
    <w:p w14:paraId="68561F0A" w14:textId="36F1DF2E" w:rsidR="005B1A49" w:rsidRDefault="005B1A49" w:rsidP="005B1A49">
      <w:pPr>
        <w:pStyle w:val="Ttulo2"/>
        <w:rPr>
          <w:color w:val="70AD47" w:themeColor="accent6"/>
          <w:sz w:val="36"/>
          <w:szCs w:val="36"/>
        </w:rPr>
      </w:pPr>
      <w:r>
        <w:rPr>
          <w:color w:val="70AD47" w:themeColor="accent6"/>
          <w:sz w:val="36"/>
          <w:szCs w:val="36"/>
        </w:rPr>
        <w:t>Agregar un hijo</w:t>
      </w:r>
    </w:p>
    <w:p w14:paraId="780BB509" w14:textId="77777777" w:rsidR="005B1A49" w:rsidRPr="005B1A49" w:rsidRDefault="005B1A49" w:rsidP="005B1A49"/>
    <w:p w14:paraId="339E526E" w14:textId="1538E8F9" w:rsidR="005B1A49" w:rsidRPr="005B1A49" w:rsidRDefault="005B1A49" w:rsidP="005B1A49">
      <w:r>
        <w:rPr>
          <w:noProof/>
        </w:rPr>
        <w:drawing>
          <wp:inline distT="0" distB="0" distL="0" distR="0" wp14:anchorId="434E5A3F" wp14:editId="56C0A11E">
            <wp:extent cx="5612130" cy="3079115"/>
            <wp:effectExtent l="0" t="0" r="7620" b="698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9"/>
                    <a:stretch>
                      <a:fillRect/>
                    </a:stretch>
                  </pic:blipFill>
                  <pic:spPr>
                    <a:xfrm>
                      <a:off x="0" y="0"/>
                      <a:ext cx="5612130" cy="3079115"/>
                    </a:xfrm>
                    <a:prstGeom prst="rect">
                      <a:avLst/>
                    </a:prstGeom>
                  </pic:spPr>
                </pic:pic>
              </a:graphicData>
            </a:graphic>
          </wp:inline>
        </w:drawing>
      </w:r>
    </w:p>
    <w:p w14:paraId="12DB7E02" w14:textId="77777777" w:rsidR="005B1A49" w:rsidRPr="005B1A49" w:rsidRDefault="005B1A49" w:rsidP="005B1A49">
      <w:pPr>
        <w:pStyle w:val="Ttulo1"/>
        <w:rPr>
          <w:color w:val="70AD47" w:themeColor="accent6"/>
          <w:sz w:val="36"/>
          <w:szCs w:val="36"/>
        </w:rPr>
      </w:pPr>
    </w:p>
    <w:p w14:paraId="11D22F89" w14:textId="7738563F" w:rsidR="005B1A49" w:rsidRDefault="00335DFF" w:rsidP="00741D89">
      <w:pPr>
        <w:spacing w:before="120" w:after="200" w:line="264" w:lineRule="auto"/>
        <w:rPr>
          <w:sz w:val="28"/>
          <w:szCs w:val="28"/>
        </w:rPr>
      </w:pPr>
      <w:r>
        <w:rPr>
          <w:noProof/>
        </w:rPr>
        <w:drawing>
          <wp:inline distT="0" distB="0" distL="0" distR="0" wp14:anchorId="71C6A62B" wp14:editId="09E6D2F9">
            <wp:extent cx="5612130" cy="2985135"/>
            <wp:effectExtent l="0" t="0" r="7620" b="5715"/>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30"/>
                    <a:stretch>
                      <a:fillRect/>
                    </a:stretch>
                  </pic:blipFill>
                  <pic:spPr>
                    <a:xfrm>
                      <a:off x="0" y="0"/>
                      <a:ext cx="5612130" cy="2985135"/>
                    </a:xfrm>
                    <a:prstGeom prst="rect">
                      <a:avLst/>
                    </a:prstGeom>
                  </pic:spPr>
                </pic:pic>
              </a:graphicData>
            </a:graphic>
          </wp:inline>
        </w:drawing>
      </w:r>
    </w:p>
    <w:p w14:paraId="4751AD24" w14:textId="18F5D9C4" w:rsidR="00335DFF" w:rsidRDefault="00335DFF" w:rsidP="00741D89">
      <w:pPr>
        <w:spacing w:before="120" w:after="200" w:line="264" w:lineRule="auto"/>
        <w:rPr>
          <w:sz w:val="28"/>
          <w:szCs w:val="28"/>
        </w:rPr>
      </w:pPr>
      <w:r>
        <w:rPr>
          <w:sz w:val="28"/>
          <w:szCs w:val="28"/>
        </w:rPr>
        <w:t>Se puede agregar o eliminar un hijo con los botones flotantes de abajo a la derecha. Se pueden agregar múltiples alergias o enfermedades. Luego de hacer cambios, es necesario presionar ‘Guardar’.</w:t>
      </w:r>
    </w:p>
    <w:p w14:paraId="2AAFE2CF" w14:textId="389CF84A" w:rsidR="00335DFF" w:rsidRDefault="00335DFF" w:rsidP="00741D89">
      <w:pPr>
        <w:spacing w:before="120" w:after="200" w:line="264" w:lineRule="auto"/>
        <w:rPr>
          <w:sz w:val="28"/>
          <w:szCs w:val="28"/>
        </w:rPr>
      </w:pPr>
    </w:p>
    <w:p w14:paraId="78EE0798" w14:textId="7D05370D" w:rsidR="00335DFF" w:rsidRPr="003C6310" w:rsidRDefault="003C6310" w:rsidP="003C6310">
      <w:pPr>
        <w:pStyle w:val="Ttulo2"/>
        <w:rPr>
          <w:color w:val="70AD47" w:themeColor="accent6"/>
          <w:sz w:val="36"/>
          <w:szCs w:val="36"/>
        </w:rPr>
      </w:pPr>
      <w:r w:rsidRPr="003C6310">
        <w:rPr>
          <w:color w:val="70AD47" w:themeColor="accent6"/>
          <w:sz w:val="36"/>
          <w:szCs w:val="36"/>
        </w:rPr>
        <w:lastRenderedPageBreak/>
        <w:t>Agregar un control pediátrico</w:t>
      </w:r>
    </w:p>
    <w:p w14:paraId="1EA35453" w14:textId="03303A9C" w:rsidR="003C6310" w:rsidRDefault="009043A1" w:rsidP="00741D89">
      <w:pPr>
        <w:spacing w:before="120" w:after="200" w:line="264" w:lineRule="auto"/>
        <w:rPr>
          <w:sz w:val="28"/>
          <w:szCs w:val="28"/>
        </w:rPr>
      </w:pPr>
      <w:r>
        <w:rPr>
          <w:noProof/>
        </w:rPr>
        <w:drawing>
          <wp:inline distT="0" distB="0" distL="0" distR="0" wp14:anchorId="6C452E16" wp14:editId="6A5153AE">
            <wp:extent cx="6085624" cy="3219776"/>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1"/>
                    <a:stretch>
                      <a:fillRect/>
                    </a:stretch>
                  </pic:blipFill>
                  <pic:spPr>
                    <a:xfrm>
                      <a:off x="0" y="0"/>
                      <a:ext cx="6090796" cy="3222512"/>
                    </a:xfrm>
                    <a:prstGeom prst="rect">
                      <a:avLst/>
                    </a:prstGeom>
                  </pic:spPr>
                </pic:pic>
              </a:graphicData>
            </a:graphic>
          </wp:inline>
        </w:drawing>
      </w:r>
    </w:p>
    <w:p w14:paraId="0BCEFB4A" w14:textId="6DF53B21" w:rsidR="003C6310" w:rsidRDefault="003C6310" w:rsidP="00741D89">
      <w:pPr>
        <w:spacing w:before="120" w:after="200" w:line="264" w:lineRule="auto"/>
        <w:rPr>
          <w:sz w:val="28"/>
          <w:szCs w:val="28"/>
        </w:rPr>
      </w:pPr>
      <w:r>
        <w:rPr>
          <w:sz w:val="28"/>
          <w:szCs w:val="28"/>
        </w:rPr>
        <w:t>Los datos se pueden editar, ordenar o filtrar. Cada control debe estar asociado a un hijo. Si no hay hijos creados, se muestra un cartel indicándolo.</w:t>
      </w:r>
    </w:p>
    <w:p w14:paraId="73EA58F2" w14:textId="6957BB62" w:rsidR="003C6310" w:rsidRDefault="003C6310" w:rsidP="00741D89">
      <w:pPr>
        <w:spacing w:before="120" w:after="200" w:line="264" w:lineRule="auto"/>
        <w:rPr>
          <w:sz w:val="28"/>
          <w:szCs w:val="28"/>
        </w:rPr>
      </w:pPr>
      <w:r>
        <w:rPr>
          <w:sz w:val="28"/>
          <w:szCs w:val="28"/>
        </w:rPr>
        <w:t>El proceso de crear vacunas es similar.</w:t>
      </w:r>
    </w:p>
    <w:p w14:paraId="65BC8A6C" w14:textId="3463A055" w:rsidR="00AF4EB6" w:rsidRPr="00AF4EB6" w:rsidRDefault="00AF4EB6" w:rsidP="00AF4EB6">
      <w:pPr>
        <w:pStyle w:val="Ttulo2"/>
        <w:rPr>
          <w:color w:val="70AD47" w:themeColor="accent6"/>
          <w:sz w:val="36"/>
          <w:szCs w:val="36"/>
        </w:rPr>
      </w:pPr>
      <w:r w:rsidRPr="00AF4EB6">
        <w:rPr>
          <w:color w:val="70AD47" w:themeColor="accent6"/>
          <w:sz w:val="36"/>
          <w:szCs w:val="36"/>
        </w:rPr>
        <w:t>Percentiles</w:t>
      </w:r>
    </w:p>
    <w:p w14:paraId="4F0CD05B" w14:textId="2DCE9511" w:rsidR="00AF4EB6" w:rsidRDefault="009043A1" w:rsidP="00741D89">
      <w:pPr>
        <w:spacing w:before="120" w:after="200" w:line="264" w:lineRule="auto"/>
        <w:rPr>
          <w:sz w:val="28"/>
          <w:szCs w:val="28"/>
        </w:rPr>
      </w:pPr>
      <w:r>
        <w:rPr>
          <w:noProof/>
        </w:rPr>
        <w:drawing>
          <wp:inline distT="0" distB="0" distL="0" distR="0" wp14:anchorId="693981EB" wp14:editId="53B84D01">
            <wp:extent cx="5612130" cy="2924175"/>
            <wp:effectExtent l="0" t="0" r="7620" b="9525"/>
            <wp:docPr id="22" name="Imagen 22"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Gráfico&#10;&#10;Descripción generada automáticamente"/>
                    <pic:cNvPicPr/>
                  </pic:nvPicPr>
                  <pic:blipFill>
                    <a:blip r:embed="rId32"/>
                    <a:stretch>
                      <a:fillRect/>
                    </a:stretch>
                  </pic:blipFill>
                  <pic:spPr>
                    <a:xfrm>
                      <a:off x="0" y="0"/>
                      <a:ext cx="5612130" cy="2924175"/>
                    </a:xfrm>
                    <a:prstGeom prst="rect">
                      <a:avLst/>
                    </a:prstGeom>
                  </pic:spPr>
                </pic:pic>
              </a:graphicData>
            </a:graphic>
          </wp:inline>
        </w:drawing>
      </w:r>
    </w:p>
    <w:p w14:paraId="5FF37D00" w14:textId="34563C4C" w:rsidR="00AF4EB6" w:rsidRDefault="00AF4EB6" w:rsidP="00741D89">
      <w:pPr>
        <w:spacing w:before="120" w:after="200" w:line="264" w:lineRule="auto"/>
        <w:rPr>
          <w:sz w:val="28"/>
          <w:szCs w:val="28"/>
        </w:rPr>
      </w:pPr>
      <w:r>
        <w:rPr>
          <w:sz w:val="28"/>
          <w:szCs w:val="28"/>
        </w:rPr>
        <w:lastRenderedPageBreak/>
        <w:t xml:space="preserve">A partir de los controles ingresados, se puede visualizar el peso, la altura, la fecha del control y el hijo correspondiente. A partir de ahí, se puede visualizar la curva de los percentiles. </w:t>
      </w:r>
    </w:p>
    <w:p w14:paraId="6B53F0CB" w14:textId="77777777" w:rsidR="009043A1" w:rsidRPr="00741D89" w:rsidRDefault="009043A1" w:rsidP="00741D89">
      <w:pPr>
        <w:spacing w:before="120" w:after="200" w:line="264" w:lineRule="auto"/>
        <w:rPr>
          <w:sz w:val="28"/>
          <w:szCs w:val="28"/>
        </w:rPr>
      </w:pPr>
    </w:p>
    <w:sectPr w:rsidR="009043A1" w:rsidRPr="00741D89">
      <w:headerReference w:type="defaul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A136E" w14:textId="77777777" w:rsidR="00622141" w:rsidRDefault="00622141" w:rsidP="00842CBF">
      <w:pPr>
        <w:spacing w:after="0" w:line="240" w:lineRule="auto"/>
      </w:pPr>
      <w:r>
        <w:separator/>
      </w:r>
    </w:p>
  </w:endnote>
  <w:endnote w:type="continuationSeparator" w:id="0">
    <w:p w14:paraId="274F34DF" w14:textId="77777777" w:rsidR="00622141" w:rsidRDefault="00622141" w:rsidP="00842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21B8C" w14:textId="77777777" w:rsidR="00622141" w:rsidRDefault="00622141" w:rsidP="00842CBF">
      <w:pPr>
        <w:spacing w:after="0" w:line="240" w:lineRule="auto"/>
      </w:pPr>
      <w:r>
        <w:separator/>
      </w:r>
    </w:p>
  </w:footnote>
  <w:footnote w:type="continuationSeparator" w:id="0">
    <w:p w14:paraId="6EA535C4" w14:textId="77777777" w:rsidR="00622141" w:rsidRDefault="00622141" w:rsidP="00842C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6ECF7" w14:textId="77A2F44F" w:rsidR="00842CBF" w:rsidRPr="00842CBF" w:rsidRDefault="00842CBF">
    <w:pPr>
      <w:spacing w:line="264" w:lineRule="auto"/>
      <w:rPr>
        <w:sz w:val="24"/>
        <w:szCs w:val="24"/>
      </w:rPr>
    </w:pPr>
    <w:r>
      <w:rPr>
        <w:noProof/>
        <w:color w:val="000000"/>
      </w:rPr>
      <mc:AlternateContent>
        <mc:Choice Requires="wps">
          <w:drawing>
            <wp:anchor distT="0" distB="0" distL="114300" distR="114300" simplePos="0" relativeHeight="251659264" behindDoc="0" locked="0" layoutInCell="1" allowOverlap="1" wp14:anchorId="3B8D9A52" wp14:editId="4266066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B41E5BF"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" filled="f" strokecolor="#747070 [1614]" strokeweight="1.25pt">
              <w10:wrap anchorx="page" anchory="page"/>
            </v:rect>
          </w:pict>
        </mc:Fallback>
      </mc:AlternateContent>
    </w:r>
    <w:sdt>
      <w:sdtPr>
        <w:alias w:val="Título"/>
        <w:id w:val="15524250"/>
        <w:placeholder>
          <w:docPart w:val="8AD1BCD708604210A7AC2F248A831510"/>
        </w:placeholder>
        <w:dataBinding w:prefixMappings="xmlns:ns0='http://schemas.openxmlformats.org/package/2006/metadata/core-properties' xmlns:ns1='http://purl.org/dc/elements/1.1/'" w:xpath="/ns0:coreProperties[1]/ns1:title[1]" w:storeItemID="{6C3C8BC8-F283-45AE-878A-BAB7291924A1}"/>
        <w:text/>
      </w:sdtPr>
      <w:sdtEndPr/>
      <w:sdtContent>
        <w:r w:rsidR="008225A3">
          <w:t>Aplicaciones Interactivas</w:t>
        </w:r>
      </w:sdtContent>
    </w:sdt>
  </w:p>
  <w:p w14:paraId="7379AD15" w14:textId="77777777" w:rsidR="00842CBF" w:rsidRDefault="00842CB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716F"/>
    <w:multiLevelType w:val="hybridMultilevel"/>
    <w:tmpl w:val="13F64990"/>
    <w:lvl w:ilvl="0" w:tplc="080A0001">
      <w:start w:val="1"/>
      <w:numFmt w:val="bullet"/>
      <w:lvlText w:val=""/>
      <w:lvlJc w:val="left"/>
      <w:pPr>
        <w:ind w:left="1431" w:hanging="360"/>
      </w:pPr>
      <w:rPr>
        <w:rFonts w:ascii="Symbol" w:hAnsi="Symbol" w:hint="default"/>
      </w:rPr>
    </w:lvl>
    <w:lvl w:ilvl="1" w:tplc="080A0003" w:tentative="1">
      <w:start w:val="1"/>
      <w:numFmt w:val="bullet"/>
      <w:lvlText w:val="o"/>
      <w:lvlJc w:val="left"/>
      <w:pPr>
        <w:ind w:left="2151" w:hanging="360"/>
      </w:pPr>
      <w:rPr>
        <w:rFonts w:ascii="Courier New" w:hAnsi="Courier New" w:cs="Courier New" w:hint="default"/>
      </w:rPr>
    </w:lvl>
    <w:lvl w:ilvl="2" w:tplc="080A0005" w:tentative="1">
      <w:start w:val="1"/>
      <w:numFmt w:val="bullet"/>
      <w:lvlText w:val=""/>
      <w:lvlJc w:val="left"/>
      <w:pPr>
        <w:ind w:left="2871" w:hanging="360"/>
      </w:pPr>
      <w:rPr>
        <w:rFonts w:ascii="Wingdings" w:hAnsi="Wingdings" w:hint="default"/>
      </w:rPr>
    </w:lvl>
    <w:lvl w:ilvl="3" w:tplc="080A0001" w:tentative="1">
      <w:start w:val="1"/>
      <w:numFmt w:val="bullet"/>
      <w:lvlText w:val=""/>
      <w:lvlJc w:val="left"/>
      <w:pPr>
        <w:ind w:left="3591" w:hanging="360"/>
      </w:pPr>
      <w:rPr>
        <w:rFonts w:ascii="Symbol" w:hAnsi="Symbol" w:hint="default"/>
      </w:rPr>
    </w:lvl>
    <w:lvl w:ilvl="4" w:tplc="080A0003" w:tentative="1">
      <w:start w:val="1"/>
      <w:numFmt w:val="bullet"/>
      <w:lvlText w:val="o"/>
      <w:lvlJc w:val="left"/>
      <w:pPr>
        <w:ind w:left="4311" w:hanging="360"/>
      </w:pPr>
      <w:rPr>
        <w:rFonts w:ascii="Courier New" w:hAnsi="Courier New" w:cs="Courier New" w:hint="default"/>
      </w:rPr>
    </w:lvl>
    <w:lvl w:ilvl="5" w:tplc="080A0005" w:tentative="1">
      <w:start w:val="1"/>
      <w:numFmt w:val="bullet"/>
      <w:lvlText w:val=""/>
      <w:lvlJc w:val="left"/>
      <w:pPr>
        <w:ind w:left="5031" w:hanging="360"/>
      </w:pPr>
      <w:rPr>
        <w:rFonts w:ascii="Wingdings" w:hAnsi="Wingdings" w:hint="default"/>
      </w:rPr>
    </w:lvl>
    <w:lvl w:ilvl="6" w:tplc="080A0001" w:tentative="1">
      <w:start w:val="1"/>
      <w:numFmt w:val="bullet"/>
      <w:lvlText w:val=""/>
      <w:lvlJc w:val="left"/>
      <w:pPr>
        <w:ind w:left="5751" w:hanging="360"/>
      </w:pPr>
      <w:rPr>
        <w:rFonts w:ascii="Symbol" w:hAnsi="Symbol" w:hint="default"/>
      </w:rPr>
    </w:lvl>
    <w:lvl w:ilvl="7" w:tplc="080A0003" w:tentative="1">
      <w:start w:val="1"/>
      <w:numFmt w:val="bullet"/>
      <w:lvlText w:val="o"/>
      <w:lvlJc w:val="left"/>
      <w:pPr>
        <w:ind w:left="6471" w:hanging="360"/>
      </w:pPr>
      <w:rPr>
        <w:rFonts w:ascii="Courier New" w:hAnsi="Courier New" w:cs="Courier New" w:hint="default"/>
      </w:rPr>
    </w:lvl>
    <w:lvl w:ilvl="8" w:tplc="080A0005" w:tentative="1">
      <w:start w:val="1"/>
      <w:numFmt w:val="bullet"/>
      <w:lvlText w:val=""/>
      <w:lvlJc w:val="left"/>
      <w:pPr>
        <w:ind w:left="7191" w:hanging="360"/>
      </w:pPr>
      <w:rPr>
        <w:rFonts w:ascii="Wingdings" w:hAnsi="Wingdings" w:hint="default"/>
      </w:rPr>
    </w:lvl>
  </w:abstractNum>
  <w:abstractNum w:abstractNumId="1" w15:restartNumberingAfterBreak="0">
    <w:nsid w:val="07CE2236"/>
    <w:multiLevelType w:val="hybridMultilevel"/>
    <w:tmpl w:val="ADA66E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DE6B5E"/>
    <w:multiLevelType w:val="multilevel"/>
    <w:tmpl w:val="6D640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730EB"/>
    <w:multiLevelType w:val="hybridMultilevel"/>
    <w:tmpl w:val="C5746BE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01704B1"/>
    <w:multiLevelType w:val="multilevel"/>
    <w:tmpl w:val="6B2C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25C21"/>
    <w:multiLevelType w:val="hybridMultilevel"/>
    <w:tmpl w:val="341C623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79E3782"/>
    <w:multiLevelType w:val="multilevel"/>
    <w:tmpl w:val="5EEE5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BE6282"/>
    <w:multiLevelType w:val="hybridMultilevel"/>
    <w:tmpl w:val="A688293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B1D2705"/>
    <w:multiLevelType w:val="multilevel"/>
    <w:tmpl w:val="2EFE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DE79F6"/>
    <w:multiLevelType w:val="hybridMultilevel"/>
    <w:tmpl w:val="55A4F2C0"/>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E78640F"/>
    <w:multiLevelType w:val="hybridMultilevel"/>
    <w:tmpl w:val="E0A265F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DE40AA"/>
    <w:multiLevelType w:val="hybridMultilevel"/>
    <w:tmpl w:val="192AD9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FDF2DD7"/>
    <w:multiLevelType w:val="hybridMultilevel"/>
    <w:tmpl w:val="8CE8352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B4174F1"/>
    <w:multiLevelType w:val="hybridMultilevel"/>
    <w:tmpl w:val="23E4574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1981904"/>
    <w:multiLevelType w:val="multilevel"/>
    <w:tmpl w:val="E620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111310"/>
    <w:multiLevelType w:val="hybridMultilevel"/>
    <w:tmpl w:val="DFC087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D1E37AA"/>
    <w:multiLevelType w:val="hybridMultilevel"/>
    <w:tmpl w:val="4D4A7C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3693432"/>
    <w:multiLevelType w:val="multilevel"/>
    <w:tmpl w:val="24D0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100077"/>
    <w:multiLevelType w:val="hybridMultilevel"/>
    <w:tmpl w:val="29585F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ECA0A9B"/>
    <w:multiLevelType w:val="hybridMultilevel"/>
    <w:tmpl w:val="041CE6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A4E63A7"/>
    <w:multiLevelType w:val="hybridMultilevel"/>
    <w:tmpl w:val="9D9E4A8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17"/>
  </w:num>
  <w:num w:numId="5">
    <w:abstractNumId w:val="8"/>
  </w:num>
  <w:num w:numId="6">
    <w:abstractNumId w:val="14"/>
  </w:num>
  <w:num w:numId="7">
    <w:abstractNumId w:val="19"/>
  </w:num>
  <w:num w:numId="8">
    <w:abstractNumId w:val="10"/>
  </w:num>
  <w:num w:numId="9">
    <w:abstractNumId w:val="16"/>
  </w:num>
  <w:num w:numId="10">
    <w:abstractNumId w:val="9"/>
  </w:num>
  <w:num w:numId="11">
    <w:abstractNumId w:val="7"/>
  </w:num>
  <w:num w:numId="12">
    <w:abstractNumId w:val="0"/>
  </w:num>
  <w:num w:numId="13">
    <w:abstractNumId w:val="18"/>
  </w:num>
  <w:num w:numId="14">
    <w:abstractNumId w:val="11"/>
  </w:num>
  <w:num w:numId="15">
    <w:abstractNumId w:val="20"/>
  </w:num>
  <w:num w:numId="16">
    <w:abstractNumId w:val="3"/>
  </w:num>
  <w:num w:numId="17">
    <w:abstractNumId w:val="5"/>
  </w:num>
  <w:num w:numId="18">
    <w:abstractNumId w:val="13"/>
  </w:num>
  <w:num w:numId="19">
    <w:abstractNumId w:val="12"/>
  </w:num>
  <w:num w:numId="20">
    <w:abstractNumId w:val="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18B"/>
    <w:rsid w:val="000052EB"/>
    <w:rsid w:val="00181192"/>
    <w:rsid w:val="0022441B"/>
    <w:rsid w:val="00231469"/>
    <w:rsid w:val="00264CEB"/>
    <w:rsid w:val="002B558B"/>
    <w:rsid w:val="002D31AC"/>
    <w:rsid w:val="002E21B3"/>
    <w:rsid w:val="002F269A"/>
    <w:rsid w:val="00314F1B"/>
    <w:rsid w:val="00335DFF"/>
    <w:rsid w:val="00361DD8"/>
    <w:rsid w:val="003C6310"/>
    <w:rsid w:val="003D385A"/>
    <w:rsid w:val="0042376A"/>
    <w:rsid w:val="00433A35"/>
    <w:rsid w:val="004D3C51"/>
    <w:rsid w:val="00543AEE"/>
    <w:rsid w:val="00593520"/>
    <w:rsid w:val="005A136B"/>
    <w:rsid w:val="005B1A49"/>
    <w:rsid w:val="00622141"/>
    <w:rsid w:val="00674FA6"/>
    <w:rsid w:val="00675EA1"/>
    <w:rsid w:val="006A3484"/>
    <w:rsid w:val="00741D89"/>
    <w:rsid w:val="00746E2B"/>
    <w:rsid w:val="00753EFD"/>
    <w:rsid w:val="00755DCE"/>
    <w:rsid w:val="007764B8"/>
    <w:rsid w:val="007B691F"/>
    <w:rsid w:val="007C22FD"/>
    <w:rsid w:val="007C6250"/>
    <w:rsid w:val="007D59E2"/>
    <w:rsid w:val="008225A3"/>
    <w:rsid w:val="00842CBF"/>
    <w:rsid w:val="0087268F"/>
    <w:rsid w:val="00886049"/>
    <w:rsid w:val="008B6085"/>
    <w:rsid w:val="009043A1"/>
    <w:rsid w:val="00961099"/>
    <w:rsid w:val="009674B4"/>
    <w:rsid w:val="00A15203"/>
    <w:rsid w:val="00A67A03"/>
    <w:rsid w:val="00A726B3"/>
    <w:rsid w:val="00AF4EB6"/>
    <w:rsid w:val="00B3468E"/>
    <w:rsid w:val="00B53EC8"/>
    <w:rsid w:val="00BA3CED"/>
    <w:rsid w:val="00BA6879"/>
    <w:rsid w:val="00C23AB6"/>
    <w:rsid w:val="00C3018B"/>
    <w:rsid w:val="00C6158A"/>
    <w:rsid w:val="00CF5A32"/>
    <w:rsid w:val="00D63866"/>
    <w:rsid w:val="00DD34AB"/>
    <w:rsid w:val="00DD4105"/>
    <w:rsid w:val="00DE5EEE"/>
    <w:rsid w:val="00DE77F8"/>
    <w:rsid w:val="00E2375B"/>
    <w:rsid w:val="00E94F4F"/>
    <w:rsid w:val="00EA19AA"/>
    <w:rsid w:val="00EB1804"/>
    <w:rsid w:val="00EE3AC2"/>
    <w:rsid w:val="00F311DB"/>
    <w:rsid w:val="00F61E44"/>
    <w:rsid w:val="00F620D9"/>
    <w:rsid w:val="00FA19E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29127D"/>
  <w15:chartTrackingRefBased/>
  <w15:docId w15:val="{A66770E7-EFF0-4B68-A43B-687433622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0D9"/>
  </w:style>
  <w:style w:type="paragraph" w:styleId="Ttulo1">
    <w:name w:val="heading 1"/>
    <w:basedOn w:val="Normal"/>
    <w:link w:val="Ttulo1Car"/>
    <w:uiPriority w:val="9"/>
    <w:qFormat/>
    <w:rsid w:val="00C3018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741D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018B"/>
    <w:rPr>
      <w:rFonts w:ascii="Times New Roman" w:eastAsia="Times New Roman" w:hAnsi="Times New Roman" w:cs="Times New Roman"/>
      <w:b/>
      <w:bCs/>
      <w:kern w:val="36"/>
      <w:sz w:val="48"/>
      <w:szCs w:val="48"/>
      <w:lang w:eastAsia="es-MX"/>
    </w:rPr>
  </w:style>
  <w:style w:type="character" w:customStyle="1" w:styleId="mw-headline">
    <w:name w:val="mw-headline"/>
    <w:basedOn w:val="Fuentedeprrafopredeter"/>
    <w:rsid w:val="00C3018B"/>
  </w:style>
  <w:style w:type="paragraph" w:styleId="NormalWeb">
    <w:name w:val="Normal (Web)"/>
    <w:basedOn w:val="Normal"/>
    <w:uiPriority w:val="99"/>
    <w:semiHidden/>
    <w:unhideWhenUsed/>
    <w:rsid w:val="00C3018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C3018B"/>
    <w:rPr>
      <w:color w:val="0000FF"/>
      <w:u w:val="single"/>
    </w:rPr>
  </w:style>
  <w:style w:type="character" w:customStyle="1" w:styleId="monospaced">
    <w:name w:val="monospaced"/>
    <w:basedOn w:val="Fuentedeprrafopredeter"/>
    <w:rsid w:val="00755DCE"/>
  </w:style>
  <w:style w:type="paragraph" w:styleId="Prrafodelista">
    <w:name w:val="List Paragraph"/>
    <w:basedOn w:val="Normal"/>
    <w:uiPriority w:val="34"/>
    <w:qFormat/>
    <w:rsid w:val="008B6085"/>
    <w:pPr>
      <w:ind w:left="720"/>
      <w:contextualSpacing/>
    </w:pPr>
  </w:style>
  <w:style w:type="paragraph" w:styleId="Encabezado">
    <w:name w:val="header"/>
    <w:basedOn w:val="Normal"/>
    <w:link w:val="EncabezadoCar"/>
    <w:uiPriority w:val="99"/>
    <w:unhideWhenUsed/>
    <w:rsid w:val="00842CB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42CBF"/>
  </w:style>
  <w:style w:type="paragraph" w:styleId="Piedepgina">
    <w:name w:val="footer"/>
    <w:basedOn w:val="Normal"/>
    <w:link w:val="PiedepginaCar"/>
    <w:uiPriority w:val="99"/>
    <w:unhideWhenUsed/>
    <w:rsid w:val="00842C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42CBF"/>
  </w:style>
  <w:style w:type="paragraph" w:styleId="TtuloTDC">
    <w:name w:val="TOC Heading"/>
    <w:basedOn w:val="Ttulo1"/>
    <w:next w:val="Normal"/>
    <w:uiPriority w:val="39"/>
    <w:unhideWhenUsed/>
    <w:qFormat/>
    <w:rsid w:val="009674B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2">
    <w:name w:val="toc 2"/>
    <w:basedOn w:val="Normal"/>
    <w:next w:val="Normal"/>
    <w:autoRedefine/>
    <w:uiPriority w:val="39"/>
    <w:unhideWhenUsed/>
    <w:rsid w:val="009674B4"/>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9674B4"/>
    <w:pPr>
      <w:spacing w:after="100"/>
    </w:pPr>
    <w:rPr>
      <w:rFonts w:eastAsiaTheme="minorEastAsia" w:cs="Times New Roman"/>
      <w:lang w:eastAsia="es-MX"/>
    </w:rPr>
  </w:style>
  <w:style w:type="paragraph" w:styleId="TDC3">
    <w:name w:val="toc 3"/>
    <w:basedOn w:val="Normal"/>
    <w:next w:val="Normal"/>
    <w:autoRedefine/>
    <w:uiPriority w:val="39"/>
    <w:unhideWhenUsed/>
    <w:rsid w:val="00EA19AA"/>
    <w:pPr>
      <w:spacing w:after="100"/>
      <w:ind w:left="446"/>
    </w:pPr>
    <w:rPr>
      <w:rFonts w:eastAsiaTheme="minorEastAsia" w:cs="Times New Roman"/>
      <w:lang w:eastAsia="es-MX"/>
    </w:rPr>
  </w:style>
  <w:style w:type="paragraph" w:styleId="HTMLconformatoprevio">
    <w:name w:val="HTML Preformatted"/>
    <w:basedOn w:val="Normal"/>
    <w:link w:val="HTMLconformatoprevioCar"/>
    <w:uiPriority w:val="99"/>
    <w:semiHidden/>
    <w:unhideWhenUsed/>
    <w:rsid w:val="005A136B"/>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5A136B"/>
    <w:rPr>
      <w:rFonts w:ascii="Consolas" w:hAnsi="Consolas"/>
      <w:sz w:val="20"/>
      <w:szCs w:val="20"/>
    </w:rPr>
  </w:style>
  <w:style w:type="character" w:styleId="Mencinsinresolver">
    <w:name w:val="Unresolved Mention"/>
    <w:basedOn w:val="Fuentedeprrafopredeter"/>
    <w:uiPriority w:val="99"/>
    <w:semiHidden/>
    <w:unhideWhenUsed/>
    <w:rsid w:val="00181192"/>
    <w:rPr>
      <w:color w:val="605E5C"/>
      <w:shd w:val="clear" w:color="auto" w:fill="E1DFDD"/>
    </w:rPr>
  </w:style>
  <w:style w:type="character" w:customStyle="1" w:styleId="Ttulo2Car">
    <w:name w:val="Título 2 Car"/>
    <w:basedOn w:val="Fuentedeprrafopredeter"/>
    <w:link w:val="Ttulo2"/>
    <w:uiPriority w:val="9"/>
    <w:semiHidden/>
    <w:rsid w:val="00741D8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141535">
      <w:bodyDiv w:val="1"/>
      <w:marLeft w:val="0"/>
      <w:marRight w:val="0"/>
      <w:marTop w:val="0"/>
      <w:marBottom w:val="0"/>
      <w:divBdr>
        <w:top w:val="none" w:sz="0" w:space="0" w:color="auto"/>
        <w:left w:val="none" w:sz="0" w:space="0" w:color="auto"/>
        <w:bottom w:val="none" w:sz="0" w:space="0" w:color="auto"/>
        <w:right w:val="none" w:sz="0" w:space="0" w:color="auto"/>
      </w:divBdr>
      <w:divsChild>
        <w:div w:id="590966922">
          <w:marLeft w:val="0"/>
          <w:marRight w:val="0"/>
          <w:marTop w:val="0"/>
          <w:marBottom w:val="0"/>
          <w:divBdr>
            <w:top w:val="none" w:sz="0" w:space="0" w:color="auto"/>
            <w:left w:val="none" w:sz="0" w:space="0" w:color="auto"/>
            <w:bottom w:val="none" w:sz="0" w:space="0" w:color="auto"/>
            <w:right w:val="none" w:sz="0" w:space="0" w:color="auto"/>
          </w:divBdr>
          <w:divsChild>
            <w:div w:id="1609778191">
              <w:marLeft w:val="0"/>
              <w:marRight w:val="0"/>
              <w:marTop w:val="0"/>
              <w:marBottom w:val="0"/>
              <w:divBdr>
                <w:top w:val="none" w:sz="0" w:space="0" w:color="auto"/>
                <w:left w:val="none" w:sz="0" w:space="0" w:color="auto"/>
                <w:bottom w:val="none" w:sz="0" w:space="0" w:color="auto"/>
                <w:right w:val="none" w:sz="0" w:space="0" w:color="auto"/>
              </w:divBdr>
            </w:div>
            <w:div w:id="412166445">
              <w:marLeft w:val="0"/>
              <w:marRight w:val="0"/>
              <w:marTop w:val="0"/>
              <w:marBottom w:val="0"/>
              <w:divBdr>
                <w:top w:val="none" w:sz="0" w:space="0" w:color="auto"/>
                <w:left w:val="none" w:sz="0" w:space="0" w:color="auto"/>
                <w:bottom w:val="none" w:sz="0" w:space="0" w:color="auto"/>
                <w:right w:val="none" w:sz="0" w:space="0" w:color="auto"/>
              </w:divBdr>
            </w:div>
            <w:div w:id="958681871">
              <w:marLeft w:val="0"/>
              <w:marRight w:val="0"/>
              <w:marTop w:val="0"/>
              <w:marBottom w:val="0"/>
              <w:divBdr>
                <w:top w:val="none" w:sz="0" w:space="0" w:color="auto"/>
                <w:left w:val="none" w:sz="0" w:space="0" w:color="auto"/>
                <w:bottom w:val="none" w:sz="0" w:space="0" w:color="auto"/>
                <w:right w:val="none" w:sz="0" w:space="0" w:color="auto"/>
              </w:divBdr>
            </w:div>
            <w:div w:id="399056888">
              <w:marLeft w:val="0"/>
              <w:marRight w:val="0"/>
              <w:marTop w:val="0"/>
              <w:marBottom w:val="0"/>
              <w:divBdr>
                <w:top w:val="none" w:sz="0" w:space="0" w:color="auto"/>
                <w:left w:val="none" w:sz="0" w:space="0" w:color="auto"/>
                <w:bottom w:val="none" w:sz="0" w:space="0" w:color="auto"/>
                <w:right w:val="none" w:sz="0" w:space="0" w:color="auto"/>
              </w:divBdr>
            </w:div>
            <w:div w:id="2616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03507">
      <w:bodyDiv w:val="1"/>
      <w:marLeft w:val="0"/>
      <w:marRight w:val="0"/>
      <w:marTop w:val="0"/>
      <w:marBottom w:val="0"/>
      <w:divBdr>
        <w:top w:val="none" w:sz="0" w:space="0" w:color="auto"/>
        <w:left w:val="none" w:sz="0" w:space="0" w:color="auto"/>
        <w:bottom w:val="none" w:sz="0" w:space="0" w:color="auto"/>
        <w:right w:val="none" w:sz="0" w:space="0" w:color="auto"/>
      </w:divBdr>
    </w:div>
    <w:div w:id="550964186">
      <w:bodyDiv w:val="1"/>
      <w:marLeft w:val="0"/>
      <w:marRight w:val="0"/>
      <w:marTop w:val="0"/>
      <w:marBottom w:val="0"/>
      <w:divBdr>
        <w:top w:val="none" w:sz="0" w:space="0" w:color="auto"/>
        <w:left w:val="none" w:sz="0" w:space="0" w:color="auto"/>
        <w:bottom w:val="none" w:sz="0" w:space="0" w:color="auto"/>
        <w:right w:val="none" w:sz="0" w:space="0" w:color="auto"/>
      </w:divBdr>
      <w:divsChild>
        <w:div w:id="760763198">
          <w:marLeft w:val="0"/>
          <w:marRight w:val="0"/>
          <w:marTop w:val="0"/>
          <w:marBottom w:val="0"/>
          <w:divBdr>
            <w:top w:val="none" w:sz="0" w:space="0" w:color="auto"/>
            <w:left w:val="none" w:sz="0" w:space="0" w:color="auto"/>
            <w:bottom w:val="none" w:sz="0" w:space="0" w:color="auto"/>
            <w:right w:val="none" w:sz="0" w:space="0" w:color="auto"/>
          </w:divBdr>
          <w:divsChild>
            <w:div w:id="2106611990">
              <w:marLeft w:val="0"/>
              <w:marRight w:val="0"/>
              <w:marTop w:val="0"/>
              <w:marBottom w:val="0"/>
              <w:divBdr>
                <w:top w:val="none" w:sz="0" w:space="0" w:color="auto"/>
                <w:left w:val="none" w:sz="0" w:space="0" w:color="auto"/>
                <w:bottom w:val="none" w:sz="0" w:space="0" w:color="auto"/>
                <w:right w:val="none" w:sz="0" w:space="0" w:color="auto"/>
              </w:divBdr>
            </w:div>
            <w:div w:id="1110468084">
              <w:marLeft w:val="0"/>
              <w:marRight w:val="0"/>
              <w:marTop w:val="0"/>
              <w:marBottom w:val="0"/>
              <w:divBdr>
                <w:top w:val="none" w:sz="0" w:space="0" w:color="auto"/>
                <w:left w:val="none" w:sz="0" w:space="0" w:color="auto"/>
                <w:bottom w:val="none" w:sz="0" w:space="0" w:color="auto"/>
                <w:right w:val="none" w:sz="0" w:space="0" w:color="auto"/>
              </w:divBdr>
            </w:div>
            <w:div w:id="1688017928">
              <w:marLeft w:val="0"/>
              <w:marRight w:val="0"/>
              <w:marTop w:val="0"/>
              <w:marBottom w:val="0"/>
              <w:divBdr>
                <w:top w:val="none" w:sz="0" w:space="0" w:color="auto"/>
                <w:left w:val="none" w:sz="0" w:space="0" w:color="auto"/>
                <w:bottom w:val="none" w:sz="0" w:space="0" w:color="auto"/>
                <w:right w:val="none" w:sz="0" w:space="0" w:color="auto"/>
              </w:divBdr>
            </w:div>
            <w:div w:id="1619557287">
              <w:marLeft w:val="0"/>
              <w:marRight w:val="0"/>
              <w:marTop w:val="0"/>
              <w:marBottom w:val="0"/>
              <w:divBdr>
                <w:top w:val="none" w:sz="0" w:space="0" w:color="auto"/>
                <w:left w:val="none" w:sz="0" w:space="0" w:color="auto"/>
                <w:bottom w:val="none" w:sz="0" w:space="0" w:color="auto"/>
                <w:right w:val="none" w:sz="0" w:space="0" w:color="auto"/>
              </w:divBdr>
            </w:div>
            <w:div w:id="14911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14504">
      <w:bodyDiv w:val="1"/>
      <w:marLeft w:val="0"/>
      <w:marRight w:val="0"/>
      <w:marTop w:val="0"/>
      <w:marBottom w:val="0"/>
      <w:divBdr>
        <w:top w:val="none" w:sz="0" w:space="0" w:color="auto"/>
        <w:left w:val="none" w:sz="0" w:space="0" w:color="auto"/>
        <w:bottom w:val="none" w:sz="0" w:space="0" w:color="auto"/>
        <w:right w:val="none" w:sz="0" w:space="0" w:color="auto"/>
      </w:divBdr>
    </w:div>
    <w:div w:id="1311207560">
      <w:bodyDiv w:val="1"/>
      <w:marLeft w:val="0"/>
      <w:marRight w:val="0"/>
      <w:marTop w:val="0"/>
      <w:marBottom w:val="0"/>
      <w:divBdr>
        <w:top w:val="none" w:sz="0" w:space="0" w:color="auto"/>
        <w:left w:val="none" w:sz="0" w:space="0" w:color="auto"/>
        <w:bottom w:val="none" w:sz="0" w:space="0" w:color="auto"/>
        <w:right w:val="none" w:sz="0" w:space="0" w:color="auto"/>
      </w:divBdr>
    </w:div>
    <w:div w:id="1397122128">
      <w:bodyDiv w:val="1"/>
      <w:marLeft w:val="0"/>
      <w:marRight w:val="0"/>
      <w:marTop w:val="0"/>
      <w:marBottom w:val="0"/>
      <w:divBdr>
        <w:top w:val="none" w:sz="0" w:space="0" w:color="auto"/>
        <w:left w:val="none" w:sz="0" w:space="0" w:color="auto"/>
        <w:bottom w:val="none" w:sz="0" w:space="0" w:color="auto"/>
        <w:right w:val="none" w:sz="0" w:space="0" w:color="auto"/>
      </w:divBdr>
    </w:div>
    <w:div w:id="181810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node-postgres.com/" TargetMode="External"/><Relationship Id="rId17" Type="http://schemas.openxmlformats.org/officeDocument/2006/relationships/hyperlink" Target="https://jwt.io/" TargetMode="External"/><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cumenter.getpostman.com/view/14469653/UVC8DSEB"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postgresql.org/download/" TargetMode="Externa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nodemailer.com/about/"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glossaryDocument" Target="glossary/document.xml"/><Relationship Id="rId8"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D1BCD708604210A7AC2F248A831510"/>
        <w:category>
          <w:name w:val="General"/>
          <w:gallery w:val="placeholder"/>
        </w:category>
        <w:types>
          <w:type w:val="bbPlcHdr"/>
        </w:types>
        <w:behaviors>
          <w:behavior w:val="content"/>
        </w:behaviors>
        <w:guid w:val="{32DE768E-AF93-4962-9840-BE7695852EFE}"/>
      </w:docPartPr>
      <w:docPartBody>
        <w:p w:rsidR="00A357AF" w:rsidRDefault="008E610D" w:rsidP="008E610D">
          <w:pPr>
            <w:pStyle w:val="8AD1BCD708604210A7AC2F248A831510"/>
          </w:pPr>
          <w:r>
            <w:rPr>
              <w:color w:val="4472C4" w:themeColor="accent1"/>
              <w:sz w:val="20"/>
              <w:szCs w:val="2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10D"/>
    <w:rsid w:val="000940BE"/>
    <w:rsid w:val="00124F85"/>
    <w:rsid w:val="008E610D"/>
    <w:rsid w:val="009756AE"/>
    <w:rsid w:val="00A357AF"/>
    <w:rsid w:val="00AB766B"/>
    <w:rsid w:val="00E05728"/>
    <w:rsid w:val="00EC241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D1BCD708604210A7AC2F248A831510">
    <w:name w:val="8AD1BCD708604210A7AC2F248A831510"/>
    <w:rsid w:val="008E61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B21A1-8E2E-4045-A438-503189B7C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23</Pages>
  <Words>2130</Words>
  <Characters>11720</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Aplicaciones Interactivas</vt:lpstr>
    </vt:vector>
  </TitlesOfParts>
  <Company/>
  <LinksUpToDate>false</LinksUpToDate>
  <CharactersWithSpaces>13823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Aplicaciones Interactivas</dc:title>
  <dc:subject/>
  <dc:creator>Emanuel Brea</dc:creator>
  <cp:keywords/>
  <dc:description/>
  <cp:lastModifiedBy>Emanuel Brea</cp:lastModifiedBy>
  <cp:revision>32</cp:revision>
  <dcterms:created xsi:type="dcterms:W3CDTF">2021-11-13T19:40:00Z</dcterms:created>
  <dcterms:modified xsi:type="dcterms:W3CDTF">2021-11-15T22:54:00Z</dcterms:modified>
</cp:coreProperties>
</file>