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B2A8D" w14:textId="5C0800D3" w:rsidR="000E576F" w:rsidRDefault="00292268" w:rsidP="002D0788">
      <w:pPr>
        <w:pStyle w:val="Title"/>
        <w:jc w:val="both"/>
      </w:pPr>
      <w:r>
        <w:t>REFramework as Library (for Power Users)</w:t>
      </w:r>
    </w:p>
    <w:p w14:paraId="3A148F7F" w14:textId="13988275" w:rsidR="00292268" w:rsidRDefault="00292268" w:rsidP="002D0788">
      <w:pPr>
        <w:pStyle w:val="Heading1"/>
        <w:jc w:val="both"/>
      </w:pPr>
      <w:r>
        <w:t>Introduction</w:t>
      </w:r>
    </w:p>
    <w:p w14:paraId="5CD18317" w14:textId="06D268CA" w:rsidR="00292268" w:rsidRDefault="00292268" w:rsidP="002D0788">
      <w:pPr>
        <w:jc w:val="both"/>
      </w:pPr>
      <w:r>
        <w:t>The goal of the REFramework is to facilitate the development of complex automations by providing the most common functionalities out-of-box:</w:t>
      </w:r>
    </w:p>
    <w:p w14:paraId="3B9CA392" w14:textId="33D748DB" w:rsidR="00292268" w:rsidRDefault="00292268" w:rsidP="002D0788">
      <w:pPr>
        <w:pStyle w:val="ListParagraph"/>
        <w:numPr>
          <w:ilvl w:val="0"/>
          <w:numId w:val="1"/>
        </w:numPr>
        <w:jc w:val="both"/>
      </w:pPr>
      <w:r>
        <w:t>Exception Handling</w:t>
      </w:r>
    </w:p>
    <w:p w14:paraId="6512BAD2" w14:textId="335C4A4C" w:rsidR="00292268" w:rsidRDefault="00292268" w:rsidP="002D0788">
      <w:pPr>
        <w:pStyle w:val="ListParagraph"/>
        <w:numPr>
          <w:ilvl w:val="0"/>
          <w:numId w:val="1"/>
        </w:numPr>
        <w:jc w:val="both"/>
      </w:pPr>
      <w:r>
        <w:t>Retry Mechanism</w:t>
      </w:r>
    </w:p>
    <w:p w14:paraId="769B0D9D" w14:textId="2886CFD5" w:rsidR="00292268" w:rsidRDefault="00292268" w:rsidP="002D0788">
      <w:pPr>
        <w:pStyle w:val="ListParagraph"/>
        <w:numPr>
          <w:ilvl w:val="0"/>
          <w:numId w:val="1"/>
        </w:numPr>
        <w:jc w:val="both"/>
      </w:pPr>
      <w:r>
        <w:t>Configuration Mechanism</w:t>
      </w:r>
    </w:p>
    <w:p w14:paraId="56DFEC4E" w14:textId="45BEFE52" w:rsidR="00292268" w:rsidRDefault="00292268" w:rsidP="002D0788">
      <w:pPr>
        <w:pStyle w:val="ListParagraph"/>
        <w:numPr>
          <w:ilvl w:val="0"/>
          <w:numId w:val="1"/>
        </w:numPr>
        <w:jc w:val="both"/>
      </w:pPr>
      <w:r>
        <w:t>Logging</w:t>
      </w:r>
    </w:p>
    <w:p w14:paraId="1F0C18A2" w14:textId="0A9D896B" w:rsidR="00292268" w:rsidRDefault="00292268" w:rsidP="002D0788">
      <w:pPr>
        <w:jc w:val="both"/>
      </w:pPr>
      <w:r>
        <w:t>Compared to classic REFramework, the current implantation as Custom Activity has the advantage of hiding the complexity of the architecture from the user, allowing him to focus specifically on the process to automate.</w:t>
      </w:r>
    </w:p>
    <w:p w14:paraId="2BC75EB8" w14:textId="44F74825" w:rsidR="00292268" w:rsidRDefault="00292268" w:rsidP="002D0788">
      <w:pPr>
        <w:pStyle w:val="Heading1"/>
        <w:jc w:val="both"/>
      </w:pPr>
      <w:r>
        <w:t>How Does It Works?</w:t>
      </w:r>
    </w:p>
    <w:p w14:paraId="6B7966DD" w14:textId="512ED4DE" w:rsidR="006B15FA" w:rsidRDefault="00292268" w:rsidP="002D0788">
      <w:pPr>
        <w:jc w:val="both"/>
      </w:pPr>
      <w:r w:rsidRPr="00292268">
        <w:t>The REFramework is very well suited for iterative</w:t>
      </w:r>
      <w:r>
        <w:t>, transactional</w:t>
      </w:r>
      <w:r w:rsidRPr="00292268">
        <w:t xml:space="preserve"> processes, where the data can be split into several </w:t>
      </w:r>
      <w:r>
        <w:t>items</w:t>
      </w:r>
      <w:r w:rsidR="00772ACC">
        <w:t xml:space="preserve"> </w:t>
      </w:r>
      <w:r w:rsidR="00427144">
        <w:t>(</w:t>
      </w:r>
      <w:r w:rsidR="00772ACC">
        <w:t>or parts</w:t>
      </w:r>
      <w:r w:rsidR="00427144">
        <w:t>)</w:t>
      </w:r>
      <w:r w:rsidRPr="00292268">
        <w:t>.</w:t>
      </w:r>
      <w:r>
        <w:t xml:space="preserve"> For that reason</w:t>
      </w:r>
      <w:r w:rsidR="006B15FA">
        <w:t>,</w:t>
      </w:r>
      <w:r>
        <w:t xml:space="preserve"> the REFramework is built </w:t>
      </w:r>
      <w:r w:rsidR="001178F2">
        <w:t xml:space="preserve">around </w:t>
      </w:r>
      <w:proofErr w:type="spellStart"/>
      <w:r w:rsidR="001178F2" w:rsidRPr="001178F2">
        <w:rPr>
          <w:i/>
          <w:iCs/>
        </w:rPr>
        <w:t>TransactionData</w:t>
      </w:r>
      <w:proofErr w:type="spellEnd"/>
      <w:r w:rsidR="001178F2">
        <w:t xml:space="preserve"> (the entire data to </w:t>
      </w:r>
      <w:r w:rsidR="006B15FA">
        <w:t>be processed</w:t>
      </w:r>
      <w:r w:rsidR="001178F2">
        <w:t>)</w:t>
      </w:r>
      <w:r w:rsidR="006B15FA">
        <w:t xml:space="preserve"> and </w:t>
      </w:r>
      <w:proofErr w:type="spellStart"/>
      <w:r w:rsidR="006B15FA" w:rsidRPr="006B15FA">
        <w:rPr>
          <w:i/>
          <w:iCs/>
        </w:rPr>
        <w:t>TransactionItem</w:t>
      </w:r>
      <w:proofErr w:type="spellEnd"/>
      <w:r w:rsidR="006B15FA">
        <w:t xml:space="preserve"> (chunk of data to be processed during one iteration). In order to use the REFramework for an automation the developer </w:t>
      </w:r>
      <w:r w:rsidR="00772ACC">
        <w:t>must</w:t>
      </w:r>
      <w:r w:rsidR="006B15FA">
        <w:t xml:space="preserve"> start by modeling the process data </w:t>
      </w:r>
      <w:r w:rsidR="00772ACC">
        <w:t>and</w:t>
      </w:r>
      <w:r w:rsidR="006B15FA">
        <w:t xml:space="preserve"> defining the </w:t>
      </w:r>
      <w:proofErr w:type="spellStart"/>
      <w:r w:rsidR="006B15FA">
        <w:rPr>
          <w:i/>
          <w:iCs/>
        </w:rPr>
        <w:t>TransactionData</w:t>
      </w:r>
      <w:proofErr w:type="spellEnd"/>
      <w:r w:rsidR="006B15FA">
        <w:rPr>
          <w:i/>
          <w:iCs/>
        </w:rPr>
        <w:t xml:space="preserve"> </w:t>
      </w:r>
      <w:r w:rsidR="006B15FA">
        <w:t xml:space="preserve">and </w:t>
      </w:r>
      <w:proofErr w:type="spellStart"/>
      <w:r w:rsidR="006B15FA">
        <w:rPr>
          <w:i/>
          <w:iCs/>
        </w:rPr>
        <w:t>TransactionItem</w:t>
      </w:r>
      <w:proofErr w:type="spellEnd"/>
      <w:r w:rsidR="006B15FA">
        <w:rPr>
          <w:i/>
          <w:iCs/>
        </w:rPr>
        <w:t>.</w:t>
      </w:r>
      <w:r w:rsidR="006B15FA">
        <w:t xml:space="preserve"> For medium to complex processes this step should be straightforward</w:t>
      </w:r>
      <w:r w:rsidR="000E5B63">
        <w:t>. Some examples on ho</w:t>
      </w:r>
      <w:r w:rsidR="00EB1596">
        <w:t>w</w:t>
      </w:r>
      <w:r w:rsidR="000E5B63">
        <w:t xml:space="preserve"> to choose these elements are:</w:t>
      </w:r>
    </w:p>
    <w:p w14:paraId="31D0028B" w14:textId="2204762B" w:rsidR="006B15FA" w:rsidRDefault="006B15FA" w:rsidP="002D0788">
      <w:pPr>
        <w:pStyle w:val="ListParagraph"/>
        <w:numPr>
          <w:ilvl w:val="0"/>
          <w:numId w:val="1"/>
        </w:numPr>
        <w:jc w:val="both"/>
      </w:pPr>
      <w:r>
        <w:t xml:space="preserve">If one </w:t>
      </w:r>
      <w:proofErr w:type="gramStart"/>
      <w:r>
        <w:t>has to</w:t>
      </w:r>
      <w:proofErr w:type="gramEnd"/>
      <w:r>
        <w:t xml:space="preserve"> process an Excel file</w:t>
      </w:r>
      <w:r w:rsidR="008A041C">
        <w:t>,</w:t>
      </w:r>
      <w:r>
        <w:t xml:space="preserve"> </w:t>
      </w:r>
      <w:proofErr w:type="spellStart"/>
      <w:r>
        <w:rPr>
          <w:i/>
          <w:iCs/>
        </w:rPr>
        <w:t>TransactionData</w:t>
      </w:r>
      <w:proofErr w:type="spellEnd"/>
      <w:r>
        <w:rPr>
          <w:i/>
          <w:iCs/>
        </w:rPr>
        <w:t xml:space="preserve"> </w:t>
      </w:r>
      <w:r>
        <w:t xml:space="preserve">would be the entire </w:t>
      </w:r>
      <w:proofErr w:type="spellStart"/>
      <w:r>
        <w:t>datatable</w:t>
      </w:r>
      <w:proofErr w:type="spellEnd"/>
      <w:r>
        <w:t xml:space="preserve"> while the </w:t>
      </w:r>
      <w:proofErr w:type="spellStart"/>
      <w:r>
        <w:rPr>
          <w:i/>
          <w:iCs/>
        </w:rPr>
        <w:t>TransactionItem</w:t>
      </w:r>
      <w:proofErr w:type="spellEnd"/>
      <w:r>
        <w:rPr>
          <w:i/>
          <w:iCs/>
        </w:rPr>
        <w:t xml:space="preserve"> </w:t>
      </w:r>
      <w:r>
        <w:t>is one row from the spreadsheet</w:t>
      </w:r>
    </w:p>
    <w:p w14:paraId="4832825C" w14:textId="27447F68" w:rsidR="006B15FA" w:rsidRDefault="006B15FA" w:rsidP="002D0788">
      <w:pPr>
        <w:pStyle w:val="ListParagraph"/>
        <w:numPr>
          <w:ilvl w:val="0"/>
          <w:numId w:val="1"/>
        </w:numPr>
        <w:jc w:val="both"/>
      </w:pPr>
      <w:r>
        <w:t xml:space="preserve">If one uses Orchestrator queues, the </w:t>
      </w:r>
      <w:proofErr w:type="spellStart"/>
      <w:r w:rsidR="00EB1596">
        <w:rPr>
          <w:i/>
          <w:iCs/>
        </w:rPr>
        <w:t>TransactionData</w:t>
      </w:r>
      <w:proofErr w:type="spellEnd"/>
      <w:r w:rsidR="00EB1596">
        <w:rPr>
          <w:i/>
          <w:iCs/>
        </w:rPr>
        <w:t xml:space="preserve"> </w:t>
      </w:r>
      <w:r w:rsidR="00EB1596">
        <w:t>is</w:t>
      </w:r>
      <w:r>
        <w:t xml:space="preserve"> the current Item </w:t>
      </w:r>
      <w:r w:rsidR="000E5B63">
        <w:t>Queue retrieved from the Orchestrator</w:t>
      </w:r>
    </w:p>
    <w:p w14:paraId="72B20418" w14:textId="5C4B81D8" w:rsidR="008A041C" w:rsidRPr="00772ACC" w:rsidRDefault="00B83D39" w:rsidP="002D0788">
      <w:pPr>
        <w:jc w:val="both"/>
      </w:pPr>
      <w:r>
        <w:rPr>
          <w:noProof/>
        </w:rPr>
        <w:lastRenderedPageBreak/>
        <w:drawing>
          <wp:anchor distT="0" distB="0" distL="114300" distR="114300" simplePos="0" relativeHeight="251658240" behindDoc="0" locked="0" layoutInCell="1" allowOverlap="1" wp14:anchorId="3B37B31B" wp14:editId="36F749EE">
            <wp:simplePos x="0" y="0"/>
            <wp:positionH relativeFrom="margin">
              <wp:posOffset>1557655</wp:posOffset>
            </wp:positionH>
            <wp:positionV relativeFrom="page">
              <wp:posOffset>1035050</wp:posOffset>
            </wp:positionV>
            <wp:extent cx="2269490" cy="33464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69490" cy="334645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41C02EB" wp14:editId="57C12843">
                <wp:simplePos x="0" y="0"/>
                <wp:positionH relativeFrom="column">
                  <wp:posOffset>1837055</wp:posOffset>
                </wp:positionH>
                <wp:positionV relativeFrom="paragraph">
                  <wp:posOffset>3524250</wp:posOffset>
                </wp:positionV>
                <wp:extent cx="226949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269490" cy="635"/>
                        </a:xfrm>
                        <a:prstGeom prst="rect">
                          <a:avLst/>
                        </a:prstGeom>
                        <a:solidFill>
                          <a:prstClr val="white"/>
                        </a:solidFill>
                        <a:ln>
                          <a:noFill/>
                        </a:ln>
                      </wps:spPr>
                      <wps:txbx>
                        <w:txbxContent>
                          <w:p w14:paraId="616E353B" w14:textId="5B879811" w:rsidR="00B83D39" w:rsidRPr="00957803" w:rsidRDefault="00B83D39" w:rsidP="00B83D39">
                            <w:pPr>
                              <w:pStyle w:val="Caption"/>
                              <w:rPr>
                                <w:noProof/>
                              </w:rPr>
                            </w:pPr>
                            <w:r>
                              <w:t xml:space="preserve">Figure </w:t>
                            </w:r>
                            <w:fldSimple w:instr=" SEQ Figure \* ARABIC ">
                              <w:r>
                                <w:rPr>
                                  <w:noProof/>
                                </w:rPr>
                                <w:t>1</w:t>
                              </w:r>
                            </w:fldSimple>
                            <w:r>
                              <w:t xml:space="preserve"> REFramework Wizard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1C02EB" id="_x0000_t202" coordsize="21600,21600" o:spt="202" path="m,l,21600r21600,l21600,xe">
                <v:stroke joinstyle="miter"/>
                <v:path gradientshapeok="t" o:connecttype="rect"/>
              </v:shapetype>
              <v:shape id="Text Box 2" o:spid="_x0000_s1026" type="#_x0000_t202" style="position:absolute;left:0;text-align:left;margin-left:144.65pt;margin-top:277.5pt;width:17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" stroked="f">
                <v:textbox style="mso-fit-shape-to-text:t" inset="0,0,0,0">
                  <w:txbxContent>
                    <w:p w14:paraId="616E353B" w14:textId="5B879811" w:rsidR="00B83D39" w:rsidRPr="00957803" w:rsidRDefault="00B83D39" w:rsidP="00B83D39">
                      <w:pPr>
                        <w:pStyle w:val="Caption"/>
                        <w:rPr>
                          <w:noProof/>
                        </w:rPr>
                      </w:pPr>
                      <w:r>
                        <w:t xml:space="preserve">Figure </w:t>
                      </w:r>
                      <w:fldSimple w:instr=" SEQ Figure \* ARABIC ">
                        <w:r>
                          <w:rPr>
                            <w:noProof/>
                          </w:rPr>
                          <w:t>1</w:t>
                        </w:r>
                      </w:fldSimple>
                      <w:r>
                        <w:t xml:space="preserve"> REFramework Wizard</w:t>
                      </w:r>
                    </w:p>
                  </w:txbxContent>
                </v:textbox>
                <w10:wrap type="topAndBottom"/>
              </v:shape>
            </w:pict>
          </mc:Fallback>
        </mc:AlternateContent>
      </w:r>
      <w:r w:rsidR="000E5B63">
        <w:t xml:space="preserve">Once the developer decides which type of </w:t>
      </w:r>
      <w:r w:rsidR="00EB1596">
        <w:t xml:space="preserve">data he needs, </w:t>
      </w:r>
      <w:r w:rsidR="000E5B63">
        <w:t xml:space="preserve">he can </w:t>
      </w:r>
      <w:r w:rsidR="00EB1596">
        <w:t xml:space="preserve">start </w:t>
      </w:r>
      <w:r w:rsidR="000E5B63">
        <w:t>us</w:t>
      </w:r>
      <w:r w:rsidR="00EB1596">
        <w:t>ing</w:t>
      </w:r>
      <w:r w:rsidR="000E5B63">
        <w:t xml:space="preserve"> the </w:t>
      </w:r>
      <w:r w:rsidR="000E5B63">
        <w:rPr>
          <w:i/>
          <w:iCs/>
        </w:rPr>
        <w:t xml:space="preserve">Basic REFramework </w:t>
      </w:r>
      <w:r w:rsidR="000E5B63">
        <w:t>activity</w:t>
      </w:r>
      <w:r w:rsidR="00293D58">
        <w:t xml:space="preserve">. When the activity is added to </w:t>
      </w:r>
      <w:r w:rsidR="00EB1596">
        <w:t>a</w:t>
      </w:r>
      <w:r w:rsidR="00293D58">
        <w:t xml:space="preserve"> workflow, the user is presented with </w:t>
      </w:r>
      <w:r w:rsidR="00EB1596">
        <w:t xml:space="preserve">a wizard </w:t>
      </w:r>
      <w:r w:rsidR="00427144">
        <w:t>(</w:t>
      </w:r>
      <w:r w:rsidR="00EB1596">
        <w:t xml:space="preserve">see </w:t>
      </w:r>
      <w:r w:rsidR="00EB1596">
        <w:fldChar w:fldCharType="begin"/>
      </w:r>
      <w:r w:rsidR="00EB1596">
        <w:instrText xml:space="preserve"> REF _Ref18566877 \h </w:instrText>
      </w:r>
      <w:r w:rsidR="002D0788">
        <w:instrText xml:space="preserve"> \* MERGEFORMAT </w:instrText>
      </w:r>
      <w:r w:rsidR="00EB1596">
        <w:fldChar w:fldCharType="separate"/>
      </w:r>
      <w:r w:rsidR="00EB1596">
        <w:t xml:space="preserve">Figure </w:t>
      </w:r>
      <w:r w:rsidR="00EB1596">
        <w:rPr>
          <w:noProof/>
        </w:rPr>
        <w:t>1</w:t>
      </w:r>
      <w:r w:rsidR="00EB1596">
        <w:fldChar w:fldCharType="end"/>
      </w:r>
      <w:r w:rsidR="00427144">
        <w:t>)</w:t>
      </w:r>
      <w:r w:rsidR="00EB1596">
        <w:t xml:space="preserve">. The wizard should be used to generate the workflows and files needed by the activity. </w:t>
      </w:r>
      <w:r w:rsidR="00772ACC">
        <w:t xml:space="preserve">The files will be slightly different depending on the </w:t>
      </w:r>
      <w:proofErr w:type="spellStart"/>
      <w:r w:rsidR="00772ACC">
        <w:rPr>
          <w:i/>
          <w:iCs/>
        </w:rPr>
        <w:t>TransactionItem</w:t>
      </w:r>
      <w:proofErr w:type="spellEnd"/>
      <w:r w:rsidR="00772ACC">
        <w:rPr>
          <w:i/>
          <w:iCs/>
        </w:rPr>
        <w:t xml:space="preserve"> </w:t>
      </w:r>
      <w:r w:rsidR="00772ACC">
        <w:t xml:space="preserve">type so careful attention must </w:t>
      </w:r>
      <w:r w:rsidR="00427144">
        <w:t xml:space="preserve">be </w:t>
      </w:r>
      <w:r w:rsidR="00772ACC">
        <w:t xml:space="preserve">payed when selecting the REFramework source. If the developer does not need files generation he can close/cancel the wizard, in this case an empty </w:t>
      </w:r>
      <w:r w:rsidR="00772ACC">
        <w:rPr>
          <w:i/>
          <w:iCs/>
        </w:rPr>
        <w:t xml:space="preserve">Basic REFramework </w:t>
      </w:r>
      <w:r w:rsidR="00772ACC">
        <w:t xml:space="preserve">being created. </w:t>
      </w:r>
    </w:p>
    <w:p w14:paraId="234E936E" w14:textId="2DFB115E" w:rsidR="00772ACC" w:rsidRDefault="00772ACC" w:rsidP="002D0788">
      <w:pPr>
        <w:jc w:val="both"/>
      </w:pPr>
      <w:r>
        <w:t xml:space="preserve">Once </w:t>
      </w:r>
      <w:r w:rsidR="00427144">
        <w:t xml:space="preserve">the wizard is confirmed, an activity of type </w:t>
      </w:r>
      <w:r w:rsidR="00427144">
        <w:rPr>
          <w:i/>
          <w:iCs/>
        </w:rPr>
        <w:t xml:space="preserve">Base REFramework </w:t>
      </w:r>
      <w:r w:rsidR="00427144">
        <w:t>is configured and added to the workflow. At this point</w:t>
      </w:r>
      <w:r w:rsidR="00FC45EB">
        <w:t>,</w:t>
      </w:r>
      <w:r w:rsidR="00427144">
        <w:t xml:space="preserve"> the developer should have a workflow ready to run without any further modifications. </w:t>
      </w:r>
    </w:p>
    <w:p w14:paraId="73893ACB" w14:textId="0793FABC" w:rsidR="00427144" w:rsidRDefault="00427144" w:rsidP="002D0788">
      <w:pPr>
        <w:pStyle w:val="Heading1"/>
        <w:jc w:val="both"/>
      </w:pPr>
      <w:r>
        <w:t>Implementing an Automation Using REFramework Activity</w:t>
      </w:r>
    </w:p>
    <w:p w14:paraId="14297AF6" w14:textId="09C6984E" w:rsidR="00427144" w:rsidRDefault="006C699A" w:rsidP="008A041C">
      <w:pPr>
        <w:jc w:val="both"/>
      </w:pPr>
      <w:r>
        <w:t>In order to implement a process, t</w:t>
      </w:r>
      <w:r w:rsidR="00427144">
        <w:t xml:space="preserve">he developer needs to modify following </w:t>
      </w:r>
      <w:r>
        <w:t>workflows:</w:t>
      </w:r>
    </w:p>
    <w:p w14:paraId="3EBFEA38" w14:textId="43B31254" w:rsidR="006C699A" w:rsidRPr="006C699A" w:rsidRDefault="006C699A" w:rsidP="008A041C">
      <w:pPr>
        <w:pStyle w:val="ListParagraph"/>
        <w:numPr>
          <w:ilvl w:val="0"/>
          <w:numId w:val="2"/>
        </w:numPr>
        <w:jc w:val="both"/>
      </w:pPr>
      <w:r>
        <w:rPr>
          <w:i/>
          <w:iCs/>
        </w:rPr>
        <w:t>Framework/</w:t>
      </w:r>
      <w:proofErr w:type="spellStart"/>
      <w:r>
        <w:rPr>
          <w:i/>
          <w:iCs/>
        </w:rPr>
        <w:t>InitAllApplications.xaml</w:t>
      </w:r>
      <w:proofErr w:type="spellEnd"/>
      <w:r>
        <w:rPr>
          <w:i/>
          <w:iCs/>
        </w:rPr>
        <w:t xml:space="preserve"> </w:t>
      </w:r>
      <w:r>
        <w:t xml:space="preserve">– is invoked at the beginning of the </w:t>
      </w:r>
      <w:r w:rsidR="002D0788">
        <w:t>execution</w:t>
      </w:r>
      <w:r w:rsidR="00B513F4">
        <w:t xml:space="preserve"> and</w:t>
      </w:r>
      <w:r w:rsidR="00744ABE">
        <w:t xml:space="preserve"> s</w:t>
      </w:r>
      <w:r w:rsidR="002D0788">
        <w:t xml:space="preserve">hould be used to initializes all applications needed by the robot </w:t>
      </w:r>
      <w:r w:rsidR="008A041C">
        <w:t>and</w:t>
      </w:r>
      <w:r w:rsidR="002D0788">
        <w:t xml:space="preserve"> to initialize the </w:t>
      </w:r>
      <w:proofErr w:type="spellStart"/>
      <w:r w:rsidR="002D0788">
        <w:rPr>
          <w:i/>
          <w:iCs/>
        </w:rPr>
        <w:t>TransactionData</w:t>
      </w:r>
      <w:proofErr w:type="spellEnd"/>
      <w:r w:rsidR="008A041C">
        <w:rPr>
          <w:i/>
          <w:iCs/>
        </w:rPr>
        <w:t xml:space="preserve">. </w:t>
      </w:r>
      <w:r w:rsidR="008A041C">
        <w:t>The workflows it is also invoked after a</w:t>
      </w:r>
      <w:r w:rsidR="00B513F4">
        <w:t>n</w:t>
      </w:r>
      <w:r w:rsidR="008A041C">
        <w:t xml:space="preserve"> </w:t>
      </w:r>
      <w:proofErr w:type="spellStart"/>
      <w:r w:rsidR="008A041C">
        <w:rPr>
          <w:i/>
          <w:iCs/>
        </w:rPr>
        <w:t>ApplicationException</w:t>
      </w:r>
      <w:proofErr w:type="spellEnd"/>
      <w:r w:rsidR="008A041C">
        <w:rPr>
          <w:i/>
          <w:iCs/>
        </w:rPr>
        <w:t xml:space="preserve"> </w:t>
      </w:r>
      <w:r w:rsidR="008A041C">
        <w:t xml:space="preserve">is thrown during </w:t>
      </w:r>
      <w:proofErr w:type="spellStart"/>
      <w:r w:rsidR="008A041C">
        <w:rPr>
          <w:i/>
          <w:iCs/>
        </w:rPr>
        <w:t>ProcessTransaction</w:t>
      </w:r>
      <w:proofErr w:type="spellEnd"/>
      <w:r w:rsidR="00B513F4">
        <w:t xml:space="preserve">. </w:t>
      </w:r>
      <w:proofErr w:type="spellStart"/>
      <w:r w:rsidR="00B513F4">
        <w:rPr>
          <w:i/>
          <w:iCs/>
        </w:rPr>
        <w:t>InitAllApplications</w:t>
      </w:r>
      <w:proofErr w:type="spellEnd"/>
      <w:r w:rsidR="00B513F4">
        <w:rPr>
          <w:i/>
          <w:iCs/>
        </w:rPr>
        <w:t xml:space="preserve"> </w:t>
      </w:r>
      <w:r w:rsidR="00B513F4">
        <w:t xml:space="preserve">is always preceded by </w:t>
      </w:r>
      <w:proofErr w:type="spellStart"/>
      <w:r w:rsidR="00B513F4">
        <w:rPr>
          <w:i/>
          <w:iCs/>
        </w:rPr>
        <w:t>CloseAllApplications</w:t>
      </w:r>
      <w:proofErr w:type="spellEnd"/>
      <w:r w:rsidR="00B513F4">
        <w:rPr>
          <w:i/>
          <w:iCs/>
        </w:rPr>
        <w:t>.</w:t>
      </w:r>
    </w:p>
    <w:p w14:paraId="0F5C37ED" w14:textId="765297F2" w:rsidR="006C699A" w:rsidRPr="006C699A" w:rsidRDefault="006C699A" w:rsidP="008A041C">
      <w:pPr>
        <w:pStyle w:val="ListParagraph"/>
        <w:numPr>
          <w:ilvl w:val="0"/>
          <w:numId w:val="2"/>
        </w:numPr>
        <w:jc w:val="both"/>
      </w:pPr>
      <w:r>
        <w:rPr>
          <w:i/>
          <w:iCs/>
        </w:rPr>
        <w:t>Framework/</w:t>
      </w:r>
      <w:proofErr w:type="spellStart"/>
      <w:r>
        <w:rPr>
          <w:i/>
          <w:iCs/>
        </w:rPr>
        <w:t>GetTransactionItem.xaml</w:t>
      </w:r>
      <w:proofErr w:type="spellEnd"/>
      <w:r w:rsidR="002D0788">
        <w:rPr>
          <w:i/>
          <w:iCs/>
        </w:rPr>
        <w:t xml:space="preserve"> </w:t>
      </w:r>
      <w:r w:rsidR="002D0788">
        <w:t xml:space="preserve">– used </w:t>
      </w:r>
      <w:r w:rsidR="00E5200E">
        <w:t>to</w:t>
      </w:r>
      <w:r w:rsidR="002D0788">
        <w:t xml:space="preserve"> retrieve the next item to be processed. Most of the times the workflow can be used as generated by the wizard without further modifications</w:t>
      </w:r>
    </w:p>
    <w:p w14:paraId="23AC4DF5" w14:textId="2EEAD2AA" w:rsidR="006C699A" w:rsidRPr="006C699A" w:rsidRDefault="006C699A" w:rsidP="008A041C">
      <w:pPr>
        <w:pStyle w:val="ListParagraph"/>
        <w:numPr>
          <w:ilvl w:val="0"/>
          <w:numId w:val="2"/>
        </w:numPr>
        <w:jc w:val="both"/>
      </w:pPr>
      <w:r>
        <w:rPr>
          <w:i/>
          <w:iCs/>
        </w:rPr>
        <w:t>Framework/</w:t>
      </w:r>
      <w:proofErr w:type="spellStart"/>
      <w:r>
        <w:rPr>
          <w:i/>
          <w:iCs/>
        </w:rPr>
        <w:t>ProcessTransaction.xaml</w:t>
      </w:r>
      <w:proofErr w:type="spellEnd"/>
      <w:r w:rsidR="002D0788">
        <w:rPr>
          <w:i/>
          <w:iCs/>
        </w:rPr>
        <w:t xml:space="preserve"> </w:t>
      </w:r>
      <w:r w:rsidR="002D0788">
        <w:t>– used to process each transaction item</w:t>
      </w:r>
    </w:p>
    <w:p w14:paraId="473D484A" w14:textId="5E17D2E1" w:rsidR="006C699A" w:rsidRPr="006C699A" w:rsidRDefault="006C699A" w:rsidP="008A041C">
      <w:pPr>
        <w:pStyle w:val="ListParagraph"/>
        <w:numPr>
          <w:ilvl w:val="0"/>
          <w:numId w:val="2"/>
        </w:numPr>
        <w:jc w:val="both"/>
      </w:pPr>
      <w:r>
        <w:rPr>
          <w:i/>
          <w:iCs/>
        </w:rPr>
        <w:t>Framewo</w:t>
      </w:r>
      <w:r w:rsidR="00744ABE">
        <w:rPr>
          <w:i/>
          <w:iCs/>
        </w:rPr>
        <w:t>r</w:t>
      </w:r>
      <w:r>
        <w:rPr>
          <w:i/>
          <w:iCs/>
        </w:rPr>
        <w:t>k/</w:t>
      </w:r>
      <w:proofErr w:type="spellStart"/>
      <w:r>
        <w:rPr>
          <w:i/>
          <w:iCs/>
        </w:rPr>
        <w:t>EndProcess.xaml</w:t>
      </w:r>
      <w:proofErr w:type="spellEnd"/>
      <w:r w:rsidR="002D0788">
        <w:rPr>
          <w:i/>
          <w:iCs/>
        </w:rPr>
        <w:t xml:space="preserve"> </w:t>
      </w:r>
      <w:r w:rsidR="002D0788">
        <w:t>– invoked at the end of the execution, should contain final actions to be executed before the process finishes (send reports, save data, emails, etc.)</w:t>
      </w:r>
    </w:p>
    <w:p w14:paraId="69100EAB" w14:textId="7CCECA36" w:rsidR="006C699A" w:rsidRDefault="006C699A" w:rsidP="008A041C">
      <w:pPr>
        <w:pStyle w:val="ListParagraph"/>
        <w:numPr>
          <w:ilvl w:val="0"/>
          <w:numId w:val="2"/>
        </w:numPr>
        <w:jc w:val="both"/>
      </w:pPr>
      <w:r>
        <w:rPr>
          <w:i/>
          <w:iCs/>
        </w:rPr>
        <w:lastRenderedPageBreak/>
        <w:t>Framework/</w:t>
      </w:r>
      <w:proofErr w:type="spellStart"/>
      <w:r>
        <w:rPr>
          <w:i/>
          <w:iCs/>
        </w:rPr>
        <w:t>CloseAllApplications.xaml</w:t>
      </w:r>
      <w:proofErr w:type="spellEnd"/>
      <w:r w:rsidR="00B83D39">
        <w:rPr>
          <w:i/>
          <w:iCs/>
        </w:rPr>
        <w:t xml:space="preserve"> </w:t>
      </w:r>
      <w:r w:rsidR="00B83D39">
        <w:t>[optional]</w:t>
      </w:r>
      <w:r w:rsidR="002D0788">
        <w:rPr>
          <w:i/>
          <w:iCs/>
        </w:rPr>
        <w:t xml:space="preserve"> </w:t>
      </w:r>
      <w:r w:rsidR="002D0788">
        <w:t xml:space="preserve">– symmetrical to </w:t>
      </w:r>
      <w:proofErr w:type="spellStart"/>
      <w:r w:rsidR="002D0788">
        <w:rPr>
          <w:i/>
          <w:iCs/>
        </w:rPr>
        <w:t>InitAllApplications</w:t>
      </w:r>
      <w:proofErr w:type="spellEnd"/>
      <w:r w:rsidR="002D0788">
        <w:rPr>
          <w:i/>
          <w:iCs/>
        </w:rPr>
        <w:t xml:space="preserve">, </w:t>
      </w:r>
      <w:r w:rsidR="002D0788">
        <w:t>should contain actions to close all applications used by the robot, in order to leave the environment as found.</w:t>
      </w:r>
    </w:p>
    <w:p w14:paraId="06F939C7" w14:textId="714DFC28" w:rsidR="00E959B1" w:rsidRPr="006C699A" w:rsidRDefault="00E959B1" w:rsidP="008A041C">
      <w:pPr>
        <w:pStyle w:val="ListParagraph"/>
        <w:numPr>
          <w:ilvl w:val="0"/>
          <w:numId w:val="2"/>
        </w:numPr>
        <w:jc w:val="both"/>
      </w:pPr>
      <w:r>
        <w:rPr>
          <w:i/>
          <w:iCs/>
        </w:rPr>
        <w:t>Framework/</w:t>
      </w:r>
      <w:proofErr w:type="spellStart"/>
      <w:r>
        <w:rPr>
          <w:i/>
          <w:iCs/>
        </w:rPr>
        <w:t>HandleTransactionStatus.xaml</w:t>
      </w:r>
      <w:proofErr w:type="spellEnd"/>
      <w:r w:rsidR="00B83D39">
        <w:rPr>
          <w:i/>
          <w:iCs/>
        </w:rPr>
        <w:t xml:space="preserve"> </w:t>
      </w:r>
      <w:r w:rsidR="00B83D39">
        <w:t>[optional]</w:t>
      </w:r>
      <w:r>
        <w:t xml:space="preserve">– the workflow is invoked after each </w:t>
      </w:r>
      <w:proofErr w:type="spellStart"/>
      <w:r>
        <w:rPr>
          <w:i/>
          <w:iCs/>
        </w:rPr>
        <w:t>ProcessTransaction.xaml</w:t>
      </w:r>
      <w:proofErr w:type="spellEnd"/>
      <w:r>
        <w:rPr>
          <w:i/>
          <w:iCs/>
        </w:rPr>
        <w:t xml:space="preserve">. </w:t>
      </w:r>
      <w:r>
        <w:t xml:space="preserve">It should handle with the status of the processing, e.g. send an email in case of exception, log the status of each transaction, etc. </w:t>
      </w:r>
    </w:p>
    <w:p w14:paraId="62ED1190" w14:textId="3D0D368B" w:rsidR="00FC45EB" w:rsidRDefault="006C699A" w:rsidP="00FC45EB">
      <w:pPr>
        <w:pStyle w:val="ListParagraph"/>
        <w:numPr>
          <w:ilvl w:val="0"/>
          <w:numId w:val="2"/>
        </w:numPr>
        <w:jc w:val="both"/>
      </w:pPr>
      <w:r>
        <w:rPr>
          <w:i/>
          <w:iCs/>
        </w:rPr>
        <w:t>Data/Config.xlsx</w:t>
      </w:r>
      <w:r w:rsidR="002D0788">
        <w:rPr>
          <w:i/>
          <w:iCs/>
        </w:rPr>
        <w:t xml:space="preserve"> </w:t>
      </w:r>
      <w:r w:rsidR="00744ABE">
        <w:t>–</w:t>
      </w:r>
      <w:r w:rsidR="002D0788">
        <w:t xml:space="preserve"> </w:t>
      </w:r>
      <w:r w:rsidR="00744ABE">
        <w:t xml:space="preserve">contains a dictionary of configurations that can be accessed in every workflow through the variable </w:t>
      </w:r>
      <w:r w:rsidR="00744ABE">
        <w:rPr>
          <w:i/>
          <w:iCs/>
        </w:rPr>
        <w:t xml:space="preserve">Config. </w:t>
      </w:r>
      <w:r w:rsidR="00744ABE">
        <w:t xml:space="preserve">This is in line with UiPath best practices, that discourages the usage of hard-coded strings (URLs, </w:t>
      </w:r>
      <w:proofErr w:type="spellStart"/>
      <w:r w:rsidR="00744ABE">
        <w:t>filepaths</w:t>
      </w:r>
      <w:proofErr w:type="spellEnd"/>
      <w:r w:rsidR="00744ABE">
        <w:t>, …) inside a workflow.</w:t>
      </w:r>
      <w:r w:rsidR="00FC45EB">
        <w:t xml:space="preserve"> Instead, they should be grouped in a centralized external file (excel, json) easy to modify without requiring recompilation for the code.</w:t>
      </w:r>
    </w:p>
    <w:p w14:paraId="53126E49" w14:textId="3EF23901" w:rsidR="00E5200E" w:rsidRDefault="00E5200E" w:rsidP="00E5200E">
      <w:pPr>
        <w:pStyle w:val="Heading1"/>
      </w:pPr>
      <w:r>
        <w:t>Exceptions Handling and Retry Mechanism</w:t>
      </w:r>
    </w:p>
    <w:p w14:paraId="6D81B247" w14:textId="31BF1D52" w:rsidR="00FC45EB" w:rsidRDefault="00FC45EB" w:rsidP="00AF6F0E">
      <w:pPr>
        <w:jc w:val="both"/>
      </w:pPr>
      <w:r>
        <w:t>The REFramework activity has implemented an exception handling and retry mechanism</w:t>
      </w:r>
      <w:r w:rsidR="00E959B1">
        <w:t xml:space="preserve"> as following:</w:t>
      </w:r>
    </w:p>
    <w:p w14:paraId="0BD49D6C" w14:textId="02AD55CA" w:rsidR="00E959B1" w:rsidRPr="00E959B1" w:rsidRDefault="00E959B1" w:rsidP="00AF6F0E">
      <w:pPr>
        <w:pStyle w:val="ListParagraph"/>
        <w:numPr>
          <w:ilvl w:val="0"/>
          <w:numId w:val="1"/>
        </w:numPr>
        <w:jc w:val="both"/>
      </w:pPr>
      <w:r>
        <w:t xml:space="preserve">In case of any exception during </w:t>
      </w:r>
      <w:proofErr w:type="spellStart"/>
      <w:r>
        <w:rPr>
          <w:i/>
          <w:iCs/>
        </w:rPr>
        <w:t>InitAllApplications</w:t>
      </w:r>
      <w:proofErr w:type="spellEnd"/>
      <w:r>
        <w:rPr>
          <w:i/>
          <w:iCs/>
        </w:rPr>
        <w:t xml:space="preserve">, </w:t>
      </w:r>
      <w:r>
        <w:t xml:space="preserve">the workflow is retried </w:t>
      </w:r>
      <w:proofErr w:type="gramStart"/>
      <w:r>
        <w:t>a number of</w:t>
      </w:r>
      <w:proofErr w:type="gramEnd"/>
      <w:r>
        <w:t xml:space="preserve"> times according to configuration</w:t>
      </w:r>
      <w:r w:rsidRPr="00E959B1">
        <w:t xml:space="preserve"> </w:t>
      </w:r>
      <w:proofErr w:type="spellStart"/>
      <w:r w:rsidRPr="00E959B1">
        <w:rPr>
          <w:i/>
          <w:iCs/>
        </w:rPr>
        <w:t>MaxInitRetryNumber</w:t>
      </w:r>
      <w:proofErr w:type="spellEnd"/>
      <w:r>
        <w:rPr>
          <w:i/>
          <w:iCs/>
        </w:rPr>
        <w:t>.</w:t>
      </w:r>
    </w:p>
    <w:p w14:paraId="4EC0D045" w14:textId="278EB6BC" w:rsidR="00E959B1" w:rsidRDefault="00E959B1" w:rsidP="00AF6F0E">
      <w:pPr>
        <w:pStyle w:val="ListParagraph"/>
        <w:numPr>
          <w:ilvl w:val="0"/>
          <w:numId w:val="1"/>
        </w:numPr>
        <w:jc w:val="both"/>
      </w:pPr>
      <w:r>
        <w:t xml:space="preserve">In case of a </w:t>
      </w:r>
      <w:proofErr w:type="spellStart"/>
      <w:r w:rsidRPr="00E959B1">
        <w:rPr>
          <w:i/>
          <w:iCs/>
        </w:rPr>
        <w:t>BusinessRuleException</w:t>
      </w:r>
      <w:proofErr w:type="spellEnd"/>
      <w:r>
        <w:t xml:space="preserve"> in </w:t>
      </w:r>
      <w:proofErr w:type="spellStart"/>
      <w:r>
        <w:rPr>
          <w:i/>
          <w:iCs/>
        </w:rPr>
        <w:t>ProcessTransaction</w:t>
      </w:r>
      <w:proofErr w:type="spellEnd"/>
      <w:r w:rsidR="00AF6F0E">
        <w:rPr>
          <w:i/>
          <w:iCs/>
        </w:rPr>
        <w:t xml:space="preserve"> </w:t>
      </w:r>
      <w:r w:rsidR="00AF6F0E">
        <w:t>current processing is canceled and the next item is retrieved. In case of using Orchestrator, the current queue status is sent to the server.</w:t>
      </w:r>
    </w:p>
    <w:p w14:paraId="290513E1" w14:textId="2B56CCC5" w:rsidR="00AF6F0E" w:rsidRDefault="00AF6F0E" w:rsidP="00AF6F0E">
      <w:pPr>
        <w:pStyle w:val="ListParagraph"/>
        <w:numPr>
          <w:ilvl w:val="0"/>
          <w:numId w:val="1"/>
        </w:numPr>
        <w:jc w:val="both"/>
      </w:pPr>
      <w:r>
        <w:t xml:space="preserve">In case of an application exception during </w:t>
      </w:r>
      <w:proofErr w:type="spellStart"/>
      <w:proofErr w:type="gramStart"/>
      <w:r>
        <w:rPr>
          <w:i/>
          <w:iCs/>
        </w:rPr>
        <w:t>ProcessTransaction</w:t>
      </w:r>
      <w:proofErr w:type="spellEnd"/>
      <w:r>
        <w:rPr>
          <w:i/>
          <w:iCs/>
        </w:rPr>
        <w:t xml:space="preserve"> </w:t>
      </w:r>
      <w:r>
        <w:t>,</w:t>
      </w:r>
      <w:proofErr w:type="gramEnd"/>
      <w:r>
        <w:t xml:space="preserve"> the environment is reset through </w:t>
      </w:r>
      <w:proofErr w:type="spellStart"/>
      <w:r>
        <w:rPr>
          <w:i/>
          <w:iCs/>
        </w:rPr>
        <w:t>CloseAllApplications</w:t>
      </w:r>
      <w:proofErr w:type="spellEnd"/>
      <w:r>
        <w:rPr>
          <w:i/>
          <w:iCs/>
        </w:rPr>
        <w:t xml:space="preserve"> </w:t>
      </w:r>
      <w:r>
        <w:t xml:space="preserve">and </w:t>
      </w:r>
      <w:proofErr w:type="spellStart"/>
      <w:r>
        <w:rPr>
          <w:i/>
          <w:iCs/>
        </w:rPr>
        <w:t>InitAllApplications</w:t>
      </w:r>
      <w:proofErr w:type="spellEnd"/>
      <w:r>
        <w:rPr>
          <w:i/>
          <w:iCs/>
        </w:rPr>
        <w:t xml:space="preserve"> </w:t>
      </w:r>
      <w:r>
        <w:t xml:space="preserve">and the item is retried according to the configuration parameter </w:t>
      </w:r>
      <w:proofErr w:type="spellStart"/>
      <w:r>
        <w:rPr>
          <w:i/>
          <w:iCs/>
        </w:rPr>
        <w:t>MaxInitNumber</w:t>
      </w:r>
      <w:proofErr w:type="spellEnd"/>
      <w:r>
        <w:rPr>
          <w:i/>
          <w:iCs/>
        </w:rPr>
        <w:t xml:space="preserve">. </w:t>
      </w:r>
    </w:p>
    <w:p w14:paraId="3BFA7BEE" w14:textId="06595C7C" w:rsidR="00AF6F0E" w:rsidRDefault="00AF6F0E" w:rsidP="00AF6F0E">
      <w:pPr>
        <w:pStyle w:val="Heading1"/>
      </w:pPr>
      <w:r>
        <w:t>Logging</w:t>
      </w:r>
    </w:p>
    <w:p w14:paraId="3B1F899A" w14:textId="13AD4CCF" w:rsidR="005D0CC9" w:rsidRDefault="005D0CC9" w:rsidP="00AF6F0E">
      <w:r>
        <w:t>REFramework activity propose some predefined logs:</w:t>
      </w:r>
    </w:p>
    <w:p w14:paraId="7A6867DA" w14:textId="42CBB3D6" w:rsidR="005D0CC9" w:rsidRDefault="005D0CC9" w:rsidP="005D0CC9">
      <w:pPr>
        <w:pStyle w:val="ListParagraph"/>
        <w:numPr>
          <w:ilvl w:val="0"/>
          <w:numId w:val="1"/>
        </w:numPr>
      </w:pPr>
      <w:r>
        <w:t>When REFramework starts and ends</w:t>
      </w:r>
    </w:p>
    <w:p w14:paraId="1BBEF295" w14:textId="11838459" w:rsidR="005D0CC9" w:rsidRDefault="005D0CC9" w:rsidP="005D0CC9">
      <w:pPr>
        <w:pStyle w:val="ListParagraph"/>
        <w:numPr>
          <w:ilvl w:val="0"/>
          <w:numId w:val="1"/>
        </w:numPr>
      </w:pPr>
      <w:r>
        <w:t>When an external workflow is invoked</w:t>
      </w:r>
    </w:p>
    <w:p w14:paraId="7D78F410" w14:textId="38ED9BAF" w:rsidR="005D0CC9" w:rsidRDefault="00B069EB" w:rsidP="005D0CC9">
      <w:pPr>
        <w:pStyle w:val="ListParagraph"/>
        <w:numPr>
          <w:ilvl w:val="0"/>
          <w:numId w:val="1"/>
        </w:numPr>
      </w:pPr>
      <w:r>
        <w:t>When a new transaction is started.</w:t>
      </w:r>
    </w:p>
    <w:p w14:paraId="0E7A55FA" w14:textId="0E6D392D" w:rsidR="00B069EB" w:rsidRDefault="00B83D39" w:rsidP="00B83D39">
      <w:pPr>
        <w:pStyle w:val="Heading1"/>
      </w:pPr>
      <w:r>
        <w:t>Conclusions</w:t>
      </w:r>
    </w:p>
    <w:p w14:paraId="0F372075" w14:textId="42E2F699" w:rsidR="00B83D39" w:rsidRPr="00B83D39" w:rsidRDefault="00B83D39" w:rsidP="00B83D39">
      <w:pPr>
        <w:jc w:val="both"/>
      </w:pPr>
      <w:r>
        <w:t xml:space="preserve">REFramework as custom activity implements a powerful framework for developing automations. By providing a wizard, </w:t>
      </w:r>
      <w:r w:rsidR="004300A7">
        <w:t>an user friendly interface</w:t>
      </w:r>
      <w:r>
        <w:t xml:space="preserve"> and by hiding the complexity behind a library, this framework targets users with medium experience in UiPath</w:t>
      </w:r>
      <w:r w:rsidR="004300A7">
        <w:t>, that can focus now on the process to automate, instead of worrying about issues such as exception ha</w:t>
      </w:r>
      <w:bookmarkStart w:id="0" w:name="_GoBack"/>
      <w:bookmarkEnd w:id="0"/>
      <w:r w:rsidR="004300A7">
        <w:t>ndling, retry mechanism and configuration files.</w:t>
      </w:r>
    </w:p>
    <w:sectPr w:rsidR="00B83D39" w:rsidRPr="00B8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842F7"/>
    <w:multiLevelType w:val="hybridMultilevel"/>
    <w:tmpl w:val="309AF13C"/>
    <w:lvl w:ilvl="0" w:tplc="7D76B8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D597C"/>
    <w:multiLevelType w:val="hybridMultilevel"/>
    <w:tmpl w:val="6A12B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3C"/>
    <w:rsid w:val="000E576F"/>
    <w:rsid w:val="000E5B63"/>
    <w:rsid w:val="001178F2"/>
    <w:rsid w:val="00292268"/>
    <w:rsid w:val="00293D58"/>
    <w:rsid w:val="002D0788"/>
    <w:rsid w:val="00427144"/>
    <w:rsid w:val="004300A7"/>
    <w:rsid w:val="005D0CC9"/>
    <w:rsid w:val="006B15FA"/>
    <w:rsid w:val="006C699A"/>
    <w:rsid w:val="00744ABE"/>
    <w:rsid w:val="00772ACC"/>
    <w:rsid w:val="007A05C7"/>
    <w:rsid w:val="008A041C"/>
    <w:rsid w:val="00AB2D3C"/>
    <w:rsid w:val="00AF6F0E"/>
    <w:rsid w:val="00B069EB"/>
    <w:rsid w:val="00B513F4"/>
    <w:rsid w:val="00B83D39"/>
    <w:rsid w:val="00BB06A6"/>
    <w:rsid w:val="00E5200E"/>
    <w:rsid w:val="00E959B1"/>
    <w:rsid w:val="00EB1596"/>
    <w:rsid w:val="00FC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B3DA"/>
  <w15:chartTrackingRefBased/>
  <w15:docId w15:val="{9D878ED0-3C5F-472B-86D1-42861ADF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2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2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268"/>
    <w:pPr>
      <w:ind w:left="720"/>
      <w:contextualSpacing/>
    </w:pPr>
  </w:style>
  <w:style w:type="paragraph" w:styleId="Caption">
    <w:name w:val="caption"/>
    <w:basedOn w:val="Normal"/>
    <w:next w:val="Normal"/>
    <w:uiPriority w:val="35"/>
    <w:unhideWhenUsed/>
    <w:qFormat/>
    <w:rsid w:val="00EB15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E221F-67A4-4618-BD49-4354D57A5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Dogaru</dc:creator>
  <cp:keywords/>
  <dc:description/>
  <cp:lastModifiedBy>Emanuel Dogaru</cp:lastModifiedBy>
  <cp:revision>6</cp:revision>
  <dcterms:created xsi:type="dcterms:W3CDTF">2019-09-04T14:26:00Z</dcterms:created>
  <dcterms:modified xsi:type="dcterms:W3CDTF">2019-09-05T10:56:00Z</dcterms:modified>
</cp:coreProperties>
</file>