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Generic steps for Kafka connect: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https://docs.google.com/document/d/1vfUKEg-uQxmMcOTRRp9bm2288AEBXXkxIOFP9Plkt7A/edit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Kafka - JDBC source connector useful links: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https://www.tutorialkart.com/apache-kafka/kafka-connector-mysql-jdbc/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https://www.confluent.io/blog/simplest-useful-kafka-connect-data-pipeline-world-thereabouts-part-1/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https://turkogluc.com/kafka-connect-jdbc-source-connector/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Note: please ignore steps 0 - 2 if Connect has the classes and it’s already started. The steps below are described in order to document all necessary steps.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0: SSH to the Kafka Connect machine and stop Kafka Connect if running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ps aux | grep connect-distributed.sh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the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curl localhost:8083 // to confirm its not running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get the MySQL class in the JDBC connector directory (this needs to be done only once)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 JDBC connector (to be downloaded from here :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rtl w:val="0"/>
          </w:rPr>
          <w:t xml:space="preserve">https://d1i4a15mxbxib1.cloudfront.net/api/plugins/confluentinc/kafka-connect-jdbc/versions/10.2.0/confluentinc-kafka-connect-jdbc-10.2.0.zip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comes with some </w:t>
      </w:r>
      <w:r w:rsidDel="00000000" w:rsidR="00000000" w:rsidRPr="00000000">
        <w:rPr>
          <w:b w:val="1"/>
          <w:rtl w:val="0"/>
        </w:rPr>
        <w:t xml:space="preserve">classes, including ones for Postgres and sqllite options - but by default not with the MySQL one</w:t>
      </w:r>
      <w:r w:rsidDel="00000000" w:rsidR="00000000" w:rsidRPr="00000000">
        <w:rPr>
          <w:rtl w:val="0"/>
        </w:rPr>
        <w:t xml:space="preserve">. Other extensions of the connector for MySQL, Oracle, SQL Server, DB2, and Teradata - need to have the jars downloaded in the JDBC directory, in our case located in /opt/connectors/confluentinc-kafka-connect-jdbc-10.2.0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So, download the MySQL specific connector from here:  </w:t>
      </w:r>
      <w:r w:rsidDel="00000000" w:rsidR="00000000" w:rsidRPr="00000000">
        <w:rPr>
          <w:rtl w:val="0"/>
        </w:rPr>
        <w:t xml:space="preserve">https://dev.mysql.com/downloads/connector/j/5.1.html and placed the jar file in the /opt/onnectors/confluentinc-kafka-connect-jdbc-10.2.0 (the specific jar has to be placed in the same directory as the default jdbc jar).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order for the Kafka Connect to take this path into consideration when loading the class - meaning when starting Connect - we need to place this specific path in the </w:t>
      </w:r>
      <w:r w:rsidDel="00000000" w:rsidR="00000000" w:rsidRPr="00000000">
        <w:rPr>
          <w:b w:val="1"/>
          <w:rtl w:val="0"/>
        </w:rPr>
        <w:t xml:space="preserve">/opt/kafka/config/connect-distributed.properties file.</w:t>
      </w:r>
      <w:r w:rsidDel="00000000" w:rsidR="00000000" w:rsidRPr="00000000">
        <w:rPr>
          <w:rtl w:val="0"/>
        </w:rPr>
        <w:t xml:space="preserve"> Please check this file and you will see on the last line the /opt/connect besides the standard path /opt/kafka/libs where the others connectors jars are located.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it works to just mention /opt/connectors in the connect configuration file - it will recursively see all sub-directories.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Step 2: Start Kafka Connect Distributed to take into consideration the new added jars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/opt/kafka/bin/connect-distributed.sh /opt/kafka/config/connect-distributed.properties &amp;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that is works: curl localhost:8083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Check that the classes for JDBC are visible: curl localhost:8083/connector-plugins |jq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Step 3: create in MySQL a database and a table for your testing</w:t>
      </w:r>
      <w:r w:rsidDel="00000000" w:rsidR="00000000" w:rsidRPr="00000000">
        <w:rPr>
          <w:rtl w:val="0"/>
        </w:rPr>
        <w:t xml:space="preserve">. For example I created database vali and table nume. The table has entries of id int and nume varchar.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MySQL - you will find the MySQL details here: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https://docs.google.com/document/d/1Xaucls2_TIODTLW4gRYwagHFfYRvmOjz5dS2BC2oLgM/edit#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Connection: From any machine in the cluster: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 -h 10.156.0.14 -u student -p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Passw: OroJulMy21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database and table created we will need to declare the id column as a primary key and an incremental one. We will use the option to see only the new added records in the connector and this will be based on an incremental column - in our case id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ALTER TABLE nume ADD PRIMARY KEY (id);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ALTER TABLE nume MODIFY COLUMN id INT auto_increment;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 we can create the table with the primary key and autoincrement from beginning: 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nume(id int AUTO_INCREMENT PRIMARY KEY, name varchar(255));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why here: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https://www.tutorialkart.com/apache-kafka/kafka-connector-mysql-jdbc/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configure the connector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find in /tmp/</w:t>
      </w:r>
      <w:r w:rsidDel="00000000" w:rsidR="00000000" w:rsidRPr="00000000">
        <w:rPr>
          <w:b w:val="1"/>
          <w:color w:val="ff0000"/>
          <w:rtl w:val="0"/>
        </w:rPr>
        <w:t xml:space="preserve">vali-source-mysql-jdbc-autoincrement.json</w:t>
      </w:r>
      <w:r w:rsidDel="00000000" w:rsidR="00000000" w:rsidRPr="00000000">
        <w:rPr>
          <w:rtl w:val="0"/>
        </w:rPr>
        <w:t xml:space="preserve"> an example of the configuration file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below - please copy this in a different file and modify the specifics (see them in red below)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"name": "</w:t>
      </w:r>
      <w:r w:rsidDel="00000000" w:rsidR="00000000" w:rsidRPr="00000000">
        <w:rPr>
          <w:b w:val="1"/>
          <w:color w:val="ff0000"/>
          <w:rtl w:val="0"/>
        </w:rPr>
        <w:t xml:space="preserve">source-mysql-jdbc-autoincrement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"config": {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"connector.class": "io.confluent.connect.jdbc.JdbcSourceConnector",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"connection.url":        "jdbc:mysql://10.156.0.14:3306/</w:t>
      </w:r>
      <w:r w:rsidDel="00000000" w:rsidR="00000000" w:rsidRPr="00000000">
        <w:rPr>
          <w:color w:val="ff0000"/>
          <w:rtl w:val="0"/>
        </w:rPr>
        <w:t xml:space="preserve">curs</w:t>
      </w:r>
      <w:r w:rsidDel="00000000" w:rsidR="00000000" w:rsidRPr="00000000">
        <w:rPr>
          <w:rtl w:val="0"/>
        </w:rPr>
        <w:t xml:space="preserve">?user=student&amp;password=OroJulMy21",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"table.whitelist": "demo",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"mode": "incrementing",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"incrementing.column.name": "</w:t>
      </w:r>
      <w:r w:rsidDel="00000000" w:rsidR="00000000" w:rsidRPr="00000000">
        <w:rPr>
          <w:color w:val="ff0000"/>
          <w:rtl w:val="0"/>
        </w:rPr>
        <w:t xml:space="preserve">id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"topic.prefix": "</w:t>
      </w:r>
      <w:r w:rsidDel="00000000" w:rsidR="00000000" w:rsidRPr="00000000">
        <w:rPr>
          <w:color w:val="ff0000"/>
          <w:rtl w:val="0"/>
        </w:rPr>
        <w:t xml:space="preserve">mysql-jdbc-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Please note:</w:t>
      </w:r>
      <w:r w:rsidDel="00000000" w:rsidR="00000000" w:rsidRPr="00000000">
        <w:rPr>
          <w:rtl w:val="0"/>
        </w:rPr>
        <w:t xml:space="preserve"> I used the incrementing option of the connector - there are also other options like: bulk (every time connects to mysql reads again the whole table) and timestamp (Pull all rows based on a timestamp column. You can also do bulk or incrementing column-based extracts. For more information, see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https://docs.confluent.io/kafka-connect-jdbc/current/source-connector/source_config_options.html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We have the Kafka Connect started properly and the JDBC classes are seen. Now we need to load the connector based on our configuration file: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curl -d @"/tmp/source-mysql-jdbc-autoincrement.json" -H "Content-Type: application/json" -X POST http://localhost:8083/connectors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Check that the connector has started: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curl localhost:8083/connectors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Now, in our table let’s insert some data: make sure to use incrementing id’s (use a select and see which is the last id)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insert into demo(id,name) values(12,"test");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created topic and the contents: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/opt/kafka/bin/kafka-topics.sh --list --bootstrap-server localhost:9092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/opt/kafka/bin/kafka-console-consumer.sh --bootstrap-server localhost:9092 --from-beginning --topic mysql-jdbc-demo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can go back to mysql and add some more rows with incrementing ID and you will see the new records in the topic.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with this connector setting we can only monitor the new inserts in the demo table -based on the incrementing id column. If we update a record (update  demo set name="update" where id=2;) this will not be visible in the Kafka topic.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stop a connector: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curl -X DELETE localhost:8083/connectors/name-connector</w:t>
      </w:r>
    </w:p>
    <w:p w:rsidR="00000000" w:rsidDel="00000000" w:rsidP="00000000" w:rsidRDefault="00000000" w:rsidRPr="00000000" w14:paraId="0000005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-------stop here--------------------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- MySQL connector with timestamp update (on update_ts column - everytime this column changes it means it’s a new record)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time(c1 int, c2 varchar(255),create_ts timestamp DEFAULT CURRENT_TIMESTAMP , update_ts timestamp DEFAULT CURRENT_TIMESTAMP ON UPDATE CURRENT_TIMESTAMP 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demo2(c1,c2) values (1,’test1’);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Output will be: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file (/tmp/source-mysql-jdbc-timestamp.json -- sursa)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"name": "source-mysql-jdbc-timestamp",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"config": {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"connector.class": "io.confluent.connect.jdbc.JdbcSourceConnector",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"connection.url":        "jdbc:mysql://10.156.0.14:3306/curs?user=student&amp;password=OroJulMy21",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"table.whitelist": "foobar",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"mode": "timestamp",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"timestamp.column.name": "update_ts",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"validate.non.null":"false",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"topic.prefix": "mysql-jdbc-"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curl -d @"/tmp/source-mysql-jdbc-timestamp.json" -H "Content-Type: application/json" -X POST http://localhost:8083/connectors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curl localhost:8083/connectors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curl localhost:8083/connectors/vali-source-mysql-jdbc-timestamp |jq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/opt/kafka/bin/kafka-topics.sh --list --bootstrap-server localhost:9092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/opt/kafka/bin/kafka-console-consumer.sh --topic mysql-jdbc-demo2 --bootstrap-server localhost:9092 --from-beginning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Class exercise: Create a connector that reads from our mysql topic and saves the data in a file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Xaucls2_TIODTLW4gRYwagHFfYRvmOjz5dS2BC2oLgM/edit#" TargetMode="External"/><Relationship Id="rId10" Type="http://schemas.openxmlformats.org/officeDocument/2006/relationships/hyperlink" Target="https://d1i4a15mxbxib1.cloudfront.net/api/plugins/confluentinc/kafka-connect-jdbc/versions/10.2.0/confluentinc-kafka-connect-jdbc-10.2.0.zip" TargetMode="External"/><Relationship Id="rId13" Type="http://schemas.openxmlformats.org/officeDocument/2006/relationships/hyperlink" Target="https://docs.confluent.io/kafka-connect-jdbc/current/source-connector/source_config_options.html" TargetMode="External"/><Relationship Id="rId12" Type="http://schemas.openxmlformats.org/officeDocument/2006/relationships/hyperlink" Target="https://www.tutorialkart.com/apache-kafka/kafka-connector-mysql-jdb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rkogluc.com/kafka-connect-jdbc-source-connector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fUKEg-uQxmMcOTRRp9bm2288AEBXXkxIOFP9Plkt7A/edit" TargetMode="External"/><Relationship Id="rId7" Type="http://schemas.openxmlformats.org/officeDocument/2006/relationships/hyperlink" Target="https://www.tutorialkart.com/apache-kafka/kafka-connector-mysql-jdbc/" TargetMode="External"/><Relationship Id="rId8" Type="http://schemas.openxmlformats.org/officeDocument/2006/relationships/hyperlink" Target="https://www.confluent.io/blog/simplest-useful-kafka-connect-data-pipeline-world-thereabouts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