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E9D3" w14:textId="08F3754F" w:rsidR="000411F8" w:rsidRPr="00776809" w:rsidRDefault="000411F8" w:rsidP="000411F8">
      <w:pPr>
        <w:rPr>
          <w:rFonts w:ascii="Arial" w:hAnsi="Arial" w:cs="Arial"/>
          <w:b/>
          <w:bCs/>
          <w:i/>
          <w:iCs/>
          <w:color w:val="000000"/>
          <w:sz w:val="28"/>
          <w:szCs w:val="28"/>
          <w:lang w:val="en-US"/>
        </w:rPr>
      </w:pPr>
      <w:r w:rsidRPr="00776809">
        <w:rPr>
          <w:rFonts w:ascii="Arial" w:hAnsi="Arial" w:cs="Arial"/>
          <w:b/>
          <w:bCs/>
          <w:i/>
          <w:iCs/>
          <w:color w:val="000000"/>
          <w:sz w:val="30"/>
          <w:szCs w:val="30"/>
          <w:lang w:val="en-US"/>
        </w:rPr>
        <w:t>SPRINT 2 REVIEW</w:t>
      </w:r>
      <w:r w:rsidRPr="00776809">
        <w:rPr>
          <w:rFonts w:ascii="Arial" w:hAnsi="Arial" w:cs="Arial"/>
          <w:b/>
          <w:bCs/>
          <w:i/>
          <w:iCs/>
          <w:color w:val="000000"/>
          <w:sz w:val="28"/>
          <w:szCs w:val="28"/>
          <w:lang w:val="en-US"/>
        </w:rPr>
        <w:br/>
      </w:r>
      <w:r w:rsidRPr="00776809">
        <w:rPr>
          <w:rStyle w:val="apple-tab-span"/>
          <w:rFonts w:ascii="Arial" w:hAnsi="Arial" w:cs="Arial"/>
          <w:b/>
          <w:bCs/>
          <w:i/>
          <w:iCs/>
          <w:color w:val="000000"/>
          <w:sz w:val="28"/>
          <w:szCs w:val="28"/>
          <w:lang w:val="en-US"/>
        </w:rPr>
        <w:tab/>
      </w:r>
      <w:r w:rsidRPr="00776809">
        <w:rPr>
          <w:rFonts w:ascii="Arial" w:hAnsi="Arial" w:cs="Arial"/>
          <w:b/>
          <w:bCs/>
          <w:i/>
          <w:iCs/>
          <w:color w:val="000000"/>
          <w:sz w:val="28"/>
          <w:szCs w:val="28"/>
          <w:lang w:val="en-US"/>
        </w:rPr>
        <w:t>BURNDOWN CHART</w:t>
      </w:r>
    </w:p>
    <w:p w14:paraId="2ED83017" w14:textId="59C368C1" w:rsidR="00B515E3" w:rsidRPr="00776809" w:rsidRDefault="000411F8">
      <w:pPr>
        <w:rPr>
          <w:lang w:val="en-US"/>
        </w:rPr>
      </w:pPr>
      <w:r w:rsidRPr="000411F8">
        <w:rPr>
          <w:noProof/>
        </w:rPr>
        <w:drawing>
          <wp:anchor distT="0" distB="0" distL="114300" distR="114300" simplePos="0" relativeHeight="251659264" behindDoc="0" locked="0" layoutInCell="1" allowOverlap="1" wp14:anchorId="2AD3965B" wp14:editId="6465FB29">
            <wp:simplePos x="0" y="0"/>
            <wp:positionH relativeFrom="margin">
              <wp:posOffset>-891540</wp:posOffset>
            </wp:positionH>
            <wp:positionV relativeFrom="page">
              <wp:posOffset>1762125</wp:posOffset>
            </wp:positionV>
            <wp:extent cx="7671435" cy="5286375"/>
            <wp:effectExtent l="0" t="0" r="5715" b="9525"/>
            <wp:wrapThrough wrapText="bothSides">
              <wp:wrapPolygon edited="0">
                <wp:start x="0" y="0"/>
                <wp:lineTo x="0" y="21561"/>
                <wp:lineTo x="21562" y="21561"/>
                <wp:lineTo x="21562" y="0"/>
                <wp:lineTo x="0" y="0"/>
              </wp:wrapPolygon>
            </wp:wrapThrough>
            <wp:docPr id="193289070" name="Immagine 1" descr="Immagine che contiene testo, diagramma, schermata,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9070" name="Immagine 1" descr="Immagine che contiene testo, diagramma, schermata, Diagramma"/>
                    <pic:cNvPicPr/>
                  </pic:nvPicPr>
                  <pic:blipFill>
                    <a:blip r:embed="rId5"/>
                    <a:stretch>
                      <a:fillRect/>
                    </a:stretch>
                  </pic:blipFill>
                  <pic:spPr>
                    <a:xfrm>
                      <a:off x="0" y="0"/>
                      <a:ext cx="7671435" cy="5286375"/>
                    </a:xfrm>
                    <a:prstGeom prst="rect">
                      <a:avLst/>
                    </a:prstGeom>
                  </pic:spPr>
                </pic:pic>
              </a:graphicData>
            </a:graphic>
            <wp14:sizeRelH relativeFrom="margin">
              <wp14:pctWidth>0</wp14:pctWidth>
            </wp14:sizeRelH>
            <wp14:sizeRelV relativeFrom="margin">
              <wp14:pctHeight>0</wp14:pctHeight>
            </wp14:sizeRelV>
          </wp:anchor>
        </w:drawing>
      </w:r>
    </w:p>
    <w:p w14:paraId="59524DCF" w14:textId="059CED97" w:rsidR="000411F8" w:rsidRPr="00776809" w:rsidRDefault="000411F8" w:rsidP="000411F8">
      <w:pPr>
        <w:rPr>
          <w:lang w:val="en-US"/>
        </w:rPr>
      </w:pPr>
    </w:p>
    <w:p w14:paraId="09B2B6AA" w14:textId="109C5DB3" w:rsidR="000411F8" w:rsidRPr="00776809" w:rsidRDefault="000411F8" w:rsidP="000411F8">
      <w:pPr>
        <w:tabs>
          <w:tab w:val="left" w:pos="3015"/>
        </w:tabs>
        <w:rPr>
          <w:lang w:val="en-US"/>
        </w:rPr>
      </w:pPr>
      <w:r w:rsidRPr="00776809">
        <w:rPr>
          <w:lang w:val="en-US"/>
        </w:rPr>
        <w:tab/>
      </w:r>
    </w:p>
    <w:p w14:paraId="287D1BF1" w14:textId="77777777" w:rsidR="000411F8" w:rsidRPr="00776809" w:rsidRDefault="000411F8" w:rsidP="000411F8">
      <w:pPr>
        <w:tabs>
          <w:tab w:val="left" w:pos="3015"/>
        </w:tabs>
        <w:rPr>
          <w:lang w:val="en-US"/>
        </w:rPr>
      </w:pPr>
    </w:p>
    <w:p w14:paraId="23D21EE9" w14:textId="77777777" w:rsidR="000411F8" w:rsidRPr="00776809" w:rsidRDefault="000411F8" w:rsidP="000411F8">
      <w:pPr>
        <w:tabs>
          <w:tab w:val="left" w:pos="3015"/>
        </w:tabs>
        <w:rPr>
          <w:lang w:val="en-US"/>
        </w:rPr>
      </w:pPr>
    </w:p>
    <w:p w14:paraId="2ECC0C9E" w14:textId="77777777" w:rsidR="000411F8" w:rsidRPr="00776809" w:rsidRDefault="000411F8" w:rsidP="000411F8">
      <w:pPr>
        <w:tabs>
          <w:tab w:val="left" w:pos="3015"/>
        </w:tabs>
        <w:rPr>
          <w:lang w:val="en-US"/>
        </w:rPr>
      </w:pPr>
    </w:p>
    <w:p w14:paraId="36ECF592" w14:textId="77777777" w:rsidR="000411F8" w:rsidRPr="00776809" w:rsidRDefault="000411F8" w:rsidP="000411F8">
      <w:pPr>
        <w:tabs>
          <w:tab w:val="left" w:pos="3015"/>
        </w:tabs>
        <w:rPr>
          <w:lang w:val="en-US"/>
        </w:rPr>
      </w:pPr>
    </w:p>
    <w:p w14:paraId="7955A3EB" w14:textId="77777777" w:rsidR="000411F8" w:rsidRPr="00776809" w:rsidRDefault="000411F8" w:rsidP="000411F8">
      <w:pPr>
        <w:tabs>
          <w:tab w:val="left" w:pos="3015"/>
        </w:tabs>
        <w:rPr>
          <w:lang w:val="en-US"/>
        </w:rPr>
      </w:pPr>
    </w:p>
    <w:p w14:paraId="3BCCCCF3" w14:textId="77777777" w:rsidR="000411F8" w:rsidRPr="00776809" w:rsidRDefault="000411F8" w:rsidP="000411F8">
      <w:pPr>
        <w:tabs>
          <w:tab w:val="left" w:pos="3015"/>
        </w:tabs>
        <w:rPr>
          <w:lang w:val="en-US"/>
        </w:rPr>
      </w:pPr>
    </w:p>
    <w:p w14:paraId="2554DDA2" w14:textId="77777777" w:rsidR="000411F8" w:rsidRPr="00776809" w:rsidRDefault="000411F8" w:rsidP="000411F8">
      <w:pPr>
        <w:tabs>
          <w:tab w:val="left" w:pos="3015"/>
        </w:tabs>
        <w:rPr>
          <w:lang w:val="en-US"/>
        </w:rPr>
      </w:pPr>
    </w:p>
    <w:p w14:paraId="533FE7B5" w14:textId="77777777" w:rsidR="000411F8" w:rsidRPr="00776809" w:rsidRDefault="000411F8" w:rsidP="000411F8">
      <w:pPr>
        <w:tabs>
          <w:tab w:val="left" w:pos="3015"/>
        </w:tabs>
        <w:rPr>
          <w:lang w:val="en-US"/>
        </w:rPr>
      </w:pPr>
    </w:p>
    <w:p w14:paraId="4AC9933A" w14:textId="0532CBEE" w:rsidR="000411F8" w:rsidRDefault="000411F8" w:rsidP="000411F8">
      <w:pPr>
        <w:tabs>
          <w:tab w:val="left" w:pos="3015"/>
        </w:tabs>
        <w:rPr>
          <w:rFonts w:ascii="Arial" w:eastAsia="Times New Roman" w:hAnsi="Arial" w:cs="Arial"/>
          <w:b/>
          <w:bCs/>
          <w:i/>
          <w:iCs/>
          <w:color w:val="000000"/>
          <w:kern w:val="0"/>
          <w:sz w:val="26"/>
          <w:szCs w:val="26"/>
          <w:lang w:val="en-US" w:eastAsia="it-IT"/>
          <w14:ligatures w14:val="none"/>
        </w:rPr>
      </w:pPr>
      <w:r>
        <w:rPr>
          <w:rFonts w:ascii="Arial" w:eastAsia="Times New Roman" w:hAnsi="Arial" w:cs="Arial"/>
          <w:b/>
          <w:bCs/>
          <w:i/>
          <w:iCs/>
          <w:color w:val="000000"/>
          <w:kern w:val="0"/>
          <w:sz w:val="26"/>
          <w:szCs w:val="26"/>
          <w:lang w:val="en-US" w:eastAsia="it-IT"/>
          <w14:ligatures w14:val="none"/>
        </w:rPr>
        <w:lastRenderedPageBreak/>
        <w:t>NEW ESTIMATED VELOCITY</w:t>
      </w:r>
    </w:p>
    <w:p w14:paraId="035B625D" w14:textId="1ABF37CA" w:rsidR="000411F8" w:rsidRDefault="000411F8" w:rsidP="000411F8">
      <w:pPr>
        <w:spacing w:before="240" w:after="240" w:line="240" w:lineRule="auto"/>
        <w:rPr>
          <w:rFonts w:ascii="Arial" w:eastAsia="Times New Roman" w:hAnsi="Arial" w:cs="Arial"/>
          <w:b/>
          <w:bCs/>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 xml:space="preserve">The estimated velocity of the first sprint was 50, as seen from the burndown chart, where all 50 points were completed. It was observed that these points were accomplished in less time than anticipated, leading to a recalculation of the estimated velocity for the </w:t>
      </w:r>
      <w:r w:rsidRPr="0065690B">
        <w:rPr>
          <w:rFonts w:ascii="Arial" w:eastAsia="Times New Roman" w:hAnsi="Arial" w:cs="Arial"/>
          <w:color w:val="000000"/>
          <w:kern w:val="0"/>
          <w:sz w:val="24"/>
          <w:szCs w:val="24"/>
          <w:u w:val="single"/>
          <w:lang w:val="en-US" w:eastAsia="it-IT"/>
          <w14:ligatures w14:val="none"/>
        </w:rPr>
        <w:t>next</w:t>
      </w:r>
      <w:r>
        <w:rPr>
          <w:rFonts w:ascii="Arial" w:eastAsia="Times New Roman" w:hAnsi="Arial" w:cs="Arial"/>
          <w:color w:val="000000"/>
          <w:kern w:val="0"/>
          <w:sz w:val="24"/>
          <w:szCs w:val="24"/>
          <w:lang w:val="en-US" w:eastAsia="it-IT"/>
          <w14:ligatures w14:val="none"/>
        </w:rPr>
        <w:t xml:space="preserve"> sprint. Specifically, the sprint velocity will increase from 50 to </w:t>
      </w:r>
      <w:r w:rsidRPr="000411F8">
        <w:rPr>
          <w:rFonts w:ascii="Arial" w:eastAsia="Times New Roman" w:hAnsi="Arial" w:cs="Arial"/>
          <w:b/>
          <w:bCs/>
          <w:color w:val="000000"/>
          <w:kern w:val="0"/>
          <w:sz w:val="24"/>
          <w:szCs w:val="24"/>
          <w:lang w:val="en-US" w:eastAsia="it-IT"/>
          <w14:ligatures w14:val="none"/>
        </w:rPr>
        <w:t>5</w:t>
      </w:r>
      <w:r w:rsidR="005A51E7">
        <w:rPr>
          <w:rFonts w:ascii="Arial" w:eastAsia="Times New Roman" w:hAnsi="Arial" w:cs="Arial"/>
          <w:b/>
          <w:bCs/>
          <w:color w:val="000000"/>
          <w:kern w:val="0"/>
          <w:sz w:val="24"/>
          <w:szCs w:val="24"/>
          <w:lang w:val="en-US" w:eastAsia="it-IT"/>
          <w14:ligatures w14:val="none"/>
        </w:rPr>
        <w:t>6</w:t>
      </w:r>
      <w:r>
        <w:rPr>
          <w:rFonts w:ascii="Arial" w:eastAsia="Times New Roman" w:hAnsi="Arial" w:cs="Arial"/>
          <w:color w:val="000000"/>
          <w:kern w:val="0"/>
          <w:sz w:val="24"/>
          <w:szCs w:val="24"/>
          <w:lang w:val="en-US" w:eastAsia="it-IT"/>
          <w14:ligatures w14:val="none"/>
        </w:rPr>
        <w:t>, based on the following proportion:</w:t>
      </w:r>
      <w:r>
        <w:rPr>
          <w:rFonts w:ascii="Arial" w:eastAsia="Times New Roman" w:hAnsi="Arial" w:cs="Arial"/>
          <w:b/>
          <w:bCs/>
          <w:color w:val="000000"/>
          <w:kern w:val="0"/>
          <w:sz w:val="24"/>
          <w:szCs w:val="24"/>
          <w:lang w:val="en-US" w:eastAsia="it-IT"/>
          <w14:ligatures w14:val="none"/>
        </w:rPr>
        <w:t xml:space="preserve"> </w:t>
      </w:r>
      <w:r>
        <w:rPr>
          <w:rFonts w:ascii="Arial" w:eastAsia="Times New Roman" w:hAnsi="Arial" w:cs="Arial"/>
          <w:b/>
          <w:bCs/>
          <w:color w:val="000000"/>
          <w:kern w:val="0"/>
          <w:sz w:val="24"/>
          <w:szCs w:val="24"/>
          <w:lang w:val="en-US" w:eastAsia="it-IT"/>
          <w14:ligatures w14:val="none"/>
        </w:rPr>
        <w:br/>
        <w:t>50 (Completed Points) : 3</w:t>
      </w:r>
      <w:r w:rsidR="005A51E7">
        <w:rPr>
          <w:rFonts w:ascii="Arial" w:eastAsia="Times New Roman" w:hAnsi="Arial" w:cs="Arial"/>
          <w:b/>
          <w:bCs/>
          <w:color w:val="000000"/>
          <w:kern w:val="0"/>
          <w:sz w:val="24"/>
          <w:szCs w:val="24"/>
          <w:lang w:val="en-US" w:eastAsia="it-IT"/>
          <w14:ligatures w14:val="none"/>
        </w:rPr>
        <w:t>6</w:t>
      </w:r>
      <w:r>
        <w:rPr>
          <w:rFonts w:ascii="Arial" w:eastAsia="Times New Roman" w:hAnsi="Arial" w:cs="Arial"/>
          <w:b/>
          <w:bCs/>
          <w:color w:val="000000"/>
          <w:kern w:val="0"/>
          <w:sz w:val="24"/>
          <w:szCs w:val="24"/>
          <w:lang w:val="en-US" w:eastAsia="it-IT"/>
          <w14:ligatures w14:val="none"/>
        </w:rPr>
        <w:t xml:space="preserve"> (Work Hours) = x (New Velocity) : 40 (Available Hours).</w:t>
      </w:r>
    </w:p>
    <w:p w14:paraId="557DAB04" w14:textId="7DDA7B6F" w:rsidR="00E53F98" w:rsidRDefault="00E53F98" w:rsidP="000411F8">
      <w:p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b/>
          <w:bCs/>
          <w:i/>
          <w:iCs/>
          <w:color w:val="000000"/>
          <w:kern w:val="0"/>
          <w:sz w:val="24"/>
          <w:szCs w:val="24"/>
          <w:lang w:val="en-US" w:eastAsia="it-IT"/>
          <w14:ligatures w14:val="none"/>
        </w:rPr>
        <w:t>IMPLEMENTED FUNCTIONALITY</w:t>
      </w:r>
      <w:r>
        <w:rPr>
          <w:rFonts w:ascii="Arial" w:eastAsia="Times New Roman" w:hAnsi="Arial" w:cs="Arial"/>
          <w:b/>
          <w:bCs/>
          <w:i/>
          <w:iCs/>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The following features have been successfully implemented:</w:t>
      </w:r>
    </w:p>
    <w:p w14:paraId="3B678F84" w14:textId="2176559E"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sidRPr="00E53F98">
        <w:rPr>
          <w:rFonts w:ascii="Arial" w:eastAsia="Times New Roman" w:hAnsi="Arial" w:cs="Arial"/>
          <w:color w:val="000000"/>
          <w:kern w:val="0"/>
          <w:sz w:val="24"/>
          <w:szCs w:val="24"/>
          <w:lang w:val="en-US" w:eastAsia="it-IT"/>
          <w14:ligatures w14:val="none"/>
        </w:rPr>
        <w:t>Save and load rule functionality</w:t>
      </w:r>
      <w:r>
        <w:rPr>
          <w:rFonts w:ascii="Arial" w:eastAsia="Times New Roman" w:hAnsi="Arial" w:cs="Arial"/>
          <w:color w:val="000000"/>
          <w:kern w:val="0"/>
          <w:sz w:val="24"/>
          <w:szCs w:val="24"/>
          <w:lang w:val="en-US" w:eastAsia="it-IT"/>
          <w14:ligatures w14:val="none"/>
        </w:rPr>
        <w:t>.</w:t>
      </w:r>
    </w:p>
    <w:p w14:paraId="2BCE056E" w14:textId="09D3E4CB"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sidRPr="00E53F98">
        <w:rPr>
          <w:rFonts w:ascii="Arial" w:eastAsia="Times New Roman" w:hAnsi="Arial" w:cs="Arial"/>
          <w:color w:val="000000"/>
          <w:kern w:val="0"/>
          <w:sz w:val="24"/>
          <w:szCs w:val="24"/>
          <w:lang w:val="en-US" w:eastAsia="it-IT"/>
          <w14:ligatures w14:val="none"/>
        </w:rPr>
        <w:t xml:space="preserve">Functionality for </w:t>
      </w:r>
      <w:proofErr w:type="spellStart"/>
      <w:r w:rsidRPr="00E53F98">
        <w:rPr>
          <w:rFonts w:ascii="Arial" w:eastAsia="Times New Roman" w:hAnsi="Arial" w:cs="Arial"/>
          <w:color w:val="000000"/>
          <w:kern w:val="0"/>
          <w:sz w:val="24"/>
          <w:szCs w:val="24"/>
          <w:lang w:val="en-US" w:eastAsia="it-IT"/>
          <w14:ligatures w14:val="none"/>
        </w:rPr>
        <w:t>triggeredOnce</w:t>
      </w:r>
      <w:proofErr w:type="spellEnd"/>
      <w:r w:rsidRPr="00E53F98">
        <w:rPr>
          <w:rFonts w:ascii="Arial" w:eastAsia="Times New Roman" w:hAnsi="Arial" w:cs="Arial"/>
          <w:color w:val="000000"/>
          <w:kern w:val="0"/>
          <w:sz w:val="24"/>
          <w:szCs w:val="24"/>
          <w:lang w:val="en-US" w:eastAsia="it-IT"/>
          <w14:ligatures w14:val="none"/>
        </w:rPr>
        <w:t xml:space="preserve"> and Periodic rules</w:t>
      </w:r>
      <w:r>
        <w:rPr>
          <w:rFonts w:ascii="Arial" w:eastAsia="Times New Roman" w:hAnsi="Arial" w:cs="Arial"/>
          <w:color w:val="000000"/>
          <w:kern w:val="0"/>
          <w:sz w:val="24"/>
          <w:szCs w:val="24"/>
          <w:lang w:val="en-US" w:eastAsia="it-IT"/>
          <w14:ligatures w14:val="none"/>
        </w:rPr>
        <w:t>.</w:t>
      </w:r>
    </w:p>
    <w:p w14:paraId="5978D9F1" w14:textId="0F444A62"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sidRPr="00E53F98">
        <w:rPr>
          <w:rFonts w:ascii="Arial" w:eastAsia="Times New Roman" w:hAnsi="Arial" w:cs="Arial"/>
          <w:color w:val="000000"/>
          <w:kern w:val="0"/>
          <w:sz w:val="24"/>
          <w:szCs w:val="24"/>
          <w:lang w:val="en-US" w:eastAsia="it-IT"/>
          <w14:ligatures w14:val="none"/>
        </w:rPr>
        <w:t>Creating the following actions on files: Move, Copy, Delete and writing a string to a file</w:t>
      </w:r>
      <w:r>
        <w:rPr>
          <w:rFonts w:ascii="Arial" w:eastAsia="Times New Roman" w:hAnsi="Arial" w:cs="Arial"/>
          <w:color w:val="000000"/>
          <w:kern w:val="0"/>
          <w:sz w:val="24"/>
          <w:szCs w:val="24"/>
          <w:lang w:val="en-US" w:eastAsia="it-IT"/>
          <w14:ligatures w14:val="none"/>
        </w:rPr>
        <w:t>.</w:t>
      </w:r>
    </w:p>
    <w:p w14:paraId="4673CB27" w14:textId="21F20212"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Created the “</w:t>
      </w:r>
      <w:proofErr w:type="spellStart"/>
      <w:r w:rsidRPr="00E53F98">
        <w:rPr>
          <w:rFonts w:ascii="Arial" w:eastAsia="Times New Roman" w:hAnsi="Arial" w:cs="Arial"/>
          <w:color w:val="000000"/>
          <w:kern w:val="0"/>
          <w:sz w:val="24"/>
          <w:szCs w:val="24"/>
          <w:lang w:val="en-US" w:eastAsia="it-IT"/>
          <w14:ligatures w14:val="none"/>
        </w:rPr>
        <w:t>ExternalProgram</w:t>
      </w:r>
      <w:r>
        <w:rPr>
          <w:rFonts w:ascii="Arial" w:eastAsia="Times New Roman" w:hAnsi="Arial" w:cs="Arial"/>
          <w:color w:val="000000"/>
          <w:kern w:val="0"/>
          <w:sz w:val="24"/>
          <w:szCs w:val="24"/>
          <w:lang w:val="en-US" w:eastAsia="it-IT"/>
          <w14:ligatures w14:val="none"/>
        </w:rPr>
        <w:t>Action</w:t>
      </w:r>
      <w:proofErr w:type="spellEnd"/>
      <w:r>
        <w:rPr>
          <w:rFonts w:ascii="Arial" w:eastAsia="Times New Roman" w:hAnsi="Arial" w:cs="Arial"/>
          <w:color w:val="000000"/>
          <w:kern w:val="0"/>
          <w:sz w:val="24"/>
          <w:szCs w:val="24"/>
          <w:lang w:val="en-US" w:eastAsia="it-IT"/>
          <w14:ligatures w14:val="none"/>
        </w:rPr>
        <w:t>”</w:t>
      </w:r>
      <w:r w:rsidRPr="00E53F98">
        <w:rPr>
          <w:rFonts w:ascii="Arial" w:eastAsia="Times New Roman" w:hAnsi="Arial" w:cs="Arial"/>
          <w:color w:val="000000"/>
          <w:kern w:val="0"/>
          <w:sz w:val="24"/>
          <w:szCs w:val="24"/>
          <w:lang w:val="en-US" w:eastAsia="it-IT"/>
          <w14:ligatures w14:val="none"/>
        </w:rPr>
        <w:t xml:space="preserve"> with Command-line Arguments</w:t>
      </w:r>
      <w:r>
        <w:rPr>
          <w:rFonts w:ascii="Arial" w:eastAsia="Times New Roman" w:hAnsi="Arial" w:cs="Arial"/>
          <w:color w:val="000000"/>
          <w:kern w:val="0"/>
          <w:sz w:val="24"/>
          <w:szCs w:val="24"/>
          <w:lang w:val="en-US" w:eastAsia="it-IT"/>
          <w14:ligatures w14:val="none"/>
        </w:rPr>
        <w:t>.</w:t>
      </w:r>
    </w:p>
    <w:p w14:paraId="5A809719" w14:textId="2600F91A"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Creation of “</w:t>
      </w:r>
      <w:proofErr w:type="spellStart"/>
      <w:r>
        <w:rPr>
          <w:rFonts w:ascii="Arial" w:eastAsia="Times New Roman" w:hAnsi="Arial" w:cs="Arial"/>
          <w:color w:val="000000"/>
          <w:kern w:val="0"/>
          <w:sz w:val="24"/>
          <w:szCs w:val="24"/>
          <w:lang w:val="en-US" w:eastAsia="it-IT"/>
          <w14:ligatures w14:val="none"/>
        </w:rPr>
        <w:t>DayOfWeekTrigger</w:t>
      </w:r>
      <w:proofErr w:type="spellEnd"/>
      <w:r>
        <w:rPr>
          <w:rFonts w:ascii="Arial" w:eastAsia="Times New Roman" w:hAnsi="Arial" w:cs="Arial"/>
          <w:color w:val="000000"/>
          <w:kern w:val="0"/>
          <w:sz w:val="24"/>
          <w:szCs w:val="24"/>
          <w:lang w:val="en-US" w:eastAsia="it-IT"/>
          <w14:ligatures w14:val="none"/>
        </w:rPr>
        <w:t>”.</w:t>
      </w:r>
    </w:p>
    <w:p w14:paraId="420F1C70" w14:textId="7B292C3A" w:rsid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Creation of “</w:t>
      </w:r>
      <w:proofErr w:type="spellStart"/>
      <w:r>
        <w:rPr>
          <w:rFonts w:ascii="Arial" w:eastAsia="Times New Roman" w:hAnsi="Arial" w:cs="Arial"/>
          <w:color w:val="000000"/>
          <w:kern w:val="0"/>
          <w:sz w:val="24"/>
          <w:szCs w:val="24"/>
          <w:lang w:val="en-US" w:eastAsia="it-IT"/>
          <w14:ligatures w14:val="none"/>
        </w:rPr>
        <w:t>DayOfMonthTrigger</w:t>
      </w:r>
      <w:proofErr w:type="spellEnd"/>
      <w:r>
        <w:rPr>
          <w:rFonts w:ascii="Arial" w:eastAsia="Times New Roman" w:hAnsi="Arial" w:cs="Arial"/>
          <w:color w:val="000000"/>
          <w:kern w:val="0"/>
          <w:sz w:val="24"/>
          <w:szCs w:val="24"/>
          <w:lang w:val="en-US" w:eastAsia="it-IT"/>
          <w14:ligatures w14:val="none"/>
        </w:rPr>
        <w:t>”.</w:t>
      </w:r>
    </w:p>
    <w:p w14:paraId="34D03DFD" w14:textId="289115C0" w:rsidR="00E53F98" w:rsidRPr="00E53F98" w:rsidRDefault="00E53F98" w:rsidP="00E53F98">
      <w:pPr>
        <w:pStyle w:val="Paragrafoelenco"/>
        <w:numPr>
          <w:ilvl w:val="0"/>
          <w:numId w:val="1"/>
        </w:numPr>
        <w:spacing w:before="240" w:after="240" w:line="240" w:lineRule="auto"/>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Creation of “</w:t>
      </w:r>
      <w:proofErr w:type="spellStart"/>
      <w:r>
        <w:rPr>
          <w:rFonts w:ascii="Arial" w:eastAsia="Times New Roman" w:hAnsi="Arial" w:cs="Arial"/>
          <w:color w:val="000000"/>
          <w:kern w:val="0"/>
          <w:sz w:val="24"/>
          <w:szCs w:val="24"/>
          <w:lang w:val="en-US" w:eastAsia="it-IT"/>
          <w14:ligatures w14:val="none"/>
        </w:rPr>
        <w:t>DateTrigger</w:t>
      </w:r>
      <w:proofErr w:type="spellEnd"/>
      <w:r>
        <w:rPr>
          <w:rFonts w:ascii="Arial" w:eastAsia="Times New Roman" w:hAnsi="Arial" w:cs="Arial"/>
          <w:color w:val="000000"/>
          <w:kern w:val="0"/>
          <w:sz w:val="24"/>
          <w:szCs w:val="24"/>
          <w:lang w:val="en-US" w:eastAsia="it-IT"/>
          <w14:ligatures w14:val="none"/>
        </w:rPr>
        <w:t>”.</w:t>
      </w:r>
    </w:p>
    <w:p w14:paraId="3E169A17" w14:textId="61EBC6EC" w:rsidR="00E53F98" w:rsidRPr="00E53F98" w:rsidRDefault="00E53F98" w:rsidP="00E53F98">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t>100% test coverage for the implemented functionalities. Only a few errors were detected in specific inputs, promptly resolved through the use of Exceptions.</w:t>
      </w:r>
    </w:p>
    <w:p w14:paraId="021344A8" w14:textId="77777777" w:rsidR="00EC0CB0" w:rsidRDefault="000411F8" w:rsidP="00EC0CB0">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b/>
          <w:bCs/>
          <w:color w:val="000000"/>
          <w:kern w:val="0"/>
          <w:sz w:val="24"/>
          <w:szCs w:val="24"/>
          <w:lang w:val="en-US" w:eastAsia="it-IT"/>
          <w14:ligatures w14:val="none"/>
        </w:rPr>
        <w:br/>
      </w:r>
      <w:r w:rsidR="00E53F98">
        <w:rPr>
          <w:rFonts w:ascii="Arial" w:eastAsia="Times New Roman" w:hAnsi="Arial" w:cs="Arial"/>
          <w:b/>
          <w:bCs/>
          <w:i/>
          <w:iCs/>
          <w:color w:val="000000"/>
          <w:kern w:val="0"/>
          <w:sz w:val="24"/>
          <w:szCs w:val="24"/>
          <w:lang w:val="en-US" w:eastAsia="it-IT"/>
          <w14:ligatures w14:val="none"/>
        </w:rPr>
        <w:t>ISSUES ENCOUNTERED AND RESOLUTIONS</w:t>
      </w:r>
      <w:r w:rsidR="00E53F98">
        <w:rPr>
          <w:rFonts w:ascii="Arial" w:eastAsia="Times New Roman" w:hAnsi="Arial" w:cs="Arial"/>
          <w:b/>
          <w:bCs/>
          <w:i/>
          <w:iCs/>
          <w:color w:val="000000"/>
          <w:kern w:val="0"/>
          <w:sz w:val="24"/>
          <w:szCs w:val="24"/>
          <w:lang w:val="en-US" w:eastAsia="it-IT"/>
          <w14:ligatures w14:val="none"/>
        </w:rPr>
        <w:br/>
      </w:r>
      <w:r w:rsidR="00E53F98">
        <w:rPr>
          <w:rFonts w:ascii="Arial" w:eastAsia="Times New Roman" w:hAnsi="Arial" w:cs="Arial"/>
          <w:b/>
          <w:bCs/>
          <w:i/>
          <w:iCs/>
          <w:color w:val="000000"/>
          <w:kern w:val="0"/>
          <w:sz w:val="24"/>
          <w:szCs w:val="24"/>
          <w:lang w:val="en-US" w:eastAsia="it-IT"/>
          <w14:ligatures w14:val="none"/>
        </w:rPr>
        <w:tab/>
      </w:r>
      <w:r w:rsidR="00E53F98">
        <w:rPr>
          <w:rFonts w:ascii="Arial" w:eastAsia="Times New Roman" w:hAnsi="Arial" w:cs="Arial"/>
          <w:b/>
          <w:bCs/>
          <w:color w:val="000000"/>
          <w:kern w:val="0"/>
          <w:sz w:val="24"/>
          <w:szCs w:val="24"/>
          <w:lang w:val="en-US" w:eastAsia="it-IT"/>
          <w14:ligatures w14:val="none"/>
        </w:rPr>
        <w:t xml:space="preserve">Issue: </w:t>
      </w:r>
      <w:r w:rsidR="00F4102A" w:rsidRPr="00FA2838">
        <w:rPr>
          <w:rFonts w:ascii="Arial" w:eastAsia="Times New Roman" w:hAnsi="Arial" w:cs="Arial"/>
          <w:color w:val="000000"/>
          <w:kern w:val="0"/>
          <w:sz w:val="24"/>
          <w:szCs w:val="24"/>
          <w:lang w:val="en-US" w:eastAsia="it-IT"/>
          <w14:ligatures w14:val="none"/>
        </w:rPr>
        <w:t>Identifying the right type of file</w:t>
      </w:r>
      <w:r w:rsidR="00FA2838">
        <w:rPr>
          <w:rFonts w:ascii="Arial" w:eastAsia="Times New Roman" w:hAnsi="Arial" w:cs="Arial"/>
          <w:b/>
          <w:bCs/>
          <w:color w:val="000000"/>
          <w:kern w:val="0"/>
          <w:sz w:val="24"/>
          <w:szCs w:val="24"/>
          <w:lang w:val="en-US" w:eastAsia="it-IT"/>
          <w14:ligatures w14:val="none"/>
        </w:rPr>
        <w:t xml:space="preserve"> </w:t>
      </w:r>
      <w:r w:rsidR="00FA2838" w:rsidRPr="00FA2838">
        <w:rPr>
          <w:rFonts w:ascii="Arial" w:eastAsia="Times New Roman" w:hAnsi="Arial" w:cs="Arial"/>
          <w:color w:val="000000"/>
          <w:kern w:val="0"/>
          <w:sz w:val="24"/>
          <w:szCs w:val="24"/>
          <w:lang w:val="en-US" w:eastAsia="it-IT"/>
          <w14:ligatures w14:val="none"/>
        </w:rPr>
        <w:t>for saving and loading rules</w:t>
      </w:r>
      <w:r w:rsidR="00FA2838">
        <w:rPr>
          <w:rFonts w:ascii="Arial" w:eastAsia="Times New Roman" w:hAnsi="Arial" w:cs="Arial"/>
          <w:b/>
          <w:bCs/>
          <w:color w:val="000000"/>
          <w:kern w:val="0"/>
          <w:sz w:val="24"/>
          <w:szCs w:val="24"/>
          <w:lang w:val="en-US" w:eastAsia="it-IT"/>
          <w14:ligatures w14:val="none"/>
        </w:rPr>
        <w:t>.</w:t>
      </w:r>
      <w:r w:rsidR="00E53F98" w:rsidRPr="00FA2838">
        <w:rPr>
          <w:rFonts w:ascii="Arial" w:eastAsia="Times New Roman" w:hAnsi="Arial" w:cs="Arial"/>
          <w:b/>
          <w:bCs/>
          <w:color w:val="000000"/>
          <w:kern w:val="0"/>
          <w:sz w:val="24"/>
          <w:szCs w:val="24"/>
          <w:lang w:val="en-US" w:eastAsia="it-IT"/>
          <w14:ligatures w14:val="none"/>
        </w:rPr>
        <w:br/>
      </w:r>
      <w:r w:rsidR="00E53F98">
        <w:rPr>
          <w:rFonts w:ascii="Arial" w:eastAsia="Times New Roman" w:hAnsi="Arial" w:cs="Arial"/>
          <w:b/>
          <w:bCs/>
          <w:color w:val="000000"/>
          <w:kern w:val="0"/>
          <w:sz w:val="24"/>
          <w:szCs w:val="24"/>
          <w:lang w:val="en-US" w:eastAsia="it-IT"/>
          <w14:ligatures w14:val="none"/>
        </w:rPr>
        <w:tab/>
        <w:t xml:space="preserve">Resolution: </w:t>
      </w:r>
      <w:r w:rsidR="00FA2838" w:rsidRPr="00FA2838">
        <w:rPr>
          <w:rFonts w:ascii="Arial" w:eastAsia="Times New Roman" w:hAnsi="Arial" w:cs="Arial"/>
          <w:color w:val="000000"/>
          <w:kern w:val="0"/>
          <w:sz w:val="24"/>
          <w:szCs w:val="24"/>
          <w:lang w:val="en-US" w:eastAsia="it-IT"/>
          <w14:ligatures w14:val="none"/>
        </w:rPr>
        <w:t xml:space="preserve">Using java </w:t>
      </w:r>
      <w:proofErr w:type="spellStart"/>
      <w:r w:rsidR="00FA2838" w:rsidRPr="00FA2838">
        <w:rPr>
          <w:rFonts w:ascii="Arial" w:eastAsia="Times New Roman" w:hAnsi="Arial" w:cs="Arial"/>
          <w:color w:val="000000"/>
          <w:kern w:val="0"/>
          <w:sz w:val="24"/>
          <w:szCs w:val="24"/>
          <w:lang w:val="en-US" w:eastAsia="it-IT"/>
          <w14:ligatures w14:val="none"/>
        </w:rPr>
        <w:t>serilization</w:t>
      </w:r>
      <w:proofErr w:type="spellEnd"/>
      <w:r w:rsidR="00FA2838" w:rsidRPr="00FA2838">
        <w:rPr>
          <w:rFonts w:ascii="Arial" w:eastAsia="Times New Roman" w:hAnsi="Arial" w:cs="Arial"/>
          <w:color w:val="000000"/>
          <w:kern w:val="0"/>
          <w:sz w:val="24"/>
          <w:szCs w:val="24"/>
          <w:lang w:val="en-US" w:eastAsia="it-IT"/>
          <w14:ligatures w14:val="none"/>
        </w:rPr>
        <w:t xml:space="preserve"> by creating </w:t>
      </w:r>
      <w:proofErr w:type="spellStart"/>
      <w:r w:rsidR="00FA2838" w:rsidRPr="00FA2838">
        <w:rPr>
          <w:rFonts w:ascii="Arial" w:eastAsia="Times New Roman" w:hAnsi="Arial" w:cs="Arial"/>
          <w:color w:val="000000"/>
          <w:kern w:val="0"/>
          <w:sz w:val="24"/>
          <w:szCs w:val="24"/>
          <w:lang w:val="en-US" w:eastAsia="it-IT"/>
          <w14:ligatures w14:val="none"/>
        </w:rPr>
        <w:t>a.ser</w:t>
      </w:r>
      <w:proofErr w:type="spellEnd"/>
      <w:r w:rsidR="00FA2838" w:rsidRPr="00FA2838">
        <w:rPr>
          <w:rFonts w:ascii="Arial" w:eastAsia="Times New Roman" w:hAnsi="Arial" w:cs="Arial"/>
          <w:color w:val="000000"/>
          <w:kern w:val="0"/>
          <w:sz w:val="24"/>
          <w:szCs w:val="24"/>
          <w:lang w:val="en-US" w:eastAsia="it-IT"/>
          <w14:ligatures w14:val="none"/>
        </w:rPr>
        <w:t xml:space="preserve"> file</w:t>
      </w:r>
      <w:r w:rsidR="00FA2838">
        <w:rPr>
          <w:rFonts w:ascii="Arial" w:eastAsia="Times New Roman" w:hAnsi="Arial" w:cs="Arial"/>
          <w:color w:val="000000"/>
          <w:kern w:val="0"/>
          <w:sz w:val="24"/>
          <w:szCs w:val="24"/>
          <w:lang w:val="en-US" w:eastAsia="it-IT"/>
          <w14:ligatures w14:val="none"/>
        </w:rPr>
        <w:t>.</w:t>
      </w:r>
    </w:p>
    <w:p w14:paraId="2E1AE988" w14:textId="77777777" w:rsidR="00EC0CB0" w:rsidRDefault="00E53F98" w:rsidP="00EC0CB0">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ab/>
      </w:r>
      <w:r>
        <w:rPr>
          <w:rFonts w:ascii="Arial" w:eastAsia="Times New Roman" w:hAnsi="Arial" w:cs="Arial"/>
          <w:b/>
          <w:bCs/>
          <w:color w:val="000000"/>
          <w:kern w:val="0"/>
          <w:sz w:val="24"/>
          <w:szCs w:val="24"/>
          <w:lang w:val="en-US" w:eastAsia="it-IT"/>
          <w14:ligatures w14:val="none"/>
        </w:rPr>
        <w:t>Issue:</w:t>
      </w:r>
      <w:r w:rsidR="00FA2838" w:rsidRPr="00FA2838">
        <w:rPr>
          <w:lang w:val="en-US"/>
        </w:rPr>
        <w:t xml:space="preserve"> </w:t>
      </w:r>
      <w:r w:rsidR="00FA2838" w:rsidRPr="00FA2838">
        <w:rPr>
          <w:rFonts w:ascii="Arial" w:eastAsia="Times New Roman" w:hAnsi="Arial" w:cs="Arial"/>
          <w:color w:val="000000"/>
          <w:kern w:val="0"/>
          <w:sz w:val="24"/>
          <w:szCs w:val="24"/>
          <w:lang w:val="en-US" w:eastAsia="it-IT"/>
          <w14:ligatures w14:val="none"/>
        </w:rPr>
        <w:t>Management of periodic rules. Incorrect operation of periodic rule activation.</w:t>
      </w:r>
      <w:r>
        <w:rPr>
          <w:rFonts w:ascii="Arial" w:eastAsia="Times New Roman" w:hAnsi="Arial" w:cs="Arial"/>
          <w:b/>
          <w:bCs/>
          <w:color w:val="000000"/>
          <w:kern w:val="0"/>
          <w:sz w:val="24"/>
          <w:szCs w:val="24"/>
          <w:lang w:val="en-US" w:eastAsia="it-IT"/>
          <w14:ligatures w14:val="none"/>
        </w:rPr>
        <w:br/>
        <w:t xml:space="preserve">     Resolution: </w:t>
      </w:r>
      <w:r w:rsidR="00FA2838" w:rsidRPr="00FA2838">
        <w:rPr>
          <w:rFonts w:ascii="Arial" w:eastAsia="Times New Roman" w:hAnsi="Arial" w:cs="Arial"/>
          <w:color w:val="000000"/>
          <w:kern w:val="0"/>
          <w:sz w:val="24"/>
          <w:szCs w:val="24"/>
          <w:lang w:val="en-US" w:eastAsia="it-IT"/>
          <w14:ligatures w14:val="none"/>
        </w:rPr>
        <w:t>Using additional attributes, particular methods</w:t>
      </w:r>
      <w:r w:rsidR="00FA2838">
        <w:rPr>
          <w:rFonts w:ascii="Arial" w:eastAsia="Times New Roman" w:hAnsi="Arial" w:cs="Arial"/>
          <w:color w:val="000000"/>
          <w:kern w:val="0"/>
          <w:sz w:val="24"/>
          <w:szCs w:val="24"/>
          <w:lang w:val="en-US" w:eastAsia="it-IT"/>
          <w14:ligatures w14:val="none"/>
        </w:rPr>
        <w:t xml:space="preserve"> </w:t>
      </w:r>
      <w:r w:rsidR="00FA2838" w:rsidRPr="00FA2838">
        <w:rPr>
          <w:rFonts w:ascii="Arial" w:eastAsia="Times New Roman" w:hAnsi="Arial" w:cs="Arial"/>
          <w:color w:val="000000"/>
          <w:kern w:val="0"/>
          <w:sz w:val="24"/>
          <w:szCs w:val="24"/>
          <w:lang w:val="en-US" w:eastAsia="it-IT"/>
          <w14:ligatures w14:val="none"/>
        </w:rPr>
        <w:t xml:space="preserve">and additional controls </w:t>
      </w:r>
      <w:r w:rsidR="00776809">
        <w:rPr>
          <w:rFonts w:ascii="Arial" w:eastAsia="Times New Roman" w:hAnsi="Arial" w:cs="Arial"/>
          <w:color w:val="000000"/>
          <w:kern w:val="0"/>
          <w:sz w:val="24"/>
          <w:szCs w:val="24"/>
          <w:lang w:val="en-US" w:eastAsia="it-IT"/>
          <w14:ligatures w14:val="none"/>
        </w:rPr>
        <w:t xml:space="preserve">                      </w:t>
      </w:r>
      <w:r w:rsidR="002818A6">
        <w:rPr>
          <w:rFonts w:ascii="Arial" w:eastAsia="Times New Roman" w:hAnsi="Arial" w:cs="Arial"/>
          <w:color w:val="000000"/>
          <w:kern w:val="0"/>
          <w:sz w:val="24"/>
          <w:szCs w:val="24"/>
          <w:lang w:val="en-US" w:eastAsia="it-IT"/>
          <w14:ligatures w14:val="none"/>
        </w:rPr>
        <w:t xml:space="preserve">         </w:t>
      </w:r>
      <w:r w:rsidR="00FA2838" w:rsidRPr="00FA2838">
        <w:rPr>
          <w:rFonts w:ascii="Arial" w:eastAsia="Times New Roman" w:hAnsi="Arial" w:cs="Arial"/>
          <w:color w:val="000000"/>
          <w:kern w:val="0"/>
          <w:sz w:val="24"/>
          <w:szCs w:val="24"/>
          <w:lang w:val="en-US" w:eastAsia="it-IT"/>
          <w14:ligatures w14:val="none"/>
        </w:rPr>
        <w:t>on rule activation</w:t>
      </w:r>
      <w:r w:rsidR="002818A6">
        <w:rPr>
          <w:rFonts w:ascii="Arial" w:eastAsia="Times New Roman" w:hAnsi="Arial" w:cs="Arial"/>
          <w:color w:val="000000"/>
          <w:kern w:val="0"/>
          <w:sz w:val="24"/>
          <w:szCs w:val="24"/>
          <w:lang w:val="en-US" w:eastAsia="it-IT"/>
          <w14:ligatures w14:val="none"/>
        </w:rPr>
        <w:t>.</w:t>
      </w:r>
    </w:p>
    <w:p w14:paraId="49FD05FE" w14:textId="77777777" w:rsidR="00EC0CB0" w:rsidRDefault="002818A6" w:rsidP="00EC0CB0">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br/>
      </w:r>
      <w:r>
        <w:rPr>
          <w:rFonts w:ascii="Arial" w:eastAsia="Times New Roman" w:hAnsi="Arial" w:cs="Arial"/>
          <w:b/>
          <w:bCs/>
          <w:i/>
          <w:iCs/>
          <w:color w:val="000000"/>
          <w:kern w:val="0"/>
          <w:sz w:val="24"/>
          <w:szCs w:val="24"/>
          <w:lang w:val="en-US" w:eastAsia="it-IT"/>
          <w14:ligatures w14:val="none"/>
        </w:rPr>
        <w:t xml:space="preserve">     Issue:</w:t>
      </w:r>
      <w:r>
        <w:rPr>
          <w:rFonts w:ascii="Arial" w:eastAsia="Times New Roman" w:hAnsi="Arial" w:cs="Arial"/>
          <w:color w:val="000000"/>
          <w:kern w:val="0"/>
          <w:sz w:val="24"/>
          <w:szCs w:val="24"/>
          <w:lang w:val="en-US" w:eastAsia="it-IT"/>
          <w14:ligatures w14:val="none"/>
        </w:rPr>
        <w:t xml:space="preserve"> Perform </w:t>
      </w:r>
      <w:r w:rsidRPr="002818A6">
        <w:rPr>
          <w:rFonts w:ascii="Arial" w:eastAsia="Times New Roman" w:hAnsi="Arial" w:cs="Arial"/>
          <w:color w:val="000000"/>
          <w:kern w:val="0"/>
          <w:sz w:val="24"/>
          <w:szCs w:val="24"/>
          <w:lang w:val="en-US" w:eastAsia="it-IT"/>
          <w14:ligatures w14:val="none"/>
        </w:rPr>
        <w:t>several actions at the same time</w:t>
      </w:r>
      <w:r>
        <w:rPr>
          <w:rFonts w:ascii="Arial" w:eastAsia="Times New Roman" w:hAnsi="Arial" w:cs="Arial"/>
          <w:color w:val="000000"/>
          <w:kern w:val="0"/>
          <w:sz w:val="24"/>
          <w:szCs w:val="24"/>
          <w:lang w:val="en-US" w:eastAsia="it-IT"/>
          <w14:ligatures w14:val="none"/>
        </w:rPr>
        <w:t>.</w:t>
      </w:r>
      <w:r>
        <w:rPr>
          <w:rFonts w:ascii="Arial" w:eastAsia="Times New Roman" w:hAnsi="Arial" w:cs="Arial"/>
          <w:color w:val="000000"/>
          <w:kern w:val="0"/>
          <w:sz w:val="24"/>
          <w:szCs w:val="24"/>
          <w:lang w:val="en-US" w:eastAsia="it-IT"/>
          <w14:ligatures w14:val="none"/>
        </w:rPr>
        <w:br/>
      </w:r>
      <w:r w:rsidRPr="002818A6">
        <w:rPr>
          <w:rFonts w:ascii="Arial" w:eastAsia="Times New Roman" w:hAnsi="Arial" w:cs="Arial"/>
          <w:b/>
          <w:bCs/>
          <w:i/>
          <w:iCs/>
          <w:color w:val="000000"/>
          <w:kern w:val="0"/>
          <w:sz w:val="24"/>
          <w:szCs w:val="24"/>
          <w:lang w:val="en-US" w:eastAsia="it-IT"/>
          <w14:ligatures w14:val="none"/>
        </w:rPr>
        <w:t xml:space="preserve">     Resolution:</w:t>
      </w:r>
      <w:r>
        <w:rPr>
          <w:rFonts w:ascii="Arial" w:eastAsia="Times New Roman" w:hAnsi="Arial" w:cs="Arial"/>
          <w:color w:val="000000"/>
          <w:kern w:val="0"/>
          <w:sz w:val="24"/>
          <w:szCs w:val="24"/>
          <w:lang w:val="en-US" w:eastAsia="it-IT"/>
          <w14:ligatures w14:val="none"/>
        </w:rPr>
        <w:t xml:space="preserve"> </w:t>
      </w:r>
      <w:r w:rsidRPr="002818A6">
        <w:rPr>
          <w:rFonts w:ascii="Arial" w:eastAsia="Times New Roman" w:hAnsi="Arial" w:cs="Arial"/>
          <w:color w:val="000000"/>
          <w:kern w:val="0"/>
          <w:sz w:val="24"/>
          <w:szCs w:val="24"/>
          <w:lang w:val="en-US" w:eastAsia="it-IT"/>
          <w14:ligatures w14:val="none"/>
        </w:rPr>
        <w:t xml:space="preserve">Use of </w:t>
      </w:r>
      <w:proofErr w:type="spellStart"/>
      <w:r w:rsidRPr="002818A6">
        <w:rPr>
          <w:rFonts w:ascii="Arial" w:eastAsia="Times New Roman" w:hAnsi="Arial" w:cs="Arial"/>
          <w:color w:val="000000"/>
          <w:kern w:val="0"/>
          <w:sz w:val="24"/>
          <w:szCs w:val="24"/>
          <w:lang w:val="en-US" w:eastAsia="it-IT"/>
          <w14:ligatures w14:val="none"/>
        </w:rPr>
        <w:t>ExecutorService</w:t>
      </w:r>
      <w:proofErr w:type="spellEnd"/>
      <w:r w:rsidRPr="002818A6">
        <w:rPr>
          <w:rFonts w:ascii="Arial" w:eastAsia="Times New Roman" w:hAnsi="Arial" w:cs="Arial"/>
          <w:color w:val="000000"/>
          <w:kern w:val="0"/>
          <w:sz w:val="24"/>
          <w:szCs w:val="24"/>
          <w:lang w:val="en-US" w:eastAsia="it-IT"/>
          <w14:ligatures w14:val="none"/>
        </w:rPr>
        <w:t xml:space="preserve"> allowing the execution of actions to different threads (max. 10)</w:t>
      </w:r>
      <w:r>
        <w:rPr>
          <w:rFonts w:ascii="Arial" w:eastAsia="Times New Roman" w:hAnsi="Arial" w:cs="Arial"/>
          <w:color w:val="000000"/>
          <w:kern w:val="0"/>
          <w:sz w:val="24"/>
          <w:szCs w:val="24"/>
          <w:lang w:val="en-US" w:eastAsia="it-IT"/>
          <w14:ligatures w14:val="none"/>
        </w:rPr>
        <w:t>.</w:t>
      </w:r>
    </w:p>
    <w:p w14:paraId="2D12FD46" w14:textId="6175E09A" w:rsidR="00EC0CB0" w:rsidRDefault="00FA2838" w:rsidP="00EC0CB0">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ab/>
      </w:r>
      <w:r>
        <w:rPr>
          <w:rFonts w:ascii="Arial" w:eastAsia="Times New Roman" w:hAnsi="Arial" w:cs="Arial"/>
          <w:b/>
          <w:bCs/>
          <w:color w:val="000000"/>
          <w:kern w:val="0"/>
          <w:sz w:val="24"/>
          <w:szCs w:val="24"/>
          <w:lang w:val="en-US" w:eastAsia="it-IT"/>
          <w14:ligatures w14:val="none"/>
        </w:rPr>
        <w:t xml:space="preserve">Issue: </w:t>
      </w:r>
      <w:r w:rsidR="00751B3B" w:rsidRPr="00751B3B">
        <w:rPr>
          <w:rFonts w:ascii="Arial" w:eastAsia="Times New Roman" w:hAnsi="Arial" w:cs="Arial"/>
          <w:color w:val="000000"/>
          <w:kern w:val="0"/>
          <w:sz w:val="24"/>
          <w:szCs w:val="24"/>
          <w:lang w:val="en-US" w:eastAsia="it-IT"/>
          <w14:ligatures w14:val="none"/>
        </w:rPr>
        <w:t>Execute external programs with command line arguments</w:t>
      </w:r>
      <w:r w:rsidR="00751B3B">
        <w:rPr>
          <w:rFonts w:ascii="Arial" w:eastAsia="Times New Roman" w:hAnsi="Arial" w:cs="Arial"/>
          <w:color w:val="000000"/>
          <w:kern w:val="0"/>
          <w:sz w:val="24"/>
          <w:szCs w:val="24"/>
          <w:lang w:val="en-US" w:eastAsia="it-IT"/>
          <w14:ligatures w14:val="none"/>
        </w:rPr>
        <w:t>.</w:t>
      </w:r>
      <w:r w:rsidR="00751B3B">
        <w:rPr>
          <w:rFonts w:ascii="Arial" w:eastAsia="Times New Roman" w:hAnsi="Arial" w:cs="Arial"/>
          <w:color w:val="000000"/>
          <w:kern w:val="0"/>
          <w:sz w:val="24"/>
          <w:szCs w:val="24"/>
          <w:lang w:val="en-US" w:eastAsia="it-IT"/>
          <w14:ligatures w14:val="none"/>
        </w:rPr>
        <w:br/>
      </w:r>
      <w:r w:rsidR="00751B3B">
        <w:rPr>
          <w:rFonts w:ascii="Arial" w:eastAsia="Times New Roman" w:hAnsi="Arial" w:cs="Arial"/>
          <w:color w:val="000000"/>
          <w:kern w:val="0"/>
          <w:sz w:val="24"/>
          <w:szCs w:val="24"/>
          <w:lang w:val="en-US" w:eastAsia="it-IT"/>
          <w14:ligatures w14:val="none"/>
        </w:rPr>
        <w:tab/>
      </w:r>
      <w:r w:rsidR="00751B3B">
        <w:rPr>
          <w:rFonts w:ascii="Arial" w:eastAsia="Times New Roman" w:hAnsi="Arial" w:cs="Arial"/>
          <w:b/>
          <w:bCs/>
          <w:color w:val="000000"/>
          <w:kern w:val="0"/>
          <w:sz w:val="24"/>
          <w:szCs w:val="24"/>
          <w:lang w:val="en-US" w:eastAsia="it-IT"/>
          <w14:ligatures w14:val="none"/>
        </w:rPr>
        <w:t xml:space="preserve">Resolution: </w:t>
      </w:r>
      <w:r w:rsidR="00751B3B" w:rsidRPr="00751B3B">
        <w:rPr>
          <w:rFonts w:ascii="Arial" w:eastAsia="Times New Roman" w:hAnsi="Arial" w:cs="Arial"/>
          <w:color w:val="000000"/>
          <w:kern w:val="0"/>
          <w:sz w:val="24"/>
          <w:szCs w:val="24"/>
          <w:lang w:val="en-US" w:eastAsia="it-IT"/>
          <w14:ligatures w14:val="none"/>
        </w:rPr>
        <w:t xml:space="preserve">Using a </w:t>
      </w:r>
      <w:r w:rsidR="00751B3B">
        <w:rPr>
          <w:rFonts w:ascii="Arial" w:eastAsia="Times New Roman" w:hAnsi="Arial" w:cs="Arial"/>
          <w:color w:val="000000"/>
          <w:kern w:val="0"/>
          <w:sz w:val="24"/>
          <w:szCs w:val="24"/>
          <w:lang w:val="en-US" w:eastAsia="it-IT"/>
          <w14:ligatures w14:val="none"/>
        </w:rPr>
        <w:t>“</w:t>
      </w:r>
      <w:r w:rsidR="00751B3B" w:rsidRPr="00751B3B">
        <w:rPr>
          <w:rFonts w:ascii="Arial" w:eastAsia="Times New Roman" w:hAnsi="Arial" w:cs="Arial"/>
          <w:color w:val="000000"/>
          <w:kern w:val="0"/>
          <w:sz w:val="24"/>
          <w:szCs w:val="24"/>
          <w:lang w:val="en-US" w:eastAsia="it-IT"/>
          <w14:ligatures w14:val="none"/>
        </w:rPr>
        <w:t>process builder</w:t>
      </w:r>
      <w:r w:rsidR="00751B3B">
        <w:rPr>
          <w:rFonts w:ascii="Arial" w:eastAsia="Times New Roman" w:hAnsi="Arial" w:cs="Arial"/>
          <w:color w:val="000000"/>
          <w:kern w:val="0"/>
          <w:sz w:val="24"/>
          <w:szCs w:val="24"/>
          <w:lang w:val="en-US" w:eastAsia="it-IT"/>
          <w14:ligatures w14:val="none"/>
        </w:rPr>
        <w:t>”</w:t>
      </w:r>
      <w:r w:rsidR="00751B3B" w:rsidRPr="00751B3B">
        <w:rPr>
          <w:rFonts w:ascii="Arial" w:eastAsia="Times New Roman" w:hAnsi="Arial" w:cs="Arial"/>
          <w:color w:val="000000"/>
          <w:kern w:val="0"/>
          <w:sz w:val="24"/>
          <w:szCs w:val="24"/>
          <w:lang w:val="en-US" w:eastAsia="it-IT"/>
          <w14:ligatures w14:val="none"/>
        </w:rPr>
        <w:t xml:space="preserve"> and </w:t>
      </w:r>
      <w:r w:rsidR="0065690B" w:rsidRPr="00751B3B">
        <w:rPr>
          <w:rFonts w:ascii="Arial" w:eastAsia="Times New Roman" w:hAnsi="Arial" w:cs="Arial"/>
          <w:color w:val="000000"/>
          <w:kern w:val="0"/>
          <w:sz w:val="24"/>
          <w:szCs w:val="24"/>
          <w:lang w:val="en-US" w:eastAsia="it-IT"/>
          <w14:ligatures w14:val="none"/>
        </w:rPr>
        <w:t>attributes</w:t>
      </w:r>
      <w:r w:rsidR="00751B3B" w:rsidRPr="00751B3B">
        <w:rPr>
          <w:rFonts w:ascii="Arial" w:eastAsia="Times New Roman" w:hAnsi="Arial" w:cs="Arial"/>
          <w:color w:val="000000"/>
          <w:kern w:val="0"/>
          <w:sz w:val="24"/>
          <w:szCs w:val="24"/>
          <w:lang w:val="en-US" w:eastAsia="it-IT"/>
          <w14:ligatures w14:val="none"/>
        </w:rPr>
        <w:t xml:space="preserve"> for proper execution</w:t>
      </w:r>
      <w:r w:rsidR="00751B3B">
        <w:rPr>
          <w:rFonts w:ascii="Arial" w:eastAsia="Times New Roman" w:hAnsi="Arial" w:cs="Arial"/>
          <w:color w:val="000000"/>
          <w:kern w:val="0"/>
          <w:sz w:val="24"/>
          <w:szCs w:val="24"/>
          <w:lang w:val="en-US" w:eastAsia="it-IT"/>
          <w14:ligatures w14:val="none"/>
        </w:rPr>
        <w:t>.</w:t>
      </w:r>
    </w:p>
    <w:p w14:paraId="6549E7FF" w14:textId="054ED2F0" w:rsidR="005A51E7" w:rsidRDefault="00EC0CB0" w:rsidP="005A51E7">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color w:val="000000"/>
          <w:kern w:val="0"/>
          <w:sz w:val="24"/>
          <w:szCs w:val="24"/>
          <w:lang w:val="en-US" w:eastAsia="it-IT"/>
          <w14:ligatures w14:val="none"/>
        </w:rPr>
        <w:br/>
        <w:t xml:space="preserve">     </w:t>
      </w:r>
      <w:r w:rsidRPr="00EC0CB0">
        <w:rPr>
          <w:rFonts w:ascii="Arial" w:eastAsia="Times New Roman" w:hAnsi="Arial" w:cs="Arial"/>
          <w:b/>
          <w:bCs/>
          <w:color w:val="000000"/>
          <w:kern w:val="0"/>
          <w:sz w:val="24"/>
          <w:szCs w:val="24"/>
          <w:lang w:val="en-US" w:eastAsia="it-IT"/>
          <w14:ligatures w14:val="none"/>
        </w:rPr>
        <w:t>Issue:</w:t>
      </w:r>
      <w:r>
        <w:rPr>
          <w:rFonts w:ascii="Arial" w:eastAsia="Times New Roman" w:hAnsi="Arial" w:cs="Arial"/>
          <w:color w:val="000000"/>
          <w:kern w:val="0"/>
          <w:sz w:val="24"/>
          <w:szCs w:val="24"/>
          <w:lang w:val="en-US" w:eastAsia="it-IT"/>
          <w14:ligatures w14:val="none"/>
        </w:rPr>
        <w:t xml:space="preserve"> </w:t>
      </w:r>
      <w:r w:rsidR="005A51E7" w:rsidRPr="00EC0CB0">
        <w:rPr>
          <w:rFonts w:ascii="Arial" w:eastAsia="Times New Roman" w:hAnsi="Arial" w:cs="Arial"/>
          <w:color w:val="000000"/>
          <w:kern w:val="0"/>
          <w:sz w:val="24"/>
          <w:szCs w:val="24"/>
          <w:lang w:val="en-US" w:eastAsia="it-IT"/>
          <w14:ligatures w14:val="none"/>
        </w:rPr>
        <w:t>Serialization</w:t>
      </w:r>
      <w:r w:rsidRPr="00EC0CB0">
        <w:rPr>
          <w:rFonts w:ascii="Arial" w:eastAsia="Times New Roman" w:hAnsi="Arial" w:cs="Arial"/>
          <w:color w:val="000000"/>
          <w:kern w:val="0"/>
          <w:sz w:val="24"/>
          <w:szCs w:val="24"/>
          <w:lang w:val="en-US" w:eastAsia="it-IT"/>
          <w14:ligatures w14:val="none"/>
        </w:rPr>
        <w:t xml:space="preserve"> error for External program action</w:t>
      </w:r>
      <w:r>
        <w:rPr>
          <w:rFonts w:ascii="Arial" w:eastAsia="Times New Roman" w:hAnsi="Arial" w:cs="Arial"/>
          <w:color w:val="000000"/>
          <w:kern w:val="0"/>
          <w:sz w:val="24"/>
          <w:szCs w:val="24"/>
          <w:lang w:val="en-US" w:eastAsia="it-IT"/>
          <w14:ligatures w14:val="none"/>
        </w:rPr>
        <w:t>.</w:t>
      </w:r>
      <w:r>
        <w:rPr>
          <w:rFonts w:ascii="Arial" w:eastAsia="Times New Roman" w:hAnsi="Arial" w:cs="Arial"/>
          <w:color w:val="000000"/>
          <w:kern w:val="0"/>
          <w:sz w:val="24"/>
          <w:szCs w:val="24"/>
          <w:lang w:val="en-US" w:eastAsia="it-IT"/>
          <w14:ligatures w14:val="none"/>
        </w:rPr>
        <w:br/>
        <w:t xml:space="preserve">     </w:t>
      </w:r>
      <w:r w:rsidRPr="00EC0CB0">
        <w:rPr>
          <w:rFonts w:ascii="Arial" w:eastAsia="Times New Roman" w:hAnsi="Arial" w:cs="Arial"/>
          <w:b/>
          <w:bCs/>
          <w:color w:val="000000"/>
          <w:kern w:val="0"/>
          <w:sz w:val="24"/>
          <w:szCs w:val="24"/>
          <w:lang w:val="en-US" w:eastAsia="it-IT"/>
          <w14:ligatures w14:val="none"/>
        </w:rPr>
        <w:t>Resolution:</w:t>
      </w:r>
      <w:r>
        <w:rPr>
          <w:rFonts w:ascii="Arial" w:eastAsia="Times New Roman" w:hAnsi="Arial" w:cs="Arial"/>
          <w:color w:val="000000"/>
          <w:kern w:val="0"/>
          <w:sz w:val="24"/>
          <w:szCs w:val="24"/>
          <w:lang w:val="en-US" w:eastAsia="it-IT"/>
          <w14:ligatures w14:val="none"/>
        </w:rPr>
        <w:t xml:space="preserve"> </w:t>
      </w:r>
      <w:r w:rsidRPr="00EC0CB0">
        <w:rPr>
          <w:rFonts w:ascii="Arial" w:eastAsia="Times New Roman" w:hAnsi="Arial" w:cs="Arial"/>
          <w:color w:val="000000"/>
          <w:kern w:val="0"/>
          <w:sz w:val="24"/>
          <w:szCs w:val="24"/>
          <w:lang w:val="en-US" w:eastAsia="it-IT"/>
          <w14:ligatures w14:val="none"/>
        </w:rPr>
        <w:t xml:space="preserve">Using the 'transient' modifier on </w:t>
      </w:r>
      <w:proofErr w:type="spellStart"/>
      <w:r w:rsidRPr="00EC0CB0">
        <w:rPr>
          <w:rFonts w:ascii="Arial" w:eastAsia="Times New Roman" w:hAnsi="Arial" w:cs="Arial"/>
          <w:color w:val="000000"/>
          <w:kern w:val="0"/>
          <w:sz w:val="24"/>
          <w:szCs w:val="24"/>
          <w:lang w:val="en-US" w:eastAsia="it-IT"/>
          <w14:ligatures w14:val="none"/>
        </w:rPr>
        <w:t>ProcessBuilder</w:t>
      </w:r>
      <w:proofErr w:type="spellEnd"/>
      <w:r>
        <w:rPr>
          <w:rFonts w:ascii="Arial" w:eastAsia="Times New Roman" w:hAnsi="Arial" w:cs="Arial"/>
          <w:color w:val="000000"/>
          <w:kern w:val="0"/>
          <w:sz w:val="24"/>
          <w:szCs w:val="24"/>
          <w:lang w:val="en-US" w:eastAsia="it-IT"/>
          <w14:ligatures w14:val="none"/>
        </w:rPr>
        <w:t>.</w:t>
      </w:r>
      <w:r w:rsidR="005A51E7">
        <w:rPr>
          <w:rFonts w:ascii="Arial" w:eastAsia="Times New Roman" w:hAnsi="Arial" w:cs="Arial"/>
          <w:color w:val="000000"/>
          <w:kern w:val="0"/>
          <w:sz w:val="24"/>
          <w:szCs w:val="24"/>
          <w:lang w:val="en-US" w:eastAsia="it-IT"/>
          <w14:ligatures w14:val="none"/>
        </w:rPr>
        <w:br/>
      </w:r>
    </w:p>
    <w:p w14:paraId="43C62407" w14:textId="6AFC1F4E" w:rsidR="00E53F98" w:rsidRDefault="00E53F98" w:rsidP="005A51E7">
      <w:pPr>
        <w:spacing w:before="240" w:after="240" w:line="240" w:lineRule="auto"/>
        <w:ind w:left="360"/>
        <w:rPr>
          <w:rFonts w:ascii="Arial" w:eastAsia="Times New Roman" w:hAnsi="Arial" w:cs="Arial"/>
          <w:color w:val="000000"/>
          <w:kern w:val="0"/>
          <w:sz w:val="24"/>
          <w:szCs w:val="24"/>
          <w:lang w:val="en-US" w:eastAsia="it-IT"/>
          <w14:ligatures w14:val="none"/>
        </w:rPr>
      </w:pPr>
      <w:r>
        <w:rPr>
          <w:rFonts w:ascii="Arial" w:eastAsia="Times New Roman" w:hAnsi="Arial" w:cs="Arial"/>
          <w:b/>
          <w:bCs/>
          <w:i/>
          <w:iCs/>
          <w:color w:val="000000"/>
          <w:kern w:val="0"/>
          <w:sz w:val="24"/>
          <w:szCs w:val="24"/>
          <w:lang w:val="en-US" w:eastAsia="it-IT"/>
          <w14:ligatures w14:val="none"/>
        </w:rPr>
        <w:t>PRODUCT BACKLOG CHANGES</w:t>
      </w:r>
      <w:r>
        <w:rPr>
          <w:rFonts w:ascii="Arial" w:eastAsia="Times New Roman" w:hAnsi="Arial" w:cs="Arial"/>
          <w:color w:val="000000"/>
          <w:kern w:val="0"/>
          <w:sz w:val="24"/>
          <w:szCs w:val="24"/>
          <w:lang w:val="en-US" w:eastAsia="it-IT"/>
          <w14:ligatures w14:val="none"/>
        </w:rPr>
        <w:br/>
      </w:r>
      <w:r>
        <w:rPr>
          <w:rFonts w:ascii="Arial" w:eastAsia="Times New Roman" w:hAnsi="Arial" w:cs="Arial"/>
          <w:color w:val="000000"/>
          <w:kern w:val="0"/>
          <w:sz w:val="24"/>
          <w:szCs w:val="24"/>
          <w:lang w:val="en-US" w:eastAsia="it-IT"/>
          <w14:ligatures w14:val="none"/>
        </w:rPr>
        <w:tab/>
        <w:t>Refine and detail the user stories for the upcoming sprint</w:t>
      </w:r>
      <w:r w:rsidR="00751B3B">
        <w:rPr>
          <w:rFonts w:ascii="Arial" w:eastAsia="Times New Roman" w:hAnsi="Arial" w:cs="Arial"/>
          <w:color w:val="000000"/>
          <w:kern w:val="0"/>
          <w:sz w:val="24"/>
          <w:szCs w:val="24"/>
          <w:lang w:val="en-US" w:eastAsia="it-IT"/>
          <w14:ligatures w14:val="none"/>
        </w:rPr>
        <w:t>.</w:t>
      </w:r>
    </w:p>
    <w:p w14:paraId="156E612E" w14:textId="77777777" w:rsidR="00EC0CB0" w:rsidRDefault="00EC0CB0" w:rsidP="003F5FBC">
      <w:pPr>
        <w:spacing w:before="240" w:after="240" w:line="240" w:lineRule="auto"/>
        <w:rPr>
          <w:rFonts w:ascii="Arial" w:eastAsia="Times New Roman" w:hAnsi="Arial" w:cs="Arial"/>
          <w:color w:val="000000"/>
          <w:kern w:val="0"/>
          <w:sz w:val="24"/>
          <w:szCs w:val="24"/>
          <w:lang w:val="en-US" w:eastAsia="it-IT"/>
          <w14:ligatures w14:val="none"/>
        </w:rPr>
      </w:pPr>
    </w:p>
    <w:p w14:paraId="73BE80D7" w14:textId="6EE2FF70" w:rsidR="003F5FBC" w:rsidRDefault="003F5FBC" w:rsidP="003F5FBC">
      <w:pPr>
        <w:spacing w:before="240" w:after="240" w:line="240" w:lineRule="auto"/>
        <w:rPr>
          <w:rFonts w:ascii="Arial" w:eastAsia="Times New Roman" w:hAnsi="Arial" w:cs="Arial"/>
          <w:b/>
          <w:bCs/>
          <w:i/>
          <w:iCs/>
          <w:color w:val="000000"/>
          <w:kern w:val="0"/>
          <w:sz w:val="30"/>
          <w:szCs w:val="30"/>
          <w:lang w:eastAsia="it-IT"/>
          <w14:ligatures w14:val="none"/>
        </w:rPr>
      </w:pPr>
      <w:r>
        <w:rPr>
          <w:rFonts w:ascii="Arial" w:eastAsia="Times New Roman" w:hAnsi="Arial" w:cs="Arial"/>
          <w:b/>
          <w:bCs/>
          <w:i/>
          <w:iCs/>
          <w:color w:val="000000"/>
          <w:kern w:val="0"/>
          <w:sz w:val="30"/>
          <w:szCs w:val="30"/>
          <w:lang w:eastAsia="it-IT"/>
          <w14:ligatures w14:val="none"/>
        </w:rPr>
        <w:lastRenderedPageBreak/>
        <w:t>SPRINT 2 RETROSPECTIVE</w:t>
      </w:r>
    </w:p>
    <w:p w14:paraId="0BCF5DA5" w14:textId="000625EE" w:rsidR="008E4F29" w:rsidRDefault="005A51E7" w:rsidP="003F5FBC">
      <w:pPr>
        <w:spacing w:before="240" w:after="240" w:line="240" w:lineRule="auto"/>
        <w:rPr>
          <w:rFonts w:ascii="Arial" w:eastAsia="Times New Roman" w:hAnsi="Arial" w:cs="Arial"/>
          <w:b/>
          <w:bCs/>
          <w:i/>
          <w:iCs/>
          <w:color w:val="000000"/>
          <w:kern w:val="0"/>
          <w:sz w:val="30"/>
          <w:szCs w:val="30"/>
          <w:lang w:eastAsia="it-IT"/>
          <w14:ligatures w14:val="none"/>
        </w:rPr>
      </w:pPr>
      <w:r>
        <w:rPr>
          <w:noProof/>
          <w:lang w:val="en-US"/>
        </w:rPr>
        <mc:AlternateContent>
          <mc:Choice Requires="wps">
            <w:drawing>
              <wp:anchor distT="0" distB="0" distL="114300" distR="114300" simplePos="0" relativeHeight="251662336" behindDoc="0" locked="0" layoutInCell="1" allowOverlap="1" wp14:anchorId="06E9CBF1" wp14:editId="26984A03">
                <wp:simplePos x="0" y="0"/>
                <wp:positionH relativeFrom="column">
                  <wp:posOffset>1078230</wp:posOffset>
                </wp:positionH>
                <wp:positionV relativeFrom="paragraph">
                  <wp:posOffset>5937250</wp:posOffset>
                </wp:positionV>
                <wp:extent cx="1196340" cy="876300"/>
                <wp:effectExtent l="0" t="0" r="22860" b="19050"/>
                <wp:wrapNone/>
                <wp:docPr id="70162857" name="Casella di testo 1"/>
                <wp:cNvGraphicFramePr/>
                <a:graphic xmlns:a="http://schemas.openxmlformats.org/drawingml/2006/main">
                  <a:graphicData uri="http://schemas.microsoft.com/office/word/2010/wordprocessingShape">
                    <wps:wsp>
                      <wps:cNvSpPr txBox="1"/>
                      <wps:spPr>
                        <a:xfrm>
                          <a:off x="0" y="0"/>
                          <a:ext cx="1196340" cy="876300"/>
                        </a:xfrm>
                        <a:prstGeom prst="rect">
                          <a:avLst/>
                        </a:prstGeom>
                        <a:solidFill>
                          <a:schemeClr val="lt1"/>
                        </a:solidFill>
                        <a:ln w="6350">
                          <a:solidFill>
                            <a:schemeClr val="bg1"/>
                          </a:solidFill>
                        </a:ln>
                      </wps:spPr>
                      <wps:txbx>
                        <w:txbxContent>
                          <w:p w14:paraId="25F7547C" w14:textId="5FF979DA" w:rsidR="005A51E7" w:rsidRPr="005A51E7" w:rsidRDefault="005A51E7" w:rsidP="005A51E7">
                            <w:pPr>
                              <w:jc w:val="center"/>
                              <w:rPr>
                                <w:sz w:val="17"/>
                                <w:szCs w:val="17"/>
                                <w:lang w:val="en-US"/>
                              </w:rPr>
                            </w:pPr>
                            <w:r w:rsidRPr="005A51E7">
                              <w:rPr>
                                <w:rFonts w:ascii="Open Sans" w:hAnsi="Open Sans" w:cs="Open Sans"/>
                                <w:sz w:val="17"/>
                                <w:szCs w:val="17"/>
                                <w:lang w:val="en-US"/>
                              </w:rPr>
                              <w:t>Focusing too much on one solution without considering</w:t>
                            </w:r>
                            <w:r w:rsidRPr="005A51E7">
                              <w:rPr>
                                <w:sz w:val="17"/>
                                <w:szCs w:val="17"/>
                                <w:lang w:val="en-US"/>
                              </w:rPr>
                              <w:t xml:space="preserve">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9CBF1" id="_x0000_t202" coordsize="21600,21600" o:spt="202" path="m,l,21600r21600,l21600,xe">
                <v:stroke joinstyle="miter"/>
                <v:path gradientshapeok="t" o:connecttype="rect"/>
              </v:shapetype>
              <v:shape id="Casella di testo 1" o:spid="_x0000_s1026" type="#_x0000_t202" style="position:absolute;margin-left:84.9pt;margin-top:467.5pt;width:94.2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" fillcolor="white [3201]" strokecolor="white [3212]" strokeweight=".5pt">
                <v:textbox>
                  <w:txbxContent>
                    <w:p w14:paraId="25F7547C" w14:textId="5FF979DA" w:rsidR="005A51E7" w:rsidRPr="005A51E7" w:rsidRDefault="005A51E7" w:rsidP="005A51E7">
                      <w:pPr>
                        <w:jc w:val="center"/>
                        <w:rPr>
                          <w:sz w:val="17"/>
                          <w:szCs w:val="17"/>
                          <w:lang w:val="en-US"/>
                        </w:rPr>
                      </w:pPr>
                      <w:r w:rsidRPr="005A51E7">
                        <w:rPr>
                          <w:rFonts w:ascii="Open Sans" w:hAnsi="Open Sans" w:cs="Open Sans"/>
                          <w:sz w:val="17"/>
                          <w:szCs w:val="17"/>
                          <w:lang w:val="en-US"/>
                        </w:rPr>
                        <w:t>Focusing too much on one solution without considering</w:t>
                      </w:r>
                      <w:r w:rsidRPr="005A51E7">
                        <w:rPr>
                          <w:sz w:val="17"/>
                          <w:szCs w:val="17"/>
                          <w:lang w:val="en-US"/>
                        </w:rPr>
                        <w:t xml:space="preserve"> others</w:t>
                      </w:r>
                    </w:p>
                  </w:txbxContent>
                </v:textbox>
              </v:shape>
            </w:pict>
          </mc:Fallback>
        </mc:AlternateContent>
      </w:r>
      <w:r w:rsidR="00A35DA8" w:rsidRPr="008E4F29">
        <w:rPr>
          <w:noProof/>
          <w:lang w:val="en-US"/>
        </w:rPr>
        <w:drawing>
          <wp:anchor distT="0" distB="0" distL="114300" distR="114300" simplePos="0" relativeHeight="251661312" behindDoc="0" locked="0" layoutInCell="1" allowOverlap="1" wp14:anchorId="3ECB52A7" wp14:editId="0B4EA95E">
            <wp:simplePos x="0" y="0"/>
            <wp:positionH relativeFrom="page">
              <wp:align>left</wp:align>
            </wp:positionH>
            <wp:positionV relativeFrom="page">
              <wp:posOffset>1807845</wp:posOffset>
            </wp:positionV>
            <wp:extent cx="7581900" cy="6769530"/>
            <wp:effectExtent l="0" t="0" r="0" b="0"/>
            <wp:wrapThrough wrapText="bothSides">
              <wp:wrapPolygon edited="0">
                <wp:start x="0" y="0"/>
                <wp:lineTo x="0" y="21519"/>
                <wp:lineTo x="21546" y="21519"/>
                <wp:lineTo x="21546" y="0"/>
                <wp:lineTo x="0" y="0"/>
              </wp:wrapPolygon>
            </wp:wrapThrough>
            <wp:docPr id="1246084647" name="Immagine 1" descr="Immagine che contiene testo, schermata, Caratte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84647" name="Immagine 1" descr="Immagine che contiene testo, schermata, Carattere, design"/>
                    <pic:cNvPicPr/>
                  </pic:nvPicPr>
                  <pic:blipFill>
                    <a:blip r:embed="rId6"/>
                    <a:stretch>
                      <a:fillRect/>
                    </a:stretch>
                  </pic:blipFill>
                  <pic:spPr>
                    <a:xfrm>
                      <a:off x="0" y="0"/>
                      <a:ext cx="7581900" cy="67695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E4F29">
        <w:rPr>
          <w:rFonts w:ascii="Arial" w:eastAsia="Times New Roman" w:hAnsi="Arial" w:cs="Arial"/>
          <w:b/>
          <w:bCs/>
          <w:i/>
          <w:iCs/>
          <w:color w:val="000000"/>
          <w:kern w:val="0"/>
          <w:sz w:val="30"/>
          <w:szCs w:val="30"/>
          <w:lang w:eastAsia="it-IT"/>
          <w14:ligatures w14:val="none"/>
        </w:rPr>
        <w:t>Starfish</w:t>
      </w:r>
      <w:proofErr w:type="spellEnd"/>
      <w:r w:rsidR="008E4F29">
        <w:rPr>
          <w:rFonts w:ascii="Arial" w:eastAsia="Times New Roman" w:hAnsi="Arial" w:cs="Arial"/>
          <w:b/>
          <w:bCs/>
          <w:i/>
          <w:iCs/>
          <w:color w:val="000000"/>
          <w:kern w:val="0"/>
          <w:sz w:val="30"/>
          <w:szCs w:val="30"/>
          <w:lang w:eastAsia="it-IT"/>
          <w14:ligatures w14:val="none"/>
        </w:rPr>
        <w:t xml:space="preserve"> </w:t>
      </w:r>
      <w:proofErr w:type="spellStart"/>
      <w:r w:rsidR="008E4F29">
        <w:rPr>
          <w:rFonts w:ascii="Arial" w:eastAsia="Times New Roman" w:hAnsi="Arial" w:cs="Arial"/>
          <w:b/>
          <w:bCs/>
          <w:i/>
          <w:iCs/>
          <w:color w:val="000000"/>
          <w:kern w:val="0"/>
          <w:sz w:val="30"/>
          <w:szCs w:val="30"/>
          <w:lang w:eastAsia="it-IT"/>
          <w14:ligatures w14:val="none"/>
        </w:rPr>
        <w:t>Diagram</w:t>
      </w:r>
      <w:proofErr w:type="spellEnd"/>
    </w:p>
    <w:p w14:paraId="5D0302F1" w14:textId="46D9BEC2" w:rsidR="003F5FBC" w:rsidRDefault="003F5FBC" w:rsidP="003F5FBC">
      <w:pPr>
        <w:spacing w:before="240" w:after="240" w:line="240" w:lineRule="auto"/>
        <w:rPr>
          <w:rFonts w:ascii="Arial" w:eastAsia="Times New Roman" w:hAnsi="Arial" w:cs="Arial"/>
          <w:b/>
          <w:bCs/>
          <w:i/>
          <w:iCs/>
          <w:color w:val="000000"/>
          <w:kern w:val="0"/>
          <w:sz w:val="30"/>
          <w:szCs w:val="30"/>
          <w:lang w:eastAsia="it-IT"/>
          <w14:ligatures w14:val="none"/>
        </w:rPr>
      </w:pPr>
    </w:p>
    <w:p w14:paraId="00ECDDE8" w14:textId="511A6C43" w:rsidR="003F5FBC" w:rsidRPr="003F5FBC" w:rsidRDefault="003F5FBC" w:rsidP="003F5FBC">
      <w:pPr>
        <w:spacing w:before="240" w:after="240" w:line="240" w:lineRule="auto"/>
        <w:rPr>
          <w:rFonts w:ascii="Times New Roman" w:eastAsia="Times New Roman" w:hAnsi="Times New Roman" w:cs="Times New Roman"/>
          <w:kern w:val="0"/>
          <w:sz w:val="24"/>
          <w:szCs w:val="24"/>
          <w:lang w:eastAsia="it-IT"/>
          <w14:ligatures w14:val="none"/>
        </w:rPr>
      </w:pPr>
    </w:p>
    <w:p w14:paraId="71A59585" w14:textId="3F2C07E0" w:rsidR="003F5FBC" w:rsidRDefault="003F5FBC" w:rsidP="00E53F98">
      <w:pPr>
        <w:spacing w:before="240" w:after="240" w:line="240" w:lineRule="auto"/>
        <w:rPr>
          <w:rFonts w:ascii="Times New Roman" w:eastAsia="Times New Roman" w:hAnsi="Times New Roman" w:cs="Times New Roman"/>
          <w:kern w:val="0"/>
          <w:sz w:val="24"/>
          <w:szCs w:val="24"/>
          <w:lang w:val="en-US" w:eastAsia="it-IT"/>
          <w14:ligatures w14:val="none"/>
        </w:rPr>
      </w:pPr>
    </w:p>
    <w:p w14:paraId="31514BE1" w14:textId="503E1A3B" w:rsidR="000411F8" w:rsidRPr="000411F8" w:rsidRDefault="000411F8" w:rsidP="000411F8">
      <w:pPr>
        <w:tabs>
          <w:tab w:val="left" w:pos="3015"/>
        </w:tabs>
        <w:rPr>
          <w:lang w:val="en-US"/>
        </w:rPr>
      </w:pPr>
    </w:p>
    <w:sectPr w:rsidR="000411F8" w:rsidRPr="000411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11500"/>
    <w:multiLevelType w:val="hybridMultilevel"/>
    <w:tmpl w:val="B51A1B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3125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EE"/>
    <w:rsid w:val="000411F8"/>
    <w:rsid w:val="002818A6"/>
    <w:rsid w:val="003F5FBC"/>
    <w:rsid w:val="003F666D"/>
    <w:rsid w:val="005A51E7"/>
    <w:rsid w:val="0065690B"/>
    <w:rsid w:val="00751B3B"/>
    <w:rsid w:val="00776809"/>
    <w:rsid w:val="008E4F29"/>
    <w:rsid w:val="00A35DA8"/>
    <w:rsid w:val="00B515E3"/>
    <w:rsid w:val="00B90BEE"/>
    <w:rsid w:val="00E520C4"/>
    <w:rsid w:val="00E53F98"/>
    <w:rsid w:val="00EC0CB0"/>
    <w:rsid w:val="00F4102A"/>
    <w:rsid w:val="00FA28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13FC"/>
  <w15:chartTrackingRefBased/>
  <w15:docId w15:val="{3FAF4434-B7E4-4664-A389-DCFE7B18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11F8"/>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tab-span">
    <w:name w:val="apple-tab-span"/>
    <w:basedOn w:val="Carpredefinitoparagrafo"/>
    <w:rsid w:val="000411F8"/>
  </w:style>
  <w:style w:type="paragraph" w:styleId="Paragrafoelenco">
    <w:name w:val="List Paragraph"/>
    <w:basedOn w:val="Normale"/>
    <w:uiPriority w:val="34"/>
    <w:qFormat/>
    <w:rsid w:val="00E5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7808">
      <w:bodyDiv w:val="1"/>
      <w:marLeft w:val="0"/>
      <w:marRight w:val="0"/>
      <w:marTop w:val="0"/>
      <w:marBottom w:val="0"/>
      <w:divBdr>
        <w:top w:val="none" w:sz="0" w:space="0" w:color="auto"/>
        <w:left w:val="none" w:sz="0" w:space="0" w:color="auto"/>
        <w:bottom w:val="none" w:sz="0" w:space="0" w:color="auto"/>
        <w:right w:val="none" w:sz="0" w:space="0" w:color="auto"/>
      </w:divBdr>
    </w:div>
    <w:div w:id="661153714">
      <w:bodyDiv w:val="1"/>
      <w:marLeft w:val="0"/>
      <w:marRight w:val="0"/>
      <w:marTop w:val="0"/>
      <w:marBottom w:val="0"/>
      <w:divBdr>
        <w:top w:val="none" w:sz="0" w:space="0" w:color="auto"/>
        <w:left w:val="none" w:sz="0" w:space="0" w:color="auto"/>
        <w:bottom w:val="none" w:sz="0" w:space="0" w:color="auto"/>
        <w:right w:val="none" w:sz="0" w:space="0" w:color="auto"/>
      </w:divBdr>
    </w:div>
    <w:div w:id="933785529">
      <w:bodyDiv w:val="1"/>
      <w:marLeft w:val="0"/>
      <w:marRight w:val="0"/>
      <w:marTop w:val="0"/>
      <w:marBottom w:val="0"/>
      <w:divBdr>
        <w:top w:val="none" w:sz="0" w:space="0" w:color="auto"/>
        <w:left w:val="none" w:sz="0" w:space="0" w:color="auto"/>
        <w:bottom w:val="none" w:sz="0" w:space="0" w:color="auto"/>
        <w:right w:val="none" w:sz="0" w:space="0" w:color="auto"/>
      </w:divBdr>
    </w:div>
    <w:div w:id="205981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308</Words>
  <Characters>1757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Moccaldi</dc:creator>
  <cp:keywords/>
  <dc:description/>
  <cp:lastModifiedBy>FRANCESCO PAPPALARDO</cp:lastModifiedBy>
  <cp:revision>10</cp:revision>
  <dcterms:created xsi:type="dcterms:W3CDTF">2023-12-02T23:01:00Z</dcterms:created>
  <dcterms:modified xsi:type="dcterms:W3CDTF">2023-12-03T09:04:00Z</dcterms:modified>
</cp:coreProperties>
</file>