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AAC72" w14:textId="1E5A6DB9" w:rsidR="00100B59" w:rsidRPr="00100B59" w:rsidRDefault="00100B59" w:rsidP="00100B5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00B59">
        <w:rPr>
          <w:rFonts w:ascii="Calibri" w:hAnsi="Calibri" w:cs="Calibri"/>
          <w:b/>
          <w:bCs/>
          <w:sz w:val="28"/>
          <w:szCs w:val="28"/>
        </w:rPr>
        <w:t>Questionario di soddisfazione</w:t>
      </w:r>
      <w:r w:rsidR="00EF7667">
        <w:rPr>
          <w:rFonts w:ascii="Calibri" w:hAnsi="Calibri" w:cs="Calibri"/>
          <w:b/>
          <w:bCs/>
          <w:sz w:val="28"/>
          <w:szCs w:val="28"/>
        </w:rPr>
        <w:t xml:space="preserve"> fine corso</w:t>
      </w:r>
    </w:p>
    <w:p w14:paraId="0BE2503A" w14:textId="1869EEB0" w:rsidR="00100B59" w:rsidRPr="00100B59" w:rsidRDefault="00100B59" w:rsidP="00100B59">
      <w:pPr>
        <w:rPr>
          <w:rFonts w:ascii="Calibri" w:hAnsi="Calibri" w:cs="Calibri"/>
          <w:sz w:val="28"/>
          <w:szCs w:val="28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7969"/>
      </w:tblGrid>
      <w:tr w:rsidR="00100B59" w:rsidRPr="003E300B" w14:paraId="1124ED01" w14:textId="77777777" w:rsidTr="00AE2F0C">
        <w:trPr>
          <w:trHeight w:val="210"/>
        </w:trPr>
        <w:tc>
          <w:tcPr>
            <w:tcW w:w="1906" w:type="dxa"/>
          </w:tcPr>
          <w:p w14:paraId="7D2FB707" w14:textId="77777777" w:rsidR="00100B59" w:rsidRPr="003E300B" w:rsidRDefault="00100B59" w:rsidP="003E300B">
            <w:pPr>
              <w:rPr>
                <w:b/>
                <w:bCs/>
              </w:rPr>
            </w:pPr>
            <w:proofErr w:type="spellStart"/>
            <w:r w:rsidRPr="003E300B">
              <w:rPr>
                <w:b/>
                <w:bCs/>
              </w:rPr>
              <w:t>Titolo</w:t>
            </w:r>
            <w:proofErr w:type="spellEnd"/>
            <w:r w:rsidRPr="003E300B">
              <w:rPr>
                <w:b/>
                <w:bCs/>
              </w:rPr>
              <w:t xml:space="preserve"> </w:t>
            </w:r>
            <w:proofErr w:type="spellStart"/>
            <w:r w:rsidRPr="003E300B">
              <w:rPr>
                <w:b/>
                <w:bCs/>
              </w:rPr>
              <w:t>corso</w:t>
            </w:r>
            <w:proofErr w:type="spellEnd"/>
          </w:p>
        </w:tc>
        <w:tc>
          <w:tcPr>
            <w:tcW w:w="7969" w:type="dxa"/>
          </w:tcPr>
          <w:p w14:paraId="2A8D7DEE" w14:textId="77777777" w:rsidR="00100B59" w:rsidRPr="003E300B" w:rsidRDefault="00100B59" w:rsidP="003E300B">
            <w:pPr>
              <w:rPr>
                <w:b/>
                <w:bCs/>
              </w:rPr>
            </w:pPr>
            <w:r w:rsidRPr="003E300B">
              <w:rPr>
                <w:b/>
                <w:bCs/>
              </w:rPr>
              <w:t>Academy Flutter Android</w:t>
            </w:r>
          </w:p>
        </w:tc>
      </w:tr>
      <w:tr w:rsidR="00100B59" w:rsidRPr="003E300B" w14:paraId="2A8FC54B" w14:textId="77777777" w:rsidTr="00AE2F0C">
        <w:trPr>
          <w:trHeight w:val="210"/>
        </w:trPr>
        <w:tc>
          <w:tcPr>
            <w:tcW w:w="1906" w:type="dxa"/>
          </w:tcPr>
          <w:p w14:paraId="50A4F529" w14:textId="77777777" w:rsidR="00100B59" w:rsidRPr="003E300B" w:rsidRDefault="00100B59" w:rsidP="003E300B">
            <w:pPr>
              <w:rPr>
                <w:b/>
                <w:bCs/>
              </w:rPr>
            </w:pPr>
            <w:r w:rsidRPr="003E300B">
              <w:rPr>
                <w:b/>
                <w:bCs/>
              </w:rPr>
              <w:t xml:space="preserve">Data </w:t>
            </w:r>
            <w:proofErr w:type="spellStart"/>
            <w:r w:rsidRPr="003E300B">
              <w:rPr>
                <w:b/>
                <w:bCs/>
              </w:rPr>
              <w:t>compilazione</w:t>
            </w:r>
            <w:proofErr w:type="spellEnd"/>
          </w:p>
        </w:tc>
        <w:tc>
          <w:tcPr>
            <w:tcW w:w="7969" w:type="dxa"/>
          </w:tcPr>
          <w:p w14:paraId="635E0FC4" w14:textId="618039A4" w:rsidR="00100B59" w:rsidRPr="003E300B" w:rsidRDefault="00EF7667" w:rsidP="003E300B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  <w:r w:rsidR="00100B59" w:rsidRPr="003E300B">
              <w:rPr>
                <w:b/>
                <w:bCs/>
              </w:rPr>
              <w:t>/03/2026</w:t>
            </w:r>
          </w:p>
        </w:tc>
      </w:tr>
    </w:tbl>
    <w:p w14:paraId="042C8B8E" w14:textId="49C7485B" w:rsidR="00100B59" w:rsidRPr="00100B59" w:rsidRDefault="00100B59" w:rsidP="00100B59">
      <w:pPr>
        <w:rPr>
          <w:rFonts w:ascii="Calibri" w:hAnsi="Calibri" w:cs="Calibri"/>
          <w:sz w:val="28"/>
          <w:szCs w:val="28"/>
        </w:rPr>
      </w:pPr>
    </w:p>
    <w:p w14:paraId="55E60F46" w14:textId="77777777" w:rsidR="00100B59" w:rsidRPr="00100B59" w:rsidRDefault="00100B59" w:rsidP="00100B59">
      <w:pPr>
        <w:rPr>
          <w:rFonts w:ascii="Calibri" w:hAnsi="Calibri" w:cs="Calibri"/>
          <w:sz w:val="28"/>
          <w:szCs w:val="28"/>
        </w:rPr>
      </w:pPr>
      <w:r w:rsidRPr="00100B59">
        <w:rPr>
          <w:rFonts w:ascii="Calibri" w:hAnsi="Calibri" w:cs="Calibri"/>
          <w:sz w:val="28"/>
          <w:szCs w:val="28"/>
        </w:rPr>
        <w:t>L'obiettivo del presente questionario è di conoscere il livello di soddisfazione dei partecipanti, in modo da poter correggere eventuali carenze e rafforzare gli aspetti positivi. Il questionario è assolutamente anonimo ed i risultati saranno utilizzati per i soli scopi enunciati.</w:t>
      </w:r>
    </w:p>
    <w:p w14:paraId="491BE917" w14:textId="77777777" w:rsidR="00EF7667" w:rsidRDefault="00100B59" w:rsidP="00100B59">
      <w:pPr>
        <w:rPr>
          <w:rFonts w:ascii="Calibri" w:hAnsi="Calibri" w:cs="Calibri"/>
          <w:sz w:val="28"/>
          <w:szCs w:val="28"/>
        </w:rPr>
      </w:pPr>
      <w:r w:rsidRPr="00100B59">
        <w:rPr>
          <w:rFonts w:ascii="Calibri" w:hAnsi="Calibri" w:cs="Calibri"/>
          <w:sz w:val="28"/>
          <w:szCs w:val="28"/>
        </w:rPr>
        <w:t>Vi invitiamo ad esprimere il vostro grado di soddisfazione attraverso un voto da 1 a 5, dove 5 è il valore massimo (= pienamente soddisfatti). Nelle osservazioni è possibile indicare qualunque</w:t>
      </w:r>
      <w:r w:rsidR="00EF7667">
        <w:rPr>
          <w:rFonts w:ascii="Calibri" w:hAnsi="Calibri" w:cs="Calibri"/>
          <w:sz w:val="28"/>
          <w:szCs w:val="28"/>
        </w:rPr>
        <w:t xml:space="preserve"> </w:t>
      </w:r>
      <w:r w:rsidRPr="00100B59">
        <w:rPr>
          <w:rFonts w:ascii="Calibri" w:hAnsi="Calibri" w:cs="Calibri"/>
          <w:sz w:val="28"/>
          <w:szCs w:val="28"/>
        </w:rPr>
        <w:t xml:space="preserve">considerazione inerente alla domanda; </w:t>
      </w:r>
    </w:p>
    <w:p w14:paraId="697A9955" w14:textId="7623D8D2" w:rsidR="00100B59" w:rsidRPr="00100B59" w:rsidRDefault="00100B59" w:rsidP="00100B59">
      <w:pPr>
        <w:rPr>
          <w:rFonts w:ascii="Calibri" w:hAnsi="Calibri" w:cs="Calibri"/>
          <w:sz w:val="28"/>
          <w:szCs w:val="28"/>
        </w:rPr>
      </w:pPr>
      <w:r w:rsidRPr="00100B59">
        <w:rPr>
          <w:rFonts w:ascii="Calibri" w:hAnsi="Calibri" w:cs="Calibri"/>
          <w:sz w:val="28"/>
          <w:szCs w:val="28"/>
        </w:rPr>
        <w:t>in particolare</w:t>
      </w:r>
      <w:r w:rsidR="00EF7667">
        <w:rPr>
          <w:rFonts w:ascii="Calibri" w:hAnsi="Calibri" w:cs="Calibri"/>
          <w:sz w:val="28"/>
          <w:szCs w:val="28"/>
        </w:rPr>
        <w:t xml:space="preserve"> :</w:t>
      </w:r>
    </w:p>
    <w:p w14:paraId="32097425" w14:textId="77777777" w:rsidR="00100B59" w:rsidRPr="003E300B" w:rsidRDefault="00100B59" w:rsidP="003E300B">
      <w:pPr>
        <w:rPr>
          <w:b/>
          <w:bCs/>
        </w:rPr>
      </w:pPr>
    </w:p>
    <w:tbl>
      <w:tblPr>
        <w:tblStyle w:val="TableNormal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3"/>
        <w:gridCol w:w="132"/>
        <w:gridCol w:w="1409"/>
        <w:gridCol w:w="1383"/>
        <w:gridCol w:w="5244"/>
      </w:tblGrid>
      <w:tr w:rsidR="00100B59" w:rsidRPr="003E300B" w14:paraId="06A9FB23" w14:textId="77777777" w:rsidTr="00100B59">
        <w:trPr>
          <w:trHeight w:val="210"/>
        </w:trPr>
        <w:tc>
          <w:tcPr>
            <w:tcW w:w="5883" w:type="dxa"/>
            <w:shd w:val="clear" w:color="auto" w:fill="C0C0C0"/>
          </w:tcPr>
          <w:p w14:paraId="2FB98B4E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Elemento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da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valutare</w:t>
            </w:r>
            <w:proofErr w:type="spellEnd"/>
          </w:p>
        </w:tc>
        <w:tc>
          <w:tcPr>
            <w:tcW w:w="132" w:type="dxa"/>
            <w:vMerge w:val="restart"/>
            <w:tcBorders>
              <w:top w:val="nil"/>
              <w:bottom w:val="nil"/>
            </w:tcBorders>
          </w:tcPr>
          <w:p w14:paraId="7C21FD55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9" w:type="dxa"/>
            <w:shd w:val="clear" w:color="auto" w:fill="C0C0C0"/>
          </w:tcPr>
          <w:p w14:paraId="3F00A974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r w:rsidRPr="003E300B">
              <w:rPr>
                <w:b/>
                <w:bCs/>
                <w:sz w:val="24"/>
                <w:szCs w:val="24"/>
              </w:rPr>
              <w:t>INFANTE</w:t>
            </w:r>
          </w:p>
        </w:tc>
        <w:tc>
          <w:tcPr>
            <w:tcW w:w="1383" w:type="dxa"/>
            <w:shd w:val="clear" w:color="auto" w:fill="C0C0C0"/>
          </w:tcPr>
          <w:p w14:paraId="17719F7C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r w:rsidRPr="003E300B">
              <w:rPr>
                <w:b/>
                <w:bCs/>
                <w:sz w:val="24"/>
                <w:szCs w:val="24"/>
              </w:rPr>
              <w:t>RUSSO</w:t>
            </w:r>
          </w:p>
        </w:tc>
        <w:tc>
          <w:tcPr>
            <w:tcW w:w="5244" w:type="dxa"/>
            <w:tcBorders>
              <w:left w:val="double" w:sz="3" w:space="0" w:color="000000"/>
            </w:tcBorders>
            <w:shd w:val="clear" w:color="auto" w:fill="C0C0C0"/>
          </w:tcPr>
          <w:p w14:paraId="7D001170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Osservazioni</w:t>
            </w:r>
            <w:proofErr w:type="spellEnd"/>
          </w:p>
        </w:tc>
      </w:tr>
      <w:tr w:rsidR="00100B59" w:rsidRPr="00100B59" w14:paraId="49BC193B" w14:textId="77777777" w:rsidTr="00100B59">
        <w:trPr>
          <w:trHeight w:val="429"/>
        </w:trPr>
        <w:tc>
          <w:tcPr>
            <w:tcW w:w="5883" w:type="dxa"/>
          </w:tcPr>
          <w:p w14:paraId="42143486" w14:textId="77777777" w:rsidR="00100B59" w:rsidRPr="00100B59" w:rsidRDefault="00100B59" w:rsidP="00AE2F0C">
            <w:pPr>
              <w:pStyle w:val="TableParagraph"/>
              <w:spacing w:before="103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 xml:space="preserve">1. </w:t>
            </w:r>
            <w:proofErr w:type="spellStart"/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Chiarezza</w:t>
            </w:r>
            <w:proofErr w:type="spellEnd"/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nella</w:t>
            </w:r>
            <w:proofErr w:type="spellEnd"/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spiegazione</w:t>
            </w:r>
            <w:proofErr w:type="spellEnd"/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1C2FC51C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6FA98123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4CBFDDF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30D72BE7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  <w:tr w:rsidR="00100B59" w:rsidRPr="00100B59" w14:paraId="7A25A649" w14:textId="77777777" w:rsidTr="00100B59">
        <w:trPr>
          <w:trHeight w:val="428"/>
        </w:trPr>
        <w:tc>
          <w:tcPr>
            <w:tcW w:w="5883" w:type="dxa"/>
          </w:tcPr>
          <w:p w14:paraId="5020BDE1" w14:textId="77777777" w:rsidR="00100B59" w:rsidRPr="00100B59" w:rsidRDefault="00100B59" w:rsidP="00AE2F0C">
            <w:pPr>
              <w:pStyle w:val="TableParagraph"/>
              <w:spacing w:before="103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2. Disponibilità a fornire chiarimenti e spiegazioni aggiuntive</w:t>
            </w:r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13214B97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7F5D9414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406B442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503E1E85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  <w:tr w:rsidR="00100B59" w:rsidRPr="00100B59" w14:paraId="1CE7914E" w14:textId="77777777" w:rsidTr="00100B59">
        <w:trPr>
          <w:trHeight w:val="428"/>
        </w:trPr>
        <w:tc>
          <w:tcPr>
            <w:tcW w:w="5883" w:type="dxa"/>
          </w:tcPr>
          <w:p w14:paraId="116933C9" w14:textId="77777777" w:rsidR="00100B59" w:rsidRPr="00100B59" w:rsidRDefault="00100B59" w:rsidP="00AE2F0C">
            <w:pPr>
              <w:pStyle w:val="TableParagraph"/>
              <w:spacing w:before="103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3. Competenza negli argomenti trattati</w:t>
            </w:r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0BF463D7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39A6DCF6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177A980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76AE6F0F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  <w:tr w:rsidR="00100B59" w:rsidRPr="00100B59" w14:paraId="79923491" w14:textId="77777777" w:rsidTr="00100B59">
        <w:trPr>
          <w:trHeight w:val="428"/>
        </w:trPr>
        <w:tc>
          <w:tcPr>
            <w:tcW w:w="5883" w:type="dxa"/>
          </w:tcPr>
          <w:p w14:paraId="7ABE24BD" w14:textId="77777777" w:rsidR="00100B59" w:rsidRPr="00100B59" w:rsidRDefault="00100B59" w:rsidP="00AE2F0C">
            <w:pPr>
              <w:pStyle w:val="TableParagraph"/>
              <w:spacing w:before="103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>4. Adeguatezza degli argomenti trattati</w:t>
            </w:r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6B946AD5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37D3571B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1C165AC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33666089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  <w:tr w:rsidR="00100B59" w:rsidRPr="00100B59" w14:paraId="412801F4" w14:textId="77777777" w:rsidTr="00100B59">
        <w:trPr>
          <w:trHeight w:val="428"/>
        </w:trPr>
        <w:tc>
          <w:tcPr>
            <w:tcW w:w="5883" w:type="dxa"/>
          </w:tcPr>
          <w:p w14:paraId="1DBE0F1F" w14:textId="45B4BAE3" w:rsidR="00100B59" w:rsidRPr="00100B59" w:rsidRDefault="00100B59" w:rsidP="00100B59">
            <w:pPr>
              <w:rPr>
                <w:sz w:val="24"/>
                <w:szCs w:val="24"/>
              </w:rPr>
            </w:pPr>
            <w:r w:rsidRPr="00100B59">
              <w:rPr>
                <w:sz w:val="24"/>
                <w:szCs w:val="24"/>
              </w:rPr>
              <w:t xml:space="preserve">5. </w:t>
            </w:r>
            <w:proofErr w:type="spellStart"/>
            <w:r w:rsidRPr="00100B59">
              <w:rPr>
                <w:sz w:val="24"/>
                <w:szCs w:val="24"/>
              </w:rPr>
              <w:t>Adeguatezza</w:t>
            </w:r>
            <w:proofErr w:type="spellEnd"/>
            <w:r w:rsidRPr="00100B59">
              <w:rPr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sz w:val="24"/>
                <w:szCs w:val="24"/>
              </w:rPr>
              <w:t>delle</w:t>
            </w:r>
            <w:proofErr w:type="spellEnd"/>
            <w:r w:rsidRPr="00100B59">
              <w:rPr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sz w:val="24"/>
                <w:szCs w:val="24"/>
              </w:rPr>
              <w:t>metodologie</w:t>
            </w:r>
            <w:proofErr w:type="spellEnd"/>
            <w:r w:rsidRPr="00100B59">
              <w:rPr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sz w:val="24"/>
                <w:szCs w:val="24"/>
              </w:rPr>
              <w:t>didattiche</w:t>
            </w:r>
            <w:proofErr w:type="spellEnd"/>
            <w:r w:rsidRPr="00100B59">
              <w:rPr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sz w:val="24"/>
                <w:szCs w:val="24"/>
              </w:rPr>
              <w:t>adottate</w:t>
            </w:r>
            <w:proofErr w:type="spellEnd"/>
            <w:r w:rsidRPr="00100B59">
              <w:rPr>
                <w:sz w:val="24"/>
                <w:szCs w:val="24"/>
              </w:rPr>
              <w:t xml:space="preserve"> (</w:t>
            </w:r>
            <w:proofErr w:type="spellStart"/>
            <w:r w:rsidRPr="00100B59">
              <w:rPr>
                <w:sz w:val="24"/>
                <w:szCs w:val="24"/>
              </w:rPr>
              <w:t>lezione</w:t>
            </w:r>
            <w:proofErr w:type="spellEnd"/>
            <w:r w:rsidRPr="00100B59">
              <w:rPr>
                <w:sz w:val="24"/>
                <w:szCs w:val="24"/>
              </w:rPr>
              <w:t xml:space="preserve"> </w:t>
            </w:r>
            <w:proofErr w:type="spellStart"/>
            <w:r w:rsidRPr="00100B59">
              <w:rPr>
                <w:sz w:val="24"/>
                <w:szCs w:val="24"/>
              </w:rPr>
              <w:t>frontale</w:t>
            </w:r>
            <w:proofErr w:type="spellEnd"/>
            <w:r w:rsidRPr="00100B59">
              <w:rPr>
                <w:sz w:val="24"/>
                <w:szCs w:val="24"/>
              </w:rPr>
              <w:t xml:space="preserve">, </w:t>
            </w:r>
            <w:proofErr w:type="spellStart"/>
            <w:r w:rsidRPr="00100B59">
              <w:rPr>
                <w:sz w:val="24"/>
                <w:szCs w:val="24"/>
              </w:rPr>
              <w:t>presentazioni</w:t>
            </w:r>
            <w:proofErr w:type="spellEnd"/>
            <w:r w:rsidR="003E300B">
              <w:rPr>
                <w:sz w:val="24"/>
                <w:szCs w:val="24"/>
              </w:rPr>
              <w:t xml:space="preserve"> </w:t>
            </w:r>
            <w:r w:rsidRPr="00100B59">
              <w:rPr>
                <w:sz w:val="24"/>
                <w:szCs w:val="24"/>
              </w:rPr>
              <w:t xml:space="preserve">con PC, </w:t>
            </w:r>
            <w:proofErr w:type="spellStart"/>
            <w:r w:rsidRPr="00100B59">
              <w:rPr>
                <w:sz w:val="24"/>
                <w:szCs w:val="24"/>
              </w:rPr>
              <w:t>presentazioni</w:t>
            </w:r>
            <w:proofErr w:type="spellEnd"/>
            <w:r w:rsidRPr="00100B59">
              <w:rPr>
                <w:sz w:val="24"/>
                <w:szCs w:val="24"/>
              </w:rPr>
              <w:t xml:space="preserve"> audio-video, </w:t>
            </w:r>
            <w:proofErr w:type="spellStart"/>
            <w:r w:rsidRPr="00100B59">
              <w:rPr>
                <w:sz w:val="24"/>
                <w:szCs w:val="24"/>
              </w:rPr>
              <w:t>ecc</w:t>
            </w:r>
            <w:proofErr w:type="spellEnd"/>
            <w:r w:rsidRPr="00100B59">
              <w:rPr>
                <w:sz w:val="24"/>
                <w:szCs w:val="24"/>
              </w:rPr>
              <w:t>.)</w:t>
            </w:r>
          </w:p>
          <w:p w14:paraId="4FA24362" w14:textId="77777777" w:rsidR="00100B59" w:rsidRPr="00100B59" w:rsidRDefault="00100B59" w:rsidP="00AE2F0C">
            <w:pPr>
              <w:pStyle w:val="TableParagraph"/>
              <w:spacing w:before="31" w:line="185" w:lineRule="exact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1EFFE071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95220B9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EBE3299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21A7E5CF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  <w:tr w:rsidR="00100B59" w:rsidRPr="00100B59" w14:paraId="7FB99C2E" w14:textId="77777777" w:rsidTr="00100B59">
        <w:trPr>
          <w:trHeight w:val="429"/>
        </w:trPr>
        <w:tc>
          <w:tcPr>
            <w:tcW w:w="5883" w:type="dxa"/>
          </w:tcPr>
          <w:p w14:paraId="36DFB99E" w14:textId="77777777" w:rsidR="00100B59" w:rsidRPr="00100B59" w:rsidRDefault="00100B59" w:rsidP="00AE2F0C">
            <w:pPr>
              <w:pStyle w:val="TableParagraph"/>
              <w:spacing w:before="103"/>
              <w:ind w:left="28"/>
              <w:rPr>
                <w:rFonts w:asciiTheme="minorHAnsi" w:hAnsiTheme="minorHAnsi" w:cs="Calibri"/>
                <w:sz w:val="24"/>
                <w:szCs w:val="24"/>
              </w:rPr>
            </w:pP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t xml:space="preserve">6. Adeguatezza del materiale di appoggio distribuito </w:t>
            </w:r>
            <w:r w:rsidRPr="00100B59">
              <w:rPr>
                <w:rFonts w:asciiTheme="minorHAnsi" w:hAnsiTheme="minorHAnsi" w:cs="Calibri"/>
                <w:w w:val="105"/>
                <w:sz w:val="24"/>
                <w:szCs w:val="24"/>
              </w:rPr>
              <w:lastRenderedPageBreak/>
              <w:t>(dispensa didattica)</w:t>
            </w:r>
          </w:p>
        </w:tc>
        <w:tc>
          <w:tcPr>
            <w:tcW w:w="132" w:type="dxa"/>
            <w:vMerge/>
            <w:tcBorders>
              <w:top w:val="nil"/>
              <w:bottom w:val="nil"/>
            </w:tcBorders>
          </w:tcPr>
          <w:p w14:paraId="3FE0C348" w14:textId="77777777" w:rsidR="00100B59" w:rsidRPr="00100B59" w:rsidRDefault="00100B59" w:rsidP="00AE2F0C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09" w:type="dxa"/>
          </w:tcPr>
          <w:p w14:paraId="2CB075AD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89F437F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244" w:type="dxa"/>
            <w:tcBorders>
              <w:left w:val="double" w:sz="3" w:space="0" w:color="000000"/>
            </w:tcBorders>
          </w:tcPr>
          <w:p w14:paraId="60ED03DA" w14:textId="77777777" w:rsidR="00100B59" w:rsidRPr="00100B59" w:rsidRDefault="00100B59" w:rsidP="00AE2F0C">
            <w:pPr>
              <w:pStyle w:val="TableParagraph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</w:tbl>
    <w:p w14:paraId="0EA996B0" w14:textId="4F0ED326" w:rsidR="00100B59" w:rsidRPr="003E300B" w:rsidRDefault="00EF7667" w:rsidP="00100B59">
      <w:pPr>
        <w:pStyle w:val="Corpotesto"/>
        <w:spacing w:before="10"/>
        <w:rPr>
          <w:rFonts w:ascii="Calibri" w:hAnsi="Calibri" w:cs="Calibri"/>
          <w:b/>
          <w:bCs/>
          <w:sz w:val="28"/>
          <w:szCs w:val="28"/>
        </w:rPr>
      </w:pPr>
      <w:r w:rsidRPr="00100B59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40C5C23" wp14:editId="1195DA05">
                <wp:simplePos x="0" y="0"/>
                <wp:positionH relativeFrom="page">
                  <wp:posOffset>990600</wp:posOffset>
                </wp:positionH>
                <wp:positionV relativeFrom="paragraph">
                  <wp:posOffset>3081655</wp:posOffset>
                </wp:positionV>
                <wp:extent cx="8854440" cy="1363980"/>
                <wp:effectExtent l="0" t="0" r="22860" b="26670"/>
                <wp:wrapTopAndBottom/>
                <wp:docPr id="487327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54440" cy="1363980"/>
                        </a:xfrm>
                        <a:prstGeom prst="rect">
                          <a:avLst/>
                        </a:prstGeom>
                        <a:noFill/>
                        <a:ln w="1066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297E56" w14:textId="77777777" w:rsidR="00100B59" w:rsidRDefault="00100B59" w:rsidP="00100B59">
                            <w:pPr>
                              <w:spacing w:before="9"/>
                              <w:ind w:left="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Osservazioni: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0C5C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8pt;margin-top:242.65pt;width:697.2pt;height:107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" filled="f" strokeweight=".84pt">
                <v:path arrowok="t"/>
                <v:textbox inset="0,0,0,0">
                  <w:txbxContent>
                    <w:p w14:paraId="14297E56" w14:textId="77777777" w:rsidR="00100B59" w:rsidRDefault="00100B59" w:rsidP="00100B59">
                      <w:pPr>
                        <w:spacing w:before="9"/>
                        <w:ind w:left="2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Osservazioni: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3"/>
        <w:gridCol w:w="132"/>
        <w:gridCol w:w="4918"/>
        <w:gridCol w:w="116"/>
        <w:gridCol w:w="2982"/>
      </w:tblGrid>
      <w:tr w:rsidR="00100B59" w:rsidRPr="003E300B" w14:paraId="64B7F02E" w14:textId="77777777" w:rsidTr="00AE2F0C">
        <w:trPr>
          <w:trHeight w:val="239"/>
        </w:trPr>
        <w:tc>
          <w:tcPr>
            <w:tcW w:w="14031" w:type="dxa"/>
            <w:gridSpan w:val="5"/>
            <w:shd w:val="clear" w:color="auto" w:fill="C0C0C0"/>
          </w:tcPr>
          <w:p w14:paraId="1B0688B9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r w:rsidRPr="003E300B">
              <w:rPr>
                <w:b/>
                <w:bCs/>
                <w:sz w:val="24"/>
                <w:szCs w:val="24"/>
              </w:rPr>
              <w:t xml:space="preserve">2 -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Valutazione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aule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ed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attrezzature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(DA COMPILARE SOLO PER AULA VIRTUALE)</w:t>
            </w:r>
          </w:p>
        </w:tc>
      </w:tr>
      <w:tr w:rsidR="00100B59" w:rsidRPr="003E300B" w14:paraId="443F7605" w14:textId="77777777" w:rsidTr="00AE2F0C">
        <w:trPr>
          <w:trHeight w:val="212"/>
        </w:trPr>
        <w:tc>
          <w:tcPr>
            <w:tcW w:w="5883" w:type="dxa"/>
            <w:shd w:val="clear" w:color="auto" w:fill="C0C0C0"/>
          </w:tcPr>
          <w:p w14:paraId="7F85FFC8" w14:textId="26992090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Elemento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da</w:t>
            </w:r>
            <w:r w:rsidR="003E300B" w:rsidRPr="003E300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valutare</w:t>
            </w:r>
            <w:proofErr w:type="spellEnd"/>
          </w:p>
        </w:tc>
        <w:tc>
          <w:tcPr>
            <w:tcW w:w="132" w:type="dxa"/>
          </w:tcPr>
          <w:p w14:paraId="52B28B26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shd w:val="clear" w:color="auto" w:fill="C0C0C0"/>
          </w:tcPr>
          <w:p w14:paraId="2691156F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" w:type="dxa"/>
            <w:vMerge w:val="restart"/>
          </w:tcPr>
          <w:p w14:paraId="26F01AFE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82" w:type="dxa"/>
            <w:shd w:val="clear" w:color="auto" w:fill="C0C0C0"/>
          </w:tcPr>
          <w:p w14:paraId="644849AE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Osservazioni</w:t>
            </w:r>
            <w:proofErr w:type="spellEnd"/>
          </w:p>
        </w:tc>
      </w:tr>
      <w:tr w:rsidR="00100B59" w:rsidRPr="003E300B" w14:paraId="6902ED97" w14:textId="77777777" w:rsidTr="00AE2F0C">
        <w:trPr>
          <w:trHeight w:val="428"/>
        </w:trPr>
        <w:tc>
          <w:tcPr>
            <w:tcW w:w="5883" w:type="dxa"/>
          </w:tcPr>
          <w:p w14:paraId="519F878A" w14:textId="77777777" w:rsidR="00100B59" w:rsidRPr="003E300B" w:rsidRDefault="00100B59" w:rsidP="003E300B">
            <w:pPr>
              <w:rPr>
                <w:sz w:val="24"/>
                <w:szCs w:val="24"/>
              </w:rPr>
            </w:pPr>
            <w:r w:rsidRPr="003E300B">
              <w:rPr>
                <w:sz w:val="24"/>
                <w:szCs w:val="24"/>
              </w:rPr>
              <w:t xml:space="preserve">1. </w:t>
            </w:r>
            <w:proofErr w:type="spellStart"/>
            <w:r w:rsidRPr="003E300B">
              <w:rPr>
                <w:sz w:val="24"/>
                <w:szCs w:val="24"/>
              </w:rPr>
              <w:t>Adeguatezza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delle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piattaforme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informatiche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messe</w:t>
            </w:r>
            <w:proofErr w:type="spellEnd"/>
            <w:r w:rsidRPr="003E300B">
              <w:rPr>
                <w:sz w:val="24"/>
                <w:szCs w:val="24"/>
              </w:rPr>
              <w:t xml:space="preserve"> a </w:t>
            </w:r>
            <w:proofErr w:type="spellStart"/>
            <w:r w:rsidRPr="003E300B">
              <w:rPr>
                <w:sz w:val="24"/>
                <w:szCs w:val="24"/>
              </w:rPr>
              <w:t>disposizione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2" w:type="dxa"/>
          </w:tcPr>
          <w:p w14:paraId="701F9E49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4918" w:type="dxa"/>
          </w:tcPr>
          <w:p w14:paraId="0808389B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14:paraId="3E703CF1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2982" w:type="dxa"/>
          </w:tcPr>
          <w:p w14:paraId="72DED0F3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</w:tr>
      <w:tr w:rsidR="00100B59" w:rsidRPr="003E300B" w14:paraId="14FD969A" w14:textId="77777777" w:rsidTr="00AE2F0C">
        <w:trPr>
          <w:trHeight w:val="428"/>
        </w:trPr>
        <w:tc>
          <w:tcPr>
            <w:tcW w:w="5883" w:type="dxa"/>
          </w:tcPr>
          <w:p w14:paraId="3061A8AD" w14:textId="77777777" w:rsidR="00100B59" w:rsidRPr="003E300B" w:rsidRDefault="00100B59" w:rsidP="003E300B">
            <w:pPr>
              <w:rPr>
                <w:sz w:val="24"/>
                <w:szCs w:val="24"/>
              </w:rPr>
            </w:pPr>
            <w:r w:rsidRPr="003E300B">
              <w:rPr>
                <w:sz w:val="24"/>
                <w:szCs w:val="24"/>
              </w:rPr>
              <w:t xml:space="preserve">2. </w:t>
            </w:r>
            <w:proofErr w:type="spellStart"/>
            <w:r w:rsidRPr="003E300B">
              <w:rPr>
                <w:sz w:val="24"/>
                <w:szCs w:val="24"/>
              </w:rPr>
              <w:t>Adeguatezza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degli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strumenti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informatici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messi</w:t>
            </w:r>
            <w:proofErr w:type="spellEnd"/>
            <w:r w:rsidRPr="003E300B">
              <w:rPr>
                <w:sz w:val="24"/>
                <w:szCs w:val="24"/>
              </w:rPr>
              <w:t xml:space="preserve"> a </w:t>
            </w:r>
            <w:proofErr w:type="spellStart"/>
            <w:r w:rsidRPr="003E300B">
              <w:rPr>
                <w:sz w:val="24"/>
                <w:szCs w:val="24"/>
              </w:rPr>
              <w:t>disposizione</w:t>
            </w:r>
            <w:proofErr w:type="spellEnd"/>
          </w:p>
        </w:tc>
        <w:tc>
          <w:tcPr>
            <w:tcW w:w="132" w:type="dxa"/>
          </w:tcPr>
          <w:p w14:paraId="2D90C120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4918" w:type="dxa"/>
          </w:tcPr>
          <w:p w14:paraId="254DBF05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14:paraId="32A5E6DA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2982" w:type="dxa"/>
          </w:tcPr>
          <w:p w14:paraId="21961057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</w:tr>
      <w:tr w:rsidR="00100B59" w:rsidRPr="003E300B" w14:paraId="62AA5B79" w14:textId="77777777" w:rsidTr="00AE2F0C">
        <w:trPr>
          <w:trHeight w:val="210"/>
        </w:trPr>
        <w:tc>
          <w:tcPr>
            <w:tcW w:w="14031" w:type="dxa"/>
            <w:gridSpan w:val="5"/>
            <w:shd w:val="clear" w:color="auto" w:fill="C0C0C0"/>
          </w:tcPr>
          <w:p w14:paraId="5F873FE0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r w:rsidRPr="003E300B">
              <w:rPr>
                <w:b/>
                <w:bCs/>
                <w:sz w:val="24"/>
                <w:szCs w:val="24"/>
              </w:rPr>
              <w:t xml:space="preserve">3 -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Valutazione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contenuti</w:t>
            </w:r>
            <w:proofErr w:type="spellEnd"/>
          </w:p>
        </w:tc>
      </w:tr>
      <w:tr w:rsidR="00100B59" w:rsidRPr="003E300B" w14:paraId="3DED36F5" w14:textId="77777777" w:rsidTr="00AE2F0C">
        <w:trPr>
          <w:trHeight w:val="222"/>
        </w:trPr>
        <w:tc>
          <w:tcPr>
            <w:tcW w:w="5883" w:type="dxa"/>
            <w:shd w:val="clear" w:color="auto" w:fill="C0C0C0"/>
          </w:tcPr>
          <w:p w14:paraId="3C842EC3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Elemento</w:t>
            </w:r>
            <w:proofErr w:type="spellEnd"/>
            <w:r w:rsidRPr="003E300B">
              <w:rPr>
                <w:b/>
                <w:bCs/>
                <w:sz w:val="24"/>
                <w:szCs w:val="24"/>
              </w:rPr>
              <w:t xml:space="preserve"> da </w:t>
            </w:r>
            <w:proofErr w:type="spellStart"/>
            <w:r w:rsidRPr="003E300B">
              <w:rPr>
                <w:b/>
                <w:bCs/>
                <w:sz w:val="24"/>
                <w:szCs w:val="24"/>
              </w:rPr>
              <w:t>valutare</w:t>
            </w:r>
            <w:proofErr w:type="spellEnd"/>
          </w:p>
        </w:tc>
        <w:tc>
          <w:tcPr>
            <w:tcW w:w="132" w:type="dxa"/>
          </w:tcPr>
          <w:p w14:paraId="3602C7B5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shd w:val="clear" w:color="auto" w:fill="C0C0C0"/>
          </w:tcPr>
          <w:p w14:paraId="23B42E91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" w:type="dxa"/>
            <w:vMerge w:val="restart"/>
            <w:tcBorders>
              <w:bottom w:val="nil"/>
            </w:tcBorders>
          </w:tcPr>
          <w:p w14:paraId="526B32E9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82" w:type="dxa"/>
            <w:shd w:val="clear" w:color="auto" w:fill="C0C0C0"/>
          </w:tcPr>
          <w:p w14:paraId="758D045C" w14:textId="77777777" w:rsidR="00100B59" w:rsidRPr="003E300B" w:rsidRDefault="00100B59" w:rsidP="003E300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300B">
              <w:rPr>
                <w:b/>
                <w:bCs/>
                <w:sz w:val="24"/>
                <w:szCs w:val="24"/>
              </w:rPr>
              <w:t>Osservazioni</w:t>
            </w:r>
            <w:proofErr w:type="spellEnd"/>
          </w:p>
        </w:tc>
      </w:tr>
      <w:tr w:rsidR="00100B59" w:rsidRPr="003E300B" w14:paraId="33F93F20" w14:textId="77777777" w:rsidTr="00AE2F0C">
        <w:trPr>
          <w:trHeight w:val="429"/>
        </w:trPr>
        <w:tc>
          <w:tcPr>
            <w:tcW w:w="5883" w:type="dxa"/>
          </w:tcPr>
          <w:p w14:paraId="5062204E" w14:textId="77777777" w:rsidR="00100B59" w:rsidRPr="003E300B" w:rsidRDefault="00100B59" w:rsidP="003E300B">
            <w:pPr>
              <w:rPr>
                <w:sz w:val="24"/>
                <w:szCs w:val="24"/>
              </w:rPr>
            </w:pPr>
            <w:r w:rsidRPr="003E300B">
              <w:rPr>
                <w:sz w:val="24"/>
                <w:szCs w:val="24"/>
              </w:rPr>
              <w:t xml:space="preserve">1. </w:t>
            </w:r>
            <w:proofErr w:type="spellStart"/>
            <w:r w:rsidRPr="003E300B">
              <w:rPr>
                <w:sz w:val="24"/>
                <w:szCs w:val="24"/>
              </w:rPr>
              <w:t>Coerenza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tra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gli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argomenti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trattati</w:t>
            </w:r>
            <w:proofErr w:type="spellEnd"/>
            <w:r w:rsidRPr="003E300B">
              <w:rPr>
                <w:sz w:val="24"/>
                <w:szCs w:val="24"/>
              </w:rPr>
              <w:t xml:space="preserve"> e le </w:t>
            </w:r>
            <w:proofErr w:type="spellStart"/>
            <w:r w:rsidRPr="003E300B">
              <w:rPr>
                <w:sz w:val="24"/>
                <w:szCs w:val="24"/>
              </w:rPr>
              <w:t>materie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previste</w:t>
            </w:r>
            <w:proofErr w:type="spellEnd"/>
            <w:r w:rsidRPr="003E300B">
              <w:rPr>
                <w:sz w:val="24"/>
                <w:szCs w:val="24"/>
              </w:rPr>
              <w:t xml:space="preserve"> dal </w:t>
            </w:r>
            <w:proofErr w:type="spellStart"/>
            <w:r w:rsidRPr="003E300B">
              <w:rPr>
                <w:sz w:val="24"/>
                <w:szCs w:val="24"/>
              </w:rPr>
              <w:t>programma</w:t>
            </w:r>
            <w:proofErr w:type="spellEnd"/>
          </w:p>
        </w:tc>
        <w:tc>
          <w:tcPr>
            <w:tcW w:w="132" w:type="dxa"/>
          </w:tcPr>
          <w:p w14:paraId="5F7E3F3A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4918" w:type="dxa"/>
          </w:tcPr>
          <w:p w14:paraId="094C8DAF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14:paraId="58E41E7B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2982" w:type="dxa"/>
          </w:tcPr>
          <w:p w14:paraId="42723F75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</w:tr>
      <w:tr w:rsidR="00100B59" w:rsidRPr="003E300B" w14:paraId="06800106" w14:textId="77777777" w:rsidTr="00AE2F0C">
        <w:trPr>
          <w:trHeight w:val="428"/>
        </w:trPr>
        <w:tc>
          <w:tcPr>
            <w:tcW w:w="5883" w:type="dxa"/>
          </w:tcPr>
          <w:p w14:paraId="7BF77D5F" w14:textId="77777777" w:rsidR="00100B59" w:rsidRPr="003E300B" w:rsidRDefault="00100B59" w:rsidP="003E300B">
            <w:pPr>
              <w:rPr>
                <w:sz w:val="24"/>
                <w:szCs w:val="24"/>
              </w:rPr>
            </w:pPr>
            <w:r w:rsidRPr="003E300B">
              <w:rPr>
                <w:sz w:val="24"/>
                <w:szCs w:val="24"/>
              </w:rPr>
              <w:t xml:space="preserve">2. </w:t>
            </w:r>
            <w:proofErr w:type="spellStart"/>
            <w:r w:rsidRPr="003E300B">
              <w:rPr>
                <w:sz w:val="24"/>
                <w:szCs w:val="24"/>
              </w:rPr>
              <w:t>Adeguatezza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degli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argomenti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trattati</w:t>
            </w:r>
            <w:proofErr w:type="spellEnd"/>
            <w:r w:rsidRPr="003E300B">
              <w:rPr>
                <w:sz w:val="24"/>
                <w:szCs w:val="24"/>
              </w:rPr>
              <w:t xml:space="preserve"> rispetto a </w:t>
            </w:r>
            <w:proofErr w:type="spellStart"/>
            <w:r w:rsidRPr="003E300B">
              <w:rPr>
                <w:sz w:val="24"/>
                <w:szCs w:val="24"/>
              </w:rPr>
              <w:t>quanto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atteso</w:t>
            </w:r>
            <w:proofErr w:type="spellEnd"/>
          </w:p>
        </w:tc>
        <w:tc>
          <w:tcPr>
            <w:tcW w:w="132" w:type="dxa"/>
          </w:tcPr>
          <w:p w14:paraId="6091A20A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4918" w:type="dxa"/>
          </w:tcPr>
          <w:p w14:paraId="4E02557D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14:paraId="4A967FEA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2982" w:type="dxa"/>
          </w:tcPr>
          <w:p w14:paraId="0AB6163E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</w:tr>
      <w:tr w:rsidR="00100B59" w:rsidRPr="003E300B" w14:paraId="6D80EE97" w14:textId="77777777" w:rsidTr="00AE2F0C">
        <w:trPr>
          <w:trHeight w:val="428"/>
        </w:trPr>
        <w:tc>
          <w:tcPr>
            <w:tcW w:w="5883" w:type="dxa"/>
          </w:tcPr>
          <w:p w14:paraId="77B3F501" w14:textId="77777777" w:rsidR="00100B59" w:rsidRPr="003E300B" w:rsidRDefault="00100B59" w:rsidP="003E300B">
            <w:pPr>
              <w:rPr>
                <w:sz w:val="24"/>
                <w:szCs w:val="24"/>
              </w:rPr>
            </w:pPr>
            <w:r w:rsidRPr="003E300B">
              <w:rPr>
                <w:sz w:val="24"/>
                <w:szCs w:val="24"/>
              </w:rPr>
              <w:t xml:space="preserve">3. </w:t>
            </w:r>
            <w:proofErr w:type="spellStart"/>
            <w:r w:rsidRPr="003E300B">
              <w:rPr>
                <w:sz w:val="24"/>
                <w:szCs w:val="24"/>
              </w:rPr>
              <w:t>Adeguatezza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della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distribuzione</w:t>
            </w:r>
            <w:proofErr w:type="spellEnd"/>
            <w:r w:rsidRPr="003E300B">
              <w:rPr>
                <w:sz w:val="24"/>
                <w:szCs w:val="24"/>
              </w:rPr>
              <w:t xml:space="preserve"> del tempo </w:t>
            </w:r>
            <w:proofErr w:type="spellStart"/>
            <w:r w:rsidRPr="003E300B">
              <w:rPr>
                <w:sz w:val="24"/>
                <w:szCs w:val="24"/>
              </w:rPr>
              <w:t>tra</w:t>
            </w:r>
            <w:proofErr w:type="spellEnd"/>
            <w:r w:rsidRPr="003E300B">
              <w:rPr>
                <w:sz w:val="24"/>
                <w:szCs w:val="24"/>
              </w:rPr>
              <w:t xml:space="preserve"> le </w:t>
            </w:r>
            <w:proofErr w:type="spellStart"/>
            <w:r w:rsidRPr="003E300B">
              <w:rPr>
                <w:sz w:val="24"/>
                <w:szCs w:val="24"/>
              </w:rPr>
              <w:t>varie</w:t>
            </w:r>
            <w:proofErr w:type="spellEnd"/>
            <w:r w:rsidRPr="003E300B">
              <w:rPr>
                <w:sz w:val="24"/>
                <w:szCs w:val="24"/>
              </w:rPr>
              <w:t xml:space="preserve"> </w:t>
            </w:r>
            <w:proofErr w:type="spellStart"/>
            <w:r w:rsidRPr="003E300B">
              <w:rPr>
                <w:sz w:val="24"/>
                <w:szCs w:val="24"/>
              </w:rPr>
              <w:t>materie</w:t>
            </w:r>
            <w:proofErr w:type="spellEnd"/>
          </w:p>
        </w:tc>
        <w:tc>
          <w:tcPr>
            <w:tcW w:w="132" w:type="dxa"/>
          </w:tcPr>
          <w:p w14:paraId="4DCB1F8C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4918" w:type="dxa"/>
          </w:tcPr>
          <w:p w14:paraId="04862530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14:paraId="294D686C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tc>
          <w:tcPr>
            <w:tcW w:w="2982" w:type="dxa"/>
          </w:tcPr>
          <w:p w14:paraId="19ABC3BD" w14:textId="77777777" w:rsidR="00100B59" w:rsidRPr="003E300B" w:rsidRDefault="00100B59" w:rsidP="003E300B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064E1B42" w14:textId="1106DB11" w:rsidR="00100B59" w:rsidRPr="00100B59" w:rsidRDefault="00100B59" w:rsidP="00100B59">
      <w:pPr>
        <w:pStyle w:val="Corpotesto"/>
        <w:spacing w:before="1"/>
        <w:rPr>
          <w:rFonts w:ascii="Calibri" w:hAnsi="Calibri" w:cs="Calibri"/>
          <w:sz w:val="28"/>
          <w:szCs w:val="28"/>
        </w:rPr>
      </w:pPr>
    </w:p>
    <w:p w14:paraId="7D7864F3" w14:textId="77777777" w:rsidR="00100B59" w:rsidRPr="00100B59" w:rsidRDefault="00100B59" w:rsidP="00100B59">
      <w:pPr>
        <w:pStyle w:val="Corpotesto"/>
        <w:spacing w:before="8"/>
        <w:rPr>
          <w:rFonts w:ascii="Calibri" w:hAnsi="Calibri" w:cs="Calibri"/>
          <w:sz w:val="28"/>
          <w:szCs w:val="28"/>
        </w:rPr>
      </w:pPr>
    </w:p>
    <w:p w14:paraId="1542A559" w14:textId="4CE54F8C" w:rsidR="0034055F" w:rsidRPr="00100B59" w:rsidRDefault="0034055F" w:rsidP="00100B59">
      <w:pPr>
        <w:rPr>
          <w:rFonts w:ascii="Calibri" w:hAnsi="Calibri" w:cs="Calibri"/>
          <w:sz w:val="28"/>
          <w:szCs w:val="28"/>
        </w:rPr>
      </w:pPr>
    </w:p>
    <w:sectPr w:rsidR="0034055F" w:rsidRPr="00100B59" w:rsidSect="00100B59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59"/>
    <w:rsid w:val="00100B59"/>
    <w:rsid w:val="001251C1"/>
    <w:rsid w:val="0034055F"/>
    <w:rsid w:val="003E300B"/>
    <w:rsid w:val="004C150B"/>
    <w:rsid w:val="00B3735C"/>
    <w:rsid w:val="00C33CAC"/>
    <w:rsid w:val="00E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82F3"/>
  <w15:chartTrackingRefBased/>
  <w15:docId w15:val="{B3AC11B9-21CB-F64F-9674-F08F5D2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0B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0B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0B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0B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0B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0B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0B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0B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0B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0B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0B5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00B5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100B59"/>
    <w:pPr>
      <w:widowControl w:val="0"/>
      <w:autoSpaceDE w:val="0"/>
      <w:autoSpaceDN w:val="0"/>
      <w:spacing w:before="9" w:after="0" w:line="240" w:lineRule="auto"/>
    </w:pPr>
    <w:rPr>
      <w:rFonts w:ascii="Arial Narrow" w:eastAsia="Arial Narrow" w:hAnsi="Arial Narrow" w:cs="Arial Narrow"/>
      <w:kern w:val="0"/>
      <w:sz w:val="18"/>
      <w:szCs w:val="18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100B59"/>
    <w:rPr>
      <w:rFonts w:ascii="Arial Narrow" w:eastAsia="Arial Narrow" w:hAnsi="Arial Narrow" w:cs="Arial Narrow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100B59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Mariacarmen Sorrentino</dc:creator>
  <cp:keywords/>
  <dc:description/>
  <cp:lastModifiedBy>Claudia Infante</cp:lastModifiedBy>
  <cp:revision>4</cp:revision>
  <dcterms:created xsi:type="dcterms:W3CDTF">2026-03-12T08:22:00Z</dcterms:created>
  <dcterms:modified xsi:type="dcterms:W3CDTF">2026-03-27T13:48:00Z</dcterms:modified>
</cp:coreProperties>
</file>