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C69" w:rsidRPr="00926A1F" w:rsidRDefault="00C95C69" w:rsidP="00C95C69">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C95C69" w:rsidRDefault="00C95C69" w:rsidP="00C95C69">
      <w:pPr>
        <w:jc w:val="center"/>
        <w:rPr>
          <w:rFonts w:ascii="Comic Sans MS" w:hAnsi="Comic Sans MS"/>
          <w:sz w:val="52"/>
          <w:szCs w:val="52"/>
        </w:rPr>
      </w:pPr>
      <w:r>
        <w:rPr>
          <w:rFonts w:ascii="Comic Sans MS" w:hAnsi="Comic Sans MS"/>
          <w:sz w:val="52"/>
          <w:szCs w:val="52"/>
        </w:rPr>
        <w:t>Alessandro Benvenuto</w:t>
      </w:r>
    </w:p>
    <w:p w:rsidR="00C95C69" w:rsidRDefault="00C95C69" w:rsidP="00C95C69">
      <w:pPr>
        <w:jc w:val="center"/>
        <w:rPr>
          <w:rFonts w:ascii="Comic Sans MS" w:hAnsi="Comic Sans MS"/>
          <w:sz w:val="52"/>
          <w:szCs w:val="52"/>
        </w:rPr>
      </w:pPr>
    </w:p>
    <w:p w:rsidR="00C95C69" w:rsidRDefault="00C95C69" w:rsidP="00C95C69">
      <w:pPr>
        <w:jc w:val="center"/>
        <w:rPr>
          <w:rFonts w:ascii="Comic Sans MS" w:hAnsi="Comic Sans MS"/>
          <w:sz w:val="52"/>
          <w:szCs w:val="52"/>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Nato Nel 1985, comincia a studiare il flauto traverso alle scuole medie, successivamente continua gli studi presso il conservatorio Santa Cecilia di Roma, concludendoli nel 2008.</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Terminato il percorso accademico, comincia a fare esperienza suonando in piccoli gruppi di musica da camera e orchestre.</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Nel 2010 inizia la collaborazione con la American Overseas School of Rome (AOSR) dove insegna flauto traverso nelle attività pomeridiane.</w:t>
      </w: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Alcuni mesi dopo viene chiamato anche come supplente per educazione musicale ed artistica presso lo stesso istituto.</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Presso la AOSR collabora con il M° Tisei, partecipando come flautista solista ad alcune esibizioni insieme alla sua orchestra di archi, composta da studenti e professionisti.</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Nel 2011 inizia la collaborazione con l'associazione “Crescendo in Musica” come insegnante di flauto traverso.</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 xml:space="preserve">Nel 2012 viene coinvolto nel progetto della “Fondazione Cusani” che prendendo esempio dal sistema Abreu, ideato dall'omonimo argentino, propone la diffusione dell'insegnamento musicale ai bambini con l'intento di formare piccole orchestre composte dagli stessi. </w:t>
      </w: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L'insegnamento, in questo caso, non è incentrato sull'apprendimento del flauto traverso bensì sull'educazione musicale in senso lato, partendo dallo studio del flauto dolce, percussioni e canto.</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Nel 2014 inizia a collaborare con la St. George's school of Rome, come insegnante di musica e flauto traverso.</w:t>
      </w:r>
    </w:p>
    <w:p w:rsidR="00C95C69" w:rsidRPr="002F61F6" w:rsidRDefault="00C95C69" w:rsidP="00CC2FA8">
      <w:pPr>
        <w:spacing w:after="0"/>
        <w:jc w:val="both"/>
        <w:rPr>
          <w:rFonts w:ascii="Comic Sans MS" w:eastAsia="Times New Roman" w:hAnsi="Comic Sans MS" w:cs="Times New Roman"/>
          <w:sz w:val="20"/>
          <w:szCs w:val="20"/>
          <w:lang w:eastAsia="it-IT"/>
        </w:rPr>
      </w:pP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Parallelamente all'insegnamento e alla pratica musicale, procede con l'insegnare anche materie artistiche.</w:t>
      </w:r>
    </w:p>
    <w:p w:rsidR="00C95C69" w:rsidRPr="002F61F6" w:rsidRDefault="00C95C69" w:rsidP="00CC2FA8">
      <w:pPr>
        <w:spacing w:after="0"/>
        <w:jc w:val="both"/>
        <w:rPr>
          <w:rFonts w:ascii="Comic Sans MS" w:eastAsia="Times New Roman" w:hAnsi="Comic Sans MS" w:cs="Times New Roman"/>
          <w:sz w:val="20"/>
          <w:szCs w:val="20"/>
          <w:lang w:eastAsia="it-IT"/>
        </w:rPr>
      </w:pPr>
      <w:r w:rsidRPr="002F61F6">
        <w:rPr>
          <w:rFonts w:ascii="Comic Sans MS" w:eastAsia="Times New Roman" w:hAnsi="Comic Sans MS" w:cs="Arial"/>
          <w:color w:val="000000"/>
          <w:sz w:val="20"/>
          <w:szCs w:val="20"/>
          <w:lang w:eastAsia="it-IT"/>
        </w:rPr>
        <w:t>Presso L'AOSR e la St.George's, essendo entrambe scuole internazionali, insegna in lingua inglese.</w:t>
      </w:r>
    </w:p>
    <w:p w:rsidR="00C95C69" w:rsidRPr="00C95C69" w:rsidRDefault="00C95C69" w:rsidP="00C95C69">
      <w:pPr>
        <w:rPr>
          <w:rFonts w:ascii="Comic Sans MS" w:hAnsi="Comic Sans MS"/>
          <w:sz w:val="20"/>
          <w:szCs w:val="20"/>
        </w:rPr>
      </w:pPr>
    </w:p>
    <w:p w:rsidR="00C95C69" w:rsidRDefault="00C95C69"/>
    <w:sectPr w:rsidR="00C95C69" w:rsidSect="006B09F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C95C69"/>
    <w:rsid w:val="002F61F6"/>
    <w:rsid w:val="006B09FE"/>
    <w:rsid w:val="007B24BF"/>
    <w:rsid w:val="00C95C69"/>
    <w:rsid w:val="00CC2FA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95C6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95C69"/>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3909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4</cp:revision>
  <dcterms:created xsi:type="dcterms:W3CDTF">2014-10-18T17:30:00Z</dcterms:created>
  <dcterms:modified xsi:type="dcterms:W3CDTF">2014-10-19T10:07:00Z</dcterms:modified>
</cp:coreProperties>
</file>