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81F" w:rsidRPr="00926A1F" w:rsidRDefault="003E181F" w:rsidP="003E181F">
      <w:pPr>
        <w:jc w:val="center"/>
        <w:rPr>
          <w:rFonts w:ascii="Comic Sans MS" w:hAnsi="Comic Sans MS"/>
          <w:sz w:val="32"/>
          <w:szCs w:val="32"/>
        </w:rPr>
      </w:pPr>
      <w:r w:rsidRPr="00926A1F">
        <w:rPr>
          <w:rFonts w:ascii="Comic Sans MS" w:hAnsi="Comic Sans MS"/>
          <w:sz w:val="32"/>
          <w:szCs w:val="32"/>
        </w:rPr>
        <w:t>ARTE</w:t>
      </w:r>
      <w:r w:rsidRPr="00926A1F">
        <w:rPr>
          <w:rFonts w:ascii="Comic Sans MS" w:hAnsi="Comic Sans MS"/>
          <w:sz w:val="32"/>
          <w:szCs w:val="32"/>
          <w:vertAlign w:val="subscript"/>
        </w:rPr>
        <w:t>2</w:t>
      </w:r>
      <w:r w:rsidRPr="00926A1F">
        <w:rPr>
          <w:rFonts w:ascii="Comic Sans MS" w:hAnsi="Comic Sans MS"/>
          <w:sz w:val="32"/>
          <w:szCs w:val="32"/>
        </w:rPr>
        <w:t>O SCUOLE</w:t>
      </w:r>
    </w:p>
    <w:p w:rsidR="003E181F" w:rsidRDefault="00351913" w:rsidP="003E181F">
      <w:pPr>
        <w:jc w:val="center"/>
        <w:rPr>
          <w:rFonts w:ascii="Comic Sans MS" w:hAnsi="Comic Sans MS"/>
          <w:sz w:val="52"/>
          <w:szCs w:val="52"/>
        </w:rPr>
      </w:pPr>
      <w:r>
        <w:rPr>
          <w:rFonts w:ascii="Comic Sans MS" w:hAnsi="Comic Sans MS"/>
          <w:sz w:val="52"/>
          <w:szCs w:val="52"/>
        </w:rPr>
        <w:t>Pasquale Di Giannantonio</w:t>
      </w:r>
      <w:bookmarkStart w:id="0" w:name="_GoBack"/>
      <w:bookmarkEnd w:id="0"/>
    </w:p>
    <w:p w:rsidR="003E181F" w:rsidRDefault="003E181F" w:rsidP="003E181F">
      <w:pPr>
        <w:jc w:val="center"/>
        <w:rPr>
          <w:rFonts w:ascii="Comic Sans MS" w:hAnsi="Comic Sans MS"/>
          <w:sz w:val="52"/>
          <w:szCs w:val="52"/>
        </w:rPr>
      </w:pPr>
    </w:p>
    <w:p w:rsidR="003E181F" w:rsidRDefault="00351913" w:rsidP="00351913">
      <w:pPr>
        <w:pStyle w:val="NormaleWeb"/>
        <w:spacing w:before="0" w:beforeAutospacing="0" w:after="120" w:afterAutospacing="0"/>
        <w:ind w:firstLine="567"/>
        <w:jc w:val="both"/>
      </w:pPr>
      <w:r>
        <w:rPr>
          <w:rFonts w:ascii="Comic Sans MS" w:hAnsi="Comic Sans MS"/>
          <w:color w:val="000000"/>
          <w:sz w:val="20"/>
          <w:szCs w:val="20"/>
        </w:rPr>
        <w:t>Nasce</w:t>
      </w:r>
      <w:r w:rsidRPr="00351913">
        <w:rPr>
          <w:rFonts w:ascii="Comic Sans MS" w:hAnsi="Comic Sans MS"/>
          <w:color w:val="000000"/>
          <w:sz w:val="20"/>
          <w:szCs w:val="20"/>
        </w:rPr>
        <w:t xml:space="preserve"> a Popoli (PE) il 31 maggio 1990 e cresce tra Sulmona e Cansano (AQ), dove riceve la prima formazione musicale e teatrale. Dopo aver seguito i corsi della Scuola Popolare di Musica di Sulmona, si iscrive al Conservatorio “Luisa D’Annunzio” di Pescara, dove tuttora studia con la prof.ssa Letizia Guerra. Vincitore di concorsi a livello nazionale e internazionale, si perfeziona con maestri del calibro di Oscar Ghiglia, Leo </w:t>
      </w:r>
      <w:proofErr w:type="spellStart"/>
      <w:r w:rsidRPr="00351913">
        <w:rPr>
          <w:rFonts w:ascii="Comic Sans MS" w:hAnsi="Comic Sans MS"/>
          <w:color w:val="000000"/>
          <w:sz w:val="20"/>
          <w:szCs w:val="20"/>
        </w:rPr>
        <w:t>Brouwer</w:t>
      </w:r>
      <w:proofErr w:type="spellEnd"/>
      <w:r w:rsidRPr="00351913">
        <w:rPr>
          <w:rFonts w:ascii="Comic Sans MS" w:hAnsi="Comic Sans MS"/>
          <w:color w:val="000000"/>
          <w:sz w:val="20"/>
          <w:szCs w:val="20"/>
        </w:rPr>
        <w:t xml:space="preserve">, Matteo Mela, </w:t>
      </w:r>
      <w:proofErr w:type="spellStart"/>
      <w:r w:rsidRPr="00351913">
        <w:rPr>
          <w:rFonts w:ascii="Comic Sans MS" w:hAnsi="Comic Sans MS"/>
          <w:color w:val="000000"/>
          <w:sz w:val="20"/>
          <w:szCs w:val="20"/>
        </w:rPr>
        <w:t>Dale</w:t>
      </w:r>
      <w:proofErr w:type="spellEnd"/>
      <w:r w:rsidRPr="00351913">
        <w:rPr>
          <w:rFonts w:ascii="Comic Sans MS" w:hAnsi="Comic Sans MS"/>
          <w:color w:val="000000"/>
          <w:sz w:val="20"/>
          <w:szCs w:val="20"/>
        </w:rPr>
        <w:t xml:space="preserve"> </w:t>
      </w:r>
      <w:proofErr w:type="spellStart"/>
      <w:r w:rsidRPr="00351913">
        <w:rPr>
          <w:rFonts w:ascii="Comic Sans MS" w:hAnsi="Comic Sans MS"/>
          <w:color w:val="000000"/>
          <w:sz w:val="20"/>
          <w:szCs w:val="20"/>
        </w:rPr>
        <w:t>Cavanagh</w:t>
      </w:r>
      <w:proofErr w:type="spellEnd"/>
      <w:r w:rsidRPr="00351913">
        <w:rPr>
          <w:rFonts w:ascii="Comic Sans MS" w:hAnsi="Comic Sans MS"/>
          <w:color w:val="000000"/>
          <w:sz w:val="20"/>
          <w:szCs w:val="20"/>
        </w:rPr>
        <w:t xml:space="preserve"> e si esibisce in tutto il territorio abruzzese, collaborando con diverse associazioni culturali, sia come solista che in trio col violinista Gianni </w:t>
      </w:r>
      <w:proofErr w:type="spellStart"/>
      <w:r w:rsidRPr="00351913">
        <w:rPr>
          <w:rFonts w:ascii="Comic Sans MS" w:hAnsi="Comic Sans MS"/>
          <w:color w:val="000000"/>
          <w:sz w:val="20"/>
          <w:szCs w:val="20"/>
        </w:rPr>
        <w:t>Ciancone</w:t>
      </w:r>
      <w:proofErr w:type="spellEnd"/>
      <w:r w:rsidRPr="00351913">
        <w:rPr>
          <w:rFonts w:ascii="Comic Sans MS" w:hAnsi="Comic Sans MS"/>
          <w:color w:val="000000"/>
          <w:sz w:val="20"/>
          <w:szCs w:val="20"/>
        </w:rPr>
        <w:t xml:space="preserve"> e il pianista Riccardo </w:t>
      </w:r>
      <w:proofErr w:type="spellStart"/>
      <w:r w:rsidRPr="00351913">
        <w:rPr>
          <w:rFonts w:ascii="Comic Sans MS" w:hAnsi="Comic Sans MS"/>
          <w:color w:val="000000"/>
          <w:sz w:val="20"/>
          <w:szCs w:val="20"/>
        </w:rPr>
        <w:t>Pezzopane</w:t>
      </w:r>
      <w:proofErr w:type="spellEnd"/>
      <w:r w:rsidRPr="00351913">
        <w:rPr>
          <w:rFonts w:ascii="Comic Sans MS" w:hAnsi="Comic Sans MS"/>
          <w:color w:val="000000"/>
          <w:sz w:val="20"/>
          <w:szCs w:val="20"/>
        </w:rPr>
        <w:t xml:space="preserve">. Dopo aver conseguito la laurea triennale in Lettere e Filosofia alla “Sapienza” - Università di Roma, riportando la votazione di 110/110 e lode, con una tesi sulla lettura ad alta voce con accompagnamento musicale, si iscrive al corso di laurea magistrale di Musicologia alla Sapienza, optando per il curriculum in Etnomusicologia. Diverse le sue partecipazioni come relatore in convegni e come didatta in strutture di formazione, tra cui l’Università della Terza Età di Sulmona e la Scuola Civica di Musica “A. Cipollone” di Fara San Martino (CH). In parallelo all’attività musicale coltiva quella teatrale, sia come attore che come regista; collabora con l’associazione culturale </w:t>
      </w:r>
      <w:proofErr w:type="spellStart"/>
      <w:r w:rsidRPr="00351913">
        <w:rPr>
          <w:rFonts w:ascii="Comic Sans MS" w:hAnsi="Comic Sans MS"/>
          <w:color w:val="000000"/>
          <w:sz w:val="20"/>
          <w:szCs w:val="20"/>
        </w:rPr>
        <w:t>ClasseMista</w:t>
      </w:r>
      <w:proofErr w:type="spellEnd"/>
      <w:r w:rsidRPr="00351913">
        <w:rPr>
          <w:rFonts w:ascii="Comic Sans MS" w:hAnsi="Comic Sans MS"/>
          <w:color w:val="000000"/>
          <w:sz w:val="20"/>
          <w:szCs w:val="20"/>
        </w:rPr>
        <w:t xml:space="preserve"> (dove riceve la sua prima formazione) e con l’associazione culturale “Gli Istrionici” di Sulmona, con il Teatro “Florian” di Pescara, il Teatro Marrucino di Chieti, il Teatro di Sacco di Perugia, il Parco della Musica di Roma; fa parte dell’“Ovidius </w:t>
      </w:r>
      <w:proofErr w:type="spellStart"/>
      <w:r w:rsidRPr="00351913">
        <w:rPr>
          <w:rFonts w:ascii="Comic Sans MS" w:hAnsi="Comic Sans MS"/>
          <w:color w:val="000000"/>
          <w:sz w:val="20"/>
          <w:szCs w:val="20"/>
        </w:rPr>
        <w:t>Ensamble</w:t>
      </w:r>
      <w:proofErr w:type="spellEnd"/>
      <w:r w:rsidRPr="00351913">
        <w:rPr>
          <w:rFonts w:ascii="Comic Sans MS" w:hAnsi="Comic Sans MS"/>
          <w:color w:val="000000"/>
          <w:sz w:val="20"/>
          <w:szCs w:val="20"/>
        </w:rPr>
        <w:t>” di Sulmona, con cui porta in scena recital e spettacoli musicali, e dell’“Umana Compagnia di Lettori” della Sapienza, con la quale legge in numerose occasioni sia nella Capitale che in provincia e talora affiancato da professionisti di rilievo (</w:t>
      </w:r>
      <w:proofErr w:type="spellStart"/>
      <w:r w:rsidRPr="00351913">
        <w:rPr>
          <w:rFonts w:ascii="Comic Sans MS" w:hAnsi="Comic Sans MS"/>
          <w:color w:val="000000"/>
          <w:sz w:val="20"/>
          <w:szCs w:val="20"/>
        </w:rPr>
        <w:t>Iaia</w:t>
      </w:r>
      <w:proofErr w:type="spellEnd"/>
      <w:r w:rsidRPr="00351913">
        <w:rPr>
          <w:rFonts w:ascii="Comic Sans MS" w:hAnsi="Comic Sans MS"/>
          <w:color w:val="000000"/>
          <w:sz w:val="20"/>
          <w:szCs w:val="20"/>
        </w:rPr>
        <w:t xml:space="preserve"> Forte, Giulio Scarpati, Lunetta Savino, Claudia Poggi, Ludovica Modugno, Giorgio </w:t>
      </w:r>
      <w:proofErr w:type="spellStart"/>
      <w:r w:rsidRPr="00351913">
        <w:rPr>
          <w:rFonts w:ascii="Comic Sans MS" w:hAnsi="Comic Sans MS"/>
          <w:color w:val="000000"/>
          <w:sz w:val="20"/>
          <w:szCs w:val="20"/>
        </w:rPr>
        <w:t>Barberio</w:t>
      </w:r>
      <w:proofErr w:type="spellEnd"/>
      <w:r w:rsidRPr="00351913">
        <w:rPr>
          <w:rFonts w:ascii="Comic Sans MS" w:hAnsi="Comic Sans MS"/>
          <w:color w:val="000000"/>
          <w:sz w:val="20"/>
          <w:szCs w:val="20"/>
        </w:rPr>
        <w:t xml:space="preserve"> Corsetti, Sergio Rubini) o durante veri e propri spettacoli musicali (fra tutti, “La Vita Nova” di Giovanna Marini). Attualmente, in parallelo con gli studi musicali e universitari, prosegue la sua attività musicale, didattica e teatrale tra il Lazio e l’Abruzzo.</w:t>
      </w:r>
    </w:p>
    <w:sectPr w:rsidR="003E181F" w:rsidSect="000048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81F"/>
    <w:rsid w:val="000048E0"/>
    <w:rsid w:val="00351913"/>
    <w:rsid w:val="003E181F"/>
    <w:rsid w:val="00484AD8"/>
    <w:rsid w:val="005D5564"/>
    <w:rsid w:val="007409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181F"/>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3E181F"/>
    <w:pPr>
      <w:spacing w:before="100" w:beforeAutospacing="1" w:after="100" w:afterAutospacing="1"/>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181F"/>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3E181F"/>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07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1918</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PIERBATTISTA</dc:creator>
  <cp:lastModifiedBy>Laura</cp:lastModifiedBy>
  <cp:revision>2</cp:revision>
  <dcterms:created xsi:type="dcterms:W3CDTF">2014-11-11T09:47:00Z</dcterms:created>
  <dcterms:modified xsi:type="dcterms:W3CDTF">2014-11-11T09:47:00Z</dcterms:modified>
</cp:coreProperties>
</file>