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b/>
          <w:bCs/>
          <w:sz w:val="32"/>
          <w:szCs w:val="32"/>
          <w:highlight w:val="none"/>
        </w:rPr>
      </w:pPr>
      <w:r>
        <w:rPr>
          <w:b/>
          <w:bCs/>
          <w:sz w:val="32"/>
          <w:szCs w:val="32"/>
          <w:highlight w:val="green"/>
        </w:rPr>
        <w:t xml:space="preserve">ESERCIZI CAPITOLO 2 – LIVELLO </w:t>
      </w:r>
      <w:r>
        <w:rPr>
          <w:b/>
          <w:bCs/>
          <w:sz w:val="32"/>
          <w:szCs w:val="32"/>
          <w:highlight w:val="green"/>
        </w:rPr>
        <w:t xml:space="preserve">APPLICAZIONE</w:t>
      </w:r>
      <w:r>
        <w:rPr>
          <w:b/>
          <w:bCs/>
          <w:sz w:val="32"/>
          <w:szCs w:val="32"/>
          <w:highlight w:val="none"/>
        </w:rPr>
      </w:r>
    </w:p>
    <w:p>
      <w:pPr>
        <w:pBdr/>
        <w:spacing/>
        <w:ind/>
        <w:rPr>
          <w:b/>
          <w:bCs/>
          <w:sz w:val="28"/>
          <w:szCs w:val="28"/>
          <w:highlight w:val="none"/>
        </w:rPr>
      </w:pPr>
      <w:r>
        <w:rPr>
          <w:b/>
          <w:bCs/>
          <w:sz w:val="28"/>
          <w:szCs w:val="28"/>
          <w:highlight w:val="none"/>
        </w:rPr>
        <w:t xml:space="preserve">ESERCIZIO 1</w:t>
      </w:r>
      <w:r>
        <w:rPr>
          <w:b/>
          <w:bCs/>
          <w:sz w:val="28"/>
          <w:szCs w:val="28"/>
          <w:highlight w:val="none"/>
        </w:rPr>
      </w:r>
    </w:p>
    <w:p>
      <w:pPr>
        <w:pStyle w:val="1066"/>
        <w:numPr>
          <w:ilvl w:val="0"/>
          <w:numId w:val="97"/>
        </w:numPr>
        <w:pBdr/>
        <w:shd w:val="nil"/>
        <w:spacing/>
        <w:ind/>
        <w:rPr>
          <w:highlight w:val="none"/>
          <w14:ligatures w14:val="none"/>
        </w:rPr>
      </w:pPr>
      <w:r>
        <w:rPr>
          <w:highlight w:val="none"/>
        </w:rPr>
        <w:t xml:space="preserve">gaia.cs.umass.edu/cds453/index.html </w:t>
      </w:r>
      <w:r>
        <w:rPr>
          <w:highlight w:val="none"/>
          <w14:ligatures w14:val="none"/>
        </w:rPr>
      </w:r>
    </w:p>
    <w:p>
      <w:pPr>
        <w:pStyle w:val="1066"/>
        <w:numPr>
          <w:ilvl w:val="0"/>
          <w:numId w:val="97"/>
        </w:numPr>
        <w:pBdr/>
        <w:shd w:val="nil" w:color="000000"/>
        <w:spacing/>
        <w:ind/>
        <w:rPr>
          <w:highlight w:val="none"/>
          <w14:ligatures w14:val="none"/>
        </w:rPr>
      </w:pPr>
      <w:r>
        <w:rPr>
          <w:highlight w:val="none"/>
        </w:rPr>
        <w:t xml:space="preserve">HTTP/1.1</w:t>
      </w:r>
      <w:r>
        <w:rPr>
          <w:highlight w:val="none"/>
        </w:rPr>
      </w:r>
    </w:p>
    <w:p>
      <w:pPr>
        <w:pStyle w:val="1066"/>
        <w:numPr>
          <w:ilvl w:val="0"/>
          <w:numId w:val="97"/>
        </w:numPr>
        <w:pBdr/>
        <w:shd w:val="nil" w:color="000000"/>
        <w:spacing/>
        <w:ind/>
        <w:rPr>
          <w:highlight w:val="none"/>
          <w14:ligatures w14:val="none"/>
        </w:rPr>
      </w:pPr>
      <w:r>
        <w:rPr>
          <w:highlight w:val="none"/>
        </w:rPr>
        <w:t xml:space="preserve">Conessione persistente (300s)</w:t>
      </w:r>
      <w:r>
        <w:rPr>
          <w:highlight w:val="none"/>
        </w:rPr>
      </w:r>
    </w:p>
    <w:p>
      <w:pPr>
        <w:pStyle w:val="1066"/>
        <w:numPr>
          <w:ilvl w:val="0"/>
          <w:numId w:val="97"/>
        </w:numPr>
        <w:pBdr/>
        <w:shd w:val="nil" w:color="000000"/>
        <w:spacing/>
        <w:ind/>
        <w:rPr>
          <w:highlight w:val="none"/>
          <w14:ligatures w14:val="none"/>
        </w:rPr>
      </w:pPr>
      <w:r>
        <w:rPr>
          <w:highlight w:val="none"/>
        </w:rPr>
        <w:t xml:space="preserve">Non presente nei messaggi HTTP</w:t>
      </w:r>
      <w:r>
        <w:rPr>
          <w:highlight w:val="none"/>
        </w:rPr>
      </w:r>
    </w:p>
    <w:p>
      <w:pPr>
        <w:pStyle w:val="1066"/>
        <w:numPr>
          <w:ilvl w:val="0"/>
          <w:numId w:val="97"/>
        </w:numPr>
        <w:pBdr/>
        <w:shd w:val="nil" w:color="000000"/>
        <w:spacing/>
        <w:ind/>
        <w:rPr>
          <w:highlight w:val="none"/>
          <w14:ligatures w14:val="none"/>
        </w:rPr>
      </w:pPr>
      <w:r>
        <w:rPr>
          <w:highlight w:val="none"/>
        </w:rPr>
        <w:t xml:space="preserve">Messaggio GET, lo user-agent puo’ essere utile al server per inviare al client il file in un formato particolare, meglio supportato;</w:t>
      </w:r>
      <w:r>
        <w:rPr>
          <w:highlight w:val="none"/>
        </w:rPr>
      </w:r>
    </w:p>
    <w:p>
      <w:pPr>
        <w:pBdr/>
        <w:shd w:val="nil" w:color="000000"/>
        <w:spacing/>
        <w:ind/>
        <w:rPr>
          <w:b/>
          <w:bCs/>
          <w:sz w:val="28"/>
          <w:szCs w:val="28"/>
          <w:highlight w:val="none"/>
          <w14:ligatures w14:val="none"/>
        </w:rPr>
      </w:pPr>
      <w:r>
        <w:rPr>
          <w:b/>
          <w:bCs/>
          <w:sz w:val="28"/>
          <w:szCs w:val="28"/>
          <w:highlight w:val="none"/>
        </w:rPr>
        <w:t xml:space="preserve">ESERCIZIO 2</w:t>
      </w:r>
      <w:r>
        <w:rPr>
          <w:b/>
          <w:bCs/>
          <w:sz w:val="28"/>
          <w:szCs w:val="28"/>
          <w:highlight w:val="none"/>
        </w:rPr>
      </w:r>
    </w:p>
    <w:p>
      <w:pPr>
        <w:pStyle w:val="1066"/>
        <w:numPr>
          <w:ilvl w:val="0"/>
          <w:numId w:val="98"/>
        </w:numPr>
        <w:pBdr/>
        <w:shd w:val="nil"/>
        <w:spacing/>
        <w:ind/>
        <w:rPr>
          <w:highlight w:val="none"/>
          <w14:ligatures w14:val="none"/>
        </w:rPr>
      </w:pPr>
      <w:r>
        <w:rPr>
          <w:highlight w:val="none"/>
        </w:rPr>
        <w:t xml:space="preserve"> </w:t>
      </w:r>
      <w:r>
        <w:rPr>
          <w:highlight w:val="none"/>
          <w14:ligatures w14:val="none"/>
        </w:rPr>
      </w:r>
      <w:r>
        <w:rPr>
          <w:highlight w:val="none"/>
        </w:rPr>
      </w:r>
      <w:r>
        <w:rPr>
          <w:highlight w:val="none"/>
        </w:rPr>
      </w:r>
      <w:r>
        <w:rPr>
          <w:highlight w:val="none"/>
          <w14:ligatures w14:val="none"/>
        </w:rPr>
      </w:r>
    </w:p>
    <w:p>
      <w:pPr>
        <w:pBdr/>
        <w:shd w:val="nil" w:color="000000"/>
        <w:spacing/>
        <w:ind w:firstLine="0" w:left="709"/>
        <w:rPr>
          <w:highlight w:val="none"/>
          <w14:ligatures w14:val="none"/>
        </w:rPr>
      </w:pPr>
      <w:r>
        <w:rPr>
          <w:highlight w:val="none"/>
        </w:rPr>
        <w:t xml:space="preserve">GET index.html HTTP/1.1</w:t>
      </w:r>
      <w:r>
        <w:rPr>
          <w:highlight w:val="none"/>
          <w14:ligatures w14:val="none"/>
        </w:rPr>
      </w:r>
      <w:r/>
    </w:p>
    <w:p>
      <w:pPr>
        <w:pBdr/>
        <w:shd w:val="nil" w:color="000000"/>
        <w:spacing/>
        <w:ind w:firstLine="0" w:left="709"/>
        <w:rPr>
          <w:highlight w:val="none"/>
          <w14:ligatures w14:val="none"/>
        </w:rPr>
      </w:pPr>
      <w:r>
        <w:rPr>
          <w:highlight w:val="none"/>
        </w:rPr>
        <w:t xml:space="preserve">Host: </w:t>
      </w:r>
      <w:hyperlink r:id="rId11" w:tooltip="http://www.unisa.it" w:history="1">
        <w:r>
          <w:rPr>
            <w:rStyle w:val="1044"/>
            <w:highlight w:val="none"/>
          </w:rPr>
          <w:t xml:space="preserve">www.unisa.it</w:t>
        </w:r>
        <w:r>
          <w:rPr>
            <w:rStyle w:val="1044"/>
            <w:highlight w:val="none"/>
          </w:rPr>
        </w:r>
      </w:hyperlink>
      <w:r>
        <w:rPr>
          <w:highlight w:val="none"/>
        </w:rPr>
      </w:r>
    </w:p>
    <w:p>
      <w:pPr>
        <w:pBdr/>
        <w:shd w:val="nil" w:color="000000"/>
        <w:spacing/>
        <w:ind w:firstLine="0" w:left="709"/>
        <w:rPr>
          <w:highlight w:val="none"/>
          <w14:ligatures w14:val="none"/>
        </w:rPr>
      </w:pPr>
      <w:r>
        <w:rPr>
          <w:highlight w:val="none"/>
        </w:rPr>
        <w:t xml:space="preserve">User-Agent: Mozilla/5.0 (Windows)</w:t>
      </w:r>
      <w:r>
        <w:rPr>
          <w:highlight w:val="none"/>
        </w:rPr>
      </w:r>
    </w:p>
    <w:p>
      <w:pPr>
        <w:pBdr/>
        <w:shd w:val="nil" w:color="000000"/>
        <w:spacing/>
        <w:ind w:firstLine="0" w:left="709"/>
        <w:rPr>
          <w:highlight w:val="none"/>
          <w14:ligatures w14:val="none"/>
        </w:rPr>
      </w:pPr>
      <w:r>
        <w:rPr>
          <w:highlight w:val="none"/>
        </w:rPr>
        <w:t xml:space="preserve">Accept: text/html, text/plain</w:t>
      </w:r>
      <w:r>
        <w:rPr>
          <w:highlight w:val="none"/>
        </w:rPr>
      </w:r>
    </w:p>
    <w:p>
      <w:pPr>
        <w:pBdr/>
        <w:shd w:val="nil" w:color="000000"/>
        <w:spacing/>
        <w:ind w:firstLine="0" w:left="709"/>
        <w:rPr>
          <w:highlight w:val="none"/>
          <w14:ligatures w14:val="none"/>
        </w:rPr>
      </w:pPr>
      <w:r>
        <w:rPr>
          <w:highlight w:val="none"/>
        </w:rPr>
        <w:t xml:space="preserve">Accept-Language: it-IT</w:t>
      </w:r>
      <w:r>
        <w:rPr>
          <w:highlight w:val="none"/>
        </w:rPr>
      </w:r>
    </w:p>
    <w:p>
      <w:pPr>
        <w:pBdr/>
        <w:shd w:val="nil" w:color="000000"/>
        <w:spacing/>
        <w:ind w:firstLine="0" w:left="709"/>
        <w:rPr>
          <w:highlight w:val="none"/>
          <w14:ligatures w14:val="none"/>
        </w:rPr>
      </w:pPr>
      <w:r>
        <w:rPr>
          <w:highlight w:val="none"/>
        </w:rPr>
        <w:t xml:space="preserve">Keep-Alive: 300</w:t>
      </w:r>
      <w:r>
        <w:rPr>
          <w:highlight w:val="none"/>
        </w:rPr>
      </w:r>
    </w:p>
    <w:p>
      <w:pPr>
        <w:pBdr/>
        <w:shd w:val="nil" w:color="000000"/>
        <w:spacing/>
        <w:ind w:firstLine="0" w:left="709"/>
        <w:rPr>
          <w:highlight w:val="none"/>
          <w14:ligatures w14:val="none"/>
        </w:rPr>
      </w:pPr>
      <w:r>
        <w:rPr>
          <w:highlight w:val="none"/>
        </w:rPr>
        <w:t xml:space="preserve">Connection: keep-alive</w:t>
      </w:r>
      <w:r>
        <w:rPr>
          <w:highlight w:val="none"/>
        </w:rPr>
      </w:r>
    </w:p>
    <w:p>
      <w:pPr>
        <w:pBdr/>
        <w:shd w:val="nil" w:color="000000"/>
        <w:spacing/>
        <w:ind w:firstLine="0" w:left="0"/>
        <w:rPr>
          <w:highlight w:val="none"/>
          <w14:ligatures w14:val="none"/>
        </w:rPr>
      </w:pPr>
      <w:r>
        <w:rPr>
          <w:highlight w:val="none"/>
          <w14:ligatures w14:val="none"/>
        </w:rPr>
      </w:r>
      <w:r>
        <w:rPr>
          <w:highlight w:val="none"/>
          <w14:ligatures w14:val="none"/>
        </w:rPr>
      </w:r>
    </w:p>
    <w:p>
      <w:pPr>
        <w:pBdr/>
        <w:shd w:val="nil" w:color="000000"/>
        <w:spacing/>
        <w:ind w:firstLine="0" w:left="709"/>
        <w:rPr>
          <w:highlight w:val="none"/>
          <w14:ligatures w14:val="none"/>
        </w:rPr>
      </w:pPr>
      <w:r>
        <w:rPr>
          <w:highlight w:val="none"/>
        </w:rPr>
        <w:t xml:space="preserve">HTTP/1.1 200 OK</w:t>
      </w:r>
      <w:r>
        <w:rPr>
          <w:highlight w:val="none"/>
        </w:rPr>
      </w:r>
    </w:p>
    <w:p>
      <w:pPr>
        <w:pBdr/>
        <w:shd w:val="nil" w:color="000000"/>
        <w:spacing/>
        <w:ind w:firstLine="0" w:left="709"/>
        <w:rPr>
          <w:highlight w:val="none"/>
          <w14:ligatures w14:val="none"/>
        </w:rPr>
      </w:pPr>
      <w:r>
        <w:rPr>
          <w:highlight w:val="none"/>
        </w:rPr>
        <w:t xml:space="preserve">Date: Fri, 12 Apr 2019, 12:30GMT</w:t>
      </w:r>
      <w:r>
        <w:rPr>
          <w:highlight w:val="none"/>
        </w:rPr>
      </w:r>
    </w:p>
    <w:p>
      <w:pPr>
        <w:pBdr/>
        <w:shd w:val="nil" w:color="000000"/>
        <w:spacing/>
        <w:ind w:firstLine="0" w:left="709"/>
        <w:rPr>
          <w:highlight w:val="none"/>
          <w14:ligatures w14:val="none"/>
        </w:rPr>
      </w:pPr>
      <w:r>
        <w:rPr>
          <w:highlight w:val="none"/>
        </w:rPr>
        <w:t xml:space="preserve">Server: Apache/2.0.52 (Fedora)</w:t>
      </w:r>
      <w:r>
        <w:rPr>
          <w:highlight w:val="none"/>
        </w:rPr>
      </w:r>
    </w:p>
    <w:p>
      <w:pPr>
        <w:pBdr/>
        <w:shd w:val="nil" w:color="000000"/>
        <w:spacing/>
        <w:ind w:firstLine="0" w:left="709"/>
        <w:rPr>
          <w:highlight w:val="none"/>
          <w14:ligatures w14:val="none"/>
        </w:rPr>
      </w:pPr>
      <w:r>
        <w:rPr>
          <w:highlight w:val="none"/>
        </w:rPr>
        <w:t xml:space="preserve">Last Modified: Mon, 08 Apr 2019, 15:30GMT</w:t>
      </w:r>
      <w:r>
        <w:rPr>
          <w:highlight w:val="none"/>
        </w:rPr>
      </w:r>
    </w:p>
    <w:p>
      <w:pPr>
        <w:pBdr/>
        <w:shd w:val="nil" w:color="000000"/>
        <w:spacing/>
        <w:ind w:firstLine="0" w:left="709"/>
        <w:rPr>
          <w:highlight w:val="none"/>
          <w14:ligatures w14:val="none"/>
        </w:rPr>
      </w:pPr>
      <w:r>
        <w:rPr>
          <w:highlight w:val="none"/>
        </w:rPr>
        <w:t xml:space="preserve">Keep-Alive: timeout=max=100</w:t>
      </w:r>
      <w:r>
        <w:rPr>
          <w:highlight w:val="none"/>
        </w:rPr>
      </w:r>
    </w:p>
    <w:p>
      <w:pPr>
        <w:pBdr/>
        <w:shd w:val="nil" w:color="000000"/>
        <w:spacing/>
        <w:ind w:firstLine="0" w:left="709"/>
        <w:rPr>
          <w:highlight w:val="none"/>
          <w14:ligatures w14:val="none"/>
        </w:rPr>
      </w:pPr>
      <w:r>
        <w:rPr>
          <w:highlight w:val="none"/>
        </w:rPr>
        <w:t xml:space="preserve">Connection: keep-alive</w:t>
      </w:r>
      <w:r>
        <w:rPr>
          <w:highlight w:val="none"/>
        </w:rPr>
      </w:r>
    </w:p>
    <w:p>
      <w:pPr>
        <w:pBdr/>
        <w:shd w:val="nil" w:color="000000"/>
        <w:spacing/>
        <w:ind w:firstLine="0" w:left="709"/>
        <w:rPr>
          <w:highlight w:val="none"/>
          <w14:ligatures w14:val="none"/>
        </w:rPr>
      </w:pPr>
      <w:r>
        <w:rPr>
          <w:highlight w:val="none"/>
        </w:rPr>
        <w:t xml:space="preserve">Content-Type text/hmtl, charset=ISO-8859-1</w:t>
      </w:r>
      <w:r>
        <w:rPr>
          <w:highlight w:val="none"/>
        </w:rPr>
      </w:r>
    </w:p>
    <w:p>
      <w:pPr>
        <w:pBdr/>
        <w:shd w:val="nil" w:color="000000"/>
        <w:spacing/>
        <w:ind w:firstLine="0" w:left="0"/>
        <w:rPr>
          <w:highlight w:val="none"/>
          <w14:ligatures w14:val="none"/>
        </w:rPr>
      </w:pPr>
      <w:r>
        <w:rPr>
          <w:highlight w:val="none"/>
        </w:rPr>
      </w:r>
      <w:r>
        <w:rPr>
          <w:highlight w:val="none"/>
        </w:rPr>
      </w:r>
    </w:p>
    <w:p>
      <w:pPr>
        <w:pStyle w:val="1066"/>
        <w:numPr>
          <w:ilvl w:val="0"/>
          <w:numId w:val="98"/>
        </w:numPr>
        <w:pBdr/>
        <w:shd w:val="nil" w:color="000000"/>
        <w:spacing/>
        <w:ind/>
        <w:rPr>
          <w:highlight w:val="none"/>
          <w14:ligatures w14:val="none"/>
        </w:rPr>
      </w:pPr>
      <w:r>
        <w:rPr>
          <w:highlight w:val="none"/>
        </w:rPr>
      </w:r>
      <w:r>
        <w:rPr>
          <w:highlight w:val="none"/>
        </w:rPr>
      </w:r>
      <w:r>
        <w:rPr>
          <w:highlight w:val="none"/>
          <w14:ligatures w14:val="none"/>
        </w:rPr>
      </w:r>
      <w:r>
        <w:rPr>
          <w:highlight w:val="none"/>
          <w14:ligatures w14:val="none"/>
        </w:rPr>
      </w:r>
      <w:r>
        <w:rPr>
          <w:highlight w:val="none"/>
          <w14:ligatures w14:val="none"/>
        </w:rPr>
      </w:r>
      <w:r>
        <w:rPr>
          <w:highlight w:val="none"/>
          <w14:ligatures w14:val="none"/>
        </w:rPr>
      </w:r>
    </w:p>
    <w:p>
      <w:pPr>
        <w:pBdr/>
        <w:shd w:val="nil" w:color="000000"/>
        <w:spacing/>
        <w:ind w:firstLine="0" w:left="709"/>
        <w:rPr>
          <w:highlight w:val="none"/>
          <w14:ligatures w14:val="none"/>
        </w:rPr>
      </w:pPr>
      <w:r>
        <w:rPr>
          <w:highlight w:val="none"/>
        </w:rPr>
        <w:t xml:space="preserve">HTTP/1.1 404 NOT FOUND</w:t>
      </w:r>
      <w:r>
        <w:rPr>
          <w:highlight w:val="none"/>
          <w14:ligatures w14:val="none"/>
        </w:rPr>
      </w:r>
      <w:r>
        <w:rPr>
          <w:highlight w:val="none"/>
          <w14:ligatures w14:val="none"/>
        </w:rPr>
      </w:r>
    </w:p>
    <w:p>
      <w:pPr>
        <w:pBdr/>
        <w:shd w:val="nil" w:color="000000"/>
        <w:spacing/>
        <w:ind w:firstLine="0" w:left="709"/>
        <w:rPr>
          <w:highlight w:val="none"/>
          <w14:ligatures w14:val="none"/>
        </w:rPr>
      </w:pPr>
      <w:r>
        <w:rPr>
          <w:highlight w:val="none"/>
        </w:rPr>
        <w:t xml:space="preserve">Date: Fri, 12 Apr 2019, 12:30GMT</w:t>
      </w:r>
      <w:r>
        <w:rPr>
          <w:highlight w:val="none"/>
          <w14:ligatures w14:val="none"/>
        </w:rPr>
      </w:r>
      <w:r>
        <w:rPr>
          <w:highlight w:val="none"/>
          <w14:ligatures w14:val="none"/>
        </w:rPr>
      </w:r>
    </w:p>
    <w:p>
      <w:pPr>
        <w:pBdr/>
        <w:shd w:val="nil" w:color="000000"/>
        <w:spacing/>
        <w:ind w:firstLine="0" w:left="709"/>
        <w:rPr>
          <w:highlight w:val="none"/>
          <w14:ligatures w14:val="none"/>
        </w:rPr>
      </w:pPr>
      <w:r>
        <w:rPr>
          <w:highlight w:val="none"/>
        </w:rPr>
        <w:t xml:space="preserve">Server: Apache/2.0.52 (Fedora)</w:t>
      </w:r>
      <w:r>
        <w:rPr>
          <w:highlight w:val="none"/>
          <w14:ligatures w14:val="none"/>
        </w:rPr>
      </w:r>
      <w:r>
        <w:rPr>
          <w:highlight w:val="none"/>
          <w14:ligatures w14:val="none"/>
        </w:rPr>
      </w:r>
    </w:p>
    <w:p>
      <w:pPr>
        <w:pBdr/>
        <w:shd w:val="nil" w:color="000000"/>
        <w:spacing/>
        <w:ind w:firstLine="0" w:left="709"/>
        <w:rPr>
          <w:highlight w:val="none"/>
          <w14:ligatures w14:val="none"/>
        </w:rPr>
      </w:pPr>
      <w:r>
        <w:rPr>
          <w:highlight w:val="none"/>
        </w:rPr>
        <w:t xml:space="preserve">Keep-Alive: timeout=max=100</w:t>
      </w:r>
      <w:r>
        <w:rPr>
          <w:highlight w:val="none"/>
          <w14:ligatures w14:val="none"/>
        </w:rPr>
      </w:r>
      <w:r>
        <w:rPr>
          <w:highlight w:val="none"/>
          <w14:ligatures w14:val="none"/>
        </w:rPr>
      </w:r>
    </w:p>
    <w:p>
      <w:pPr>
        <w:pBdr/>
        <w:shd w:val="nil" w:color="000000"/>
        <w:spacing/>
        <w:ind w:firstLine="0" w:left="709"/>
        <w:rPr>
          <w:highlight w:val="none"/>
          <w14:ligatures w14:val="none"/>
        </w:rPr>
      </w:pPr>
      <w:r>
        <w:rPr>
          <w:highlight w:val="none"/>
        </w:rPr>
        <w:t xml:space="preserve">Connection: keep-alive</w:t>
      </w:r>
      <w:r>
        <w:rPr>
          <w:highlight w:val="none"/>
          <w14:ligatures w14:val="none"/>
        </w:rPr>
      </w:r>
      <w:r>
        <w:rPr>
          <w:highlight w:val="none"/>
          <w14:ligatures w14:val="none"/>
        </w:rPr>
      </w:r>
    </w:p>
    <w:p>
      <w:pPr>
        <w:pStyle w:val="1066"/>
        <w:numPr>
          <w:ilvl w:val="0"/>
          <w:numId w:val="98"/>
        </w:numPr>
        <w:pBdr/>
        <w:shd w:val="nil" w:color="000000"/>
        <w:spacing/>
        <w:ind/>
        <w:rPr>
          <w:highlight w:val="none"/>
          <w14:ligatures w14:val="none"/>
        </w:rPr>
      </w:pPr>
      <w:r>
        <w:rPr>
          <w:highlight w:val="none"/>
        </w:rPr>
      </w:r>
      <w:r>
        <w:rPr>
          <w:highlight w:val="none"/>
        </w:rPr>
      </w:r>
    </w:p>
    <w:p>
      <w:pPr>
        <w:pBdr/>
        <w:shd w:val="nil" w:color="000000"/>
        <w:spacing/>
        <w:ind w:firstLine="0" w:left="709"/>
        <w:rPr>
          <w:highlight w:val="none"/>
          <w14:ligatures w14:val="none"/>
        </w:rPr>
      </w:pPr>
      <w:r>
        <w:rPr>
          <w:highlight w:val="none"/>
          <w14:ligatures w14:val="none"/>
        </w:rPr>
      </w:r>
      <w:r>
        <w:rPr>
          <w:highlight w:val="none"/>
        </w:rPr>
        <w:t xml:space="preserve">HTTP/1.1 202 OK</w:t>
      </w:r>
      <w:r>
        <w:rPr>
          <w:highlight w:val="none"/>
          <w14:ligatures w14:val="none"/>
        </w:rPr>
      </w:r>
    </w:p>
    <w:p>
      <w:pPr>
        <w:pBdr/>
        <w:shd w:val="nil" w:color="000000"/>
        <w:spacing/>
        <w:ind w:firstLine="0" w:left="709"/>
        <w:rPr>
          <w:highlight w:val="none"/>
          <w14:ligatures w14:val="none"/>
        </w:rPr>
      </w:pPr>
      <w:r>
        <w:rPr>
          <w:highlight w:val="none"/>
        </w:rPr>
        <w:t xml:space="preserve">Date: Fri, 12 Apr 2019, 12:30GMT</w:t>
      </w:r>
      <w:r>
        <w:rPr>
          <w:highlight w:val="none"/>
          <w14:ligatures w14:val="none"/>
        </w:rPr>
      </w:r>
      <w:r>
        <w:rPr>
          <w:highlight w:val="none"/>
          <w14:ligatures w14:val="none"/>
        </w:rPr>
      </w:r>
    </w:p>
    <w:p>
      <w:pPr>
        <w:pBdr/>
        <w:shd w:val="nil" w:color="000000"/>
        <w:spacing/>
        <w:ind w:firstLine="0" w:left="709"/>
        <w:rPr>
          <w:highlight w:val="none"/>
          <w14:ligatures w14:val="none"/>
        </w:rPr>
      </w:pPr>
      <w:r>
        <w:rPr>
          <w:highlight w:val="none"/>
        </w:rPr>
        <w:t xml:space="preserve">Server: Apache/2.0.52 (Fedora)</w:t>
      </w:r>
      <w:r>
        <w:rPr>
          <w:highlight w:val="none"/>
          <w14:ligatures w14:val="none"/>
        </w:rPr>
      </w:r>
      <w:r>
        <w:rPr>
          <w:highlight w:val="none"/>
          <w14:ligatures w14:val="none"/>
        </w:rPr>
      </w:r>
    </w:p>
    <w:p>
      <w:pPr>
        <w:pBdr/>
        <w:shd w:val="nil" w:color="000000"/>
        <w:spacing/>
        <w:ind w:firstLine="0" w:left="709"/>
        <w:rPr>
          <w:highlight w:val="none"/>
          <w14:ligatures w14:val="none"/>
        </w:rPr>
      </w:pPr>
      <w:r>
        <w:rPr>
          <w:highlight w:val="none"/>
        </w:rPr>
        <w:t xml:space="preserve">Connection: close</w:t>
      </w:r>
      <w:r>
        <w:rPr>
          <w:highlight w:val="none"/>
          <w14:ligatures w14:val="none"/>
        </w:rPr>
      </w:r>
      <w:r>
        <w:rPr>
          <w:highlight w:val="none"/>
          <w14:ligatures w14:val="none"/>
        </w:rPr>
      </w:r>
    </w:p>
    <w:p>
      <w:pPr>
        <w:pBdr/>
        <w:shd w:val="nil" w:color="000000"/>
        <w:spacing/>
        <w:ind w:firstLine="0" w:left="709"/>
        <w:rPr>
          <w:highlight w:val="none"/>
          <w14:ligatures w14:val="none"/>
        </w:rPr>
      </w:pPr>
      <w:r>
        <w:rPr>
          <w:highlight w:val="none"/>
        </w:rPr>
        <w:t xml:space="preserve">Last Modified: Mon, 08 Apr 2019, 15:30GMT</w:t>
      </w:r>
      <w:r>
        <w:rPr>
          <w:highlight w:val="none"/>
          <w14:ligatures w14:val="none"/>
        </w:rPr>
      </w:r>
      <w:r>
        <w:rPr>
          <w:highlight w:val="none"/>
          <w14:ligatures w14:val="none"/>
        </w:rPr>
      </w:r>
    </w:p>
    <w:p>
      <w:pPr>
        <w:pBdr/>
        <w:shd w:val="nil" w:color="000000"/>
        <w:spacing/>
        <w:ind w:firstLine="0" w:left="709"/>
        <w:rPr>
          <w:highlight w:val="none"/>
          <w14:ligatures w14:val="none"/>
        </w:rPr>
      </w:pPr>
      <w:r>
        <w:rPr>
          <w:highlight w:val="none"/>
        </w:rPr>
        <w:t xml:space="preserve">Content-Type text/hmtl, charset=ISO-8859-1</w:t>
      </w:r>
      <w:r>
        <w:rPr>
          <w:highlight w:val="none"/>
          <w14:ligatures w14:val="none"/>
        </w:rPr>
      </w:r>
      <w:r>
        <w:rPr>
          <w:highlight w:val="none"/>
          <w14:ligatures w14:val="none"/>
        </w:rPr>
      </w:r>
    </w:p>
    <w:p>
      <w:pPr>
        <w:pStyle w:val="1066"/>
        <w:numPr>
          <w:ilvl w:val="0"/>
          <w:numId w:val="98"/>
        </w:numPr>
        <w:pBdr/>
        <w:shd w:val="nil" w:color="000000"/>
        <w:spacing/>
        <w:ind/>
        <w:rPr>
          <w:highlight w:val="none"/>
          <w14:ligatures w14:val="none"/>
        </w:rPr>
      </w:pPr>
      <w:r>
        <w:rPr>
          <w:highlight w:val="none"/>
        </w:rPr>
      </w:r>
      <w:r>
        <w:rPr>
          <w:highlight w:val="none"/>
        </w:rPr>
      </w:r>
    </w:p>
    <w:p>
      <w:pPr>
        <w:pBdr/>
        <w:shd w:val="nil" w:color="000000"/>
        <w:spacing/>
        <w:ind w:firstLine="0" w:left="709"/>
        <w:rPr>
          <w:highlight w:val="none"/>
          <w14:ligatures w14:val="none"/>
        </w:rPr>
      </w:pPr>
      <w:r>
        <w:rPr>
          <w:highlight w:val="none"/>
        </w:rPr>
        <w:t xml:space="preserve">GET index.html HTTP/1.1</w:t>
      </w:r>
      <w:r>
        <w:rPr>
          <w:highlight w:val="none"/>
          <w14:ligatures w14:val="none"/>
        </w:rPr>
      </w:r>
      <w:r>
        <w:rPr>
          <w:highlight w:val="none"/>
          <w14:ligatures w14:val="none"/>
        </w:rPr>
      </w:r>
    </w:p>
    <w:p>
      <w:pPr>
        <w:pBdr/>
        <w:shd w:val="nil" w:color="000000"/>
        <w:spacing/>
        <w:ind w:firstLine="0" w:left="709"/>
        <w:rPr>
          <w:highlight w:val="none"/>
          <w14:ligatures w14:val="none"/>
        </w:rPr>
      </w:pPr>
      <w:r>
        <w:rPr>
          <w:highlight w:val="none"/>
        </w:rPr>
        <w:t xml:space="preserve">Host: </w:t>
      </w:r>
      <w:hyperlink r:id="rId12" w:tooltip="http://www.unisa.it" w:history="1">
        <w:r>
          <w:rPr>
            <w:rStyle w:val="1044"/>
            <w:highlight w:val="none"/>
          </w:rPr>
          <w:t xml:space="preserve">www.unisa.it</w:t>
        </w:r>
        <w:r>
          <w:rPr>
            <w:rStyle w:val="1044"/>
            <w:highlight w:val="none"/>
          </w:rPr>
        </w:r>
      </w:hyperlink>
      <w:r>
        <w:rPr>
          <w:highlight w:val="none"/>
          <w14:ligatures w14:val="none"/>
        </w:rPr>
      </w:r>
      <w:r>
        <w:rPr>
          <w:highlight w:val="none"/>
          <w14:ligatures w14:val="none"/>
        </w:rPr>
      </w:r>
    </w:p>
    <w:p>
      <w:pPr>
        <w:pBdr/>
        <w:shd w:val="nil" w:color="000000"/>
        <w:spacing/>
        <w:ind w:firstLine="0" w:left="709"/>
        <w:rPr>
          <w:highlight w:val="none"/>
          <w14:ligatures w14:val="none"/>
        </w:rPr>
      </w:pPr>
      <w:r>
        <w:rPr>
          <w:highlight w:val="none"/>
        </w:rPr>
        <w:t xml:space="preserve">User-Agent: Mozilla/5.0 (Windows)</w:t>
      </w:r>
      <w:r>
        <w:rPr>
          <w:highlight w:val="none"/>
          <w14:ligatures w14:val="none"/>
        </w:rPr>
      </w:r>
      <w:r>
        <w:rPr>
          <w:highlight w:val="none"/>
          <w14:ligatures w14:val="none"/>
        </w:rPr>
      </w:r>
    </w:p>
    <w:p>
      <w:pPr>
        <w:pBdr/>
        <w:shd w:val="nil" w:color="000000"/>
        <w:spacing/>
        <w:ind w:firstLine="0" w:left="709"/>
        <w:rPr>
          <w:highlight w:val="none"/>
          <w14:ligatures w14:val="none"/>
        </w:rPr>
      </w:pPr>
      <w:r>
        <w:rPr>
          <w:highlight w:val="none"/>
        </w:rPr>
        <w:t xml:space="preserve">Accept: text/html, text/plain</w:t>
      </w:r>
      <w:r>
        <w:rPr>
          <w:highlight w:val="none"/>
          <w14:ligatures w14:val="none"/>
        </w:rPr>
      </w:r>
      <w:r>
        <w:rPr>
          <w:highlight w:val="none"/>
          <w14:ligatures w14:val="none"/>
        </w:rPr>
      </w:r>
    </w:p>
    <w:p>
      <w:pPr>
        <w:pBdr/>
        <w:shd w:val="nil" w:color="000000"/>
        <w:spacing/>
        <w:ind w:firstLine="0" w:left="709"/>
        <w:rPr>
          <w:highlight w:val="none"/>
          <w14:ligatures w14:val="none"/>
        </w:rPr>
      </w:pPr>
      <w:r>
        <w:rPr>
          <w:highlight w:val="none"/>
        </w:rPr>
        <w:t xml:space="preserve">Accept-Language: it-IT</w:t>
      </w:r>
      <w:r>
        <w:rPr>
          <w:highlight w:val="none"/>
          <w14:ligatures w14:val="none"/>
        </w:rPr>
      </w:r>
      <w:r>
        <w:rPr>
          <w:highlight w:val="none"/>
          <w14:ligatures w14:val="none"/>
        </w:rPr>
      </w:r>
    </w:p>
    <w:p>
      <w:pPr>
        <w:pBdr/>
        <w:shd w:val="nil" w:color="000000"/>
        <w:spacing/>
        <w:ind w:firstLine="0" w:left="709"/>
        <w:rPr>
          <w:highlight w:val="none"/>
          <w14:ligatures w14:val="none"/>
        </w:rPr>
      </w:pPr>
      <w:r>
        <w:rPr>
          <w:highlight w:val="none"/>
        </w:rPr>
        <w:t xml:space="preserve">Keep-Alive: 300</w:t>
      </w:r>
      <w:r>
        <w:rPr>
          <w:highlight w:val="none"/>
          <w14:ligatures w14:val="none"/>
        </w:rPr>
      </w:r>
      <w:r>
        <w:rPr>
          <w:highlight w:val="none"/>
          <w14:ligatures w14:val="none"/>
        </w:rPr>
      </w:r>
    </w:p>
    <w:p>
      <w:pPr>
        <w:pBdr/>
        <w:shd w:val="nil" w:color="000000"/>
        <w:spacing/>
        <w:ind w:firstLine="0" w:left="709"/>
        <w:rPr>
          <w:highlight w:val="none"/>
          <w14:ligatures w14:val="none"/>
        </w:rPr>
      </w:pPr>
      <w:r>
        <w:rPr>
          <w:highlight w:val="none"/>
        </w:rPr>
        <w:t xml:space="preserve">Connection: keep-alive</w:t>
      </w:r>
      <w:r>
        <w:rPr>
          <w:highlight w:val="none"/>
          <w14:ligatures w14:val="none"/>
        </w:rPr>
      </w:r>
      <w:r>
        <w:rPr>
          <w:highlight w:val="none"/>
          <w14:ligatures w14:val="none"/>
        </w:rPr>
      </w:r>
    </w:p>
    <w:p>
      <w:pPr>
        <w:pBdr/>
        <w:shd w:val="nil" w:color="000000"/>
        <w:spacing/>
        <w:ind w:firstLine="0" w:left="709"/>
        <w:rPr>
          <w:highlight w:val="none"/>
          <w14:ligatures w14:val="none"/>
        </w:rPr>
      </w:pPr>
      <w:r>
        <w:rPr>
          <w:highlight w:val="none"/>
        </w:rPr>
        <w:t xml:space="preserve">If-Modified-Since: </w:t>
      </w:r>
      <w:r>
        <w:rPr>
          <w:highlight w:val="none"/>
        </w:rPr>
      </w:r>
      <w:r>
        <w:rPr>
          <w:highlight w:val="none"/>
        </w:rPr>
        <w:t xml:space="preserve">Mon, 08 Apr 2019, 15:30GMT</w:t>
      </w:r>
      <w:r/>
      <w:r>
        <w:rPr>
          <w:highlight w:val="none"/>
        </w:rPr>
      </w:r>
      <w:r>
        <w:rPr>
          <w:highlight w:val="none"/>
        </w:rPr>
      </w:r>
    </w:p>
    <w:p>
      <w:pPr>
        <w:pBdr/>
        <w:shd w:val="nil" w:color="000000"/>
        <w:spacing/>
        <w:ind w:firstLine="0" w:left="0"/>
        <w:rPr>
          <w:highlight w:val="none"/>
          <w14:ligatures w14:val="none"/>
        </w:rPr>
      </w:pPr>
      <w:r>
        <w:rPr>
          <w:highlight w:val="none"/>
          <w14:ligatures w14:val="none"/>
        </w:rPr>
      </w:r>
      <w:r>
        <w:rPr>
          <w:highlight w:val="none"/>
          <w14:ligatures w14:val="none"/>
        </w:rPr>
      </w:r>
      <w:r>
        <w:rPr>
          <w:highlight w:val="none"/>
          <w14:ligatures w14:val="none"/>
        </w:rPr>
      </w:r>
    </w:p>
    <w:p>
      <w:pPr>
        <w:pBdr/>
        <w:shd w:val="nil" w:color="000000"/>
        <w:spacing/>
        <w:ind w:firstLine="0" w:left="709"/>
        <w:rPr>
          <w:highlight w:val="none"/>
          <w14:ligatures w14:val="none"/>
        </w:rPr>
      </w:pPr>
      <w:r>
        <w:rPr>
          <w:highlight w:val="none"/>
        </w:rPr>
        <w:t xml:space="preserve">HTTP/1.1 304 NOT MODIFIED</w:t>
      </w:r>
      <w:r>
        <w:rPr>
          <w:highlight w:val="none"/>
          <w14:ligatures w14:val="none"/>
        </w:rPr>
      </w:r>
    </w:p>
    <w:p>
      <w:pPr>
        <w:pBdr/>
        <w:shd w:val="nil" w:color="000000"/>
        <w:spacing/>
        <w:ind w:firstLine="0" w:left="709"/>
        <w:rPr>
          <w:highlight w:val="none"/>
          <w14:ligatures w14:val="none"/>
        </w:rPr>
      </w:pPr>
      <w:r>
        <w:rPr>
          <w:highlight w:val="none"/>
        </w:rPr>
        <w:t xml:space="preserve">Date: Fri, 12 Apr 2019, 12:30GMT</w:t>
      </w:r>
      <w:r>
        <w:rPr>
          <w:highlight w:val="none"/>
          <w14:ligatures w14:val="none"/>
        </w:rPr>
      </w:r>
      <w:r>
        <w:rPr>
          <w:highlight w:val="none"/>
          <w14:ligatures w14:val="none"/>
        </w:rPr>
      </w:r>
    </w:p>
    <w:p>
      <w:pPr>
        <w:pBdr/>
        <w:shd w:val="nil" w:color="000000"/>
        <w:spacing/>
        <w:ind w:firstLine="0" w:left="709"/>
        <w:rPr>
          <w:highlight w:val="none"/>
          <w14:ligatures w14:val="none"/>
        </w:rPr>
      </w:pPr>
      <w:r>
        <w:rPr>
          <w:highlight w:val="none"/>
        </w:rPr>
        <w:t xml:space="preserve">Server: Apache/2.0.52 (Fedora)</w:t>
      </w:r>
      <w:r>
        <w:rPr>
          <w:highlight w:val="none"/>
          <w14:ligatures w14:val="none"/>
        </w:rPr>
      </w:r>
      <w:r>
        <w:rPr>
          <w:highlight w:val="none"/>
          <w14:ligatures w14:val="none"/>
        </w:rPr>
      </w:r>
    </w:p>
    <w:p>
      <w:pPr>
        <w:pBdr/>
        <w:shd w:val="nil" w:color="000000"/>
        <w:spacing/>
        <w:ind w:firstLine="0" w:left="709"/>
        <w:rPr>
          <w:highlight w:val="none"/>
          <w14:ligatures w14:val="none"/>
        </w:rPr>
      </w:pPr>
      <w:r>
        <w:rPr>
          <w:highlight w:val="none"/>
        </w:rPr>
        <w:t xml:space="preserve">Keep-Alive: timeout=max=100</w:t>
      </w:r>
      <w:r>
        <w:rPr>
          <w:highlight w:val="none"/>
          <w14:ligatures w14:val="none"/>
        </w:rPr>
      </w:r>
      <w:r>
        <w:rPr>
          <w:highlight w:val="none"/>
          <w14:ligatures w14:val="none"/>
        </w:rPr>
      </w:r>
    </w:p>
    <w:p>
      <w:pPr>
        <w:pBdr/>
        <w:shd w:val="nil" w:color="000000"/>
        <w:spacing/>
        <w:ind w:firstLine="0" w:left="709"/>
        <w:rPr>
          <w:highlight w:val="none"/>
          <w14:ligatures w14:val="none"/>
        </w:rPr>
      </w:pPr>
      <w:r>
        <w:rPr>
          <w:highlight w:val="none"/>
        </w:rPr>
        <w:t xml:space="preserve">Connection: keep-alive</w:t>
      </w:r>
      <w:r>
        <w:rPr>
          <w:highlight w:val="none"/>
          <w14:ligatures w14:val="none"/>
        </w:rPr>
      </w:r>
      <w:r>
        <w:rPr>
          <w:highlight w:val="none"/>
          <w14:ligatures w14:val="none"/>
        </w:rPr>
      </w:r>
    </w:p>
    <w:p>
      <w:pPr>
        <w:pBdr/>
        <w:shd w:val="nil" w:color="000000"/>
        <w:spacing/>
        <w:ind/>
        <w:rPr>
          <w:b/>
          <w:bCs/>
          <w:sz w:val="28"/>
          <w:szCs w:val="28"/>
          <w:highlight w:val="none"/>
          <w14:ligatures w14:val="none"/>
        </w:rPr>
      </w:pPr>
      <w:r>
        <w:rPr>
          <w:b/>
          <w:bCs/>
          <w:sz w:val="28"/>
          <w:szCs w:val="28"/>
          <w:highlight w:val="none"/>
        </w:rPr>
        <w:t xml:space="preserve">ESERCIZIO 3</w:t>
      </w:r>
      <w:r>
        <w:rPr>
          <w:b/>
          <w:bCs/>
          <w:sz w:val="28"/>
          <w:szCs w:val="28"/>
          <w:highlight w:val="none"/>
        </w:rPr>
      </w:r>
    </w:p>
    <w:tbl>
      <w:tblPr>
        <w:tblStyle w:val="929"/>
        <w:tblW w:w="0" w:type="auto"/>
        <w:tblBorders/>
        <w:tblLook w:val="04A0" w:firstRow="1" w:lastRow="0" w:firstColumn="1" w:lastColumn="0" w:noHBand="0" w:noVBand="1"/>
      </w:tblPr>
      <w:tblGrid>
        <w:gridCol w:w="5233"/>
        <w:gridCol w:w="5233"/>
      </w:tblGrid>
      <w:tr>
        <w:trPr>
          <w:trHeight w:val="506"/>
        </w:trPr>
        <w:tc>
          <w:tcPr>
            <w:tcBorders/>
            <w:tcW w:w="5233" w:type="dxa"/>
            <w:textDirection w:val="lrTb"/>
            <w:noWrap w:val="false"/>
          </w:tcPr>
          <w:p>
            <w:pPr>
              <w:pBdr/>
              <w:shd w:val="nil" w:color="000000"/>
              <w:spacing/>
              <w:ind/>
              <w:rPr>
                <w:highlight w:val="none"/>
              </w:rPr>
            </w:pPr>
            <w:r>
              <w:rPr>
                <w:highlight w:val="none"/>
              </w:rPr>
              <w:t xml:space="preserve">T1: NULL</w:t>
            </w:r>
            <w:r>
              <w:rPr>
                <w:highlight w:val="none"/>
              </w:rPr>
            </w:r>
          </w:p>
        </w:tc>
        <w:tc>
          <w:tcPr>
            <w:tcBorders/>
            <w:tcW w:w="5233" w:type="dxa"/>
            <w:textDirection w:val="lrTb"/>
            <w:noWrap w:val="false"/>
          </w:tcPr>
          <w:p>
            <w:pPr>
              <w:pBdr/>
              <w:shd w:val="nil" w:color="000000"/>
              <w:spacing/>
              <w:ind/>
              <w:rPr>
                <w:highlight w:val="none"/>
                <w14:ligatures w14:val="none"/>
              </w:rPr>
            </w:pPr>
            <w:r>
              <w:rPr>
                <w:highlight w:val="none"/>
              </w:rPr>
              <w:t xml:space="preserve">T4: </w:t>
            </w:r>
            <w:r>
              <w:rPr>
                <w:highlight w:val="none"/>
              </w:rPr>
              <w:t xml:space="preserve">2fhfw*</w:t>
            </w:r>
            <w:r>
              <w:rPr>
                <w:highlight w:val="none"/>
                <w14:ligatures w14:val="none"/>
              </w:rPr>
            </w:r>
            <w:r>
              <w:rPr>
                <w:highlight w:val="none"/>
                <w14:ligatures w14:val="none"/>
              </w:rPr>
            </w:r>
          </w:p>
          <w:p>
            <w:pPr>
              <w:pBdr/>
              <w:shd w:val="nil" w:color="000000"/>
              <w:spacing/>
              <w:ind/>
              <w:rPr>
                <w:highlight w:val="none"/>
              </w:rPr>
            </w:pPr>
            <w:r>
              <w:rPr>
                <w:highlight w:val="none"/>
              </w:rPr>
            </w:r>
            <w:r>
              <w:rPr>
                <w:highlight w:val="none"/>
              </w:rPr>
            </w:r>
          </w:p>
        </w:tc>
      </w:tr>
      <w:tr>
        <w:trPr>
          <w:trHeight w:val="506"/>
        </w:trPr>
        <w:tc>
          <w:tcPr>
            <w:tcBorders/>
            <w:tcW w:w="5233" w:type="dxa"/>
            <w:textDirection w:val="lrTb"/>
            <w:noWrap w:val="false"/>
          </w:tcPr>
          <w:p>
            <w:pPr>
              <w:pBdr/>
              <w:shd w:val="nil" w:color="000000"/>
              <w:spacing/>
              <w:ind/>
              <w:rPr>
                <w:highlight w:val="none"/>
                <w14:ligatures w14:val="none"/>
              </w:rPr>
            </w:pPr>
            <w:r>
              <w:rPr>
                <w:highlight w:val="none"/>
              </w:rPr>
              <w:t xml:space="preserve">T2: 2fhfw*</w:t>
            </w:r>
            <w:r>
              <w:rPr>
                <w:highlight w:val="none"/>
                <w14:ligatures w14:val="none"/>
              </w:rPr>
            </w:r>
            <w:r>
              <w:rPr>
                <w:highlight w:val="none"/>
                <w14:ligatures w14:val="none"/>
              </w:rPr>
            </w:r>
          </w:p>
          <w:p>
            <w:pPr>
              <w:pBdr/>
              <w:shd w:val="nil" w:color="000000"/>
              <w:spacing/>
              <w:ind w:firstLine="709"/>
              <w:rPr>
                <w:highlight w:val="none"/>
              </w:rPr>
            </w:pPr>
            <w:r>
              <w:rPr>
                <w:highlight w:val="none"/>
              </w:rPr>
            </w:r>
            <w:r>
              <w:rPr>
                <w:highlight w:val="none"/>
              </w:rPr>
            </w:r>
          </w:p>
        </w:tc>
        <w:tc>
          <w:tcPr>
            <w:tcBorders/>
            <w:tcW w:w="5233" w:type="dxa"/>
            <w:textDirection w:val="lrTb"/>
            <w:noWrap w:val="false"/>
          </w:tcPr>
          <w:p>
            <w:pPr>
              <w:pBdr/>
              <w:shd w:val="nil" w:color="000000"/>
              <w:spacing/>
              <w:ind/>
              <w:rPr>
                <w:highlight w:val="none"/>
                <w14:ligatures w14:val="none"/>
              </w:rPr>
            </w:pPr>
            <w:r>
              <w:rPr>
                <w:highlight w:val="none"/>
              </w:rPr>
              <w:t xml:space="preserve">T5: </w:t>
            </w:r>
            <w:r>
              <w:rPr>
                <w:highlight w:val="none"/>
              </w:rPr>
              <w:t xml:space="preserve">2fhfw*</w:t>
            </w:r>
            <w:r>
              <w:rPr>
                <w:highlight w:val="none"/>
              </w:rPr>
              <w:t xml:space="preserve">, 54h22*</w:t>
            </w:r>
            <w:r>
              <w:rPr>
                <w:highlight w:val="none"/>
                <w14:ligatures w14:val="none"/>
              </w:rPr>
            </w:r>
            <w:r>
              <w:rPr>
                <w:highlight w:val="none"/>
                <w14:ligatures w14:val="none"/>
              </w:rPr>
            </w:r>
          </w:p>
          <w:p>
            <w:pPr>
              <w:pBdr/>
              <w:shd w:val="nil" w:color="000000"/>
              <w:spacing/>
              <w:ind/>
              <w:rPr>
                <w:highlight w:val="none"/>
              </w:rPr>
            </w:pPr>
            <w:r>
              <w:rPr>
                <w:highlight w:val="none"/>
              </w:rPr>
            </w:r>
            <w:r>
              <w:rPr>
                <w:highlight w:val="none"/>
              </w:rPr>
            </w:r>
          </w:p>
        </w:tc>
      </w:tr>
      <w:tr>
        <w:trPr>
          <w:trHeight w:val="506"/>
        </w:trPr>
        <w:tc>
          <w:tcPr>
            <w:tcBorders/>
            <w:tcW w:w="5233" w:type="dxa"/>
            <w:textDirection w:val="lrTb"/>
            <w:noWrap w:val="false"/>
          </w:tcPr>
          <w:p>
            <w:pPr>
              <w:pBdr/>
              <w:shd w:val="nil" w:color="000000"/>
              <w:spacing/>
              <w:ind/>
              <w:rPr>
                <w:highlight w:val="none"/>
                <w14:ligatures w14:val="none"/>
              </w:rPr>
            </w:pPr>
            <w:r>
              <w:rPr>
                <w:highlight w:val="none"/>
              </w:rPr>
              <w:t xml:space="preserve">T3: </w:t>
            </w:r>
            <w:r>
              <w:rPr>
                <w:highlight w:val="none"/>
              </w:rPr>
              <w:t xml:space="preserve">2fhfw*</w:t>
            </w:r>
            <w:r>
              <w:rPr>
                <w:highlight w:val="none"/>
                <w14:ligatures w14:val="none"/>
              </w:rPr>
            </w:r>
            <w:r>
              <w:rPr>
                <w:highlight w:val="none"/>
                <w14:ligatures w14:val="none"/>
              </w:rPr>
            </w:r>
          </w:p>
          <w:p>
            <w:pPr>
              <w:pBdr/>
              <w:shd w:val="nil" w:color="000000"/>
              <w:spacing/>
              <w:ind/>
              <w:rPr>
                <w:highlight w:val="none"/>
              </w:rPr>
            </w:pPr>
            <w:r>
              <w:rPr>
                <w:highlight w:val="none"/>
              </w:rPr>
            </w:r>
            <w:r>
              <w:rPr>
                <w:highlight w:val="none"/>
              </w:rPr>
            </w:r>
          </w:p>
        </w:tc>
        <w:tc>
          <w:tcPr>
            <w:tcBorders/>
            <w:tcW w:w="5233" w:type="dxa"/>
            <w:textDirection w:val="lrTb"/>
            <w:noWrap w:val="false"/>
          </w:tcPr>
          <w:p>
            <w:pPr>
              <w:pBdr/>
              <w:shd w:val="nil" w:color="000000"/>
              <w:spacing/>
              <w:ind/>
              <w:rPr>
                <w:highlight w:val="none"/>
              </w:rPr>
            </w:pPr>
            <w:r>
              <w:rPr>
                <w:highlight w:val="none"/>
              </w:rPr>
            </w:r>
            <w:r>
              <w:rPr>
                <w:highlight w:val="none"/>
              </w:rPr>
            </w:r>
          </w:p>
        </w:tc>
      </w:tr>
    </w:tbl>
    <w:p>
      <w:pPr>
        <w:pBdr/>
        <w:shd w:val="nil" w:color="000000"/>
        <w:spacing/>
        <w:ind w:firstLine="0" w:left="0"/>
        <w:rPr>
          <w:b/>
          <w:bCs/>
          <w:highlight w:val="none"/>
          <w14:ligatures w14:val="none"/>
        </w:rPr>
      </w:pPr>
      <w:r>
        <w:rPr>
          <w:b/>
          <w:bCs/>
          <w:highlight w:val="none"/>
        </w:rPr>
      </w:r>
      <w:r>
        <w:rPr>
          <w:b/>
          <w:bCs/>
          <w:highlight w:val="none"/>
        </w:rPr>
      </w:r>
    </w:p>
    <w:p>
      <w:pPr>
        <w:pStyle w:val="1066"/>
        <w:numPr>
          <w:ilvl w:val="0"/>
          <w:numId w:val="102"/>
        </w:numPr>
        <w:pBdr/>
        <w:shd w:val="nil" w:color="000000"/>
        <w:spacing/>
        <w:ind/>
        <w:rPr>
          <w:b/>
          <w:bCs/>
          <w:highlight w:val="none"/>
          <w14:ligatures w14:val="none"/>
        </w:rPr>
      </w:pPr>
      <w:r>
        <w:rPr>
          <w:b/>
          <w:bCs/>
          <w:highlight w:val="none"/>
        </w:rPr>
        <w:t xml:space="preserve">T1</w:t>
      </w:r>
      <w:r>
        <w:rPr>
          <w:b/>
          <w:bCs/>
          <w:highlight w:val="none"/>
        </w:rPr>
      </w:r>
    </w:p>
    <w:p>
      <w:pPr>
        <w:pBdr/>
        <w:shd w:val="nil" w:color="000000"/>
        <w:spacing/>
        <w:ind/>
        <w:rPr>
          <w:highlight w:val="none"/>
          <w14:ligatures w14:val="none"/>
        </w:rPr>
      </w:pPr>
      <w:r>
        <w:rPr>
          <w:highlight w:val="none"/>
        </w:rPr>
        <w:t xml:space="preserve">GET index.html HTTP/1.1</w:t>
      </w:r>
      <w:r>
        <w:rPr>
          <w:highlight w:val="none"/>
        </w:rPr>
      </w:r>
    </w:p>
    <w:p>
      <w:pPr>
        <w:pBdr/>
        <w:shd w:val="nil" w:color="000000"/>
        <w:spacing/>
        <w:ind/>
        <w:rPr>
          <w:highlight w:val="none"/>
          <w14:ligatures w14:val="none"/>
        </w:rPr>
      </w:pPr>
      <w:r>
        <w:rPr>
          <w:highlight w:val="none"/>
        </w:rPr>
        <w:t xml:space="preserve">Host: unisa.it</w:t>
      </w:r>
      <w:r>
        <w:rPr>
          <w:highlight w:val="none"/>
        </w:rPr>
      </w:r>
    </w:p>
    <w:p>
      <w:pPr>
        <w:pStyle w:val="1066"/>
        <w:numPr>
          <w:ilvl w:val="0"/>
          <w:numId w:val="106"/>
        </w:numPr>
        <w:pBdr/>
        <w:shd w:val="nil" w:color="000000"/>
        <w:spacing/>
        <w:ind/>
        <w:rPr>
          <w:highlight w:val="none"/>
          <w14:ligatures w14:val="none"/>
        </w:rPr>
      </w:pPr>
      <w:r>
        <w:rPr>
          <w:highlight w:val="none"/>
        </w:rPr>
        <w:t xml:space="preserve"> </w:t>
      </w:r>
      <w:r>
        <w:rPr>
          <w:highlight w:val="none"/>
        </w:rPr>
      </w:r>
      <w:r>
        <w:rPr>
          <w:highlight w:val="none"/>
          <w14:ligatures w14:val="none"/>
        </w:rPr>
      </w:r>
      <w:r>
        <w:rPr>
          <w:highlight w:val="none"/>
          <w14:ligatures w14:val="none"/>
        </w:rPr>
      </w:r>
      <w:r>
        <w:rPr>
          <w:highlight w:val="none"/>
          <w14:ligatures w14:val="none"/>
        </w:rPr>
      </w:r>
    </w:p>
    <w:p>
      <w:pPr>
        <w:pBdr/>
        <w:shd w:val="nil" w:color="000000"/>
        <w:spacing/>
        <w:ind w:firstLine="0" w:left="0"/>
        <w:rPr>
          <w:highlight w:val="none"/>
          <w14:ligatures w14:val="none"/>
        </w:rPr>
      </w:pPr>
      <w:r>
        <w:rPr>
          <w:highlight w:val="none"/>
        </w:rPr>
        <w:t xml:space="preserve">HTTP/1.1 200 OK</w:t>
      </w:r>
      <w:r>
        <w:rPr>
          <w:highlight w:val="none"/>
        </w:rPr>
      </w:r>
    </w:p>
    <w:p>
      <w:pPr>
        <w:pBdr/>
        <w:shd w:val="nil" w:color="000000"/>
        <w:spacing/>
        <w:ind w:firstLine="0" w:left="0"/>
        <w:rPr>
          <w:highlight w:val="none"/>
          <w14:ligatures w14:val="none"/>
        </w:rPr>
      </w:pPr>
      <w:r>
        <w:rPr>
          <w:highlight w:val="none"/>
        </w:rPr>
        <w:t xml:space="preserve">Set-cookie: </w:t>
      </w:r>
      <w:r>
        <w:rPr>
          <w:highlight w:val="none"/>
        </w:rPr>
        <w:t xml:space="preserve">2fhfw*</w:t>
      </w:r>
      <w:r/>
      <w:r>
        <w:rPr>
          <w:highlight w:val="none"/>
        </w:rPr>
      </w:r>
      <w:r>
        <w:rPr>
          <w:highlight w:val="none"/>
        </w:rPr>
      </w:r>
    </w:p>
    <w:p>
      <w:pPr>
        <w:pBdr/>
        <w:shd w:val="nil" w:color="000000"/>
        <w:spacing/>
        <w:ind w:firstLine="0" w:left="0"/>
        <w:rPr>
          <w:highlight w:val="none"/>
          <w14:ligatures w14:val="none"/>
        </w:rPr>
      </w:pPr>
      <w:r>
        <w:rPr>
          <w:highlight w:val="none"/>
        </w:rPr>
      </w:r>
      <w:r>
        <w:rPr>
          <w:highlight w:val="none"/>
        </w:rPr>
      </w:r>
    </w:p>
    <w:p>
      <w:pPr>
        <w:pStyle w:val="1066"/>
        <w:numPr>
          <w:ilvl w:val="0"/>
          <w:numId w:val="102"/>
        </w:numPr>
        <w:pBdr/>
        <w:shd w:val="nil" w:color="000000"/>
        <w:spacing/>
        <w:ind/>
        <w:rPr>
          <w:b/>
          <w:bCs/>
          <w:highlight w:val="none"/>
          <w14:ligatures w14:val="none"/>
        </w:rPr>
      </w:pPr>
      <w:r>
        <w:rPr>
          <w:b/>
          <w:bCs/>
          <w:highlight w:val="none"/>
        </w:rPr>
        <w:t xml:space="preserve">T2, T3</w:t>
      </w:r>
      <w:r>
        <w:rPr>
          <w:b/>
          <w:bCs/>
          <w:highlight w:val="none"/>
        </w:rPr>
      </w:r>
    </w:p>
    <w:p>
      <w:pPr>
        <w:pBdr/>
        <w:shd w:val="nil" w:color="000000"/>
        <w:spacing/>
        <w:ind/>
        <w:rPr>
          <w:highlight w:val="none"/>
          <w14:ligatures w14:val="none"/>
        </w:rPr>
      </w:pPr>
      <w:r>
        <w:rPr>
          <w:highlight w:val="none"/>
        </w:rPr>
        <w:t xml:space="preserve">GET new_obj.html HTTP/1.1</w:t>
      </w:r>
      <w:r>
        <w:rPr>
          <w:highlight w:val="none"/>
          <w14:ligatures w14:val="none"/>
        </w:rPr>
      </w:r>
      <w:r>
        <w:rPr>
          <w:highlight w:val="none"/>
          <w14:ligatures w14:val="none"/>
        </w:rPr>
      </w:r>
    </w:p>
    <w:p>
      <w:pPr>
        <w:pBdr/>
        <w:shd w:val="nil" w:color="000000"/>
        <w:spacing/>
        <w:ind/>
        <w:rPr>
          <w:highlight w:val="none"/>
          <w14:ligatures w14:val="none"/>
        </w:rPr>
      </w:pPr>
      <w:r>
        <w:rPr>
          <w:highlight w:val="none"/>
        </w:rPr>
        <w:t xml:space="preserve">Host: unisa.it</w:t>
      </w:r>
      <w:r>
        <w:rPr>
          <w:highlight w:val="none"/>
          <w14:ligatures w14:val="none"/>
        </w:rPr>
      </w:r>
      <w:r>
        <w:rPr>
          <w:highlight w:val="none"/>
          <w14:ligatures w14:val="none"/>
        </w:rPr>
      </w:r>
    </w:p>
    <w:p>
      <w:pPr>
        <w:pBdr/>
        <w:shd w:val="nil" w:color="000000"/>
        <w:spacing/>
        <w:ind/>
        <w:rPr>
          <w:highlight w:val="none"/>
          <w14:ligatures w14:val="none"/>
        </w:rPr>
      </w:pPr>
      <w:r>
        <w:rPr>
          <w:highlight w:val="none"/>
        </w:rPr>
        <w:t xml:space="preserve">Cookie: </w:t>
      </w:r>
      <w:r>
        <w:rPr>
          <w:highlight w:val="none"/>
        </w:rPr>
        <w:t xml:space="preserve">2fhfw*</w:t>
      </w:r>
      <w:r/>
      <w:r>
        <w:rPr>
          <w:highlight w:val="none"/>
        </w:rPr>
      </w:r>
      <w:r>
        <w:rPr>
          <w:highlight w:val="none"/>
        </w:rPr>
      </w:r>
    </w:p>
    <w:p>
      <w:pPr>
        <w:pStyle w:val="1066"/>
        <w:numPr>
          <w:ilvl w:val="0"/>
          <w:numId w:val="108"/>
        </w:numPr>
        <w:pBdr/>
        <w:shd w:val="nil" w:color="000000"/>
        <w:spacing/>
        <w:ind/>
        <w:rPr>
          <w:highlight w:val="none"/>
          <w14:ligatures w14:val="none"/>
        </w:rPr>
      </w:pPr>
      <w:r>
        <w:rPr>
          <w:highlight w:val="none"/>
        </w:rPr>
        <w:t xml:space="preserve"> </w:t>
      </w:r>
      <w:r>
        <w:rPr>
          <w:highlight w:val="none"/>
          <w14:ligatures w14:val="none"/>
        </w:rPr>
      </w:r>
      <w:r>
        <w:rPr>
          <w:highlight w:val="none"/>
          <w14:ligatures w14:val="none"/>
        </w:rPr>
      </w:r>
    </w:p>
    <w:p>
      <w:pPr>
        <w:pBdr/>
        <w:shd w:val="nil" w:color="000000"/>
        <w:spacing/>
        <w:ind w:firstLine="0" w:left="0"/>
        <w:rPr>
          <w:highlight w:val="none"/>
          <w14:ligatures w14:val="none"/>
        </w:rPr>
      </w:pPr>
      <w:r>
        <w:rPr>
          <w:highlight w:val="none"/>
        </w:rPr>
        <w:t xml:space="preserve">HTTP/1.1 200 OK</w:t>
      </w:r>
      <w:r>
        <w:rPr>
          <w:highlight w:val="none"/>
          <w14:ligatures w14:val="none"/>
        </w:rPr>
      </w:r>
      <w:r>
        <w:rPr>
          <w:highlight w:val="none"/>
          <w14:ligatures w14:val="none"/>
        </w:rPr>
      </w:r>
    </w:p>
    <w:p>
      <w:pPr>
        <w:pBdr/>
        <w:shd w:val="nil" w:color="000000"/>
        <w:spacing/>
        <w:ind w:firstLine="0" w:left="0"/>
        <w:rPr>
          <w:highlight w:val="none"/>
          <w14:ligatures w14:val="none"/>
        </w:rPr>
      </w:pPr>
      <w:r>
        <w:rPr>
          <w:highlight w:val="none"/>
        </w:rPr>
      </w:r>
      <w:r>
        <w:rPr>
          <w:highlight w:val="none"/>
        </w:rPr>
      </w:r>
    </w:p>
    <w:p>
      <w:pPr>
        <w:pStyle w:val="1066"/>
        <w:numPr>
          <w:ilvl w:val="0"/>
          <w:numId w:val="102"/>
        </w:numPr>
        <w:pBdr/>
        <w:shd w:val="nil" w:color="000000"/>
        <w:spacing/>
        <w:ind/>
        <w:rPr>
          <w:b/>
          <w:bCs/>
          <w:highlight w:val="none"/>
          <w14:ligatures w14:val="none"/>
        </w:rPr>
      </w:pPr>
      <w:r>
        <w:rPr>
          <w:b/>
          <w:bCs/>
          <w:highlight w:val="none"/>
        </w:rPr>
        <w:t xml:space="preserve">T4</w:t>
      </w:r>
      <w:r>
        <w:rPr>
          <w:b/>
          <w:bCs/>
          <w:highlight w:val="none"/>
        </w:rPr>
      </w:r>
    </w:p>
    <w:p>
      <w:pPr>
        <w:pBdr/>
        <w:shd w:val="nil" w:color="000000"/>
        <w:spacing/>
        <w:ind/>
        <w:rPr>
          <w:highlight w:val="none"/>
          <w14:ligatures w14:val="none"/>
        </w:rPr>
      </w:pPr>
      <w:r>
        <w:rPr>
          <w:highlight w:val="none"/>
        </w:rPr>
        <w:t xml:space="preserve">GET index.html HTTP/1.1</w:t>
      </w:r>
      <w:r>
        <w:rPr>
          <w:highlight w:val="none"/>
          <w14:ligatures w14:val="none"/>
        </w:rPr>
      </w:r>
      <w:r>
        <w:rPr>
          <w:highlight w:val="none"/>
          <w14:ligatures w14:val="none"/>
        </w:rPr>
      </w:r>
    </w:p>
    <w:p>
      <w:pPr>
        <w:pBdr/>
        <w:shd w:val="nil" w:color="000000"/>
        <w:spacing/>
        <w:ind/>
        <w:rPr>
          <w:highlight w:val="none"/>
          <w14:ligatures w14:val="none"/>
        </w:rPr>
      </w:pPr>
      <w:r>
        <w:rPr>
          <w:highlight w:val="none"/>
        </w:rPr>
        <w:t xml:space="preserve">Host: netflix.com</w:t>
      </w:r>
      <w:r>
        <w:rPr>
          <w:highlight w:val="none"/>
          <w14:ligatures w14:val="none"/>
        </w:rPr>
      </w:r>
      <w:r>
        <w:rPr>
          <w:highlight w:val="none"/>
          <w14:ligatures w14:val="none"/>
        </w:rPr>
      </w:r>
    </w:p>
    <w:p>
      <w:pPr>
        <w:pStyle w:val="1066"/>
        <w:numPr>
          <w:ilvl w:val="0"/>
          <w:numId w:val="116"/>
        </w:numPr>
        <w:pBdr/>
        <w:shd w:val="nil" w:color="000000"/>
        <w:spacing/>
        <w:ind/>
        <w:rPr>
          <w:highlight w:val="none"/>
          <w14:ligatures w14:val="none"/>
        </w:rPr>
      </w:pPr>
      <w:r>
        <w:rPr>
          <w:highlight w:val="none"/>
        </w:rPr>
        <w:t xml:space="preserve"> </w:t>
      </w:r>
      <w:r>
        <w:rPr>
          <w:highlight w:val="none"/>
          <w14:ligatures w14:val="none"/>
        </w:rPr>
      </w:r>
      <w:r>
        <w:rPr>
          <w:highlight w:val="none"/>
          <w14:ligatures w14:val="none"/>
        </w:rPr>
      </w:r>
    </w:p>
    <w:p>
      <w:pPr>
        <w:pBdr/>
        <w:shd w:val="nil" w:color="000000"/>
        <w:spacing/>
        <w:ind w:firstLine="0" w:left="0"/>
        <w:rPr>
          <w:highlight w:val="none"/>
          <w14:ligatures w14:val="none"/>
        </w:rPr>
      </w:pPr>
      <w:r>
        <w:rPr>
          <w:highlight w:val="none"/>
        </w:rPr>
        <w:t xml:space="preserve">HTTP/1.1 200 OK</w:t>
      </w:r>
      <w:r>
        <w:rPr>
          <w:highlight w:val="none"/>
          <w14:ligatures w14:val="none"/>
        </w:rPr>
      </w:r>
      <w:r>
        <w:rPr>
          <w:highlight w:val="none"/>
          <w14:ligatures w14:val="none"/>
        </w:rPr>
      </w:r>
    </w:p>
    <w:p>
      <w:pPr>
        <w:pBdr/>
        <w:shd w:val="nil" w:color="000000"/>
        <w:spacing/>
        <w:ind w:firstLine="0" w:left="0"/>
        <w:rPr>
          <w:highlight w:val="none"/>
          <w14:ligatures w14:val="none"/>
        </w:rPr>
      </w:pPr>
      <w:r>
        <w:rPr>
          <w:highlight w:val="none"/>
        </w:rPr>
        <w:t xml:space="preserve">Set-cookie: </w:t>
      </w:r>
      <w:r>
        <w:rPr>
          <w:highlight w:val="none"/>
        </w:rPr>
        <w:t xml:space="preserve">54h22*</w:t>
      </w:r>
      <w:r>
        <w:rPr>
          <w:highlight w:val="none"/>
          <w14:ligatures w14:val="none"/>
        </w:rPr>
      </w:r>
      <w:r>
        <w:rPr>
          <w:highlight w:val="none"/>
          <w14:ligatures w14:val="none"/>
        </w:rPr>
      </w:r>
    </w:p>
    <w:p>
      <w:pPr>
        <w:pBdr/>
        <w:shd w:val="nil" w:color="000000"/>
        <w:spacing/>
        <w:ind w:firstLine="0" w:left="0"/>
        <w:rPr>
          <w:highlight w:val="none"/>
          <w14:ligatures w14:val="none"/>
        </w:rPr>
      </w:pPr>
      <w:r>
        <w:rPr>
          <w:highlight w:val="none"/>
        </w:rPr>
      </w:r>
      <w:r>
        <w:rPr>
          <w:highlight w:val="none"/>
          <w14:ligatures w14:val="none"/>
        </w:rPr>
      </w:r>
    </w:p>
    <w:p>
      <w:pPr>
        <w:pStyle w:val="1066"/>
        <w:numPr>
          <w:ilvl w:val="0"/>
          <w:numId w:val="102"/>
        </w:numPr>
        <w:pBdr/>
        <w:shd w:val="nil" w:color="000000"/>
        <w:spacing/>
        <w:ind/>
        <w:rPr>
          <w:b/>
          <w:bCs/>
          <w:highlight w:val="none"/>
          <w14:ligatures w14:val="none"/>
        </w:rPr>
      </w:pPr>
      <w:r>
        <w:rPr>
          <w:b/>
          <w:bCs/>
          <w:highlight w:val="none"/>
        </w:rPr>
        <w:t xml:space="preserve">T5</w:t>
      </w:r>
      <w:r>
        <w:rPr>
          <w:b/>
          <w:bCs/>
          <w:highlight w:val="none"/>
        </w:rPr>
      </w:r>
    </w:p>
    <w:p>
      <w:pPr>
        <w:pBdr/>
        <w:shd w:val="nil" w:color="000000"/>
        <w:spacing/>
        <w:ind/>
        <w:rPr>
          <w:highlight w:val="none"/>
          <w14:ligatures w14:val="none"/>
        </w:rPr>
      </w:pPr>
      <w:r>
        <w:rPr>
          <w:highlight w:val="none"/>
        </w:rPr>
        <w:t xml:space="preserve">GET index.html HTTP/1.1</w:t>
      </w:r>
      <w:r>
        <w:rPr>
          <w:highlight w:val="none"/>
          <w14:ligatures w14:val="none"/>
        </w:rPr>
      </w:r>
      <w:r>
        <w:rPr>
          <w:highlight w:val="none"/>
          <w14:ligatures w14:val="none"/>
        </w:rPr>
      </w:r>
    </w:p>
    <w:p>
      <w:pPr>
        <w:pBdr/>
        <w:shd w:val="nil" w:color="000000"/>
        <w:spacing/>
        <w:ind/>
        <w:rPr>
          <w:highlight w:val="none"/>
          <w14:ligatures w14:val="none"/>
        </w:rPr>
      </w:pPr>
      <w:r>
        <w:rPr>
          <w:highlight w:val="none"/>
        </w:rPr>
        <w:t xml:space="preserve">Host: netflix.com</w:t>
      </w:r>
      <w:r>
        <w:rPr>
          <w:highlight w:val="none"/>
          <w14:ligatures w14:val="none"/>
        </w:rPr>
      </w:r>
    </w:p>
    <w:p>
      <w:pPr>
        <w:pBdr/>
        <w:shd w:val="nil" w:color="000000"/>
        <w:spacing/>
        <w:ind/>
        <w:rPr>
          <w:highlight w:val="none"/>
          <w14:ligatures w14:val="none"/>
        </w:rPr>
      </w:pPr>
      <w:r>
        <w:rPr>
          <w:highlight w:val="none"/>
        </w:rPr>
        <w:t xml:space="preserve">Cookie: </w:t>
      </w:r>
      <w:r>
        <w:rPr>
          <w:highlight w:val="none"/>
        </w:rPr>
        <w:t xml:space="preserve">54h22*</w:t>
      </w:r>
      <w:r/>
      <w:r>
        <w:rPr>
          <w:highlight w:val="none"/>
        </w:rPr>
      </w:r>
      <w:r>
        <w:rPr>
          <w:highlight w:val="none"/>
        </w:rPr>
      </w:r>
    </w:p>
    <w:p>
      <w:pPr>
        <w:pStyle w:val="1066"/>
        <w:numPr>
          <w:ilvl w:val="0"/>
          <w:numId w:val="115"/>
        </w:numPr>
        <w:pBdr/>
        <w:shd w:val="nil" w:color="000000"/>
        <w:spacing/>
        <w:ind/>
        <w:rPr>
          <w:highlight w:val="none"/>
          <w14:ligatures w14:val="none"/>
        </w:rPr>
      </w:pPr>
      <w:r>
        <w:rPr>
          <w:highlight w:val="none"/>
        </w:rPr>
        <w:t xml:space="preserve"> </w:t>
      </w:r>
      <w:r>
        <w:rPr>
          <w:highlight w:val="none"/>
          <w14:ligatures w14:val="none"/>
        </w:rPr>
      </w:r>
      <w:r>
        <w:rPr>
          <w:highlight w:val="none"/>
          <w14:ligatures w14:val="none"/>
        </w:rPr>
      </w:r>
    </w:p>
    <w:p>
      <w:pPr>
        <w:pBdr/>
        <w:shd w:val="nil" w:color="000000"/>
        <w:spacing/>
        <w:ind w:firstLine="0" w:left="0"/>
        <w:rPr>
          <w:highlight w:val="none"/>
          <w14:ligatures w14:val="none"/>
        </w:rPr>
      </w:pPr>
      <w:r>
        <w:rPr>
          <w:highlight w:val="none"/>
        </w:rPr>
        <w:t xml:space="preserve">HTTP/1.1 200 OK</w:t>
      </w:r>
      <w:r>
        <w:rPr>
          <w:highlight w:val="none"/>
          <w14:ligatures w14:val="none"/>
        </w:rPr>
      </w:r>
      <w:r>
        <w:rPr>
          <w:highlight w:val="none"/>
          <w14:ligatures w14:val="none"/>
        </w:rPr>
      </w:r>
    </w:p>
    <w:p>
      <w:pPr>
        <w:pBdr/>
        <w:shd w:val="nil" w:color="000000"/>
        <w:spacing/>
        <w:ind/>
        <w:rPr>
          <w:highlight w:val="none"/>
          <w14:ligatures w14:val="none"/>
        </w:rPr>
      </w:pPr>
      <w:r>
        <w:rPr>
          <w:highlight w:val="none"/>
        </w:rPr>
      </w:r>
      <w:r>
        <w:rPr>
          <w:highlight w:val="none"/>
        </w:rPr>
      </w:r>
    </w:p>
    <w:p>
      <w:pPr>
        <w:pBdr/>
        <w:shd w:val="nil" w:color="000000"/>
        <w:spacing/>
        <w:ind/>
        <w:rPr>
          <w:b/>
          <w:bCs/>
          <w:sz w:val="28"/>
          <w:szCs w:val="28"/>
          <w:highlight w:val="none"/>
          <w14:ligatures w14:val="none"/>
        </w:rPr>
      </w:pPr>
      <w:r>
        <w:rPr>
          <w:b/>
          <w:bCs/>
          <w:sz w:val="28"/>
          <w:szCs w:val="28"/>
          <w:highlight w:val="none"/>
        </w:rPr>
        <w:t xml:space="preserve">ESERCIZIO 4</w:t>
      </w:r>
      <w:r>
        <w:rPr>
          <w:b/>
          <w:bCs/>
          <w:sz w:val="28"/>
          <w:szCs w:val="28"/>
          <w:highlight w:val="none"/>
        </w:rPr>
      </w:r>
    </w:p>
    <w:p>
      <w:pPr>
        <w:pBdr/>
        <w:shd w:val="nil" w:color="000000"/>
        <w:spacing/>
        <w:ind/>
        <w:rPr>
          <w:b/>
          <w:bCs/>
          <w:highlight w:val="none"/>
          <w14:ligatures w14:val="none"/>
        </w:rPr>
      </w:pPr>
      <w:r>
        <w:rPr>
          <w:b/>
          <w:bCs/>
          <w:highlight w:val="none"/>
        </w:rPr>
        <w:t xml:space="preserve">Cache proxy inizialmente vuota.</w:t>
      </w:r>
      <w:r>
        <w:rPr>
          <w:b/>
          <w:bCs/>
          <w:highlight w:val="none"/>
        </w:rPr>
      </w:r>
      <w:r>
        <w:rPr>
          <w:highlight w:val="none"/>
          <w14:ligatures w14:val="none"/>
        </w:rPr>
      </w:r>
      <w:r>
        <w:rPr>
          <w:highlight w:val="none"/>
          <w14:ligatures w14:val="none"/>
        </w:rPr>
      </w:r>
      <w:r>
        <w:rPr>
          <w:b/>
          <w:bCs/>
          <w:highlight w:val="none"/>
          <w14:ligatures w14:val="none"/>
        </w:rPr>
      </w:r>
    </w:p>
    <w:p>
      <w:pPr>
        <w:pStyle w:val="1066"/>
        <w:numPr>
          <w:ilvl w:val="0"/>
          <w:numId w:val="118"/>
        </w:numPr>
        <w:pBdr/>
        <w:shd w:val="nil" w:color="000000"/>
        <w:spacing/>
        <w:ind/>
        <w:rPr>
          <w:highlight w:val="none"/>
          <w14:ligatures w14:val="none"/>
        </w:rPr>
      </w:pPr>
      <w:r>
        <w:rPr>
          <w:b/>
          <w:bCs/>
          <w:color w:val="ff0000"/>
          <w:highlight w:val="none"/>
          <w14:ligatures w14:val="none"/>
        </w:rPr>
        <w:t xml:space="preserve">A</w:t>
      </w:r>
      <w:r>
        <w:rPr>
          <w:highlight w:val="none"/>
          <w14:ligatures w14:val="none"/>
        </w:rPr>
        <w:t xml:space="preserve">: </w:t>
      </w:r>
      <w:r>
        <w:rPr>
          <w:b/>
          <w:bCs/>
          <w:highlight w:val="none"/>
          <w14:ligatures w14:val="none"/>
        </w:rPr>
        <w:t xml:space="preserve">GET</w:t>
      </w:r>
      <w:r>
        <w:rPr>
          <w:b/>
          <w:bCs/>
          <w:highlight w:val="none"/>
          <w14:ligatures w14:val="none"/>
        </w:rPr>
        <w:t xml:space="preserve"> ordinaria</w:t>
      </w:r>
      <w:r>
        <w:rPr>
          <w:highlight w:val="none"/>
          <w14:ligatures w14:val="none"/>
        </w:rPr>
        <w:t xml:space="preserve">, il proxy inoltra la richiesta ad S, il quale risponde con l’oggetto richiesto a P lo salva il cache;</w:t>
      </w:r>
      <w:r>
        <w:rPr>
          <w:highlight w:val="none"/>
          <w14:ligatures w14:val="none"/>
        </w:rPr>
      </w:r>
    </w:p>
    <w:p>
      <w:pPr>
        <w:pStyle w:val="1066"/>
        <w:numPr>
          <w:ilvl w:val="0"/>
          <w:numId w:val="118"/>
        </w:numPr>
        <w:pBdr/>
        <w:shd w:val="nil" w:color="000000"/>
        <w:spacing/>
        <w:ind/>
        <w:rPr>
          <w:highlight w:val="none"/>
          <w14:ligatures w14:val="none"/>
        </w:rPr>
      </w:pPr>
      <w:r>
        <w:rPr>
          <w:b/>
          <w:bCs/>
          <w:color w:val="ff0000"/>
          <w:highlight w:val="none"/>
          <w14:ligatures w14:val="none"/>
        </w:rPr>
        <w:t xml:space="preserve">B</w:t>
      </w:r>
      <w:r>
        <w:rPr>
          <w:highlight w:val="none"/>
          <w14:ligatures w14:val="none"/>
        </w:rPr>
        <w:t xml:space="preserve">: </w:t>
      </w:r>
      <w:r>
        <w:rPr>
          <w:b/>
          <w:bCs/>
          <w:highlight w:val="none"/>
          <w14:ligatures w14:val="none"/>
        </w:rPr>
        <w:t xml:space="preserve">GET ordinaria</w:t>
      </w:r>
      <w:r>
        <w:rPr>
          <w:highlight w:val="none"/>
          <w14:ligatures w14:val="none"/>
        </w:rPr>
        <w:t xml:space="preserve"> (host diverso dalla GET precedente), il proxy inoltra </w:t>
      </w:r>
      <w:r>
        <w:rPr>
          <w:highlight w:val="none"/>
          <w14:ligatures w14:val="none"/>
        </w:rPr>
        <w:t xml:space="preserve">a richiesta ad S, il quale risponde con l’oggetto richiesto a P lo salva il cache;</w:t>
      </w:r>
      <w:r/>
      <w:r>
        <w:rPr>
          <w:highlight w:val="none"/>
          <w14:ligatures w14:val="none"/>
        </w:rPr>
      </w:r>
      <w:r>
        <w:rPr>
          <w:highlight w:val="none"/>
          <w14:ligatures w14:val="none"/>
        </w:rPr>
      </w:r>
    </w:p>
    <w:p>
      <w:pPr>
        <w:pStyle w:val="1066"/>
        <w:numPr>
          <w:ilvl w:val="0"/>
          <w:numId w:val="118"/>
        </w:numPr>
        <w:pBdr/>
        <w:shd w:val="nil" w:color="000000"/>
        <w:spacing/>
        <w:ind/>
        <w:rPr>
          <w:highlight w:val="none"/>
          <w14:ligatures w14:val="none"/>
        </w:rPr>
      </w:pPr>
      <w:r>
        <w:rPr>
          <w:b/>
          <w:bCs/>
          <w:color w:val="ff0000"/>
          <w:highlight w:val="none"/>
          <w14:ligatures w14:val="none"/>
        </w:rPr>
        <w:t xml:space="preserve">A</w:t>
      </w:r>
      <w:r>
        <w:rPr>
          <w:highlight w:val="none"/>
          <w14:ligatures w14:val="none"/>
        </w:rPr>
        <w:t xml:space="preserve">: </w:t>
      </w:r>
      <w:r>
        <w:rPr>
          <w:b/>
          <w:bCs/>
          <w:highlight w:val="none"/>
          <w14:ligatures w14:val="none"/>
        </w:rPr>
        <w:t xml:space="preserve">GET condizionale</w:t>
      </w:r>
      <w:r>
        <w:rPr>
          <w:highlight w:val="none"/>
          <w14:ligatures w14:val="none"/>
        </w:rPr>
        <w:t xml:space="preserve">: il proxy risponde con la sua copia locale;</w:t>
      </w:r>
      <w:r>
        <w:rPr>
          <w:highlight w:val="none"/>
          <w14:ligatures w14:val="none"/>
        </w:rPr>
      </w:r>
    </w:p>
    <w:p>
      <w:pPr>
        <w:pStyle w:val="1066"/>
        <w:numPr>
          <w:ilvl w:val="0"/>
          <w:numId w:val="118"/>
        </w:numPr>
        <w:pBdr/>
        <w:shd w:val="nil" w:color="000000"/>
        <w:spacing/>
        <w:ind/>
        <w:rPr>
          <w:highlight w:val="none"/>
          <w14:ligatures w14:val="none"/>
        </w:rPr>
      </w:pPr>
      <w:r>
        <w:rPr>
          <w:b/>
          <w:bCs/>
          <w:color w:val="ff0000"/>
          <w:highlight w:val="none"/>
          <w14:ligatures w14:val="none"/>
        </w:rPr>
        <w:t xml:space="preserve">C</w:t>
      </w:r>
      <w:r>
        <w:rPr>
          <w:highlight w:val="none"/>
          <w14:ligatures w14:val="none"/>
        </w:rPr>
        <w:t xml:space="preserve">: </w:t>
      </w:r>
      <w:r>
        <w:rPr>
          <w:b/>
          <w:bCs/>
          <w:highlight w:val="none"/>
          <w14:ligatures w14:val="none"/>
        </w:rPr>
        <w:t xml:space="preserve">GET ordinaria</w:t>
      </w:r>
      <w:r>
        <w:rPr>
          <w:highlight w:val="none"/>
          <w14:ligatures w14:val="none"/>
        </w:rPr>
        <w:t xml:space="preserve">... Non connesso al proxy, C contatta direttamente il server;</w:t>
      </w:r>
      <w:r>
        <w:rPr>
          <w:highlight w:val="none"/>
          <w14:ligatures w14:val="none"/>
        </w:rPr>
      </w:r>
    </w:p>
    <w:p>
      <w:pPr>
        <w:pStyle w:val="1066"/>
        <w:numPr>
          <w:ilvl w:val="0"/>
          <w:numId w:val="118"/>
        </w:numPr>
        <w:pBdr/>
        <w:shd w:val="nil" w:color="000000"/>
        <w:spacing/>
        <w:ind/>
        <w:rPr>
          <w:highlight w:val="none"/>
          <w14:ligatures w14:val="none"/>
        </w:rPr>
      </w:pPr>
      <w:r>
        <w:rPr>
          <w:b/>
          <w:bCs/>
          <w:color w:val="ff0000"/>
          <w:highlight w:val="none"/>
          <w14:ligatures w14:val="none"/>
        </w:rPr>
        <w:t xml:space="preserve">C</w:t>
      </w:r>
      <w:r>
        <w:rPr>
          <w:highlight w:val="none"/>
          <w14:ligatures w14:val="none"/>
        </w:rPr>
        <w:t xml:space="preserve">: </w:t>
      </w:r>
      <w:r>
        <w:rPr>
          <w:b/>
          <w:bCs/>
          <w:highlight w:val="none"/>
          <w14:ligatures w14:val="none"/>
        </w:rPr>
        <w:t xml:space="preserve">GET ordinaria</w:t>
      </w:r>
      <w:r>
        <w:rPr>
          <w:highlight w:val="none"/>
          <w14:ligatures w14:val="none"/>
        </w:rPr>
        <w:t xml:space="preserve">... Non connesso al proxy, </w:t>
      </w:r>
      <w:r>
        <w:rPr>
          <w:highlight w:val="none"/>
          <w14:ligatures w14:val="none"/>
        </w:rPr>
        <w:t xml:space="preserve">C contatta direttamente il server;</w:t>
      </w:r>
      <w:r/>
      <w:r>
        <w:rPr>
          <w:highlight w:val="none"/>
          <w14:ligatures w14:val="none"/>
        </w:rPr>
      </w:r>
      <w:r>
        <w:rPr>
          <w:highlight w:val="none"/>
          <w14:ligatures w14:val="none"/>
        </w:rPr>
      </w:r>
      <w:r>
        <w:rPr>
          <w:highlight w:val="none"/>
          <w14:ligatures w14:val="none"/>
        </w:rPr>
      </w:r>
    </w:p>
    <w:p>
      <w:pPr>
        <w:pStyle w:val="1066"/>
        <w:numPr>
          <w:ilvl w:val="0"/>
          <w:numId w:val="118"/>
        </w:numPr>
        <w:pBdr/>
        <w:shd w:val="nil" w:color="000000"/>
        <w:spacing/>
        <w:ind/>
        <w:rPr>
          <w:highlight w:val="none"/>
          <w14:ligatures w14:val="none"/>
        </w:rPr>
      </w:pPr>
      <w:r>
        <w:rPr>
          <w:b/>
          <w:bCs/>
          <w:color w:val="ff0000"/>
          <w:highlight w:val="none"/>
          <w14:ligatures w14:val="none"/>
        </w:rPr>
        <w:t xml:space="preserve">B</w:t>
      </w:r>
      <w:r>
        <w:rPr>
          <w:highlight w:val="none"/>
          <w14:ligatures w14:val="none"/>
        </w:rPr>
        <w:t xml:space="preserve">: </w:t>
      </w:r>
      <w:r>
        <w:rPr>
          <w:b/>
          <w:bCs/>
          <w:highlight w:val="none"/>
          <w14:ligatures w14:val="none"/>
        </w:rPr>
        <w:t xml:space="preserve">GET ordinaria</w:t>
      </w:r>
      <w:r>
        <w:rPr>
          <w:highlight w:val="none"/>
          <w14:ligatures w14:val="none"/>
        </w:rPr>
        <w:t xml:space="preserve">... Nessun host precedente ha richiesto l’oggetto “login.html” ad ebay... Il proxy inoltra la richiesta ad S, il quale risponde con l’oggetto richiesto e lo salva in cache;</w:t>
      </w:r>
      <w:r>
        <w:rPr>
          <w:highlight w:val="none"/>
          <w14:ligatures w14:val="none"/>
        </w:rPr>
      </w:r>
    </w:p>
    <w:p>
      <w:pPr>
        <w:pStyle w:val="1066"/>
        <w:numPr>
          <w:ilvl w:val="0"/>
          <w:numId w:val="118"/>
        </w:numPr>
        <w:pBdr/>
        <w:shd w:val="nil" w:color="000000"/>
        <w:spacing/>
        <w:ind/>
        <w:rPr>
          <w:highlight w:val="none"/>
          <w14:ligatures w14:val="none"/>
        </w:rPr>
      </w:pPr>
      <w:r>
        <w:rPr>
          <w:b/>
          <w:bCs/>
          <w:color w:val="ff0000"/>
          <w:highlight w:val="none"/>
          <w14:ligatures w14:val="none"/>
        </w:rPr>
        <w:t xml:space="preserve">B</w:t>
      </w:r>
      <w:r>
        <w:rPr>
          <w:highlight w:val="none"/>
          <w14:ligatures w14:val="none"/>
        </w:rPr>
        <w:t xml:space="preserve">: </w:t>
      </w:r>
      <w:r>
        <w:rPr>
          <w:b/>
          <w:bCs/>
          <w:highlight w:val="none"/>
          <w14:ligatures w14:val="none"/>
        </w:rPr>
        <w:t xml:space="preserve">GET condizionale</w:t>
      </w:r>
      <w:r>
        <w:rPr>
          <w:highlight w:val="none"/>
          <w14:ligatures w14:val="none"/>
        </w:rPr>
        <w:t xml:space="preserve">, il proxy risponde con la copia locale;</w:t>
      </w:r>
      <w:r>
        <w:rPr>
          <w:highlight w:val="none"/>
          <w14:ligatures w14:val="none"/>
        </w:rPr>
      </w:r>
    </w:p>
    <w:p>
      <w:pPr>
        <w:pStyle w:val="1066"/>
        <w:numPr>
          <w:ilvl w:val="0"/>
          <w:numId w:val="118"/>
        </w:numPr>
        <w:pBdr/>
        <w:shd w:val="nil" w:color="000000"/>
        <w:spacing/>
        <w:ind/>
        <w:rPr>
          <w:highlight w:val="none"/>
          <w14:ligatures w14:val="none"/>
        </w:rPr>
      </w:pPr>
      <w:r>
        <w:rPr>
          <w:b/>
          <w:bCs/>
          <w:color w:val="ff0000"/>
          <w:highlight w:val="none"/>
          <w14:ligatures w14:val="none"/>
        </w:rPr>
        <w:t xml:space="preserve">A:</w:t>
      </w:r>
      <w:r>
        <w:rPr>
          <w:highlight w:val="none"/>
          <w14:ligatures w14:val="none"/>
        </w:rPr>
        <w:t xml:space="preserve"> </w:t>
      </w:r>
      <w:r>
        <w:rPr>
          <w:b/>
          <w:bCs/>
          <w:highlight w:val="none"/>
          <w14:ligatures w14:val="none"/>
        </w:rPr>
        <w:t xml:space="preserve">GET condizionale</w:t>
      </w:r>
      <w:r>
        <w:rPr>
          <w:highlight w:val="none"/>
          <w14:ligatures w14:val="none"/>
        </w:rPr>
        <w:t xml:space="preserve">, il proxy risponde con la copia locale;</w:t>
      </w:r>
      <w:r>
        <w:rPr>
          <w:highlight w:val="none"/>
          <w14:ligatures w14:val="none"/>
        </w:rPr>
      </w:r>
    </w:p>
    <w:p>
      <w:pPr>
        <w:pBdr/>
        <w:shd w:val="nil" w:color="000000"/>
        <w:spacing/>
        <w:ind/>
        <w:rPr>
          <w:b/>
          <w:bCs/>
          <w:sz w:val="28"/>
          <w:szCs w:val="28"/>
          <w:highlight w:val="none"/>
          <w14:ligatures w14:val="none"/>
        </w:rPr>
      </w:pPr>
      <w:r>
        <w:rPr>
          <w:b/>
          <w:bCs/>
          <w:sz w:val="28"/>
          <w:szCs w:val="28"/>
          <w:highlight w:val="none"/>
        </w:rPr>
        <w:t xml:space="preserve">ESERCIZIO 5</w:t>
      </w:r>
      <w:r>
        <w:rPr>
          <w:b/>
          <w:bCs/>
          <w:sz w:val="28"/>
          <w:szCs w:val="28"/>
          <w:highlight w:val="none"/>
          <w14:ligatures w14:val="none"/>
        </w:rPr>
      </w:r>
      <w:r>
        <w:rPr>
          <w:b/>
          <w:bCs/>
          <w:sz w:val="28"/>
          <w:szCs w:val="28"/>
          <w:highlight w:val="none"/>
          <w14:ligatures w14:val="none"/>
        </w:rPr>
      </w:r>
    </w:p>
    <w:p>
      <w:pPr>
        <w:pBdr/>
        <w:shd w:val="nil" w:color="000000"/>
        <w:spacing/>
        <w:ind/>
        <w:rPr>
          <w:b/>
          <w:bCs/>
          <w:highlight w:val="none"/>
          <w14:ligatures w14:val="none"/>
        </w:rPr>
      </w:pPr>
      <w:r>
        <w:rPr>
          <w:b/>
          <w:bCs/>
          <w:highlight w:val="none"/>
        </w:rPr>
        <w:t xml:space="preserve">Cache proxy inizialmente vuota.</w:t>
      </w:r>
      <w:r>
        <w:rPr>
          <w:b/>
          <w:bCs/>
          <w:highlight w:val="none"/>
          <w14:ligatures w14:val="none"/>
        </w:rPr>
      </w:r>
      <w:r>
        <w:rPr>
          <w:b/>
          <w:bCs/>
          <w:highlight w:val="none"/>
          <w14:ligatures w14:val="none"/>
        </w:rPr>
      </w:r>
    </w:p>
    <w:p>
      <w:pPr>
        <w:pStyle w:val="1066"/>
        <w:numPr>
          <w:ilvl w:val="0"/>
          <w:numId w:val="123"/>
        </w:numPr>
        <w:pBdr/>
        <w:shd w:val="nil"/>
        <w:spacing/>
        <w:ind/>
        <w:rPr>
          <w:highlight w:val="none"/>
          <w14:ligatures w14:val="none"/>
        </w:rPr>
      </w:pPr>
      <w:r>
        <w:rPr>
          <w:b/>
          <w:bCs/>
          <w:color w:val="ff0000"/>
          <w:highlight w:val="none"/>
        </w:rPr>
        <w:t xml:space="preserve">A</w:t>
      </w:r>
      <w:r>
        <w:rPr>
          <w:highlight w:val="none"/>
        </w:rPr>
        <w:t xml:space="preserve">: </w:t>
      </w:r>
      <w:r>
        <w:rPr>
          <w:b/>
          <w:bCs/>
          <w:highlight w:val="none"/>
        </w:rPr>
        <w:t xml:space="preserve">GET ordinaria</w:t>
      </w:r>
      <w:r>
        <w:rPr>
          <w:highlight w:val="none"/>
        </w:rPr>
        <w:t xml:space="preserve">... Il proxy P inoltra la richiesta al server S, il quale risponde con l’oggetto richiesto e il proxy ne salva una copia;</w:t>
      </w:r>
      <w:r>
        <w:rPr>
          <w:highlight w:val="none"/>
          <w14:ligatures w14:val="none"/>
        </w:rPr>
      </w:r>
    </w:p>
    <w:p>
      <w:pPr>
        <w:pStyle w:val="1066"/>
        <w:numPr>
          <w:ilvl w:val="0"/>
          <w:numId w:val="123"/>
        </w:numPr>
        <w:pBdr/>
        <w:shd w:val="nil" w:color="000000"/>
        <w:spacing/>
        <w:ind/>
        <w:rPr>
          <w:highlight w:val="none"/>
          <w14:ligatures w14:val="none"/>
        </w:rPr>
      </w:pPr>
      <w:r>
        <w:rPr>
          <w:b/>
          <w:bCs/>
          <w:color w:val="ff0000"/>
          <w:highlight w:val="none"/>
        </w:rPr>
        <w:t xml:space="preserve">B</w:t>
      </w:r>
      <w:r>
        <w:rPr>
          <w:highlight w:val="none"/>
        </w:rPr>
        <w:t xml:space="preserve">: </w:t>
      </w:r>
      <w:r>
        <w:rPr>
          <w:b/>
          <w:bCs/>
          <w:highlight w:val="none"/>
        </w:rPr>
        <w:t xml:space="preserve">GET condizionale</w:t>
      </w:r>
      <w:r>
        <w:rPr>
          <w:highlight w:val="none"/>
        </w:rPr>
        <w:t xml:space="preserve">... Proxy P risponde con copia locale;</w:t>
      </w:r>
      <w:r>
        <w:rPr>
          <w:highlight w:val="none"/>
        </w:rPr>
      </w:r>
    </w:p>
    <w:p>
      <w:pPr>
        <w:pStyle w:val="1066"/>
        <w:numPr>
          <w:ilvl w:val="0"/>
          <w:numId w:val="123"/>
        </w:numPr>
        <w:pBdr/>
        <w:shd w:val="nil" w:color="000000"/>
        <w:spacing/>
        <w:ind/>
        <w:rPr>
          <w:highlight w:val="none"/>
          <w14:ligatures w14:val="none"/>
        </w:rPr>
      </w:pPr>
      <w:r>
        <w:rPr>
          <w:b/>
          <w:bCs/>
          <w:color w:val="ff0000"/>
          <w:highlight w:val="none"/>
        </w:rPr>
        <w:t xml:space="preserve">A</w:t>
      </w:r>
      <w:r>
        <w:rPr>
          <w:highlight w:val="none"/>
        </w:rPr>
        <w:t xml:space="preserve">: </w:t>
      </w:r>
      <w:r>
        <w:rPr>
          <w:b/>
          <w:bCs/>
          <w:highlight w:val="none"/>
        </w:rPr>
        <w:t xml:space="preserve">GET ordinaria</w:t>
      </w:r>
      <w:r>
        <w:rPr>
          <w:highlight w:val="none"/>
        </w:rPr>
        <w:t xml:space="preserve">...</w:t>
      </w:r>
      <w:r>
        <w:rPr>
          <w:highlight w:val="none"/>
        </w:rPr>
        <w:t xml:space="preserve"> Il proxy P inoltra la richiesta al server S, il quale risponde con l’oggetto richiesto e il proxy ne salva una copia;</w:t>
      </w:r>
      <w:r/>
      <w:r>
        <w:rPr>
          <w:highlight w:val="none"/>
        </w:rPr>
      </w:r>
      <w:r>
        <w:rPr>
          <w:highlight w:val="none"/>
        </w:rPr>
      </w:r>
    </w:p>
    <w:p>
      <w:pPr>
        <w:pStyle w:val="1066"/>
        <w:numPr>
          <w:ilvl w:val="0"/>
          <w:numId w:val="123"/>
        </w:numPr>
        <w:pBdr/>
        <w:shd w:val="nil" w:color="000000"/>
        <w:tabs>
          <w:tab w:val="left" w:leader="none" w:pos="1427"/>
        </w:tabs>
        <w:spacing/>
        <w:ind/>
        <w:rPr>
          <w:highlight w:val="none"/>
          <w14:ligatures w14:val="none"/>
        </w:rPr>
      </w:pPr>
      <w:r>
        <w:rPr>
          <w:b/>
          <w:bCs/>
          <w:color w:val="ff0000"/>
          <w:highlight w:val="none"/>
        </w:rPr>
        <w:t xml:space="preserve">C</w:t>
      </w:r>
      <w:r>
        <w:rPr>
          <w:highlight w:val="none"/>
        </w:rPr>
        <w:t xml:space="preserve">: </w:t>
      </w:r>
      <w:r>
        <w:rPr>
          <w:b/>
          <w:bCs/>
          <w:highlight w:val="none"/>
        </w:rPr>
        <w:t xml:space="preserve">GET ordinaria</w:t>
      </w:r>
      <w:r>
        <w:rPr>
          <w:highlight w:val="none"/>
        </w:rPr>
        <w:t xml:space="preserve">...</w:t>
      </w:r>
      <w:r>
        <w:rPr>
          <w:highlight w:val="none"/>
        </w:rPr>
        <w:t xml:space="preserve"> Il proxy Q inoltra la richiesta al server S, il quale risponde con l’oggetto richiesto e il proxy ne salva una copia;</w:t>
      </w:r>
      <w:r/>
      <w:r>
        <w:rPr>
          <w:highlight w:val="none"/>
        </w:rPr>
      </w:r>
      <w:r>
        <w:rPr>
          <w:highlight w:val="none"/>
        </w:rPr>
      </w:r>
    </w:p>
    <w:p>
      <w:pPr>
        <w:pStyle w:val="1066"/>
        <w:numPr>
          <w:ilvl w:val="0"/>
          <w:numId w:val="123"/>
        </w:numPr>
        <w:pBdr/>
        <w:shd w:val="nil" w:color="000000"/>
        <w:tabs>
          <w:tab w:val="left" w:leader="none" w:pos="1427"/>
        </w:tabs>
        <w:spacing/>
        <w:ind/>
        <w:rPr>
          <w:highlight w:val="none"/>
          <w14:ligatures w14:val="none"/>
        </w:rPr>
      </w:pPr>
      <w:r>
        <w:rPr>
          <w:b/>
          <w:bCs/>
          <w:color w:val="ff0000"/>
          <w:highlight w:val="none"/>
        </w:rPr>
        <w:t xml:space="preserve">D</w:t>
      </w:r>
      <w:r>
        <w:rPr>
          <w:highlight w:val="none"/>
        </w:rPr>
        <w:t xml:space="preserve">: </w:t>
      </w:r>
      <w:r>
        <w:rPr>
          <w:b/>
          <w:bCs/>
          <w:highlight w:val="none"/>
        </w:rPr>
        <w:t xml:space="preserve">GET ordinaria</w:t>
      </w:r>
      <w:r>
        <w:rPr>
          <w:highlight w:val="none"/>
        </w:rPr>
        <w:t xml:space="preserve">...</w:t>
      </w:r>
      <w:r>
        <w:rPr>
          <w:highlight w:val="none"/>
        </w:rPr>
        <w:t xml:space="preserve"> Il proxy Q inoltra la richiesta al server S, il quale risponde con l’oggetto richiesto e il proxy ne salva una copia;</w:t>
      </w:r>
      <w:r/>
      <w:r>
        <w:rPr>
          <w:highlight w:val="none"/>
        </w:rPr>
      </w:r>
      <w:r>
        <w:rPr>
          <w:highlight w:val="none"/>
        </w:rPr>
      </w:r>
    </w:p>
    <w:p>
      <w:pPr>
        <w:pStyle w:val="1066"/>
        <w:numPr>
          <w:ilvl w:val="0"/>
          <w:numId w:val="123"/>
        </w:numPr>
        <w:pBdr/>
        <w:shd w:val="nil" w:color="000000"/>
        <w:tabs>
          <w:tab w:val="left" w:leader="none" w:pos="1427"/>
        </w:tabs>
        <w:spacing/>
        <w:ind/>
        <w:rPr>
          <w:highlight w:val="none"/>
          <w14:ligatures w14:val="none"/>
        </w:rPr>
      </w:pPr>
      <w:r>
        <w:rPr>
          <w:b/>
          <w:bCs/>
          <w:color w:val="ff0000"/>
          <w:highlight w:val="none"/>
        </w:rPr>
        <w:t xml:space="preserve">B</w:t>
      </w:r>
      <w:r>
        <w:rPr>
          <w:highlight w:val="none"/>
        </w:rPr>
        <w:t xml:space="preserve">: </w:t>
      </w:r>
      <w:r>
        <w:rPr>
          <w:b/>
          <w:bCs/>
          <w:highlight w:val="none"/>
        </w:rPr>
        <w:t xml:space="preserve">GET ordinaria</w:t>
      </w:r>
      <w:r>
        <w:rPr>
          <w:highlight w:val="none"/>
        </w:rPr>
        <w:t xml:space="preserve">...</w:t>
      </w:r>
      <w:r>
        <w:rPr>
          <w:highlight w:val="none"/>
        </w:rPr>
        <w:t xml:space="preserve"> Il proxy P inoltra la richiesta al server S, il quale risponde con l’oggetto richiesto e il proxy ne salva una copia;</w:t>
      </w:r>
      <w:r/>
      <w:r>
        <w:rPr>
          <w:highlight w:val="none"/>
        </w:rPr>
      </w:r>
      <w:r>
        <w:rPr>
          <w:highlight w:val="none"/>
        </w:rPr>
      </w:r>
    </w:p>
    <w:p>
      <w:pPr>
        <w:pStyle w:val="1066"/>
        <w:numPr>
          <w:ilvl w:val="0"/>
          <w:numId w:val="123"/>
        </w:numPr>
        <w:pBdr/>
        <w:shd w:val="nil" w:color="000000"/>
        <w:tabs>
          <w:tab w:val="left" w:leader="none" w:pos="1427"/>
        </w:tabs>
        <w:spacing/>
        <w:ind/>
        <w:rPr>
          <w:highlight w:val="none"/>
          <w14:ligatures w14:val="none"/>
        </w:rPr>
      </w:pPr>
      <w:r>
        <w:rPr>
          <w:highlight w:val="none"/>
        </w:rPr>
      </w:r>
      <w:r>
        <w:rPr>
          <w:b/>
          <w:bCs/>
          <w:color w:val="ff0000"/>
          <w:highlight w:val="none"/>
        </w:rPr>
        <w:t xml:space="preserve">C</w:t>
      </w:r>
      <w:r>
        <w:rPr>
          <w:highlight w:val="none"/>
        </w:rPr>
        <w:t xml:space="preserve">: </w:t>
      </w:r>
      <w:r>
        <w:rPr>
          <w:b/>
          <w:bCs/>
          <w:highlight w:val="none"/>
        </w:rPr>
        <w:t xml:space="preserve">GET ordinaria</w:t>
      </w:r>
      <w:r>
        <w:rPr>
          <w:highlight w:val="none"/>
        </w:rPr>
        <w:t xml:space="preserve">...</w:t>
      </w:r>
      <w:r>
        <w:rPr>
          <w:highlight w:val="none"/>
        </w:rPr>
        <w:t xml:space="preserve"> Il proxy Q inoltra la richiesta al server S, il quale risponde con l’oggetto richiesto e il proxy ne salva una copia;</w:t>
      </w:r>
      <w:r/>
      <w:r>
        <w:rPr>
          <w:highlight w:val="none"/>
        </w:rPr>
      </w:r>
      <w:r>
        <w:rPr>
          <w:highlight w:val="none"/>
        </w:rPr>
      </w:r>
    </w:p>
    <w:p>
      <w:pPr>
        <w:pStyle w:val="1066"/>
        <w:numPr>
          <w:ilvl w:val="0"/>
          <w:numId w:val="123"/>
        </w:numPr>
        <w:pBdr/>
        <w:shd w:val="nil" w:color="000000"/>
        <w:tabs>
          <w:tab w:val="left" w:leader="none" w:pos="1427"/>
        </w:tabs>
        <w:spacing/>
        <w:ind/>
        <w:rPr>
          <w:highlight w:val="none"/>
          <w14:ligatures w14:val="none"/>
        </w:rPr>
      </w:pPr>
      <w:r>
        <w:rPr>
          <w:highlight w:val="none"/>
        </w:rPr>
      </w:r>
      <w:r>
        <w:rPr>
          <w:b/>
          <w:bCs/>
          <w:color w:val="ff0000"/>
          <w:highlight w:val="none"/>
        </w:rPr>
        <w:t xml:space="preserve">A</w:t>
      </w:r>
      <w:r>
        <w:rPr>
          <w:highlight w:val="none"/>
        </w:rPr>
        <w:t xml:space="preserve">: </w:t>
      </w:r>
      <w:r>
        <w:rPr>
          <w:b/>
          <w:bCs/>
          <w:highlight w:val="none"/>
        </w:rPr>
        <w:t xml:space="preserve">GET ordinaria</w:t>
      </w:r>
      <w:r>
        <w:rPr>
          <w:highlight w:val="none"/>
        </w:rPr>
        <w:t xml:space="preserve">...</w:t>
      </w:r>
      <w:r>
        <w:rPr>
          <w:highlight w:val="none"/>
        </w:rPr>
        <w:t xml:space="preserve"> Il proxy P inoltra la richiesta al server S, il quale risponde con l’oggetto richiesto e il proxy ne salva una copia;</w:t>
      </w:r>
      <w:r/>
      <w:r>
        <w:rPr>
          <w:highlight w:val="none"/>
        </w:rPr>
      </w:r>
      <w:r>
        <w:rPr>
          <w:highlight w:val="none"/>
        </w:rPr>
      </w:r>
    </w:p>
    <w:p>
      <w:pPr>
        <w:pStyle w:val="1066"/>
        <w:numPr>
          <w:ilvl w:val="0"/>
          <w:numId w:val="123"/>
        </w:numPr>
        <w:pBdr/>
        <w:shd w:val="nil" w:color="000000"/>
        <w:spacing/>
        <w:ind/>
        <w:rPr>
          <w:highlight w:val="none"/>
          <w14:ligatures w14:val="none"/>
        </w:rPr>
      </w:pPr>
      <w:r>
        <w:rPr>
          <w:b/>
          <w:bCs/>
          <w:color w:val="ff0000"/>
          <w:highlight w:val="none"/>
        </w:rPr>
        <w:t xml:space="preserve">B</w:t>
      </w:r>
      <w:r>
        <w:rPr>
          <w:highlight w:val="none"/>
        </w:rPr>
        <w:t xml:space="preserve">: </w:t>
      </w:r>
      <w:r>
        <w:rPr>
          <w:b/>
          <w:bCs/>
          <w:highlight w:val="none"/>
        </w:rPr>
        <w:t xml:space="preserve">GET condizionale</w:t>
      </w:r>
      <w:r>
        <w:rPr>
          <w:highlight w:val="none"/>
        </w:rPr>
        <w:t xml:space="preserve">... Proxy P risponde con copia locale;</w:t>
      </w:r>
      <w:r>
        <w:rPr>
          <w:highlight w:val="none"/>
          <w14:ligatures w14:val="none"/>
        </w:rPr>
      </w:r>
      <w:r>
        <w:rPr>
          <w:highlight w:val="none"/>
          <w14:ligatures w14:val="none"/>
        </w:rPr>
      </w:r>
    </w:p>
    <w:p>
      <w:pPr>
        <w:pBdr/>
        <w:shd w:val="nil" w:color="000000"/>
        <w:spacing/>
        <w:ind/>
        <w:rPr>
          <w:b/>
          <w:bCs/>
          <w:color w:val="ff0000"/>
        </w:rPr>
      </w:pPr>
      <w:r>
        <w:rPr>
          <w:highlight w:val="none"/>
        </w:rPr>
        <w:t xml:space="preserve">HTTP/1.1 </w:t>
      </w:r>
      <w:r>
        <w:rPr>
          <w:b/>
          <w:bCs/>
          <w:color w:val="ff0000"/>
          <w:highlight w:val="none"/>
        </w:rPr>
        <w:t xml:space="preserve">200 OK</w:t>
      </w:r>
      <w:r>
        <w:rPr>
          <w:b/>
          <w:bCs/>
          <w:color w:val="ff0000"/>
        </w:rPr>
      </w:r>
    </w:p>
    <w:p>
      <w:pPr>
        <w:pBdr/>
        <w:shd w:val="nil" w:color="000000"/>
        <w:spacing/>
        <w:ind/>
        <w:rPr/>
      </w:pPr>
      <w:r>
        <w:rPr>
          <w:highlight w:val="none"/>
        </w:rPr>
        <w:t xml:space="preserve">Date: </w:t>
      </w:r>
      <w:r>
        <w:rPr>
          <w:b/>
          <w:bCs/>
          <w:color w:val="ff0000"/>
          <w:highlight w:val="none"/>
        </w:rPr>
        <w:t xml:space="preserve">Tue</w:t>
      </w:r>
      <w:r>
        <w:rPr>
          <w:b/>
          <w:bCs/>
          <w:color w:val="ff0000"/>
          <w:highlight w:val="none"/>
        </w:rPr>
        <w:t xml:space="preserve"> 10 Apr 2022 14:30:45GMT</w:t>
      </w:r>
      <w:r>
        <w:rPr>
          <w:highlight w:val="none"/>
        </w:rPr>
      </w:r>
      <w:r/>
    </w:p>
    <w:p>
      <w:pPr>
        <w:pBdr/>
        <w:shd w:val="nil" w:color="000000"/>
        <w:spacing/>
        <w:ind/>
        <w:rPr/>
      </w:pPr>
      <w:r>
        <w:rPr>
          <w:highlight w:val="none"/>
        </w:rPr>
        <w:t xml:space="preserve">Server: Apache/2.0.52 (Fedora)</w:t>
      </w:r>
      <w:r/>
    </w:p>
    <w:p>
      <w:pPr>
        <w:pBdr/>
        <w:shd w:val="nil" w:color="000000"/>
        <w:spacing/>
        <w:ind/>
        <w:rPr/>
      </w:pPr>
      <w:r>
        <w:rPr>
          <w:highlight w:val="none"/>
        </w:rPr>
        <w:t xml:space="preserve">Last Modified: </w:t>
      </w:r>
      <w:r>
        <w:rPr>
          <w:b/>
          <w:bCs/>
          <w:color w:val="ff0000"/>
          <w:highlight w:val="none"/>
        </w:rPr>
        <w:t xml:space="preserve">Mon 09 Apr 2022 14:30:45GMT</w:t>
      </w:r>
      <w:r/>
    </w:p>
    <w:p>
      <w:pPr>
        <w:pBdr/>
        <w:shd w:val="nil" w:color="000000"/>
        <w:spacing/>
        <w:ind/>
        <w:rPr/>
      </w:pPr>
      <w:r>
        <w:rPr>
          <w:highlight w:val="none"/>
        </w:rPr>
        <w:t xml:space="preserve">Keep-Alive: timeout=max=100</w:t>
      </w:r>
      <w:r/>
    </w:p>
    <w:p>
      <w:pPr>
        <w:pBdr/>
        <w:shd w:val="nil" w:color="000000"/>
        <w:spacing/>
        <w:ind/>
        <w:rPr/>
      </w:pPr>
      <w:r>
        <w:rPr>
          <w:highlight w:val="none"/>
        </w:rPr>
        <w:t xml:space="preserve">Connection: keep-alive</w:t>
      </w:r>
      <w:r/>
    </w:p>
    <w:p>
      <w:pPr>
        <w:pBdr/>
        <w:shd w:val="nil" w:color="000000"/>
        <w:spacing/>
        <w:ind/>
        <w:rPr>
          <w:highlight w:val="none"/>
          <w14:ligatures w14:val="none"/>
        </w:rPr>
      </w:pPr>
      <w:r>
        <w:rPr>
          <w:highlight w:val="none"/>
        </w:rPr>
        <w:t xml:space="preserve">Content-Type: text/html; charset=ISO-8859-1</w:t>
      </w:r>
      <w:r/>
      <w:r>
        <w:rPr>
          <w:highlight w:val="none"/>
        </w:rPr>
      </w:r>
      <w:r>
        <w:rPr>
          <w:highlight w:val="none"/>
        </w:rPr>
      </w:r>
    </w:p>
    <w:p>
      <w:pPr>
        <w:pBdr/>
        <w:shd w:val="nil" w:color="000000"/>
        <w:spacing/>
        <w:ind/>
        <w:rPr>
          <w:b/>
          <w:bCs/>
          <w:sz w:val="28"/>
          <w:szCs w:val="28"/>
          <w:highlight w:val="none"/>
          <w14:ligatures w14:val="none"/>
        </w:rPr>
      </w:pPr>
      <w:r>
        <w:rPr>
          <w:b/>
          <w:bCs/>
          <w:sz w:val="28"/>
          <w:szCs w:val="28"/>
          <w:highlight w:val="none"/>
        </w:rPr>
        <w:t xml:space="preserve">ESERCIZIO 10</w:t>
      </w:r>
      <w:r>
        <w:rPr>
          <w:b/>
          <w:bCs/>
          <w:sz w:val="28"/>
          <w:szCs w:val="28"/>
          <w:highlight w:val="none"/>
          <w14:ligatures w14:val="none"/>
        </w:rPr>
      </w:r>
      <w:r>
        <w:rPr>
          <w:b/>
          <w:bCs/>
          <w:sz w:val="28"/>
          <w:szCs w:val="28"/>
          <w:highlight w:val="none"/>
          <w14:ligatures w14:val="none"/>
        </w:rPr>
      </w:r>
    </w:p>
    <w:p>
      <w:pPr>
        <w:pStyle w:val="1066"/>
        <w:numPr>
          <w:ilvl w:val="0"/>
          <w:numId w:val="133"/>
        </w:numPr>
        <w:pBdr/>
        <w:shd w:val="nil" w:color="000000"/>
        <w:spacing/>
        <w:ind/>
        <w:rPr>
          <w:b w:val="0"/>
          <w:bCs w:val="0"/>
          <w:sz w:val="22"/>
          <w:szCs w:val="22"/>
          <w:highlight w:val="none"/>
          <w14:ligatures w14:val="none"/>
        </w:rPr>
      </w:pPr>
      <w:r>
        <w:rPr>
          <w:b w:val="0"/>
          <w:bCs w:val="0"/>
          <w:sz w:val="22"/>
          <w:szCs w:val="22"/>
          <w:highlight w:val="none"/>
        </w:rPr>
      </w:r>
      <w:r>
        <w:rPr>
          <w:b w:val="0"/>
          <w:bCs w:val="0"/>
          <w:sz w:val="22"/>
          <w:szCs w:val="22"/>
          <w:highlight w:val="none"/>
        </w:rPr>
      </w:r>
    </w:p>
    <w:p>
      <w:pPr>
        <w:pStyle w:val="1066"/>
        <w:numPr>
          <w:ilvl w:val="1"/>
          <w:numId w:val="132"/>
        </w:numPr>
        <w:pBdr/>
        <w:shd w:val="nil"/>
        <w:spacing/>
        <w:ind/>
        <w:rPr>
          <w:highlight w:val="none"/>
          <w14:ligatures w14:val="none"/>
        </w:rPr>
      </w:pPr>
      <w:r>
        <w:rPr>
          <w:highlight w:val="none"/>
        </w:rPr>
        <w:t xml:space="preserve">220 unisa.it, </w:t>
      </w:r>
      <w:r>
        <w:rPr>
          <w:b/>
          <w:bCs/>
          <w:highlight w:val="none"/>
        </w:rPr>
        <w:t xml:space="preserve">SERVER</w:t>
      </w:r>
      <w:r>
        <w:rPr>
          <w:highlight w:val="none"/>
        </w:rPr>
      </w:r>
      <w:r>
        <w:rPr>
          <w:highlight w:val="none"/>
          <w14:ligatures w14:val="none"/>
        </w:rPr>
      </w:r>
    </w:p>
    <w:p>
      <w:pPr>
        <w:pStyle w:val="1066"/>
        <w:numPr>
          <w:ilvl w:val="1"/>
          <w:numId w:val="132"/>
        </w:numPr>
        <w:pBdr/>
        <w:shd w:val="nil" w:color="000000"/>
        <w:spacing/>
        <w:ind/>
        <w:rPr>
          <w:highlight w:val="none"/>
          <w14:ligatures w14:val="none"/>
        </w:rPr>
      </w:pPr>
      <w:r>
        <w:rPr>
          <w:highlight w:val="none"/>
        </w:rPr>
        <w:t xml:space="preserve">HELO unisa.it, </w:t>
      </w:r>
      <w:r>
        <w:rPr>
          <w:b/>
          <w:bCs/>
          <w:highlight w:val="none"/>
        </w:rPr>
        <w:t xml:space="preserve">CLIENT</w:t>
      </w:r>
      <w:r>
        <w:rPr>
          <w:highlight w:val="none"/>
        </w:rPr>
      </w:r>
    </w:p>
    <w:p>
      <w:pPr>
        <w:pStyle w:val="1066"/>
        <w:numPr>
          <w:ilvl w:val="1"/>
          <w:numId w:val="132"/>
        </w:numPr>
        <w:pBdr/>
        <w:shd w:val="nil" w:color="000000"/>
        <w:spacing/>
        <w:ind/>
        <w:rPr>
          <w:highlight w:val="none"/>
          <w14:ligatures w14:val="none"/>
        </w:rPr>
      </w:pPr>
      <w:r>
        <w:rPr>
          <w:highlight w:val="none"/>
        </w:rPr>
      </w:r>
      <w:r>
        <w:rPr>
          <w:highlight w:val="none"/>
        </w:rPr>
        <w:t xml:space="preserve">250 Stop with greetings, and let us do our job, </w:t>
      </w:r>
      <w:r>
        <w:rPr>
          <w:b/>
          <w:bCs/>
          <w:highlight w:val="none"/>
        </w:rPr>
        <w:t xml:space="preserve">CLIENT</w:t>
      </w:r>
      <w:r>
        <w:rPr>
          <w:b/>
          <w:bCs/>
          <w:highlight w:val="none"/>
        </w:rPr>
      </w:r>
      <w:r>
        <w:rPr>
          <w:highlight w:val="none"/>
        </w:rPr>
      </w:r>
    </w:p>
    <w:p>
      <w:pPr>
        <w:pStyle w:val="1066"/>
        <w:numPr>
          <w:ilvl w:val="0"/>
          <w:numId w:val="133"/>
        </w:numPr>
        <w:pBdr/>
        <w:shd w:val="nil" w:color="000000"/>
        <w:spacing/>
        <w:ind/>
        <w:rPr>
          <w:highlight w:val="none"/>
          <w14:ligatures w14:val="none"/>
        </w:rPr>
      </w:pPr>
      <w:r>
        <w:rPr>
          <w:highlight w:val="none"/>
          <w14:ligatures w14:val="none"/>
        </w:rPr>
      </w:r>
      <w:r>
        <w:rPr>
          <w:highlight w:val="none"/>
          <w14:ligatures w14:val="none"/>
        </w:rPr>
      </w:r>
    </w:p>
    <w:p>
      <w:pPr>
        <w:pBdr/>
        <w:shd w:val="nil" w:color="000000"/>
        <w:spacing/>
        <w:ind w:firstLine="0" w:left="709"/>
        <w:rPr/>
      </w:pPr>
      <w:r>
        <w:rPr>
          <w:highlight w:val="none"/>
        </w:rPr>
        <w:t xml:space="preserve">C: MAIL FROM: &lt;dferraioli@unisasa.it&gt;</w:t>
      </w:r>
      <w:r/>
    </w:p>
    <w:p>
      <w:pPr>
        <w:pBdr/>
        <w:shd w:val="nil" w:color="000000"/>
        <w:spacing/>
        <w:ind w:firstLine="0" w:left="709"/>
        <w:rPr>
          <w:b/>
          <w:bCs/>
        </w:rPr>
      </w:pPr>
      <w:r>
        <w:rPr>
          <w:b/>
          <w:bCs/>
          <w:highlight w:val="none"/>
        </w:rPr>
        <w:t xml:space="preserve">S: 220 </w:t>
      </w:r>
      <w:hyperlink r:id="rId13" w:tooltip="http://dferraioli@unisa.it" w:history="1">
        <w:r>
          <w:rPr>
            <w:rStyle w:val="1044"/>
            <w:b/>
            <w:bCs/>
            <w:highlight w:val="none"/>
          </w:rPr>
          <w:t xml:space="preserve">dferraioli@unisa.it</w:t>
        </w:r>
      </w:hyperlink>
      <w:r>
        <w:rPr>
          <w:b/>
          <w:bCs/>
          <w:highlight w:val="none"/>
        </w:rPr>
        <w:t xml:space="preserve"> ... Sender ok</w:t>
      </w:r>
      <w:r>
        <w:rPr>
          <w:b/>
          <w:bCs/>
        </w:rPr>
      </w:r>
    </w:p>
    <w:p>
      <w:pPr>
        <w:pBdr/>
        <w:shd w:val="nil" w:color="000000"/>
        <w:spacing/>
        <w:ind w:firstLine="0" w:left="709"/>
        <w:rPr/>
      </w:pPr>
      <w:r>
        <w:rPr>
          <w:highlight w:val="none"/>
        </w:rPr>
        <w:t xml:space="preserve">C: RCPT TO: &lt;auletta@unisa.it&gt;</w:t>
      </w:r>
      <w:r/>
    </w:p>
    <w:p>
      <w:pPr>
        <w:pBdr/>
        <w:shd w:val="nil" w:color="000000"/>
        <w:spacing/>
        <w:ind w:firstLine="0" w:left="709"/>
        <w:rPr/>
      </w:pPr>
      <w:r>
        <w:rPr>
          <w:highlight w:val="none"/>
        </w:rPr>
        <w:t xml:space="preserve">S: 250 auletta@unisa.it ... Recipient ok</w:t>
      </w:r>
      <w:r/>
    </w:p>
    <w:p>
      <w:pPr>
        <w:pBdr/>
        <w:shd w:val="nil" w:color="000000"/>
        <w:spacing/>
        <w:ind w:firstLine="0" w:left="709"/>
        <w:rPr/>
      </w:pPr>
      <w:r>
        <w:rPr>
          <w:highlight w:val="none"/>
        </w:rPr>
        <w:t xml:space="preserve">C: DATA</w:t>
      </w:r>
      <w:r/>
    </w:p>
    <w:p>
      <w:pPr>
        <w:pBdr/>
        <w:shd w:val="nil" w:color="000000"/>
        <w:spacing/>
        <w:ind w:firstLine="0" w:left="709"/>
        <w:rPr/>
      </w:pPr>
      <w:r>
        <w:rPr>
          <w:highlight w:val="none"/>
        </w:rPr>
        <w:t xml:space="preserve">S: 354 Please enter the email content</w:t>
      </w:r>
      <w:r/>
    </w:p>
    <w:p>
      <w:pPr>
        <w:pBdr/>
        <w:shd w:val="nil" w:color="000000"/>
        <w:spacing/>
        <w:ind w:firstLine="0" w:left="709"/>
        <w:rPr/>
      </w:pPr>
      <w:r>
        <w:rPr>
          <w:highlight w:val="none"/>
        </w:rPr>
        <w:t xml:space="preserve">C: Ho caricato su Google Drive</w:t>
      </w:r>
      <w:r/>
    </w:p>
    <w:p>
      <w:pPr>
        <w:pBdr/>
        <w:shd w:val="nil" w:color="000000"/>
        <w:spacing/>
        <w:ind w:firstLine="0" w:left="709"/>
        <w:rPr/>
      </w:pPr>
      <w:r>
        <w:rPr>
          <w:highlight w:val="none"/>
        </w:rPr>
        <w:t xml:space="preserve">C: la traccia dell’esame</w:t>
      </w:r>
      <w:r/>
    </w:p>
    <w:p>
      <w:pPr>
        <w:pBdr/>
        <w:shd w:val="nil" w:color="000000"/>
        <w:spacing/>
        <w:ind w:firstLine="0" w:left="709"/>
        <w:rPr>
          <w:b/>
          <w:bCs/>
        </w:rPr>
      </w:pPr>
      <w:r>
        <w:rPr>
          <w:b/>
          <w:bCs/>
          <w:highlight w:val="none"/>
        </w:rPr>
        <w:t xml:space="preserve">C: .</w:t>
      </w:r>
      <w:r>
        <w:rPr>
          <w:b/>
          <w:bCs/>
        </w:rPr>
      </w:r>
    </w:p>
    <w:p>
      <w:pPr>
        <w:pBdr/>
        <w:shd w:val="nil" w:color="000000"/>
        <w:spacing/>
        <w:ind w:firstLine="0" w:left="709"/>
        <w:rPr>
          <w:b/>
          <w:bCs/>
        </w:rPr>
      </w:pPr>
      <w:r>
        <w:rPr>
          <w:b/>
          <w:bCs/>
          <w:highlight w:val="none"/>
        </w:rPr>
        <w:t xml:space="preserve">S: 250 message accepted for delivery</w:t>
      </w:r>
      <w:r>
        <w:rPr>
          <w:b/>
          <w:bCs/>
        </w:rPr>
      </w:r>
    </w:p>
    <w:p>
      <w:pPr>
        <w:pBdr/>
        <w:shd w:val="nil" w:color="000000"/>
        <w:spacing/>
        <w:ind w:firstLine="0" w:left="709"/>
        <w:rPr/>
      </w:pPr>
      <w:r>
        <w:rPr>
          <w:highlight w:val="none"/>
        </w:rPr>
        <w:t xml:space="preserve">C: QUIT</w:t>
      </w:r>
      <w:r/>
    </w:p>
    <w:p>
      <w:pPr>
        <w:pBdr/>
        <w:shd w:val="nil" w:color="000000"/>
        <w:spacing/>
        <w:ind w:firstLine="0" w:left="709"/>
        <w:rPr>
          <w:highlight w:val="none"/>
          <w14:ligatures w14:val="none"/>
        </w:rPr>
      </w:pPr>
      <w:r>
        <w:rPr>
          <w:highlight w:val="none"/>
        </w:rPr>
        <w:t xml:space="preserve">S: 221 unisa.it closing connection</w:t>
      </w:r>
      <w:r/>
      <w:r>
        <w:rPr>
          <w:highlight w:val="none"/>
        </w:rPr>
      </w:r>
      <w:r>
        <w:rPr>
          <w:highlight w:val="none"/>
        </w:rPr>
      </w:r>
    </w:p>
    <w:p>
      <w:pPr>
        <w:pStyle w:val="1066"/>
        <w:numPr>
          <w:ilvl w:val="0"/>
          <w:numId w:val="133"/>
        </w:numPr>
        <w:pBdr/>
        <w:shd w:val="nil" w:color="000000"/>
        <w:spacing/>
        <w:ind/>
        <w:rPr>
          <w:highlight w:val="none"/>
          <w14:ligatures w14:val="none"/>
        </w:rPr>
      </w:pPr>
      <w:r>
        <w:rPr>
          <w:highlight w:val="none"/>
        </w:rPr>
        <w:t xml:space="preserve"> </w:t>
      </w:r>
      <w:r>
        <w:rPr>
          <w:highlight w:val="none"/>
        </w:rPr>
      </w:r>
    </w:p>
    <w:p>
      <w:pPr>
        <w:pBdr/>
        <w:shd w:val="nil" w:color="000000"/>
        <w:spacing/>
        <w:ind w:left="709"/>
        <w:rPr>
          <w:b/>
          <w:bCs/>
        </w:rPr>
      </w:pPr>
      <w:r>
        <w:rPr>
          <w:b/>
          <w:bCs/>
          <w:highlight w:val="none"/>
        </w:rPr>
        <w:t xml:space="preserve">From: </w:t>
      </w:r>
      <w:r>
        <w:rPr>
          <w:b/>
          <w:bCs/>
          <w:highlight w:val="none"/>
        </w:rPr>
        <w:t xml:space="preserve">dferraioli@unisasa.it</w:t>
      </w:r>
      <w:r>
        <w:rPr>
          <w:b/>
          <w:bCs/>
          <w:highlight w:val="none"/>
        </w:rPr>
      </w:r>
      <w:r>
        <w:rPr>
          <w:b/>
          <w:bCs/>
        </w:rPr>
      </w:r>
    </w:p>
    <w:p>
      <w:pPr>
        <w:pBdr/>
        <w:shd w:val="nil" w:color="000000"/>
        <w:spacing/>
        <w:ind w:left="709"/>
        <w:rPr>
          <w:b/>
          <w:bCs/>
        </w:rPr>
      </w:pPr>
      <w:r>
        <w:rPr>
          <w:b/>
          <w:bCs/>
          <w:highlight w:val="none"/>
        </w:rPr>
        <w:t xml:space="preserve">To:</w:t>
      </w:r>
      <w:r>
        <w:rPr>
          <w:b/>
          <w:bCs/>
          <w:highlight w:val="none"/>
        </w:rPr>
        <w:t xml:space="preserve"> auletta@unisa.it</w:t>
      </w:r>
      <w:r>
        <w:rPr>
          <w:b/>
          <w:bCs/>
          <w:highlight w:val="none"/>
        </w:rPr>
      </w:r>
      <w:r>
        <w:rPr>
          <w:b/>
          <w:bCs/>
        </w:rPr>
      </w:r>
    </w:p>
    <w:p>
      <w:pPr>
        <w:pBdr/>
        <w:shd w:val="nil" w:color="000000"/>
        <w:spacing/>
        <w:ind w:left="709"/>
        <w:rPr/>
      </w:pPr>
      <w:r>
        <w:rPr>
          <w:highlight w:val="none"/>
        </w:rPr>
        <w:t xml:space="preserve">Subject: esame Reti</w:t>
      </w:r>
      <w:r/>
    </w:p>
    <w:p>
      <w:pPr>
        <w:pBdr/>
        <w:shd w:val="nil" w:color="000000"/>
        <w:spacing/>
        <w:ind w:left="709"/>
        <w:rPr/>
      </w:pPr>
      <w:r>
        <w:rPr>
          <w:highlight w:val="none"/>
        </w:rPr>
        <w:t xml:space="preserve">Date: Fri, 17 Mar 2023 10:28:25 +0100</w:t>
      </w:r>
      <w:r/>
    </w:p>
    <w:p>
      <w:pPr>
        <w:pBdr/>
        <w:shd w:val="nil" w:color="000000"/>
        <w:spacing/>
        <w:ind w:left="709"/>
        <w:rPr/>
      </w:pPr>
      <w:r>
        <w:rPr>
          <w:highlight w:val="none"/>
        </w:rPr>
        <w:t xml:space="preserve">Mime-Version: 1.0</w:t>
      </w:r>
      <w:r/>
    </w:p>
    <w:p>
      <w:pPr>
        <w:pBdr/>
        <w:shd w:val="nil" w:color="000000"/>
        <w:spacing/>
        <w:ind w:left="709"/>
        <w:rPr>
          <w:b/>
          <w:bCs/>
        </w:rPr>
      </w:pPr>
      <w:r>
        <w:rPr>
          <w:b/>
          <w:bCs/>
          <w:highlight w:val="none"/>
        </w:rPr>
        <w:t xml:space="preserve">Content-Type: text/plain</w:t>
      </w:r>
      <w:r>
        <w:rPr>
          <w:b/>
          <w:bCs/>
        </w:rPr>
      </w:r>
    </w:p>
    <w:p>
      <w:pPr>
        <w:pBdr/>
        <w:shd w:val="nil" w:color="000000"/>
        <w:spacing/>
        <w:ind w:left="709"/>
        <w:rPr>
          <w:highlight w:val="none"/>
          <w14:ligatures w14:val="none"/>
        </w:rPr>
      </w:pPr>
      <w:r>
        <w:rPr>
          <w:highlight w:val="none"/>
        </w:rPr>
        <w:t xml:space="preserve">Ho caricato su Google Drive la traccia dell’esame.</w:t>
      </w:r>
      <w:r/>
      <w:r>
        <w:rPr>
          <w:highlight w:val="none"/>
        </w:rPr>
      </w:r>
      <w:r>
        <w:rPr>
          <w:highlight w:val="none"/>
        </w:rPr>
      </w:r>
    </w:p>
    <w:p>
      <w:pPr>
        <w:pBdr/>
        <w:shd w:val="nil" w:color="000000"/>
        <w:spacing/>
        <w:ind w:firstLine="0" w:left="0"/>
        <w:rPr>
          <w:highlight w:val="none"/>
          <w14:ligatures w14:val="none"/>
        </w:rPr>
      </w:pPr>
      <w:r>
        <w:rPr>
          <w:highlight w:val="none"/>
        </w:rPr>
      </w:r>
      <w:r>
        <w:rPr>
          <w:highlight w:val="none"/>
        </w:rPr>
      </w:r>
    </w:p>
    <w:p>
      <w:pPr>
        <w:pBdr/>
        <w:spacing/>
        <w:ind/>
        <w:rPr>
          <w:b/>
          <w:bCs/>
          <w:sz w:val="32"/>
          <w:szCs w:val="32"/>
          <w:highlight w:val="none"/>
        </w:rPr>
      </w:pPr>
      <w:r>
        <w:rPr>
          <w:b/>
          <w:bCs/>
          <w:sz w:val="32"/>
          <w:szCs w:val="32"/>
          <w:highlight w:val="green"/>
        </w:rPr>
        <w:t xml:space="preserve">ESERCIZI CAPITOLO 3 – LIVELLO D</w:t>
      </w:r>
      <w:r>
        <w:rPr>
          <w:b/>
          <w:bCs/>
          <w:sz w:val="32"/>
          <w:szCs w:val="32"/>
          <w:highlight w:val="green"/>
        </w:rPr>
        <w:t xml:space="preserve">I </w:t>
      </w:r>
      <w:r>
        <w:rPr>
          <w:b/>
          <w:bCs/>
          <w:sz w:val="32"/>
          <w:szCs w:val="32"/>
          <w:highlight w:val="green"/>
        </w:rPr>
        <w:t xml:space="preserve">TRASPORTO</w:t>
      </w:r>
      <w:r>
        <w:rPr>
          <w:b/>
          <w:bCs/>
          <w:sz w:val="32"/>
          <w:szCs w:val="32"/>
          <w:highlight w:val="none"/>
        </w:rPr>
      </w:r>
      <w:r>
        <w:rPr>
          <w:b/>
          <w:bCs/>
          <w:sz w:val="32"/>
          <w:szCs w:val="32"/>
          <w:highlight w:val="none"/>
        </w:rPr>
      </w:r>
    </w:p>
    <w:p>
      <w:pPr>
        <w:pBdr/>
        <w:spacing/>
        <w:ind/>
        <w:rPr>
          <w:b/>
          <w:bCs/>
          <w:sz w:val="28"/>
          <w:szCs w:val="28"/>
          <w:highlight w:val="none"/>
        </w:rPr>
      </w:pPr>
      <w:r>
        <w:rPr>
          <w:b/>
          <w:bCs/>
          <w:sz w:val="28"/>
          <w:szCs w:val="28"/>
        </w:rPr>
        <w:t xml:space="preserve">ESERCIZIO 8</w:t>
      </w:r>
      <w:r>
        <w:rPr>
          <w:b/>
          <w:bCs/>
          <w:sz w:val="28"/>
          <w:szCs w:val="28"/>
          <w:highlight w:val="none"/>
        </w:rPr>
      </w:r>
      <w:r>
        <w:rPr>
          <w:b/>
          <w:bCs/>
          <w:sz w:val="28"/>
          <w:szCs w:val="28"/>
          <w:highlight w:val="none"/>
        </w:rPr>
      </w:r>
    </w:p>
    <w:p>
      <w:pPr>
        <w:pBdr/>
        <w:shd w:val="nil" w:color="auto"/>
        <w:spacing/>
        <w:ind w:firstLine="0" w:left="0"/>
        <w:rPr>
          <w:highlight w:val="none"/>
          <w14:ligatures w14:val="none"/>
        </w:rPr>
      </w:pPr>
      <w:r>
        <w:rPr>
          <w:highlight w:val="none"/>
        </w:rPr>
        <w:t xml:space="preserve">Il controllo di flusso implementato da TCP serve sostanzialmente a prevenire il buffer-overflow del destinatario ed evitare quindi perdita di informazione. Ciò si verif</w:t>
      </w:r>
      <w:r>
        <w:rPr>
          <w:highlight w:val="none"/>
        </w:rPr>
        <w:t xml:space="preserve">ica tenendo costantemente monitorati la velocità di invio del mittente e il tasso di lettura del destinatario. Dato che i buffer sono limitati, se il mittente invia più velocemente del tasso di lettura del destinatario, prima o poi si verificherà overflow.</w:t>
      </w:r>
      <w:r>
        <w:rPr>
          <w:highlight w:val="none"/>
          <w14:ligatures w14:val="none"/>
        </w:rPr>
      </w:r>
      <w:r>
        <w:rPr>
          <w:highlight w:val="none"/>
          <w14:ligatures w14:val="none"/>
        </w:rPr>
      </w:r>
    </w:p>
    <w:p>
      <w:pPr>
        <w:pBdr/>
        <w:shd w:val="nil" w:color="000000"/>
        <w:spacing/>
        <w:ind w:firstLine="0" w:left="0"/>
        <w:rPr>
          <w:highlight w:val="none"/>
          <w14:ligatures w14:val="none"/>
        </w:rPr>
      </w:pPr>
      <w:r>
        <w:rPr>
          <w:highlight w:val="none"/>
        </w:rPr>
        <w:t xml:space="preserve">Tale confronto si base sulle variabili allocate da TCP, in particolar modo </w:t>
      </w:r>
      <m:oMath>
        <m:r>
          <w:rPr>
            <w:rFonts w:hint="default" w:ascii="Cambria Math" w:hAnsi="Cambria Math" w:eastAsia="Cambria Math" w:cs="Cambria Math"/>
            <w:highlight w:val="none"/>
          </w:rPr>
          <m:rPr>
            <m:sty m:val="i"/>
          </m:rPr>
          <m:t>rwnd</m:t>
        </m:r>
      </m:oMath>
      <w:r>
        <w:rPr>
          <w:highlight w:val="none"/>
          <w14:ligatures w14:val="none"/>
        </w:rPr>
        <w:t xml:space="preserve"> (finestra di ricezione) che segnala al mittente lo spazio disponibile nel buffer del destinatario. Deve essere costantemente verificata la disuguaglianza: </w:t>
      </w:r>
      <w:r>
        <w:rPr>
          <w:highlight w:val="none"/>
          <w14:ligatures w14:val="none"/>
        </w:rPr>
      </w:r>
      <w:r>
        <w:rPr>
          <w:highlight w:val="none"/>
          <w14:ligatures w14:val="none"/>
        </w:rPr>
      </w:r>
    </w:p>
    <w:p>
      <w:pPr>
        <w:pBdr/>
        <w:shd w:val="nil" w:color="000000"/>
        <w:spacing/>
        <w:ind w:firstLine="0" w:left="0"/>
        <w:rPr>
          <w:rFonts w:ascii="Cambria Math" w:hAnsi="Cambria Math" w:eastAsia="Cambria Math" w:cs="Cambria Math"/>
          <w14:ligatures w14:val="none"/>
        </w:rPr>
      </w:pPr>
      <w:r>
        <w:rPr>
          <w:highlight w:val="none"/>
          <w14:ligatures w14:val="none"/>
        </w:rPr>
      </w:r>
      <m:oMathPara>
        <m:oMathParaPr/>
        <m:oMath>
          <m:r>
            <w:rPr>
              <w:rFonts w:hint="default" w:ascii="Cambria Math" w:hAnsi="Cambria Math" w:eastAsia="Cambria Math" w:cs="Cambria Math"/>
              <w:highlight w:val="none"/>
            </w:rPr>
            <m:rPr>
              <m:sty m:val="i"/>
            </m:rPr>
            <m:t>LastByteSent</m:t>
          </m:r>
          <m:r>
            <w:rPr>
              <w:rFonts w:ascii="Cambria Math" w:hAnsi="Cambria Math" w:eastAsia="Cambria Math" w:cs="Cambria Math"/>
            </w:rPr>
            <m:rPr/>
            <m:t>-LastByteAcked</m:t>
          </m:r>
          <m:r>
            <w:rPr>
              <w:rFonts w:ascii="Cambria Math" w:hAnsi="Cambria Math" w:eastAsia="Cambria Math" w:cs="Cambria Math"/>
            </w:rPr>
            <m:rPr/>
            <m:t> ≤</m:t>
          </m:r>
          <m:r>
            <w:rPr>
              <w:rFonts w:ascii="Cambria Math" w:hAnsi="Cambria Math" w:eastAsia="Cambria Math" w:cs="Cambria Math"/>
            </w:rPr>
            <m:rPr/>
            <m:t> rwnd</m:t>
          </m:r>
        </m:oMath>
      </m:oMathPara>
      <w:r>
        <w:rPr>
          <w:rFonts w:ascii="Cambria Math" w:hAnsi="Cambria Math" w:eastAsia="Cambria Math" w:cs="Cambria Math"/>
          <w14:ligatures w14:val="none"/>
        </w:rPr>
      </w:r>
      <w:r>
        <w:rPr>
          <w:rFonts w:ascii="Cambria Math" w:hAnsi="Cambria Math" w:eastAsia="Cambria Math" w:cs="Cambria Math"/>
          <w14:ligatures w14:val="none"/>
        </w:rPr>
      </w:r>
    </w:p>
    <w:p>
      <w:pPr>
        <w:pBdr/>
        <w:shd w:val="nil" w:color="000000"/>
        <w:spacing/>
        <w:ind w:firstLine="0" w:left="0"/>
        <w:rPr>
          <w:highlight w:val="none"/>
          <w14:ligatures w14:val="none"/>
        </w:rPr>
      </w:pPr>
      <w:r>
        <w:t xml:space="preserve">Il numero di byte privi di acknowledgment deve essere sempre inferiore allo spazio libero nel buffer del ricevente.</w:t>
      </w:r>
      <w:r>
        <w:rPr>
          <w:highlight w:val="none"/>
          <w14:ligatures w14:val="none"/>
        </w:rPr>
        <w:t xml:space="preserve"> Quando </w:t>
      </w:r>
      <m:oMath>
        <m:r>
          <w:rPr>
            <w:rFonts w:ascii="Cambria Math" w:hAnsi="Cambria Math" w:eastAsia="Cambria Math" w:cs="Cambria Math"/>
            <w:highlight w:val="none"/>
          </w:rPr>
          <m:rPr/>
          <m:t>rwnd</m:t>
        </m:r>
        <m:r>
          <w:rPr>
            <w:rFonts w:ascii="Cambria Math" w:hAnsi="Cambria Math" w:eastAsia="Cambria Math" w:cs="Cambria Math"/>
          </w:rPr>
          <m:rPr/>
          <m:t>=0</m:t>
        </m:r>
      </m:oMath>
      <w:r>
        <w:rPr>
          <w:highlight w:val="none"/>
          <w14:ligatures w14:val="none"/>
        </w:rPr>
        <w:t xml:space="preserve">, il mittente è costretto ad interrompere l’invio ed aspettare che il buffer si svuoti.</w:t>
      </w:r>
      <w:r>
        <w:rPr>
          <w:highlight w:val="none"/>
          <w14:ligatures w14:val="none"/>
        </w:rPr>
      </w:r>
      <w:r>
        <w:rPr>
          <w:highlight w:val="none"/>
          <w14:ligatures w14:val="none"/>
        </w:rPr>
      </w:r>
    </w:p>
    <w:p>
      <w:pPr>
        <w:pBdr/>
        <w:shd w:val="nil" w:color="000000"/>
        <w:spacing/>
        <w:ind w:firstLine="0" w:left="0"/>
        <w:rPr>
          <w:highlight w:val="none"/>
          <w14:ligatures w14:val="none"/>
        </w:rPr>
      </w:pPr>
      <w:r>
        <w:rPr>
          <w:highlight w:val="none"/>
        </w:rPr>
        <w:t xml:space="preserve">In questo esempio, dato che la </w:t>
      </w:r>
      <w:r>
        <w:rPr>
          <w:highlight w:val="none"/>
        </w:rPr>
        <w:t xml:space="preserve">velocità di invio dell’host A (120Mbps, limitati a 100Mbps dal canale di comunicazione usato) è maggiore di quella di lettura dell’host B (50Mbps), prima o poi si verificherà overflow nel buffer del destinatario, se TCP non implementasse questo controllo. </w:t>
      </w:r>
      <w:r>
        <w:rPr>
          <w:highlight w:val="none"/>
          <w14:ligatures w14:val="none"/>
        </w:rPr>
      </w:r>
      <w:r>
        <w:rPr>
          <w:highlight w:val="none"/>
          <w14:ligatures w14:val="none"/>
        </w:rPr>
      </w:r>
    </w:p>
    <w:p>
      <w:pPr>
        <w:pBdr/>
        <w:shd w:val="nil" w:color="000000"/>
        <w:spacing/>
        <w:ind w:firstLine="0" w:left="0"/>
        <w:rPr>
          <w:rFonts w:ascii="Cambria Math" w:hAnsi="Cambria Math" w:eastAsia="Cambria Math" w:cs="Cambria Math"/>
          <w:highlight w:val="none"/>
          <w14:ligatures w14:val="none"/>
        </w:rPr>
      </w:pPr>
      <w:r>
        <w:rPr>
          <w:highlight w:val="none"/>
        </w:rPr>
        <w:t xml:space="preserve">Quando il buffer sarà pieno, rwnd sarà pari a 0 e il mittente è costretto a fermare l’invio di dati finchè non si libera spazio nel buffer del destinatario.</w:t>
      </w:r>
      <w:r>
        <w:rPr>
          <w:rFonts w:ascii="Cambria Math" w:hAnsi="Cambria Math" w:eastAsia="Cambria Math" w:cs="Cambria Math"/>
          <w:highlight w:val="none"/>
          <w14:ligatures w14:val="none"/>
        </w:rPr>
      </w:r>
      <w:r>
        <w:rPr>
          <w:rFonts w:ascii="Cambria Math" w:hAnsi="Cambria Math" w:eastAsia="Cambria Math" w:cs="Cambria Math"/>
          <w:highlight w:val="none"/>
          <w14:ligatures w14:val="none"/>
        </w:rPr>
      </w:r>
    </w:p>
    <w:p>
      <w:pPr>
        <w:pBdr/>
        <w:spacing/>
        <w:ind/>
        <w:rPr>
          <w:b/>
          <w:bCs/>
          <w:sz w:val="28"/>
          <w:szCs w:val="28"/>
          <w:highlight w:val="none"/>
        </w:rPr>
      </w:pPr>
      <w:r>
        <w:rPr>
          <w:b/>
          <w:bCs/>
          <w:sz w:val="28"/>
          <w:szCs w:val="28"/>
        </w:rPr>
        <w:t xml:space="preserve">ESERCIZIO 9</w:t>
      </w:r>
      <w:r>
        <w:rPr>
          <w:b/>
          <w:bCs/>
          <w:sz w:val="28"/>
          <w:szCs w:val="28"/>
          <w:highlight w:val="none"/>
        </w:rPr>
      </w:r>
      <w:r>
        <w:rPr>
          <w:b/>
          <w:bCs/>
          <w:sz w:val="28"/>
          <w:szCs w:val="28"/>
          <w:highlight w:val="none"/>
        </w:rPr>
      </w:r>
    </w:p>
    <w:p>
      <w:pPr>
        <w:pBdr/>
        <w:shd w:val="nil" w:color="auto"/>
        <w:spacing/>
        <w:ind/>
        <w:rPr>
          <w:highlight w:val="none"/>
          <w14:ligatures w14:val="none"/>
        </w:rPr>
      </w:pPr>
      <w:r>
        <w:rPr>
          <w:highlight w:val="none"/>
        </w:rPr>
        <w:t xml:space="preserve">La ritrasmissione veloce consente ad un mittente TCP di re-inviare un pacchetto mancante, senza dover</w:t>
      </w:r>
      <w:r>
        <w:rPr>
          <w:highlight w:val="none"/>
        </w:rPr>
        <w:t xml:space="preserve"> aspettare la scadenza del timer, ossia il verificarsi di un evento di timeout. TCP, per definizione, effettua ritrasmissione rapida nel momento in cui rileva 3 ACK duplicati. Rilevati 3 ACK duplicati, il mittente invia immediatamente il segmento mancante.</w:t>
      </w:r>
      <w:r>
        <w:rPr>
          <w:highlight w:val="none"/>
          <w14:ligatures w14:val="none"/>
        </w:rPr>
      </w:r>
      <w:r>
        <w:rPr>
          <w:highlight w:val="none"/>
          <w14:ligatures w14:val="none"/>
        </w:rPr>
      </w:r>
    </w:p>
    <w:p>
      <w:pPr>
        <w:pBdr/>
        <w:shd w:val="nil" w:color="000000"/>
        <w:spacing/>
        <w:ind/>
        <w:rPr>
          <w:highlight w:val="none"/>
          <w14:ligatures w14:val="none"/>
        </w:rPr>
      </w:pPr>
      <w:r>
        <w:rPr>
          <w:highlight w:val="none"/>
        </w:rPr>
        <w:t xml:space="preserve">Sono necessari 3 ACK duplicati per una questione di sicurezza ed affidabilità, per “essere certi che il pacchetto sia andato effettivamente perso”. </w:t>
      </w:r>
      <w:r>
        <w:rPr>
          <w:highlight w:val="none"/>
          <w14:ligatures w14:val="none"/>
        </w:rPr>
      </w:r>
      <w:r>
        <w:rPr>
          <w:highlight w:val="none"/>
          <w14:ligatures w14:val="none"/>
        </w:rPr>
      </w:r>
    </w:p>
    <w:p>
      <w:pPr>
        <w:pBdr/>
        <w:shd w:val="nil" w:color="000000"/>
        <w:spacing/>
        <w:ind/>
        <w:rPr>
          <w:highlight w:val="green"/>
          <w14:ligatures w14:val="none"/>
        </w:rPr>
      </w:pPr>
      <w:r>
        <w:rPr>
          <w:highlight w:val="none"/>
        </w:rPr>
        <w:t xml:space="preserve">Può capitare per esempio che il segmento subisca semplicemente un leggero ritardo e che quindi arrivi prima un pacchetto con un numer</w:t>
      </w:r>
      <w:r>
        <w:rPr>
          <w:highlight w:val="none"/>
        </w:rPr>
        <w:t xml:space="preserve">o di sequenza maggiore di quello atteso (in questa situazione TCP invia ACK duplicato)... In tale frangente basta attendere “un altro po” affinchè il segmento in ritardo possa arrivare a destinazione e pertanto una ritrasmissione sarebbe del tutto inutile.</w:t>
      </w:r>
      <w:r>
        <w:rPr>
          <w:highlight w:val="green"/>
          <w14:ligatures w14:val="none"/>
        </w:rPr>
      </w:r>
      <w:r>
        <w:rPr>
          <w:highlight w:val="green"/>
          <w14:ligatures w14:val="none"/>
        </w:rPr>
      </w:r>
    </w:p>
    <w:p>
      <w:pPr>
        <w:pBdr/>
        <w:spacing/>
        <w:ind/>
        <w:rPr>
          <w:b/>
          <w:bCs/>
          <w:sz w:val="32"/>
          <w:szCs w:val="32"/>
          <w:highlight w:val="none"/>
        </w:rPr>
      </w:pPr>
      <w:r>
        <w:rPr>
          <w:b/>
          <w:bCs/>
          <w:sz w:val="32"/>
          <w:szCs w:val="32"/>
          <w:highlight w:val="green"/>
        </w:rPr>
        <w:t xml:space="preserve">ESERCIZI CAPITOLO 4 – LIVELLO DI RETE</w:t>
      </w:r>
      <w:r>
        <w:rPr>
          <w:b/>
          <w:bCs/>
          <w:sz w:val="32"/>
          <w:szCs w:val="32"/>
          <w:highlight w:val="none"/>
        </w:rPr>
      </w:r>
      <w:r>
        <w:rPr>
          <w:b/>
          <w:bCs/>
          <w:sz w:val="32"/>
          <w:szCs w:val="32"/>
          <w:highlight w:val="none"/>
        </w:rPr>
      </w:r>
    </w:p>
    <w:p>
      <w:pPr>
        <w:pBdr/>
        <w:spacing/>
        <w:ind/>
        <w:rPr>
          <w:b/>
          <w:bCs/>
          <w:sz w:val="28"/>
          <w:szCs w:val="28"/>
          <w:highlight w:val="none"/>
        </w:rPr>
      </w:pPr>
      <w:r>
        <w:rPr>
          <w:b/>
          <w:bCs/>
          <w:sz w:val="28"/>
          <w:szCs w:val="28"/>
        </w:rPr>
        <w:t xml:space="preserve">ESERCIZIO 9</w:t>
      </w:r>
      <w:r>
        <w:rPr>
          <w:b/>
          <w:bCs/>
          <w:sz w:val="28"/>
          <w:szCs w:val="28"/>
          <w:highlight w:val="none"/>
        </w:rPr>
      </w:r>
      <w:r>
        <w:rPr>
          <w:b/>
          <w:bCs/>
          <w:sz w:val="28"/>
          <w:szCs w:val="28"/>
          <w:highlight w:val="none"/>
        </w:rPr>
      </w:r>
    </w:p>
    <w:tbl>
      <w:tblPr>
        <w:tblStyle w:val="918"/>
        <w:tblW w:w="0" w:type="auto"/>
        <w:tblBorders/>
        <w:tblLayout w:type="fixed"/>
        <w:tblLook w:val="04A0" w:firstRow="1" w:lastRow="0" w:firstColumn="1" w:lastColumn="0" w:noHBand="0" w:noVBand="1"/>
      </w:tblPr>
      <w:tblGrid>
        <w:gridCol w:w="827"/>
        <w:gridCol w:w="1500"/>
        <w:gridCol w:w="4314"/>
        <w:gridCol w:w="1568"/>
        <w:gridCol w:w="2126"/>
      </w:tblGrid>
      <w:tr>
        <w:trPr>
          <w:trHeight w:val="253"/>
        </w:trPr>
        <w:tc>
          <w:tcPr>
            <w:tcBorders/>
            <w:tcW w:w="827" w:type="dxa"/>
            <w:vMerge w:val="restart"/>
            <w:textDirection w:val="lrTb"/>
            <w:noWrap w:val="false"/>
          </w:tcPr>
          <w:p>
            <w:pPr>
              <w:pBdr/>
              <w:spacing/>
              <w:ind/>
              <w:rPr>
                <w:b/>
                <w:bCs/>
              </w:rPr>
            </w:pPr>
            <w:r>
              <w:rPr>
                <w:b/>
                <w:bCs/>
              </w:rPr>
              <w:t xml:space="preserve">Num.</w:t>
            </w:r>
            <w:r>
              <w:rPr>
                <w:b/>
                <w:bCs/>
              </w:rPr>
            </w:r>
            <w:r>
              <w:rPr>
                <w:b/>
                <w:bCs/>
              </w:rPr>
            </w:r>
          </w:p>
        </w:tc>
        <w:tc>
          <w:tcPr>
            <w:tcBorders/>
            <w:tcW w:w="1500" w:type="dxa"/>
            <w:vMerge w:val="restart"/>
            <w:textDirection w:val="lrTb"/>
            <w:noWrap w:val="false"/>
          </w:tcPr>
          <w:p>
            <w:pPr>
              <w:pBdr/>
              <w:spacing/>
              <w:ind/>
              <w:rPr>
                <w:b/>
                <w:bCs/>
              </w:rPr>
            </w:pPr>
            <w:r>
              <w:rPr>
                <w:b/>
                <w:bCs/>
              </w:rPr>
              <w:t xml:space="preserve">IP</w:t>
            </w:r>
            <w:r>
              <w:rPr>
                <w:b/>
                <w:bCs/>
              </w:rPr>
            </w:r>
            <w:r>
              <w:rPr>
                <w:b/>
                <w:bCs/>
              </w:rPr>
            </w:r>
          </w:p>
        </w:tc>
        <w:tc>
          <w:tcPr>
            <w:tcBorders/>
            <w:tcW w:w="4314" w:type="dxa"/>
            <w:vMerge w:val="restart"/>
            <w:textDirection w:val="lrTb"/>
            <w:noWrap w:val="false"/>
          </w:tcPr>
          <w:p>
            <w:pPr>
              <w:pBdr/>
              <w:spacing/>
              <w:ind/>
              <w:rPr>
                <w:b/>
                <w:bCs/>
              </w:rPr>
            </w:pPr>
            <w:r>
              <w:rPr>
                <w:b/>
                <w:bCs/>
              </w:rPr>
              <w:t xml:space="preserve">IP - bin</w:t>
            </w:r>
            <w:r>
              <w:rPr>
                <w:b/>
                <w:bCs/>
              </w:rPr>
            </w:r>
            <w:r>
              <w:rPr>
                <w:b/>
                <w:bCs/>
              </w:rPr>
            </w:r>
          </w:p>
        </w:tc>
        <w:tc>
          <w:tcPr>
            <w:tcBorders/>
            <w:tcW w:w="1568" w:type="dxa"/>
            <w:vMerge w:val="restart"/>
            <w:textDirection w:val="lrTb"/>
            <w:noWrap w:val="false"/>
          </w:tcPr>
          <w:p>
            <w:pPr>
              <w:pBdr/>
              <w:spacing/>
              <w:ind/>
              <w:rPr>
                <w:b/>
                <w:bCs/>
              </w:rPr>
            </w:pPr>
            <w:r>
              <w:rPr>
                <w:b/>
                <w:bCs/>
              </w:rPr>
              <w:t xml:space="preserve">Netmask</w:t>
            </w:r>
            <w:r>
              <w:rPr>
                <w:b/>
                <w:bCs/>
              </w:rPr>
            </w:r>
            <w:r>
              <w:rPr>
                <w:b/>
                <w:bCs/>
              </w:rPr>
            </w:r>
          </w:p>
        </w:tc>
        <w:tc>
          <w:tcPr>
            <w:tcBorders/>
            <w:tcW w:w="2126" w:type="dxa"/>
            <w:vMerge w:val="restart"/>
            <w:textDirection w:val="lrTb"/>
            <w:noWrap w:val="false"/>
          </w:tcPr>
          <w:p>
            <w:pPr>
              <w:pBdr/>
              <w:spacing/>
              <w:ind/>
              <w:rPr>
                <w:b/>
                <w:bCs/>
              </w:rPr>
            </w:pPr>
            <w:r>
              <w:rPr>
                <w:b/>
                <w:bCs/>
              </w:rPr>
              <w:t xml:space="preserve">Next-Hop</w:t>
            </w:r>
            <w:r>
              <w:rPr>
                <w:b/>
                <w:bCs/>
              </w:rPr>
            </w:r>
            <w:r>
              <w:rPr>
                <w:b/>
                <w:bCs/>
              </w:rPr>
            </w:r>
          </w:p>
        </w:tc>
      </w:tr>
      <w:tr>
        <w:trPr>
          <w:trHeight w:val="253"/>
        </w:trPr>
        <w:tc>
          <w:tcPr>
            <w:tcBorders/>
            <w:tcW w:w="827" w:type="dxa"/>
            <w:textDirection w:val="lrTb"/>
            <w:noWrap w:val="false"/>
          </w:tcPr>
          <w:p>
            <w:pPr>
              <w:pBdr/>
              <w:spacing/>
              <w:ind/>
              <w:rPr/>
            </w:pPr>
            <w:r>
              <w:t xml:space="preserve">1</w:t>
            </w:r>
            <w:r/>
          </w:p>
        </w:tc>
        <w:tc>
          <w:tcPr>
            <w:tcBorders/>
            <w:tcW w:w="1500" w:type="dxa"/>
            <w:textDirection w:val="lrTb"/>
            <w:noWrap w:val="false"/>
          </w:tcPr>
          <w:p>
            <w:pPr>
              <w:pBdr/>
              <w:spacing/>
              <w:ind/>
              <w:rPr/>
            </w:pPr>
            <w:r>
              <w:t xml:space="preserve">0.0.0.0</w:t>
            </w:r>
            <w:r/>
          </w:p>
        </w:tc>
        <w:tc>
          <w:tcPr>
            <w:tcBorders/>
            <w:tcW w:w="4314" w:type="dxa"/>
            <w:textDirection w:val="lrTb"/>
            <w:noWrap w:val="false"/>
          </w:tcPr>
          <w:p>
            <w:pPr>
              <w:pBdr/>
              <w:spacing/>
              <w:ind/>
              <w:rPr/>
            </w:pPr>
            <w:r>
              <w:t xml:space="preserve">00000000.00000000.00000000.00000000</w:t>
            </w:r>
            <w:r/>
          </w:p>
        </w:tc>
        <w:tc>
          <w:tcPr>
            <w:tcBorders/>
            <w:tcW w:w="1568" w:type="dxa"/>
            <w:textDirection w:val="lrTb"/>
            <w:noWrap w:val="false"/>
          </w:tcPr>
          <w:p>
            <w:pPr>
              <w:pBdr/>
              <w:spacing/>
              <w:ind/>
              <w:rPr/>
            </w:pPr>
            <w:r>
              <w:t xml:space="preserve">0</w:t>
            </w:r>
            <w:r/>
          </w:p>
        </w:tc>
        <w:tc>
          <w:tcPr>
            <w:tcBorders/>
            <w:tcW w:w="2126" w:type="dxa"/>
            <w:textDirection w:val="lrTb"/>
            <w:noWrap w:val="false"/>
          </w:tcPr>
          <w:p>
            <w:pPr>
              <w:pBdr/>
              <w:spacing/>
              <w:ind/>
              <w:rPr/>
            </w:pPr>
            <w:r>
              <w:t xml:space="preserve">A</w:t>
            </w:r>
            <w:r/>
          </w:p>
        </w:tc>
      </w:tr>
      <w:tr>
        <w:trPr>
          <w:trHeight w:val="253"/>
        </w:trPr>
        <w:tc>
          <w:tcPr>
            <w:tcBorders/>
            <w:tcW w:w="827" w:type="dxa"/>
            <w:textDirection w:val="lrTb"/>
            <w:noWrap w:val="false"/>
          </w:tcPr>
          <w:p>
            <w:pPr>
              <w:pBdr/>
              <w:spacing/>
              <w:ind/>
              <w:rPr/>
            </w:pPr>
            <w:r>
              <w:t xml:space="preserve">2</w:t>
            </w:r>
            <w:r/>
          </w:p>
        </w:tc>
        <w:tc>
          <w:tcPr>
            <w:tcBorders/>
            <w:tcW w:w="1500" w:type="dxa"/>
            <w:textDirection w:val="lrTb"/>
            <w:noWrap w:val="false"/>
          </w:tcPr>
          <w:p>
            <w:pPr>
              <w:pBdr/>
              <w:spacing/>
              <w:ind/>
              <w:rPr/>
            </w:pPr>
            <w:r>
              <w:t xml:space="preserve">40.0.0.0</w:t>
            </w:r>
            <w:r/>
          </w:p>
        </w:tc>
        <w:tc>
          <w:tcPr>
            <w:tcBorders/>
            <w:tcW w:w="4314" w:type="dxa"/>
            <w:textDirection w:val="lrTb"/>
            <w:noWrap w:val="false"/>
          </w:tcPr>
          <w:p>
            <w:pPr>
              <w:pBdr/>
              <w:spacing/>
              <w:ind/>
              <w:rPr/>
            </w:pPr>
            <w:r>
              <w:rPr>
                <w:highlight w:val="yellow"/>
              </w:rPr>
              <w:t xml:space="preserve">001010</w:t>
            </w:r>
            <w:r>
              <w:t xml:space="preserve">00.00000000.00000000.00000000</w:t>
            </w:r>
            <w:r/>
          </w:p>
        </w:tc>
        <w:tc>
          <w:tcPr>
            <w:tcBorders/>
            <w:tcW w:w="1568" w:type="dxa"/>
            <w:textDirection w:val="lrTb"/>
            <w:noWrap w:val="false"/>
          </w:tcPr>
          <w:p>
            <w:pPr>
              <w:pBdr/>
              <w:spacing/>
              <w:ind/>
              <w:rPr/>
            </w:pPr>
            <w:r>
              <w:t xml:space="preserve">6</w:t>
            </w:r>
            <w:r/>
          </w:p>
        </w:tc>
        <w:tc>
          <w:tcPr>
            <w:tcBorders/>
            <w:tcW w:w="2126" w:type="dxa"/>
            <w:textDirection w:val="lrTb"/>
            <w:noWrap w:val="false"/>
          </w:tcPr>
          <w:p>
            <w:pPr>
              <w:pBdr/>
              <w:spacing/>
              <w:ind/>
              <w:rPr/>
            </w:pPr>
            <w:r>
              <w:t xml:space="preserve">B</w:t>
            </w:r>
            <w:r/>
          </w:p>
        </w:tc>
      </w:tr>
      <w:tr>
        <w:trPr>
          <w:trHeight w:val="253"/>
        </w:trPr>
        <w:tc>
          <w:tcPr>
            <w:tcBorders/>
            <w:tcW w:w="827" w:type="dxa"/>
            <w:textDirection w:val="lrTb"/>
            <w:noWrap w:val="false"/>
          </w:tcPr>
          <w:p>
            <w:pPr>
              <w:pBdr/>
              <w:spacing/>
              <w:ind/>
              <w:rPr/>
            </w:pPr>
            <w:r>
              <w:t xml:space="preserve">3</w:t>
            </w:r>
            <w:r/>
          </w:p>
        </w:tc>
        <w:tc>
          <w:tcPr>
            <w:tcBorders/>
            <w:tcW w:w="1500" w:type="dxa"/>
            <w:textDirection w:val="lrTb"/>
            <w:noWrap w:val="false"/>
          </w:tcPr>
          <w:p>
            <w:pPr>
              <w:pBdr/>
              <w:spacing/>
              <w:ind/>
              <w:rPr/>
            </w:pPr>
            <w:r>
              <w:t xml:space="preserve">42.0.0.0</w:t>
            </w:r>
            <w:r/>
          </w:p>
        </w:tc>
        <w:tc>
          <w:tcPr>
            <w:tcBorders/>
            <w:tcW w:w="4314" w:type="dxa"/>
            <w:textDirection w:val="lrTb"/>
            <w:noWrap w:val="false"/>
          </w:tcPr>
          <w:p>
            <w:pPr>
              <w:pBdr/>
              <w:spacing/>
              <w:ind/>
              <w:rPr/>
            </w:pPr>
            <w:r>
              <w:rPr>
                <w:highlight w:val="yellow"/>
              </w:rPr>
              <w:t xml:space="preserve">001010</w:t>
            </w:r>
            <w:r>
              <w:rPr>
                <w:highlight w:val="yellow"/>
              </w:rPr>
              <w:t xml:space="preserve">1</w:t>
            </w:r>
            <w:r>
              <w:t xml:space="preserve">0.00000000.00000000.00000000</w:t>
            </w:r>
            <w:r/>
          </w:p>
        </w:tc>
        <w:tc>
          <w:tcPr>
            <w:tcBorders/>
            <w:tcW w:w="1568" w:type="dxa"/>
            <w:textDirection w:val="lrTb"/>
            <w:noWrap w:val="false"/>
          </w:tcPr>
          <w:p>
            <w:pPr>
              <w:pBdr/>
              <w:spacing/>
              <w:ind/>
              <w:rPr/>
            </w:pPr>
            <w:r>
              <w:t xml:space="preserve">7</w:t>
            </w:r>
            <w:r/>
          </w:p>
        </w:tc>
        <w:tc>
          <w:tcPr>
            <w:tcBorders/>
            <w:tcW w:w="2126" w:type="dxa"/>
            <w:textDirection w:val="lrTb"/>
            <w:noWrap w:val="false"/>
          </w:tcPr>
          <w:p>
            <w:pPr>
              <w:pBdr/>
              <w:spacing/>
              <w:ind/>
              <w:rPr/>
            </w:pPr>
            <w:r>
              <w:t xml:space="preserve">C</w:t>
            </w:r>
            <w:r/>
          </w:p>
        </w:tc>
      </w:tr>
      <w:tr>
        <w:trPr>
          <w:trHeight w:val="253"/>
        </w:trPr>
        <w:tc>
          <w:tcPr>
            <w:tcBorders/>
            <w:tcW w:w="827" w:type="dxa"/>
            <w:textDirection w:val="lrTb"/>
            <w:noWrap w:val="false"/>
          </w:tcPr>
          <w:p>
            <w:pPr>
              <w:pBdr/>
              <w:spacing/>
              <w:ind/>
              <w:rPr/>
            </w:pPr>
            <w:r>
              <w:t xml:space="preserve">4</w:t>
            </w:r>
            <w:r/>
          </w:p>
        </w:tc>
        <w:tc>
          <w:tcPr>
            <w:tcBorders/>
            <w:tcW w:w="1500" w:type="dxa"/>
            <w:textDirection w:val="lrTb"/>
            <w:noWrap w:val="false"/>
          </w:tcPr>
          <w:p>
            <w:pPr>
              <w:pBdr/>
              <w:spacing/>
              <w:ind/>
              <w:rPr/>
            </w:pPr>
            <w:r>
              <w:t xml:space="preserve">42.128.0.0</w:t>
            </w:r>
            <w:r/>
          </w:p>
        </w:tc>
        <w:tc>
          <w:tcPr>
            <w:tcBorders/>
            <w:tcW w:w="4314" w:type="dxa"/>
            <w:textDirection w:val="lrTb"/>
            <w:noWrap w:val="false"/>
          </w:tcPr>
          <w:p>
            <w:pPr>
              <w:pBdr/>
              <w:spacing/>
              <w:ind/>
              <w:rPr/>
            </w:pPr>
            <w:r>
              <w:rPr>
                <w:highlight w:val="yellow"/>
              </w:rPr>
              <w:t xml:space="preserve">00101010.10</w:t>
            </w:r>
            <w:r>
              <w:t xml:space="preserve">000000.00000000.00000000</w:t>
            </w:r>
            <w:r/>
          </w:p>
        </w:tc>
        <w:tc>
          <w:tcPr>
            <w:tcBorders/>
            <w:tcW w:w="1568" w:type="dxa"/>
            <w:textDirection w:val="lrTb"/>
            <w:noWrap w:val="false"/>
          </w:tcPr>
          <w:p>
            <w:pPr>
              <w:pBdr/>
              <w:spacing/>
              <w:ind/>
              <w:rPr/>
            </w:pPr>
            <w:r>
              <w:t xml:space="preserve">10</w:t>
            </w:r>
            <w:r/>
          </w:p>
        </w:tc>
        <w:tc>
          <w:tcPr>
            <w:tcBorders/>
            <w:tcW w:w="2126" w:type="dxa"/>
            <w:textDirection w:val="lrTb"/>
            <w:noWrap w:val="false"/>
          </w:tcPr>
          <w:p>
            <w:pPr>
              <w:pBdr/>
              <w:spacing/>
              <w:ind/>
              <w:rPr/>
            </w:pPr>
            <w:r>
              <w:t xml:space="preserve">D</w:t>
            </w:r>
            <w:r/>
          </w:p>
        </w:tc>
      </w:tr>
      <w:tr>
        <w:trPr>
          <w:trHeight w:val="253"/>
        </w:trPr>
        <w:tc>
          <w:tcPr>
            <w:tcBorders/>
            <w:tcW w:w="827" w:type="dxa"/>
            <w:textDirection w:val="lrTb"/>
            <w:noWrap w:val="false"/>
          </w:tcPr>
          <w:p>
            <w:pPr>
              <w:pBdr/>
              <w:spacing/>
              <w:ind/>
              <w:rPr/>
            </w:pPr>
            <w:r>
              <w:t xml:space="preserve">5</w:t>
            </w:r>
            <w:r/>
          </w:p>
        </w:tc>
        <w:tc>
          <w:tcPr>
            <w:tcBorders/>
            <w:tcW w:w="1500" w:type="dxa"/>
            <w:textDirection w:val="lrTb"/>
            <w:noWrap w:val="false"/>
          </w:tcPr>
          <w:p>
            <w:pPr>
              <w:pBdr/>
              <w:spacing/>
              <w:ind/>
              <w:rPr/>
            </w:pPr>
            <w:r>
              <w:t xml:space="preserve">42.32.0.0</w:t>
            </w:r>
            <w:r/>
          </w:p>
        </w:tc>
        <w:tc>
          <w:tcPr>
            <w:tcBorders/>
            <w:tcW w:w="4314" w:type="dxa"/>
            <w:textDirection w:val="lrTb"/>
            <w:noWrap w:val="false"/>
          </w:tcPr>
          <w:p>
            <w:pPr>
              <w:pBdr/>
              <w:spacing/>
              <w:ind/>
              <w:rPr/>
            </w:pPr>
            <w:r>
              <w:rPr>
                <w:highlight w:val="yellow"/>
              </w:rPr>
              <w:t xml:space="preserve">00101010.0010</w:t>
            </w:r>
            <w:r>
              <w:t xml:space="preserve">0000.00000000.00000000</w:t>
            </w:r>
            <w:r/>
          </w:p>
        </w:tc>
        <w:tc>
          <w:tcPr>
            <w:tcBorders/>
            <w:tcW w:w="1568" w:type="dxa"/>
            <w:textDirection w:val="lrTb"/>
            <w:noWrap w:val="false"/>
          </w:tcPr>
          <w:p>
            <w:pPr>
              <w:pBdr/>
              <w:spacing/>
              <w:ind/>
              <w:rPr/>
            </w:pPr>
            <w:r>
              <w:t xml:space="preserve">12</w:t>
            </w:r>
            <w:r/>
          </w:p>
        </w:tc>
        <w:tc>
          <w:tcPr>
            <w:tcBorders/>
            <w:tcW w:w="2126" w:type="dxa"/>
            <w:textDirection w:val="lrTb"/>
            <w:noWrap w:val="false"/>
          </w:tcPr>
          <w:p>
            <w:pPr>
              <w:pBdr/>
              <w:spacing/>
              <w:ind/>
              <w:rPr/>
            </w:pPr>
            <w:r>
              <w:t xml:space="preserve">E</w:t>
            </w:r>
            <w:r/>
          </w:p>
        </w:tc>
      </w:tr>
      <w:tr>
        <w:trPr>
          <w:trHeight w:val="253"/>
        </w:trPr>
        <w:tc>
          <w:tcPr>
            <w:tcBorders/>
            <w:tcW w:w="827" w:type="dxa"/>
            <w:textDirection w:val="lrTb"/>
            <w:noWrap w:val="false"/>
          </w:tcPr>
          <w:p>
            <w:pPr>
              <w:pBdr/>
              <w:spacing/>
              <w:ind/>
              <w:rPr/>
            </w:pPr>
            <w:r>
              <w:t xml:space="preserve">6</w:t>
            </w:r>
            <w:r/>
          </w:p>
        </w:tc>
        <w:tc>
          <w:tcPr>
            <w:tcBorders/>
            <w:tcW w:w="1500" w:type="dxa"/>
            <w:textDirection w:val="lrTb"/>
            <w:noWrap w:val="false"/>
          </w:tcPr>
          <w:p>
            <w:pPr>
              <w:pBdr/>
              <w:spacing/>
              <w:ind/>
              <w:rPr/>
            </w:pPr>
            <w:r>
              <w:t xml:space="preserve">40.48.0.0</w:t>
            </w:r>
            <w:r/>
          </w:p>
        </w:tc>
        <w:tc>
          <w:tcPr>
            <w:tcBorders/>
            <w:tcW w:w="4314" w:type="dxa"/>
            <w:textDirection w:val="lrTb"/>
            <w:noWrap w:val="false"/>
          </w:tcPr>
          <w:p>
            <w:pPr>
              <w:pBdr/>
              <w:spacing/>
              <w:ind/>
              <w:rPr/>
            </w:pPr>
            <w:r>
              <w:rPr>
                <w:highlight w:val="yellow"/>
              </w:rPr>
              <w:t xml:space="preserve">00101000.00</w:t>
            </w:r>
            <w:r>
              <w:rPr>
                <w:highlight w:val="yellow"/>
              </w:rPr>
              <w:t xml:space="preserve">11</w:t>
            </w:r>
            <w:r>
              <w:t xml:space="preserve">0000</w:t>
            </w:r>
            <w:r>
              <w:t xml:space="preserve">.00000000.00000000</w:t>
            </w:r>
            <w:r/>
          </w:p>
        </w:tc>
        <w:tc>
          <w:tcPr>
            <w:tcBorders/>
            <w:tcW w:w="1568" w:type="dxa"/>
            <w:textDirection w:val="lrTb"/>
            <w:noWrap w:val="false"/>
          </w:tcPr>
          <w:p>
            <w:pPr>
              <w:pBdr/>
              <w:spacing/>
              <w:ind/>
              <w:rPr/>
            </w:pPr>
            <w:r>
              <w:t xml:space="preserve">12</w:t>
            </w:r>
            <w:r/>
          </w:p>
        </w:tc>
        <w:tc>
          <w:tcPr>
            <w:tcBorders/>
            <w:tcW w:w="2126" w:type="dxa"/>
            <w:textDirection w:val="lrTb"/>
            <w:noWrap w:val="false"/>
          </w:tcPr>
          <w:p>
            <w:pPr>
              <w:pBdr/>
              <w:spacing/>
              <w:ind/>
              <w:rPr/>
            </w:pPr>
            <w:r>
              <w:t xml:space="preserve">F</w:t>
            </w:r>
            <w:r/>
          </w:p>
        </w:tc>
      </w:tr>
      <w:tr>
        <w:trPr>
          <w:trHeight w:val="253"/>
        </w:trPr>
        <w:tc>
          <w:tcPr>
            <w:tcBorders/>
            <w:tcW w:w="827" w:type="dxa"/>
            <w:vMerge w:val="restart"/>
            <w:textDirection w:val="lrTb"/>
            <w:noWrap w:val="false"/>
          </w:tcPr>
          <w:p>
            <w:pPr>
              <w:pBdr/>
              <w:spacing/>
              <w:ind/>
              <w:rPr/>
            </w:pPr>
            <w:r>
              <w:t xml:space="preserve">7</w:t>
            </w:r>
            <w:r/>
          </w:p>
        </w:tc>
        <w:tc>
          <w:tcPr>
            <w:tcBorders/>
            <w:tcW w:w="1500" w:type="dxa"/>
            <w:vMerge w:val="restart"/>
            <w:textDirection w:val="lrTb"/>
            <w:noWrap w:val="false"/>
          </w:tcPr>
          <w:p>
            <w:pPr>
              <w:pBdr/>
              <w:spacing/>
              <w:ind/>
              <w:rPr/>
            </w:pPr>
            <w:r>
              <w:t xml:space="preserve">42.32.128.0</w:t>
            </w:r>
            <w:r/>
          </w:p>
        </w:tc>
        <w:tc>
          <w:tcPr>
            <w:tcBorders/>
            <w:tcW w:w="4314" w:type="dxa"/>
            <w:vMerge w:val="restart"/>
            <w:textDirection w:val="lrTb"/>
            <w:noWrap w:val="false"/>
          </w:tcPr>
          <w:p>
            <w:pPr>
              <w:pBdr/>
              <w:spacing/>
              <w:ind/>
              <w:rPr/>
            </w:pPr>
            <w:r>
              <w:rPr>
                <w:highlight w:val="yellow"/>
              </w:rPr>
              <w:t xml:space="preserve">00101010.00100000.100</w:t>
            </w:r>
            <w:r>
              <w:t xml:space="preserve">00000.00000000</w:t>
            </w:r>
            <w:r/>
          </w:p>
        </w:tc>
        <w:tc>
          <w:tcPr>
            <w:tcBorders/>
            <w:tcW w:w="1568" w:type="dxa"/>
            <w:vMerge w:val="restart"/>
            <w:textDirection w:val="lrTb"/>
            <w:noWrap w:val="false"/>
          </w:tcPr>
          <w:p>
            <w:pPr>
              <w:pBdr/>
              <w:spacing/>
              <w:ind/>
              <w:rPr/>
            </w:pPr>
            <w:r>
              <w:t xml:space="preserve">19</w:t>
            </w:r>
            <w:r/>
          </w:p>
        </w:tc>
        <w:tc>
          <w:tcPr>
            <w:tcBorders/>
            <w:tcW w:w="2126" w:type="dxa"/>
            <w:vMerge w:val="restart"/>
            <w:textDirection w:val="lrTb"/>
            <w:noWrap w:val="false"/>
          </w:tcPr>
          <w:p>
            <w:pPr>
              <w:pBdr/>
              <w:spacing/>
              <w:ind/>
              <w:rPr/>
            </w:pPr>
            <w:r>
              <w:t xml:space="preserve">G</w:t>
            </w:r>
            <w:r/>
          </w:p>
        </w:tc>
      </w:tr>
      <w:tr>
        <w:trPr>
          <w:trHeight w:val="253"/>
        </w:trPr>
        <w:tc>
          <w:tcPr>
            <w:tcBorders/>
            <w:tcW w:w="827" w:type="dxa"/>
            <w:vMerge w:val="restart"/>
            <w:textDirection w:val="lrTb"/>
            <w:noWrap w:val="false"/>
          </w:tcPr>
          <w:p>
            <w:pPr>
              <w:pBdr/>
              <w:spacing/>
              <w:ind/>
              <w:rPr/>
            </w:pPr>
            <w:r>
              <w:t xml:space="preserve">8</w:t>
            </w:r>
            <w:r/>
          </w:p>
        </w:tc>
        <w:tc>
          <w:tcPr>
            <w:tcBorders/>
            <w:tcW w:w="1500" w:type="dxa"/>
            <w:vMerge w:val="restart"/>
            <w:textDirection w:val="lrTb"/>
            <w:noWrap w:val="false"/>
          </w:tcPr>
          <w:p>
            <w:pPr>
              <w:pBdr/>
              <w:spacing/>
              <w:ind/>
              <w:rPr/>
            </w:pPr>
            <w:r>
              <w:t xml:space="preserve">42.160.64.0</w:t>
            </w:r>
            <w:r/>
          </w:p>
        </w:tc>
        <w:tc>
          <w:tcPr>
            <w:tcBorders/>
            <w:tcW w:w="4314" w:type="dxa"/>
            <w:vMerge w:val="restart"/>
            <w:textDirection w:val="lrTb"/>
            <w:noWrap w:val="false"/>
          </w:tcPr>
          <w:p>
            <w:pPr>
              <w:pBdr/>
              <w:spacing/>
              <w:ind/>
              <w:rPr/>
            </w:pPr>
            <w:r>
              <w:rPr>
                <w:highlight w:val="yellow"/>
              </w:rPr>
              <w:t xml:space="preserve">00101010.</w:t>
            </w:r>
            <w:r>
              <w:rPr>
                <w:highlight w:val="yellow"/>
              </w:rPr>
              <w:t xml:space="preserve">10100000</w:t>
            </w:r>
            <w:r>
              <w:rPr>
                <w:highlight w:val="yellow"/>
              </w:rPr>
              <w:t xml:space="preserve">.0100</w:t>
            </w:r>
            <w:r>
              <w:t xml:space="preserve">0000.00000000</w:t>
            </w:r>
            <w:r/>
          </w:p>
        </w:tc>
        <w:tc>
          <w:tcPr>
            <w:tcBorders/>
            <w:tcW w:w="1568" w:type="dxa"/>
            <w:vMerge w:val="restart"/>
            <w:textDirection w:val="lrTb"/>
            <w:noWrap w:val="false"/>
          </w:tcPr>
          <w:p>
            <w:pPr>
              <w:pBdr/>
              <w:spacing/>
              <w:ind/>
              <w:rPr/>
            </w:pPr>
            <w:r>
              <w:t xml:space="preserve">20</w:t>
            </w:r>
            <w:r/>
          </w:p>
        </w:tc>
        <w:tc>
          <w:tcPr>
            <w:tcBorders/>
            <w:tcW w:w="2126" w:type="dxa"/>
            <w:vMerge w:val="restart"/>
            <w:textDirection w:val="lrTb"/>
            <w:noWrap w:val="false"/>
          </w:tcPr>
          <w:p>
            <w:pPr>
              <w:pBdr/>
              <w:spacing/>
              <w:ind/>
              <w:rPr/>
            </w:pPr>
            <w:r>
              <w:t xml:space="preserve">H</w:t>
            </w:r>
            <w:r/>
          </w:p>
        </w:tc>
      </w:tr>
      <w:tr>
        <w:trPr>
          <w:trHeight w:val="253"/>
        </w:trPr>
        <w:tc>
          <w:tcPr>
            <w:tcBorders/>
            <w:tcW w:w="827" w:type="dxa"/>
            <w:vMerge w:val="restart"/>
            <w:textDirection w:val="lrTb"/>
            <w:noWrap w:val="false"/>
          </w:tcPr>
          <w:p>
            <w:pPr>
              <w:pBdr/>
              <w:spacing/>
              <w:ind/>
              <w:rPr/>
            </w:pPr>
            <w:r>
              <w:t xml:space="preserve">9</w:t>
            </w:r>
            <w:r/>
          </w:p>
        </w:tc>
        <w:tc>
          <w:tcPr>
            <w:tcBorders/>
            <w:tcW w:w="1500" w:type="dxa"/>
            <w:vMerge w:val="restart"/>
            <w:textDirection w:val="lrTb"/>
            <w:noWrap w:val="false"/>
          </w:tcPr>
          <w:p>
            <w:pPr>
              <w:pBdr/>
              <w:spacing/>
              <w:ind/>
              <w:rPr/>
            </w:pPr>
            <w:r>
              <w:t xml:space="preserve">42.168.128.0</w:t>
            </w:r>
            <w:r/>
          </w:p>
        </w:tc>
        <w:tc>
          <w:tcPr>
            <w:tcBorders/>
            <w:tcW w:w="4314" w:type="dxa"/>
            <w:vMerge w:val="restart"/>
            <w:textDirection w:val="lrTb"/>
            <w:noWrap w:val="false"/>
          </w:tcPr>
          <w:p>
            <w:pPr>
              <w:pBdr/>
              <w:spacing/>
              <w:ind/>
              <w:rPr/>
            </w:pPr>
            <w:r>
              <w:rPr>
                <w:highlight w:val="yellow"/>
              </w:rPr>
              <w:t xml:space="preserve">00101010.</w:t>
            </w:r>
            <w:r>
              <w:rPr>
                <w:highlight w:val="yellow"/>
              </w:rPr>
              <w:t xml:space="preserve">10101000</w:t>
            </w:r>
            <w:r>
              <w:rPr>
                <w:highlight w:val="yellow"/>
              </w:rPr>
              <w:t xml:space="preserve">.100000</w:t>
            </w:r>
            <w:r>
              <w:t xml:space="preserve">00.00000000</w:t>
            </w:r>
            <w:r/>
          </w:p>
        </w:tc>
        <w:tc>
          <w:tcPr>
            <w:tcBorders/>
            <w:tcW w:w="1568" w:type="dxa"/>
            <w:vMerge w:val="restart"/>
            <w:textDirection w:val="lrTb"/>
            <w:noWrap w:val="false"/>
          </w:tcPr>
          <w:p>
            <w:pPr>
              <w:pBdr/>
              <w:spacing/>
              <w:ind/>
              <w:rPr/>
            </w:pPr>
            <w:r>
              <w:t xml:space="preserve">22</w:t>
            </w:r>
            <w:r/>
          </w:p>
        </w:tc>
        <w:tc>
          <w:tcPr>
            <w:tcBorders/>
            <w:tcW w:w="2126" w:type="dxa"/>
            <w:vMerge w:val="restart"/>
            <w:textDirection w:val="lrTb"/>
            <w:noWrap w:val="false"/>
          </w:tcPr>
          <w:p>
            <w:pPr>
              <w:pBdr/>
              <w:spacing/>
              <w:ind/>
              <w:rPr/>
            </w:pPr>
            <w:r>
              <w:t xml:space="preserve">I</w:t>
            </w:r>
            <w:r/>
          </w:p>
        </w:tc>
      </w:tr>
      <w:tr>
        <w:trPr>
          <w:trHeight w:val="253"/>
        </w:trPr>
        <w:tc>
          <w:tcPr>
            <w:tcBorders/>
            <w:tcW w:w="827" w:type="dxa"/>
            <w:vMerge w:val="restart"/>
            <w:textDirection w:val="lrTb"/>
            <w:noWrap w:val="false"/>
          </w:tcPr>
          <w:p>
            <w:pPr>
              <w:pBdr/>
              <w:spacing/>
              <w:ind/>
              <w:rPr/>
            </w:pPr>
            <w:r>
              <w:t xml:space="preserve">10</w:t>
            </w:r>
            <w:r/>
          </w:p>
        </w:tc>
        <w:tc>
          <w:tcPr>
            <w:tcBorders/>
            <w:tcW w:w="1500" w:type="dxa"/>
            <w:vMerge w:val="restart"/>
            <w:textDirection w:val="lrTb"/>
            <w:noWrap w:val="false"/>
          </w:tcPr>
          <w:p>
            <w:pPr>
              <w:pBdr/>
              <w:spacing/>
              <w:ind/>
              <w:rPr/>
            </w:pPr>
            <w:r>
              <w:t xml:space="preserve">42.168.224.0</w:t>
            </w:r>
            <w:r/>
          </w:p>
        </w:tc>
        <w:tc>
          <w:tcPr>
            <w:tcBorders/>
            <w:tcW w:w="4314" w:type="dxa"/>
            <w:vMerge w:val="restart"/>
            <w:textDirection w:val="lrTb"/>
            <w:noWrap w:val="false"/>
          </w:tcPr>
          <w:p>
            <w:pPr>
              <w:pBdr/>
              <w:spacing/>
              <w:ind/>
              <w:rPr/>
            </w:pPr>
            <w:r>
              <w:rPr>
                <w:highlight w:val="yellow"/>
              </w:rPr>
              <w:t xml:space="preserve">00101010.</w:t>
            </w:r>
            <w:r>
              <w:rPr>
                <w:highlight w:val="yellow"/>
              </w:rPr>
              <w:t xml:space="preserve">10101000</w:t>
            </w:r>
            <w:r>
              <w:rPr>
                <w:highlight w:val="yellow"/>
              </w:rPr>
              <w:t xml:space="preserve">.</w:t>
            </w:r>
            <w:r>
              <w:rPr>
                <w:highlight w:val="yellow"/>
              </w:rPr>
              <w:t xml:space="preserve">11100000</w:t>
            </w:r>
            <w:r>
              <w:rPr>
                <w:highlight w:val="yellow"/>
              </w:rPr>
              <w:t xml:space="preserve">.00</w:t>
            </w:r>
            <w:r>
              <w:t xml:space="preserve">000000</w:t>
            </w:r>
            <w:r/>
          </w:p>
        </w:tc>
        <w:tc>
          <w:tcPr>
            <w:tcBorders/>
            <w:tcW w:w="1568" w:type="dxa"/>
            <w:vMerge w:val="restart"/>
            <w:textDirection w:val="lrTb"/>
            <w:noWrap w:val="false"/>
          </w:tcPr>
          <w:p>
            <w:pPr>
              <w:pBdr/>
              <w:spacing/>
              <w:ind/>
              <w:rPr/>
            </w:pPr>
            <w:r>
              <w:t xml:space="preserve">26</w:t>
            </w:r>
            <w:r/>
          </w:p>
        </w:tc>
        <w:tc>
          <w:tcPr>
            <w:tcBorders/>
            <w:tcW w:w="2126" w:type="dxa"/>
            <w:vMerge w:val="restart"/>
            <w:textDirection w:val="lrTb"/>
            <w:noWrap w:val="false"/>
          </w:tcPr>
          <w:p>
            <w:pPr>
              <w:pBdr/>
              <w:spacing/>
              <w:ind/>
              <w:rPr/>
            </w:pPr>
            <w:r>
              <w:t xml:space="preserve">J</w:t>
            </w:r>
            <w:r/>
          </w:p>
        </w:tc>
      </w:tr>
    </w:tbl>
    <w:p>
      <w:pPr>
        <w:pBdr/>
        <w:spacing/>
        <w:ind/>
        <w:rPr/>
      </w:pPr>
      <w:r/>
      <w:r/>
    </w:p>
    <w:tbl>
      <w:tblPr>
        <w:tblStyle w:val="918"/>
        <w:tblW w:w="0" w:type="auto"/>
        <w:tblBorders/>
        <w:tblLayout w:type="fixed"/>
        <w:tblLook w:val="04A0" w:firstRow="1" w:lastRow="0" w:firstColumn="1" w:lastColumn="0" w:noHBand="0" w:noVBand="1"/>
      </w:tblPr>
      <w:tblGrid>
        <w:gridCol w:w="732"/>
        <w:gridCol w:w="1622"/>
        <w:gridCol w:w="4314"/>
        <w:gridCol w:w="1928"/>
        <w:gridCol w:w="1313"/>
      </w:tblGrid>
      <w:tr>
        <w:trPr>
          <w:trHeight w:val="506"/>
        </w:trPr>
        <w:tc>
          <w:tcPr>
            <w:tcBorders/>
            <w:tcW w:w="732" w:type="dxa"/>
            <w:vMerge w:val="restart"/>
            <w:textDirection w:val="lrTb"/>
            <w:noWrap w:val="false"/>
          </w:tcPr>
          <w:p>
            <w:pPr>
              <w:pBdr/>
              <w:spacing/>
              <w:ind/>
              <w:rPr>
                <w:b/>
                <w:bCs/>
              </w:rPr>
            </w:pPr>
            <w:r>
              <w:rPr>
                <w:b/>
                <w:bCs/>
              </w:rPr>
              <w:t xml:space="preserve">PKG</w:t>
            </w:r>
            <w:r>
              <w:rPr>
                <w:b/>
                <w:bCs/>
              </w:rPr>
            </w:r>
            <w:r>
              <w:rPr>
                <w:b/>
                <w:bCs/>
              </w:rPr>
            </w:r>
          </w:p>
        </w:tc>
        <w:tc>
          <w:tcPr>
            <w:tcBorders/>
            <w:tcW w:w="1622" w:type="dxa"/>
            <w:vMerge w:val="restart"/>
            <w:textDirection w:val="lrTb"/>
            <w:noWrap w:val="false"/>
          </w:tcPr>
          <w:p>
            <w:pPr>
              <w:pBdr/>
              <w:spacing/>
              <w:ind/>
              <w:rPr>
                <w:b/>
                <w:bCs/>
              </w:rPr>
            </w:pPr>
            <w:r>
              <w:rPr>
                <w:b/>
                <w:bCs/>
              </w:rPr>
              <w:t xml:space="preserve">IP</w:t>
            </w:r>
            <w:r>
              <w:rPr>
                <w:b/>
                <w:bCs/>
              </w:rPr>
            </w:r>
            <w:r>
              <w:rPr>
                <w:b/>
                <w:bCs/>
              </w:rPr>
            </w:r>
          </w:p>
        </w:tc>
        <w:tc>
          <w:tcPr>
            <w:tcBorders/>
            <w:tcW w:w="4314" w:type="dxa"/>
            <w:vMerge w:val="restart"/>
            <w:textDirection w:val="lrTb"/>
            <w:noWrap w:val="false"/>
          </w:tcPr>
          <w:p>
            <w:pPr>
              <w:pBdr/>
              <w:spacing/>
              <w:ind/>
              <w:rPr>
                <w:b/>
                <w:bCs/>
              </w:rPr>
            </w:pPr>
            <w:r>
              <w:rPr>
                <w:b/>
                <w:bCs/>
              </w:rPr>
              <w:t xml:space="preserve">IP - bin</w:t>
            </w:r>
            <w:r>
              <w:rPr>
                <w:b/>
                <w:bCs/>
              </w:rPr>
            </w:r>
            <w:r>
              <w:rPr>
                <w:b/>
                <w:bCs/>
              </w:rPr>
            </w:r>
          </w:p>
        </w:tc>
        <w:tc>
          <w:tcPr>
            <w:tcBorders/>
            <w:tcW w:w="1928" w:type="dxa"/>
            <w:textDirection w:val="lrTb"/>
            <w:noWrap w:val="false"/>
          </w:tcPr>
          <w:p>
            <w:pPr>
              <w:pBdr/>
              <w:spacing/>
              <w:ind/>
              <w:rPr>
                <w:b/>
                <w:bCs/>
              </w:rPr>
            </w:pPr>
            <w:r>
              <w:rPr>
                <w:b/>
                <w:bCs/>
              </w:rPr>
              <w:t xml:space="preserve">Rotte valide</w:t>
            </w:r>
            <w:r>
              <w:rPr>
                <w:b/>
                <w:bCs/>
              </w:rPr>
            </w:r>
            <w:r>
              <w:rPr>
                <w:b/>
                <w:bCs/>
              </w:rPr>
            </w:r>
          </w:p>
        </w:tc>
        <w:tc>
          <w:tcPr>
            <w:tcBorders/>
            <w:tcW w:w="1313" w:type="dxa"/>
            <w:textDirection w:val="lrTb"/>
            <w:noWrap w:val="false"/>
          </w:tcPr>
          <w:p>
            <w:pPr>
              <w:pBdr/>
              <w:spacing/>
              <w:ind/>
              <w:rPr>
                <w:b/>
                <w:bCs/>
              </w:rPr>
            </w:pPr>
            <w:r>
              <w:rPr>
                <w:b/>
                <w:bCs/>
              </w:rPr>
              <w:t xml:space="preserve">Next - Hop</w:t>
            </w:r>
            <w:r>
              <w:rPr>
                <w:b/>
                <w:bCs/>
              </w:rPr>
            </w:r>
            <w:r>
              <w:rPr>
                <w:b/>
                <w:bCs/>
              </w:rPr>
            </w:r>
          </w:p>
        </w:tc>
      </w:tr>
      <w:tr>
        <w:trPr>
          <w:trHeight w:val="506"/>
        </w:trPr>
        <w:tc>
          <w:tcPr>
            <w:tcBorders/>
            <w:tcW w:w="732" w:type="dxa"/>
            <w:textDirection w:val="lrTb"/>
            <w:noWrap w:val="false"/>
          </w:tcPr>
          <w:p>
            <w:pPr>
              <w:pBdr/>
              <w:spacing/>
              <w:ind/>
              <w:rPr/>
            </w:pPr>
            <w:r>
              <w:t xml:space="preserve">1</w:t>
            </w:r>
            <w:r/>
          </w:p>
        </w:tc>
        <w:tc>
          <w:tcPr>
            <w:tcBorders/>
            <w:tcW w:w="1622" w:type="dxa"/>
            <w:textDirection w:val="lrTb"/>
            <w:noWrap w:val="false"/>
          </w:tcPr>
          <w:p>
            <w:pPr>
              <w:pBdr/>
              <w:spacing/>
              <w:ind/>
              <w:rPr/>
            </w:pPr>
            <w:r>
              <w:t xml:space="preserve">42.160.128.64</w:t>
            </w:r>
            <w:r/>
          </w:p>
        </w:tc>
        <w:tc>
          <w:tcPr>
            <w:tcBorders/>
            <w:tcW w:w="4314" w:type="dxa"/>
            <w:textDirection w:val="lrTb"/>
            <w:noWrap w:val="false"/>
          </w:tcPr>
          <w:p>
            <w:pPr>
              <w:pBdr/>
              <w:spacing/>
              <w:ind/>
              <w:rPr>
                <w:highlight w:val="none"/>
              </w:rPr>
            </w:pPr>
            <w:r>
              <w:rPr>
                <w:highlight w:val="none"/>
              </w:rPr>
              <w:t xml:space="preserve">00101010.</w:t>
            </w:r>
            <w:r>
              <w:rPr>
                <w:highlight w:val="none"/>
              </w:rPr>
              <w:t xml:space="preserve">10100000</w:t>
            </w:r>
            <w:r>
              <w:rPr>
                <w:highlight w:val="none"/>
              </w:rPr>
              <w:t xml:space="preserve">.1000</w:t>
            </w:r>
            <w:r>
              <w:rPr>
                <w:highlight w:val="none"/>
              </w:rPr>
              <w:t xml:space="preserve">0000.01000000</w:t>
            </w:r>
            <w:r>
              <w:rPr>
                <w:highlight w:val="none"/>
              </w:rPr>
            </w:r>
            <w:r>
              <w:rPr>
                <w:highlight w:val="none"/>
              </w:rPr>
            </w:r>
          </w:p>
        </w:tc>
        <w:tc>
          <w:tcPr>
            <w:tcBorders/>
            <w:tcW w:w="1928" w:type="dxa"/>
            <w:textDirection w:val="lrTb"/>
            <w:noWrap w:val="false"/>
          </w:tcPr>
          <w:p>
            <w:pPr>
              <w:pBdr/>
              <w:spacing/>
              <w:ind/>
              <w:rPr>
                <w:highlight w:val="yellow"/>
              </w:rPr>
            </w:pPr>
            <w:r>
              <w:rPr>
                <w:highlight w:val="none"/>
              </w:rPr>
              <w:t xml:space="preserve">1, 2, 3, 4</w:t>
            </w:r>
            <w:r>
              <w:rPr>
                <w:highlight w:val="yellow"/>
              </w:rPr>
            </w:r>
            <w:r>
              <w:rPr>
                <w:highlight w:val="yellow"/>
              </w:rPr>
            </w:r>
          </w:p>
        </w:tc>
        <w:tc>
          <w:tcPr>
            <w:tcBorders/>
            <w:tcW w:w="1313" w:type="dxa"/>
            <w:textDirection w:val="lrTb"/>
            <w:noWrap w:val="false"/>
          </w:tcPr>
          <w:p>
            <w:pPr>
              <w:pBdr/>
              <w:spacing/>
              <w:ind/>
              <w:rPr>
                <w:highlight w:val="yellow"/>
              </w:rPr>
            </w:pPr>
            <w:r>
              <w:rPr>
                <w:highlight w:val="none"/>
              </w:rPr>
              <w:t xml:space="preserve">D</w:t>
            </w:r>
            <w:r>
              <w:rPr>
                <w:highlight w:val="yellow"/>
              </w:rPr>
            </w:r>
            <w:r>
              <w:rPr>
                <w:highlight w:val="yellow"/>
              </w:rPr>
            </w:r>
          </w:p>
        </w:tc>
      </w:tr>
      <w:tr>
        <w:trPr>
          <w:trHeight w:val="506"/>
        </w:trPr>
        <w:tc>
          <w:tcPr>
            <w:tcBorders/>
            <w:tcW w:w="732" w:type="dxa"/>
            <w:textDirection w:val="lrTb"/>
            <w:noWrap w:val="false"/>
          </w:tcPr>
          <w:p>
            <w:pPr>
              <w:pBdr/>
              <w:spacing/>
              <w:ind/>
              <w:rPr/>
            </w:pPr>
            <w:r>
              <w:t xml:space="preserve">2</w:t>
            </w:r>
            <w:r/>
          </w:p>
        </w:tc>
        <w:tc>
          <w:tcPr>
            <w:tcBorders/>
            <w:tcW w:w="1622" w:type="dxa"/>
            <w:textDirection w:val="lrTb"/>
            <w:noWrap w:val="false"/>
          </w:tcPr>
          <w:p>
            <w:pPr>
              <w:pBdr/>
              <w:spacing/>
              <w:ind/>
              <w:rPr/>
            </w:pPr>
            <w:r>
              <w:t xml:space="preserve">40.61.1.24</w:t>
            </w:r>
            <w:r/>
          </w:p>
        </w:tc>
        <w:tc>
          <w:tcPr>
            <w:tcBorders/>
            <w:tcW w:w="4314" w:type="dxa"/>
            <w:textDirection w:val="lrTb"/>
            <w:noWrap w:val="false"/>
          </w:tcPr>
          <w:p>
            <w:pPr>
              <w:pBdr/>
              <w:spacing/>
              <w:ind/>
              <w:rPr>
                <w:highlight w:val="none"/>
              </w:rPr>
            </w:pPr>
            <w:r>
              <w:rPr>
                <w:highlight w:val="none"/>
              </w:rPr>
              <w:t xml:space="preserve">00101000.00</w:t>
            </w:r>
            <w:r>
              <w:rPr>
                <w:highlight w:val="none"/>
              </w:rPr>
              <w:t xml:space="preserve">111101</w:t>
            </w:r>
            <w:r>
              <w:rPr>
                <w:highlight w:val="none"/>
              </w:rPr>
              <w:t xml:space="preserve">.00000001.000</w:t>
            </w:r>
            <w:r>
              <w:rPr>
                <w:highlight w:val="none"/>
              </w:rPr>
              <w:t xml:space="preserve">11000</w:t>
            </w:r>
            <w:r>
              <w:rPr>
                <w:highlight w:val="none"/>
              </w:rPr>
            </w:r>
            <w:r>
              <w:rPr>
                <w:highlight w:val="none"/>
              </w:rPr>
            </w:r>
          </w:p>
        </w:tc>
        <w:tc>
          <w:tcPr>
            <w:tcBorders/>
            <w:tcW w:w="1928" w:type="dxa"/>
            <w:textDirection w:val="lrTb"/>
            <w:noWrap w:val="false"/>
          </w:tcPr>
          <w:p>
            <w:pPr>
              <w:pBdr/>
              <w:spacing/>
              <w:ind/>
              <w:rPr/>
            </w:pPr>
            <w:r>
              <w:t xml:space="preserve">1, 2, 6</w:t>
            </w:r>
            <w:r/>
          </w:p>
        </w:tc>
        <w:tc>
          <w:tcPr>
            <w:tcBorders/>
            <w:tcW w:w="1313" w:type="dxa"/>
            <w:textDirection w:val="lrTb"/>
            <w:noWrap w:val="false"/>
          </w:tcPr>
          <w:p>
            <w:pPr>
              <w:pBdr/>
              <w:spacing/>
              <w:ind/>
              <w:rPr/>
            </w:pPr>
            <w:r>
              <w:t xml:space="preserve">F</w:t>
            </w:r>
            <w:r/>
          </w:p>
        </w:tc>
      </w:tr>
      <w:tr>
        <w:trPr>
          <w:trHeight w:val="506"/>
        </w:trPr>
        <w:tc>
          <w:tcPr>
            <w:tcBorders/>
            <w:tcW w:w="732" w:type="dxa"/>
            <w:textDirection w:val="lrTb"/>
            <w:noWrap w:val="false"/>
          </w:tcPr>
          <w:p>
            <w:pPr>
              <w:pBdr/>
              <w:spacing/>
              <w:ind/>
              <w:rPr/>
            </w:pPr>
            <w:r>
              <w:t xml:space="preserve">3</w:t>
            </w:r>
            <w:r/>
          </w:p>
        </w:tc>
        <w:tc>
          <w:tcPr>
            <w:tcBorders/>
            <w:tcW w:w="1622" w:type="dxa"/>
            <w:textDirection w:val="lrTb"/>
            <w:noWrap w:val="false"/>
          </w:tcPr>
          <w:p>
            <w:pPr>
              <w:pBdr/>
              <w:spacing/>
              <w:ind/>
              <w:rPr/>
            </w:pPr>
            <w:r>
              <w:t xml:space="preserve">42.0.6.32</w:t>
            </w:r>
            <w:r/>
          </w:p>
        </w:tc>
        <w:tc>
          <w:tcPr>
            <w:tcBorders/>
            <w:tcW w:w="4314" w:type="dxa"/>
            <w:textDirection w:val="lrTb"/>
            <w:noWrap w:val="false"/>
          </w:tcPr>
          <w:p>
            <w:pPr>
              <w:pBdr/>
              <w:spacing/>
              <w:ind/>
              <w:rPr>
                <w:highlight w:val="none"/>
              </w:rPr>
            </w:pPr>
            <w:r>
              <w:rPr>
                <w:highlight w:val="none"/>
              </w:rPr>
              <w:t xml:space="preserve">00101010.</w:t>
            </w:r>
            <w:r>
              <w:rPr>
                <w:highlight w:val="none"/>
              </w:rPr>
              <w:t xml:space="preserve">00000000</w:t>
            </w:r>
            <w:r>
              <w:rPr>
                <w:highlight w:val="none"/>
              </w:rPr>
              <w:t xml:space="preserve">.0000</w:t>
            </w:r>
            <w:r>
              <w:rPr>
                <w:highlight w:val="none"/>
              </w:rPr>
              <w:t xml:space="preserve">0110.00100000</w:t>
            </w:r>
            <w:r>
              <w:rPr>
                <w:highlight w:val="none"/>
              </w:rPr>
            </w:r>
            <w:r>
              <w:rPr>
                <w:highlight w:val="none"/>
              </w:rPr>
            </w:r>
          </w:p>
        </w:tc>
        <w:tc>
          <w:tcPr>
            <w:tcBorders/>
            <w:tcW w:w="1928" w:type="dxa"/>
            <w:textDirection w:val="lrTb"/>
            <w:noWrap w:val="false"/>
          </w:tcPr>
          <w:p>
            <w:pPr>
              <w:pBdr/>
              <w:spacing/>
              <w:ind/>
              <w:rPr/>
            </w:pPr>
            <w:r>
              <w:t xml:space="preserve">1, 2, 3</w:t>
            </w:r>
            <w:r/>
          </w:p>
        </w:tc>
        <w:tc>
          <w:tcPr>
            <w:tcBorders/>
            <w:tcW w:w="1313" w:type="dxa"/>
            <w:textDirection w:val="lrTb"/>
            <w:noWrap w:val="false"/>
          </w:tcPr>
          <w:p>
            <w:pPr>
              <w:pBdr/>
              <w:spacing/>
              <w:ind/>
              <w:rPr/>
            </w:pPr>
            <w:r>
              <w:t xml:space="preserve">C</w:t>
            </w:r>
            <w:r/>
          </w:p>
        </w:tc>
      </w:tr>
      <w:tr>
        <w:trPr>
          <w:trHeight w:val="506"/>
        </w:trPr>
        <w:tc>
          <w:tcPr>
            <w:tcBorders/>
            <w:tcW w:w="732" w:type="dxa"/>
            <w:textDirection w:val="lrTb"/>
            <w:noWrap w:val="false"/>
          </w:tcPr>
          <w:p>
            <w:pPr>
              <w:pBdr/>
              <w:spacing/>
              <w:ind/>
              <w:rPr/>
            </w:pPr>
            <w:r>
              <w:t xml:space="preserve">4</w:t>
            </w:r>
            <w:r/>
          </w:p>
        </w:tc>
        <w:tc>
          <w:tcPr>
            <w:tcBorders/>
            <w:tcW w:w="1622" w:type="dxa"/>
            <w:textDirection w:val="lrTb"/>
            <w:noWrap w:val="false"/>
          </w:tcPr>
          <w:p>
            <w:pPr>
              <w:pBdr/>
              <w:spacing/>
              <w:ind/>
              <w:rPr/>
            </w:pPr>
            <w:r>
              <w:t xml:space="preserve">40.168.1.80</w:t>
            </w:r>
            <w:r/>
          </w:p>
        </w:tc>
        <w:tc>
          <w:tcPr>
            <w:tcBorders/>
            <w:tcW w:w="4314" w:type="dxa"/>
            <w:textDirection w:val="lrTb"/>
            <w:noWrap w:val="false"/>
          </w:tcPr>
          <w:p>
            <w:pPr>
              <w:pBdr/>
              <w:spacing/>
              <w:ind/>
              <w:rPr>
                <w:highlight w:val="none"/>
              </w:rPr>
            </w:pPr>
            <w:r>
              <w:rPr>
                <w:highlight w:val="none"/>
              </w:rPr>
              <w:t xml:space="preserve">00101000.</w:t>
            </w:r>
            <w:r>
              <w:rPr>
                <w:highlight w:val="none"/>
              </w:rPr>
              <w:t xml:space="preserve">10101000</w:t>
            </w:r>
            <w:r>
              <w:rPr>
                <w:highlight w:val="none"/>
              </w:rPr>
              <w:t xml:space="preserve">.00000001.0</w:t>
            </w:r>
            <w:r>
              <w:rPr>
                <w:highlight w:val="none"/>
              </w:rPr>
              <w:t xml:space="preserve">1010000</w:t>
            </w:r>
            <w:r>
              <w:rPr>
                <w:highlight w:val="none"/>
              </w:rPr>
            </w:r>
            <w:r>
              <w:rPr>
                <w:highlight w:val="none"/>
              </w:rPr>
            </w:r>
          </w:p>
        </w:tc>
        <w:tc>
          <w:tcPr>
            <w:tcBorders/>
            <w:tcW w:w="1928" w:type="dxa"/>
            <w:textDirection w:val="lrTb"/>
            <w:noWrap w:val="false"/>
          </w:tcPr>
          <w:p>
            <w:pPr>
              <w:pBdr/>
              <w:spacing/>
              <w:ind/>
              <w:rPr/>
            </w:pPr>
            <w:r>
              <w:t xml:space="preserve">1, 2</w:t>
            </w:r>
            <w:r/>
          </w:p>
        </w:tc>
        <w:tc>
          <w:tcPr>
            <w:tcBorders/>
            <w:tcW w:w="1313" w:type="dxa"/>
            <w:textDirection w:val="lrTb"/>
            <w:noWrap w:val="false"/>
          </w:tcPr>
          <w:p>
            <w:pPr>
              <w:pBdr/>
              <w:spacing/>
              <w:ind/>
              <w:rPr/>
            </w:pPr>
            <w:r>
              <w:t xml:space="preserve">B</w:t>
            </w:r>
            <w:r/>
          </w:p>
        </w:tc>
      </w:tr>
      <w:tr>
        <w:trPr>
          <w:trHeight w:val="506"/>
        </w:trPr>
        <w:tc>
          <w:tcPr>
            <w:tcBorders/>
            <w:tcW w:w="732" w:type="dxa"/>
            <w:textDirection w:val="lrTb"/>
            <w:noWrap w:val="false"/>
          </w:tcPr>
          <w:p>
            <w:pPr>
              <w:pBdr/>
              <w:spacing/>
              <w:ind/>
              <w:rPr/>
            </w:pPr>
            <w:r>
              <w:t xml:space="preserve">5</w:t>
            </w:r>
            <w:r/>
          </w:p>
        </w:tc>
        <w:tc>
          <w:tcPr>
            <w:tcBorders/>
            <w:tcW w:w="1622" w:type="dxa"/>
            <w:textDirection w:val="lrTb"/>
            <w:noWrap w:val="false"/>
          </w:tcPr>
          <w:p>
            <w:pPr>
              <w:pBdr/>
              <w:spacing/>
              <w:ind/>
              <w:rPr/>
            </w:pPr>
            <w:r>
              <w:t xml:space="preserve">42.32.7.4</w:t>
            </w:r>
            <w:r/>
          </w:p>
        </w:tc>
        <w:tc>
          <w:tcPr>
            <w:tcBorders/>
            <w:tcW w:w="4314" w:type="dxa"/>
            <w:textDirection w:val="lrTb"/>
            <w:noWrap w:val="false"/>
          </w:tcPr>
          <w:p>
            <w:pPr>
              <w:pBdr/>
              <w:spacing/>
              <w:ind/>
              <w:rPr>
                <w:highlight w:val="none"/>
              </w:rPr>
            </w:pPr>
            <w:r>
              <w:rPr>
                <w:highlight w:val="none"/>
              </w:rPr>
              <w:t xml:space="preserve">00101010.</w:t>
            </w:r>
            <w:r>
              <w:rPr>
                <w:highlight w:val="none"/>
              </w:rPr>
              <w:t xml:space="preserve">00100000</w:t>
            </w:r>
            <w:r>
              <w:rPr>
                <w:highlight w:val="none"/>
              </w:rPr>
              <w:t xml:space="preserve">.0000</w:t>
            </w:r>
            <w:r>
              <w:rPr>
                <w:highlight w:val="none"/>
              </w:rPr>
              <w:t xml:space="preserve">0111.00000100</w:t>
            </w:r>
            <w:r>
              <w:rPr>
                <w:highlight w:val="none"/>
              </w:rPr>
            </w:r>
            <w:r>
              <w:rPr>
                <w:highlight w:val="none"/>
              </w:rPr>
            </w:r>
          </w:p>
        </w:tc>
        <w:tc>
          <w:tcPr>
            <w:tcBorders/>
            <w:tcW w:w="1928" w:type="dxa"/>
            <w:textDirection w:val="lrTb"/>
            <w:noWrap w:val="false"/>
          </w:tcPr>
          <w:p>
            <w:pPr>
              <w:pBdr/>
              <w:spacing/>
              <w:ind/>
              <w:rPr/>
            </w:pPr>
            <w:r>
              <w:t xml:space="preserve">1, 2, 3, 5</w:t>
            </w:r>
            <w:r/>
          </w:p>
        </w:tc>
        <w:tc>
          <w:tcPr>
            <w:tcBorders/>
            <w:tcW w:w="1313" w:type="dxa"/>
            <w:textDirection w:val="lrTb"/>
            <w:noWrap w:val="false"/>
          </w:tcPr>
          <w:p>
            <w:pPr>
              <w:pBdr/>
              <w:spacing/>
              <w:ind/>
              <w:rPr/>
            </w:pPr>
            <w:r>
              <w:t xml:space="preserve">E</w:t>
            </w:r>
            <w:r/>
          </w:p>
        </w:tc>
      </w:tr>
      <w:tr>
        <w:trPr>
          <w:trHeight w:val="506"/>
        </w:trPr>
        <w:tc>
          <w:tcPr>
            <w:tcBorders/>
            <w:tcW w:w="732" w:type="dxa"/>
            <w:textDirection w:val="lrTb"/>
            <w:noWrap w:val="false"/>
          </w:tcPr>
          <w:p>
            <w:pPr>
              <w:pBdr/>
              <w:spacing/>
              <w:ind/>
              <w:rPr/>
            </w:pPr>
            <w:r>
              <w:t xml:space="preserve">6</w:t>
            </w:r>
            <w:r/>
          </w:p>
        </w:tc>
        <w:tc>
          <w:tcPr>
            <w:tcBorders/>
            <w:tcW w:w="1622" w:type="dxa"/>
            <w:textDirection w:val="lrTb"/>
            <w:noWrap w:val="false"/>
          </w:tcPr>
          <w:p>
            <w:pPr>
              <w:pBdr/>
              <w:spacing/>
              <w:ind/>
              <w:rPr/>
            </w:pPr>
            <w:r>
              <w:t xml:space="preserve">41.32.27.43</w:t>
            </w:r>
            <w:r/>
          </w:p>
        </w:tc>
        <w:tc>
          <w:tcPr>
            <w:tcBorders/>
            <w:tcW w:w="4314" w:type="dxa"/>
            <w:textDirection w:val="lrTb"/>
            <w:noWrap w:val="false"/>
          </w:tcPr>
          <w:p>
            <w:pPr>
              <w:pBdr/>
              <w:spacing/>
              <w:ind/>
              <w:rPr>
                <w:highlight w:val="none"/>
              </w:rPr>
            </w:pPr>
            <w:r>
              <w:rPr>
                <w:highlight w:val="none"/>
              </w:rPr>
              <w:t xml:space="preserve">00101001.</w:t>
            </w:r>
            <w:r>
              <w:rPr>
                <w:highlight w:val="none"/>
              </w:rPr>
              <w:t xml:space="preserve">10100000</w:t>
            </w:r>
            <w:r>
              <w:rPr>
                <w:highlight w:val="none"/>
              </w:rPr>
              <w:t xml:space="preserve">.000</w:t>
            </w:r>
            <w:r>
              <w:rPr>
                <w:highlight w:val="none"/>
              </w:rPr>
              <w:t xml:space="preserve">11011</w:t>
            </w:r>
            <w:r>
              <w:rPr>
                <w:highlight w:val="none"/>
              </w:rPr>
              <w:t xml:space="preserve">.00</w:t>
            </w:r>
            <w:r>
              <w:rPr>
                <w:highlight w:val="none"/>
              </w:rPr>
              <w:t xml:space="preserve">101011</w:t>
            </w:r>
            <w:r>
              <w:rPr>
                <w:highlight w:val="none"/>
              </w:rPr>
            </w:r>
            <w:r>
              <w:rPr>
                <w:highlight w:val="none"/>
              </w:rPr>
            </w:r>
          </w:p>
        </w:tc>
        <w:tc>
          <w:tcPr>
            <w:tcBorders/>
            <w:tcW w:w="1928" w:type="dxa"/>
            <w:textDirection w:val="lrTb"/>
            <w:noWrap w:val="false"/>
          </w:tcPr>
          <w:p>
            <w:pPr>
              <w:pBdr/>
              <w:spacing/>
              <w:ind/>
              <w:rPr/>
            </w:pPr>
            <w:r>
              <w:t xml:space="preserve">1, 2</w:t>
            </w:r>
            <w:r/>
          </w:p>
        </w:tc>
        <w:tc>
          <w:tcPr>
            <w:tcBorders/>
            <w:tcW w:w="1313" w:type="dxa"/>
            <w:textDirection w:val="lrTb"/>
            <w:noWrap w:val="false"/>
          </w:tcPr>
          <w:p>
            <w:pPr>
              <w:pBdr/>
              <w:spacing/>
              <w:ind/>
              <w:rPr/>
            </w:pPr>
            <w:r>
              <w:t xml:space="preserve">B</w:t>
            </w:r>
            <w:r/>
          </w:p>
        </w:tc>
      </w:tr>
      <w:tr>
        <w:trPr>
          <w:trHeight w:val="506"/>
        </w:trPr>
        <w:tc>
          <w:tcPr>
            <w:tcBorders/>
            <w:tcW w:w="732" w:type="dxa"/>
            <w:vMerge w:val="restart"/>
            <w:textDirection w:val="lrTb"/>
            <w:noWrap w:val="false"/>
          </w:tcPr>
          <w:p>
            <w:pPr>
              <w:pBdr/>
              <w:spacing/>
              <w:ind/>
              <w:rPr/>
            </w:pPr>
            <w:r>
              <w:t xml:space="preserve">7</w:t>
            </w:r>
            <w:r/>
          </w:p>
        </w:tc>
        <w:tc>
          <w:tcPr>
            <w:tcBorders/>
            <w:tcW w:w="1622" w:type="dxa"/>
            <w:vMerge w:val="restart"/>
            <w:textDirection w:val="lrTb"/>
            <w:noWrap w:val="false"/>
          </w:tcPr>
          <w:p>
            <w:pPr>
              <w:pBdr/>
              <w:spacing/>
              <w:ind/>
              <w:rPr/>
            </w:pPr>
            <w:r>
              <w:t xml:space="preserve">42.48.128.7</w:t>
            </w:r>
            <w:r/>
          </w:p>
        </w:tc>
        <w:tc>
          <w:tcPr>
            <w:tcBorders/>
            <w:tcW w:w="4314" w:type="dxa"/>
            <w:vMerge w:val="restart"/>
            <w:textDirection w:val="lrTb"/>
            <w:noWrap w:val="false"/>
          </w:tcPr>
          <w:p>
            <w:pPr>
              <w:pBdr/>
              <w:spacing/>
              <w:ind/>
              <w:rPr>
                <w:highlight w:val="none"/>
              </w:rPr>
            </w:pPr>
            <w:r>
              <w:rPr>
                <w:highlight w:val="none"/>
              </w:rPr>
              <w:t xml:space="preserve">00101010.00</w:t>
            </w:r>
            <w:r>
              <w:rPr>
                <w:highlight w:val="none"/>
              </w:rPr>
              <w:t xml:space="preserve">110000</w:t>
            </w:r>
            <w:r>
              <w:rPr>
                <w:highlight w:val="none"/>
              </w:rPr>
              <w:t xml:space="preserve">.1000</w:t>
            </w:r>
            <w:r>
              <w:rPr>
                <w:highlight w:val="none"/>
              </w:rPr>
              <w:t xml:space="preserve">0000.00000111</w:t>
            </w:r>
            <w:r>
              <w:rPr>
                <w:highlight w:val="none"/>
              </w:rPr>
            </w:r>
            <w:r>
              <w:rPr>
                <w:highlight w:val="none"/>
              </w:rPr>
            </w:r>
          </w:p>
        </w:tc>
        <w:tc>
          <w:tcPr>
            <w:tcBorders/>
            <w:tcW w:w="1928" w:type="dxa"/>
            <w:textDirection w:val="lrTb"/>
            <w:noWrap w:val="false"/>
          </w:tcPr>
          <w:p>
            <w:pPr>
              <w:pBdr/>
              <w:spacing/>
              <w:ind/>
              <w:rPr/>
            </w:pPr>
            <w:r>
              <w:t xml:space="preserve">1, 2, 3</w:t>
            </w:r>
            <w:r/>
          </w:p>
        </w:tc>
        <w:tc>
          <w:tcPr>
            <w:tcBorders/>
            <w:tcW w:w="1313" w:type="dxa"/>
            <w:textDirection w:val="lrTb"/>
            <w:noWrap w:val="false"/>
          </w:tcPr>
          <w:p>
            <w:pPr>
              <w:pBdr/>
              <w:spacing/>
              <w:ind/>
              <w:rPr/>
            </w:pPr>
            <w:r>
              <w:t xml:space="preserve">C</w:t>
            </w:r>
            <w:r/>
          </w:p>
        </w:tc>
      </w:tr>
      <w:tr>
        <w:trPr>
          <w:trHeight w:val="506"/>
        </w:trPr>
        <w:tc>
          <w:tcPr>
            <w:tcBorders/>
            <w:tcW w:w="732" w:type="dxa"/>
            <w:vMerge w:val="restart"/>
            <w:textDirection w:val="lrTb"/>
            <w:noWrap w:val="false"/>
          </w:tcPr>
          <w:p>
            <w:pPr>
              <w:pBdr/>
              <w:spacing/>
              <w:ind/>
              <w:rPr/>
            </w:pPr>
            <w:r>
              <w:t xml:space="preserve">8</w:t>
            </w:r>
            <w:r/>
          </w:p>
        </w:tc>
        <w:tc>
          <w:tcPr>
            <w:tcBorders/>
            <w:tcW w:w="1622" w:type="dxa"/>
            <w:vMerge w:val="restart"/>
            <w:textDirection w:val="lrTb"/>
            <w:noWrap w:val="false"/>
          </w:tcPr>
          <w:p>
            <w:pPr>
              <w:pBdr/>
              <w:spacing/>
              <w:ind/>
              <w:rPr/>
            </w:pPr>
            <w:r>
              <w:t xml:space="preserve">42.32.156.0</w:t>
            </w:r>
            <w:r/>
          </w:p>
        </w:tc>
        <w:tc>
          <w:tcPr>
            <w:tcBorders/>
            <w:tcW w:w="4314" w:type="dxa"/>
            <w:vMerge w:val="restart"/>
            <w:textDirection w:val="lrTb"/>
            <w:noWrap w:val="false"/>
          </w:tcPr>
          <w:p>
            <w:pPr>
              <w:pBdr/>
              <w:spacing/>
              <w:ind/>
              <w:rPr>
                <w:highlight w:val="none"/>
              </w:rPr>
            </w:pPr>
            <w:r>
              <w:rPr>
                <w:highlight w:val="none"/>
              </w:rPr>
              <w:t xml:space="preserve">00101010.00</w:t>
            </w:r>
            <w:r>
              <w:rPr>
                <w:highlight w:val="none"/>
              </w:rPr>
              <w:t xml:space="preserve">100000</w:t>
            </w:r>
            <w:r>
              <w:rPr>
                <w:highlight w:val="none"/>
              </w:rPr>
              <w:t xml:space="preserve">.</w:t>
            </w:r>
            <w:r>
              <w:rPr>
                <w:highlight w:val="none"/>
              </w:rPr>
              <w:t xml:space="preserve">10011100</w:t>
            </w:r>
            <w:r>
              <w:rPr>
                <w:highlight w:val="none"/>
              </w:rPr>
              <w:t xml:space="preserve">.00000000</w:t>
            </w:r>
            <w:r>
              <w:rPr>
                <w:highlight w:val="none"/>
              </w:rPr>
            </w:r>
            <w:r>
              <w:rPr>
                <w:highlight w:val="none"/>
              </w:rPr>
            </w:r>
          </w:p>
        </w:tc>
        <w:tc>
          <w:tcPr>
            <w:tcBorders/>
            <w:tcW w:w="1928" w:type="dxa"/>
            <w:textDirection w:val="lrTb"/>
            <w:noWrap w:val="false"/>
          </w:tcPr>
          <w:p>
            <w:pPr>
              <w:pBdr/>
              <w:spacing/>
              <w:ind/>
              <w:rPr/>
            </w:pPr>
            <w:r>
              <w:t xml:space="preserve">1, 2, 3, 5, 7</w:t>
            </w:r>
            <w:r/>
          </w:p>
        </w:tc>
        <w:tc>
          <w:tcPr>
            <w:tcBorders/>
            <w:tcW w:w="1313" w:type="dxa"/>
            <w:textDirection w:val="lrTb"/>
            <w:noWrap w:val="false"/>
          </w:tcPr>
          <w:p>
            <w:pPr>
              <w:pBdr/>
              <w:spacing/>
              <w:ind/>
              <w:rPr/>
            </w:pPr>
            <w:r>
              <w:t xml:space="preserve">G</w:t>
            </w:r>
            <w:r/>
          </w:p>
        </w:tc>
      </w:tr>
      <w:tr>
        <w:trPr>
          <w:trHeight w:val="506"/>
        </w:trPr>
        <w:tc>
          <w:tcPr>
            <w:tcBorders/>
            <w:tcW w:w="732" w:type="dxa"/>
            <w:vMerge w:val="restart"/>
            <w:textDirection w:val="lrTb"/>
            <w:noWrap w:val="false"/>
          </w:tcPr>
          <w:p>
            <w:pPr>
              <w:pBdr/>
              <w:spacing/>
              <w:ind/>
              <w:rPr/>
            </w:pPr>
            <w:r>
              <w:t xml:space="preserve">9</w:t>
            </w:r>
            <w:r/>
          </w:p>
        </w:tc>
        <w:tc>
          <w:tcPr>
            <w:tcBorders/>
            <w:tcW w:w="1622" w:type="dxa"/>
            <w:vMerge w:val="restart"/>
            <w:textDirection w:val="lrTb"/>
            <w:noWrap w:val="false"/>
          </w:tcPr>
          <w:p>
            <w:pPr>
              <w:pBdr/>
              <w:spacing/>
              <w:ind/>
              <w:rPr/>
            </w:pPr>
            <w:r>
              <w:t xml:space="preserve">40.168.130.24</w:t>
            </w:r>
            <w:r/>
          </w:p>
        </w:tc>
        <w:tc>
          <w:tcPr>
            <w:tcBorders/>
            <w:tcW w:w="4314" w:type="dxa"/>
            <w:vMerge w:val="restart"/>
            <w:textDirection w:val="lrTb"/>
            <w:noWrap w:val="false"/>
          </w:tcPr>
          <w:p>
            <w:pPr>
              <w:pBdr/>
              <w:spacing/>
              <w:ind/>
              <w:rPr>
                <w:highlight w:val="none"/>
              </w:rPr>
            </w:pPr>
            <w:r>
              <w:rPr>
                <w:highlight w:val="none"/>
              </w:rPr>
              <w:t xml:space="preserve">00101000.</w:t>
            </w:r>
            <w:r>
              <w:rPr>
                <w:highlight w:val="none"/>
              </w:rPr>
              <w:t xml:space="preserve">10101000</w:t>
            </w:r>
            <w:r>
              <w:rPr>
                <w:highlight w:val="none"/>
              </w:rPr>
              <w:t xml:space="preserve">.</w:t>
            </w:r>
            <w:r>
              <w:rPr>
                <w:highlight w:val="none"/>
              </w:rPr>
              <w:t xml:space="preserve">10000010</w:t>
            </w:r>
            <w:r>
              <w:rPr>
                <w:highlight w:val="none"/>
              </w:rPr>
              <w:t xml:space="preserve">.000</w:t>
            </w:r>
            <w:r>
              <w:rPr>
                <w:highlight w:val="none"/>
              </w:rPr>
              <w:t xml:space="preserve">11000</w:t>
            </w:r>
            <w:r>
              <w:rPr>
                <w:highlight w:val="none"/>
              </w:rPr>
            </w:r>
            <w:r>
              <w:rPr>
                <w:highlight w:val="none"/>
              </w:rPr>
            </w:r>
          </w:p>
        </w:tc>
        <w:tc>
          <w:tcPr>
            <w:tcBorders/>
            <w:tcW w:w="1928" w:type="dxa"/>
            <w:textDirection w:val="lrTb"/>
            <w:noWrap w:val="false"/>
          </w:tcPr>
          <w:p>
            <w:pPr>
              <w:pBdr/>
              <w:spacing/>
              <w:ind/>
              <w:rPr/>
            </w:pPr>
            <w:r>
              <w:t xml:space="preserve">1, 2</w:t>
            </w:r>
            <w:r/>
          </w:p>
        </w:tc>
        <w:tc>
          <w:tcPr>
            <w:tcBorders/>
            <w:tcW w:w="1313" w:type="dxa"/>
            <w:textDirection w:val="lrTb"/>
            <w:noWrap w:val="false"/>
          </w:tcPr>
          <w:p>
            <w:pPr>
              <w:pBdr/>
              <w:spacing/>
              <w:ind/>
              <w:rPr/>
            </w:pPr>
            <w:r>
              <w:t xml:space="preserve">B</w:t>
            </w:r>
            <w:r/>
          </w:p>
        </w:tc>
      </w:tr>
      <w:tr>
        <w:trPr>
          <w:trHeight w:val="506"/>
        </w:trPr>
        <w:tc>
          <w:tcPr>
            <w:tcBorders/>
            <w:tcW w:w="732" w:type="dxa"/>
            <w:vMerge w:val="restart"/>
            <w:textDirection w:val="lrTb"/>
            <w:noWrap w:val="false"/>
          </w:tcPr>
          <w:p>
            <w:pPr>
              <w:pBdr/>
              <w:spacing/>
              <w:ind/>
              <w:rPr/>
            </w:pPr>
            <w:r>
              <w:t xml:space="preserve">10</w:t>
            </w:r>
            <w:r/>
          </w:p>
        </w:tc>
        <w:tc>
          <w:tcPr>
            <w:tcBorders/>
            <w:tcW w:w="1622" w:type="dxa"/>
            <w:vMerge w:val="restart"/>
            <w:textDirection w:val="lrTb"/>
            <w:noWrap w:val="false"/>
          </w:tcPr>
          <w:p>
            <w:pPr>
              <w:pBdr/>
              <w:spacing/>
              <w:ind/>
              <w:rPr/>
            </w:pPr>
            <w:r>
              <w:t xml:space="preserve">44.48.0.32</w:t>
            </w:r>
            <w:r/>
          </w:p>
        </w:tc>
        <w:tc>
          <w:tcPr>
            <w:tcBorders/>
            <w:tcW w:w="4314" w:type="dxa"/>
            <w:vMerge w:val="restart"/>
            <w:textDirection w:val="lrTb"/>
            <w:noWrap w:val="false"/>
          </w:tcPr>
          <w:p>
            <w:pPr>
              <w:pBdr/>
              <w:spacing/>
              <w:ind/>
              <w:rPr>
                <w:highlight w:val="none"/>
              </w:rPr>
            </w:pPr>
            <w:r>
              <w:rPr>
                <w:highlight w:val="none"/>
              </w:rPr>
              <w:t xml:space="preserve">00</w:t>
            </w:r>
            <w:r>
              <w:rPr>
                <w:highlight w:val="none"/>
              </w:rPr>
              <w:t xml:space="preserve">101100.00</w:t>
            </w:r>
            <w:r>
              <w:rPr>
                <w:highlight w:val="none"/>
              </w:rPr>
              <w:t xml:space="preserve">110000</w:t>
            </w:r>
            <w:r>
              <w:rPr>
                <w:highlight w:val="none"/>
              </w:rPr>
              <w:t xml:space="preserve">.00000000.00</w:t>
            </w:r>
            <w:r>
              <w:rPr>
                <w:highlight w:val="none"/>
              </w:rPr>
              <w:t xml:space="preserve">100000</w:t>
            </w:r>
            <w:r>
              <w:rPr>
                <w:highlight w:val="none"/>
              </w:rPr>
            </w:r>
            <w:r>
              <w:rPr>
                <w:highlight w:val="none"/>
              </w:rPr>
            </w:r>
          </w:p>
        </w:tc>
        <w:tc>
          <w:tcPr>
            <w:tcBorders/>
            <w:tcW w:w="1928" w:type="dxa"/>
            <w:textDirection w:val="lrTb"/>
            <w:noWrap w:val="false"/>
          </w:tcPr>
          <w:p>
            <w:pPr>
              <w:pBdr/>
              <w:spacing/>
              <w:ind/>
              <w:rPr/>
            </w:pPr>
            <w:r>
              <w:t xml:space="preserve">1</w:t>
            </w:r>
            <w:r/>
          </w:p>
        </w:tc>
        <w:tc>
          <w:tcPr>
            <w:tcBorders/>
            <w:tcW w:w="1313" w:type="dxa"/>
            <w:textDirection w:val="lrTb"/>
            <w:noWrap w:val="false"/>
          </w:tcPr>
          <w:p>
            <w:pPr>
              <w:pBdr/>
              <w:spacing/>
              <w:ind/>
              <w:rPr/>
            </w:pPr>
            <w:r>
              <w:t xml:space="preserve">A</w:t>
            </w:r>
            <w:r/>
          </w:p>
        </w:tc>
      </w:tr>
    </w:tbl>
    <w:p>
      <w:pPr>
        <w:pBdr/>
        <w:spacing/>
        <w:ind/>
        <w:rPr/>
      </w:pPr>
      <w:r/>
      <w:r/>
    </w:p>
    <w:p>
      <w:pPr>
        <w:pBdr/>
        <w:spacing/>
        <w:ind/>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pacing/>
        <w:ind/>
        <w:rPr>
          <w:b/>
          <w:bCs/>
          <w:sz w:val="28"/>
          <w:szCs w:val="28"/>
          <w:highlight w:val="none"/>
        </w:rPr>
      </w:pPr>
      <w:r>
        <w:rPr>
          <w:b/>
          <w:bCs/>
          <w:sz w:val="28"/>
          <w:szCs w:val="28"/>
        </w:rPr>
        <w:t xml:space="preserve">ESERCIZIO 10</w:t>
      </w:r>
      <w:r>
        <w:rPr>
          <w:b/>
          <w:bCs/>
          <w:sz w:val="28"/>
          <w:szCs w:val="28"/>
          <w:highlight w:val="none"/>
        </w:rPr>
      </w:r>
      <w:r>
        <w:rPr>
          <w:b/>
          <w:bCs/>
          <w:sz w:val="28"/>
          <w:szCs w:val="28"/>
          <w:highlight w:val="none"/>
        </w:rPr>
      </w:r>
    </w:p>
    <w:p>
      <w:pPr>
        <w:pStyle w:val="1066"/>
        <w:numPr>
          <w:ilvl w:val="0"/>
          <w:numId w:val="1"/>
        </w:numPr>
        <w:pBdr/>
        <w:spacing/>
        <w:ind/>
        <w:rPr>
          <w:b/>
          <w:bCs/>
          <w:highlight w:val="none"/>
        </w:rPr>
      </w:pPr>
      <w:r>
        <w:rPr>
          <w:b/>
          <w:bCs/>
          <w:highlight w:val="none"/>
        </w:rPr>
        <w:t xml:space="preserve">ETH0 = 192.170.123.4</w:t>
      </w:r>
      <w:r>
        <w:rPr>
          <w:b/>
          <w:bCs/>
          <w:highlight w:val="none"/>
        </w:rPr>
      </w:r>
      <w:r>
        <w:rPr>
          <w:b/>
          <w:bCs/>
          <w:highlight w:val="none"/>
        </w:rPr>
      </w:r>
    </w:p>
    <w:p>
      <w:pPr>
        <w:pStyle w:val="1066"/>
        <w:numPr>
          <w:ilvl w:val="0"/>
          <w:numId w:val="1"/>
        </w:numPr>
        <w:pBdr/>
        <w:spacing/>
        <w:ind/>
        <w:rPr>
          <w:b/>
          <w:bCs/>
          <w:highlight w:val="none"/>
        </w:rPr>
      </w:pPr>
      <w:r>
        <w:rPr>
          <w:b/>
          <w:bCs/>
          <w:highlight w:val="none"/>
        </w:rPr>
        <w:t xml:space="preserve">ETH1 = 192.170.124.4</w:t>
      </w:r>
      <w:r>
        <w:rPr>
          <w:b/>
          <w:bCs/>
          <w:highlight w:val="none"/>
        </w:rPr>
      </w:r>
      <w:r>
        <w:rPr>
          <w:b/>
          <w:bCs/>
          <w:highlight w:val="none"/>
        </w:rPr>
      </w:r>
    </w:p>
    <w:p>
      <w:pPr>
        <w:pBdr/>
        <w:shd w:val="nil" w:color="000000"/>
        <w:spacing/>
        <w:ind/>
        <w:rPr>
          <w:highlight w:val="none"/>
          <w14:ligatures w14:val="none"/>
        </w:rPr>
      </w:pPr>
      <w:r>
        <w:rPr>
          <w:highlight w:val="none"/>
        </w:rPr>
        <w:t xml:space="preserve">Forwarding table</w:t>
      </w:r>
      <w:r>
        <w:rPr>
          <w:highlight w:val="none"/>
          <w14:ligatures w14:val="none"/>
        </w:rPr>
      </w:r>
      <w:r>
        <w:rPr>
          <w:highlight w:val="none"/>
          <w14:ligatures w14:val="none"/>
        </w:rPr>
      </w:r>
    </w:p>
    <w:p>
      <w:pPr>
        <w:pStyle w:val="1066"/>
        <w:numPr>
          <w:ilvl w:val="0"/>
          <w:numId w:val="1"/>
        </w:numPr>
        <w:pBdr/>
        <w:spacing/>
        <w:ind/>
        <w:rPr>
          <w:b/>
          <w:bCs/>
          <w:highlight w:val="none"/>
        </w:rPr>
      </w:pPr>
      <w:r>
        <w:rPr>
          <w:b/>
          <w:bCs/>
          <w:highlight w:val="none"/>
        </w:rPr>
      </w:r>
      <w:r>
        <w:rPr>
          <w:b/>
          <w:bCs/>
          <w:highlight w:val="none"/>
        </w:rPr>
      </w:r>
      <w:r>
        <w:rPr>
          <w:b/>
          <w:bCs/>
          <w:highlight w:val="none"/>
        </w:rPr>
      </w:r>
    </w:p>
    <w:tbl>
      <w:tblPr>
        <w:tblStyle w:val="918"/>
        <w:tblW w:w="0" w:type="auto"/>
        <w:tblBorders/>
        <w:tblLayout w:type="fixed"/>
        <w:tblLook w:val="04A0" w:firstRow="1" w:lastRow="0" w:firstColumn="1" w:lastColumn="0" w:noHBand="0" w:noVBand="1"/>
      </w:tblPr>
      <w:tblGrid>
        <w:gridCol w:w="992"/>
        <w:gridCol w:w="1265"/>
        <w:gridCol w:w="4041"/>
        <w:gridCol w:w="1529"/>
        <w:gridCol w:w="1529"/>
      </w:tblGrid>
      <w:tr>
        <w:trPr>
          <w:trHeight w:val="759"/>
        </w:trPr>
        <w:tc>
          <w:tcPr>
            <w:tcBorders/>
            <w:tcW w:w="992" w:type="dxa"/>
            <w:vMerge w:val="restart"/>
            <w:textDirection w:val="lrTb"/>
            <w:noWrap w:val="false"/>
          </w:tcPr>
          <w:p>
            <w:pPr>
              <w:pBdr/>
              <w:spacing/>
              <w:ind/>
              <w:rPr>
                <w:b/>
                <w:bCs/>
              </w:rPr>
            </w:pPr>
            <w:r>
              <w:rPr>
                <w:b/>
                <w:bCs/>
              </w:rPr>
              <w:t xml:space="preserve">#Entry</w:t>
            </w:r>
            <w:r>
              <w:rPr>
                <w:b/>
                <w:bCs/>
              </w:rPr>
            </w:r>
            <w:r>
              <w:rPr>
                <w:b/>
                <w:bCs/>
              </w:rPr>
            </w:r>
          </w:p>
        </w:tc>
        <w:tc>
          <w:tcPr>
            <w:tcBorders/>
            <w:tcW w:w="1265" w:type="dxa"/>
            <w:vMerge w:val="restart"/>
            <w:textDirection w:val="lrTb"/>
            <w:noWrap w:val="false"/>
          </w:tcPr>
          <w:p>
            <w:pPr>
              <w:pBdr/>
              <w:spacing/>
              <w:ind/>
              <w:rPr>
                <w:b/>
                <w:bCs/>
              </w:rPr>
            </w:pPr>
            <w:r>
              <w:rPr>
                <w:b/>
                <w:bCs/>
              </w:rPr>
              <w:t xml:space="preserve">IP</w:t>
            </w:r>
            <w:r>
              <w:rPr>
                <w:b/>
                <w:bCs/>
              </w:rPr>
            </w:r>
            <w:r>
              <w:rPr>
                <w:b/>
                <w:bCs/>
              </w:rPr>
            </w:r>
          </w:p>
        </w:tc>
        <w:tc>
          <w:tcPr>
            <w:tcBorders/>
            <w:tcW w:w="4041" w:type="dxa"/>
            <w:vMerge w:val="restart"/>
            <w:textDirection w:val="lrTb"/>
            <w:noWrap w:val="false"/>
          </w:tcPr>
          <w:p>
            <w:pPr>
              <w:pBdr/>
              <w:spacing/>
              <w:ind/>
              <w:rPr>
                <w:b/>
                <w:bCs/>
              </w:rPr>
            </w:pPr>
            <w:r>
              <w:rPr>
                <w:b/>
                <w:bCs/>
              </w:rPr>
              <w:t xml:space="preserve">IP - bin</w:t>
            </w:r>
            <w:r>
              <w:rPr>
                <w:b/>
                <w:bCs/>
              </w:rPr>
            </w:r>
            <w:r>
              <w:rPr>
                <w:b/>
                <w:bCs/>
              </w:rPr>
            </w:r>
          </w:p>
        </w:tc>
        <w:tc>
          <w:tcPr>
            <w:tcBorders/>
            <w:tcW w:w="1529" w:type="dxa"/>
            <w:vMerge w:val="restart"/>
            <w:textDirection w:val="lrTb"/>
            <w:noWrap w:val="false"/>
          </w:tcPr>
          <w:p>
            <w:pPr>
              <w:pBdr/>
              <w:spacing/>
              <w:ind/>
              <w:rPr>
                <w:b/>
                <w:bCs/>
              </w:rPr>
            </w:pPr>
            <w:r>
              <w:rPr>
                <w:b/>
                <w:bCs/>
              </w:rPr>
              <w:t xml:space="preserve">Netmask</w:t>
            </w:r>
            <w:r>
              <w:rPr>
                <w:b/>
                <w:bCs/>
              </w:rPr>
            </w:r>
            <w:r>
              <w:rPr>
                <w:b/>
                <w:bCs/>
              </w:rPr>
            </w:r>
          </w:p>
        </w:tc>
        <w:tc>
          <w:tcPr>
            <w:tcBorders/>
            <w:tcW w:w="1529" w:type="dxa"/>
            <w:vMerge w:val="restart"/>
            <w:textDirection w:val="lrTb"/>
            <w:noWrap w:val="false"/>
          </w:tcPr>
          <w:p>
            <w:pPr>
              <w:pBdr/>
              <w:spacing/>
              <w:ind/>
              <w:rPr>
                <w:b/>
                <w:bCs/>
              </w:rPr>
            </w:pPr>
            <w:r>
              <w:rPr>
                <w:b/>
                <w:bCs/>
              </w:rPr>
              <w:t xml:space="preserve">Next-Hop</w:t>
            </w:r>
            <w:r>
              <w:rPr>
                <w:b/>
                <w:bCs/>
              </w:rPr>
            </w:r>
            <w:r>
              <w:rPr>
                <w:b/>
                <w:bCs/>
              </w:rPr>
            </w:r>
          </w:p>
        </w:tc>
      </w:tr>
      <w:tr>
        <w:trPr>
          <w:trHeight w:val="759"/>
        </w:trPr>
        <w:tc>
          <w:tcPr>
            <w:tcBorders/>
            <w:tcW w:w="992" w:type="dxa"/>
            <w:textDirection w:val="lrTb"/>
            <w:noWrap w:val="false"/>
          </w:tcPr>
          <w:p>
            <w:pPr>
              <w:pBdr/>
              <w:spacing/>
              <w:ind/>
              <w:rPr/>
            </w:pPr>
            <w:r>
              <w:t xml:space="preserve">1</w:t>
            </w:r>
            <w:r/>
          </w:p>
        </w:tc>
        <w:tc>
          <w:tcPr>
            <w:tcBorders/>
            <w:tcW w:w="1265" w:type="dxa"/>
            <w:textDirection w:val="lrTb"/>
            <w:noWrap w:val="false"/>
          </w:tcPr>
          <w:p>
            <w:pPr>
              <w:pBdr/>
              <w:spacing/>
              <w:ind/>
              <w:rPr/>
            </w:pPr>
            <w:r>
              <w:t xml:space="preserve">192.170.123</w:t>
            </w:r>
            <w:r/>
          </w:p>
        </w:tc>
        <w:tc>
          <w:tcPr>
            <w:tcBorders/>
            <w:tcW w:w="4041" w:type="dxa"/>
            <w:textDirection w:val="lrTb"/>
            <w:noWrap w:val="false"/>
          </w:tcPr>
          <w:p>
            <w:pPr>
              <w:pBdr/>
              <w:shd w:val="nil" w:color="auto"/>
              <w:spacing/>
              <w:ind/>
              <w:rPr>
                <w14:ligatures w14:val="none"/>
              </w:rPr>
            </w:pPr>
            <w:r>
              <w:rPr>
                <w:highlight w:val="yellow"/>
              </w:rPr>
              <w:t xml:space="preserve">11000000</w:t>
            </w:r>
            <w:r>
              <w:rPr>
                <w:highlight w:val="yellow"/>
              </w:rPr>
              <w:t xml:space="preserve">.</w:t>
            </w:r>
            <w:r>
              <w:rPr>
                <w:highlight w:val="yellow"/>
              </w:rPr>
              <w:t xml:space="preserve">10101010</w:t>
            </w:r>
            <w:r>
              <w:rPr>
                <w:highlight w:val="yellow"/>
              </w:rPr>
              <w:t xml:space="preserve">.0</w:t>
            </w:r>
            <w:r>
              <w:rPr>
                <w:highlight w:val="yellow"/>
              </w:rPr>
              <w:t xml:space="preserve">1111011</w:t>
            </w:r>
            <w:r>
              <w:t xml:space="preserve">.00000000</w:t>
            </w:r>
            <w:r>
              <w:rPr>
                <w14:ligatures w14:val="none"/>
              </w:rPr>
            </w:r>
            <w:r>
              <w:rPr>
                <w14:ligatures w14:val="none"/>
              </w:rPr>
            </w:r>
          </w:p>
        </w:tc>
        <w:tc>
          <w:tcPr>
            <w:tcBorders/>
            <w:tcW w:w="1529" w:type="dxa"/>
            <w:textDirection w:val="lrTb"/>
            <w:noWrap w:val="false"/>
          </w:tcPr>
          <w:p>
            <w:pPr>
              <w:pBdr/>
              <w:spacing/>
              <w:ind/>
              <w:rPr/>
            </w:pPr>
            <w:r>
              <w:t xml:space="preserve">255.255.255.0</w:t>
            </w:r>
            <w:r/>
          </w:p>
        </w:tc>
        <w:tc>
          <w:tcPr>
            <w:tcBorders/>
            <w:tcW w:w="1529" w:type="dxa"/>
            <w:textDirection w:val="lrTb"/>
            <w:noWrap w:val="false"/>
          </w:tcPr>
          <w:p>
            <w:pPr>
              <w:pBdr/>
              <w:spacing/>
              <w:ind/>
              <w:rPr/>
            </w:pPr>
            <w:r>
              <w:t xml:space="preserve">0.0.0.0</w:t>
            </w:r>
            <w:r/>
          </w:p>
        </w:tc>
      </w:tr>
      <w:tr>
        <w:trPr>
          <w:trHeight w:val="759"/>
        </w:trPr>
        <w:tc>
          <w:tcPr>
            <w:tcBorders/>
            <w:tcW w:w="992" w:type="dxa"/>
            <w:textDirection w:val="lrTb"/>
            <w:noWrap w:val="false"/>
          </w:tcPr>
          <w:p>
            <w:pPr>
              <w:pBdr/>
              <w:spacing/>
              <w:ind/>
              <w:rPr/>
            </w:pPr>
            <w:r>
              <w:t xml:space="preserve">2</w:t>
            </w:r>
            <w:r/>
          </w:p>
        </w:tc>
        <w:tc>
          <w:tcPr>
            <w:tcBorders/>
            <w:tcW w:w="1265" w:type="dxa"/>
            <w:textDirection w:val="lrTb"/>
            <w:noWrap w:val="false"/>
          </w:tcPr>
          <w:p>
            <w:pPr>
              <w:pBdr/>
              <w:spacing/>
              <w:ind/>
              <w:rPr/>
            </w:pPr>
            <w:r>
              <w:t xml:space="preserve">192.170.124.0</w:t>
            </w:r>
            <w:r/>
          </w:p>
        </w:tc>
        <w:tc>
          <w:tcPr>
            <w:tcBorders/>
            <w:tcW w:w="4041" w:type="dxa"/>
            <w:textDirection w:val="lrTb"/>
            <w:noWrap w:val="false"/>
          </w:tcPr>
          <w:p>
            <w:pPr>
              <w:pBdr/>
              <w:spacing/>
              <w:ind/>
              <w:rPr/>
            </w:pPr>
            <w:r>
              <w:rPr>
                <w:highlight w:val="yellow"/>
              </w:rPr>
              <w:t xml:space="preserve">11000000</w:t>
            </w:r>
            <w:r>
              <w:rPr>
                <w:highlight w:val="yellow"/>
              </w:rPr>
              <w:t xml:space="preserve">.</w:t>
            </w:r>
            <w:r>
              <w:rPr>
                <w:highlight w:val="yellow"/>
              </w:rPr>
              <w:t xml:space="preserve">10101010</w:t>
            </w:r>
            <w:r>
              <w:rPr>
                <w:highlight w:val="yellow"/>
              </w:rPr>
              <w:t xml:space="preserve">.0</w:t>
            </w:r>
            <w:r>
              <w:rPr>
                <w:highlight w:val="yellow"/>
              </w:rPr>
              <w:t xml:space="preserve">1111100</w:t>
            </w:r>
            <w:r>
              <w:t xml:space="preserve">.00000000</w:t>
            </w:r>
            <w:r/>
          </w:p>
        </w:tc>
        <w:tc>
          <w:tcPr>
            <w:tcBorders/>
            <w:tcW w:w="1529" w:type="dxa"/>
            <w:textDirection w:val="lrTb"/>
            <w:noWrap w:val="false"/>
          </w:tcPr>
          <w:p>
            <w:pPr>
              <w:pBdr/>
              <w:spacing/>
              <w:ind/>
              <w:rPr/>
            </w:pPr>
            <w:r>
              <w:t xml:space="preserve">255.255.255.0</w:t>
            </w:r>
            <w:r/>
          </w:p>
        </w:tc>
        <w:tc>
          <w:tcPr>
            <w:tcBorders/>
            <w:tcW w:w="1529" w:type="dxa"/>
            <w:textDirection w:val="lrTb"/>
            <w:noWrap w:val="false"/>
          </w:tcPr>
          <w:p>
            <w:pPr>
              <w:pBdr/>
              <w:spacing/>
              <w:ind/>
              <w:rPr/>
            </w:pPr>
            <w:r>
              <w:t xml:space="preserve">0.0.0.0</w:t>
            </w:r>
            <w:r/>
          </w:p>
        </w:tc>
      </w:tr>
      <w:tr>
        <w:trPr>
          <w:trHeight w:val="759"/>
        </w:trPr>
        <w:tc>
          <w:tcPr>
            <w:tcBorders/>
            <w:tcW w:w="992" w:type="dxa"/>
            <w:textDirection w:val="lrTb"/>
            <w:noWrap w:val="false"/>
          </w:tcPr>
          <w:p>
            <w:pPr>
              <w:pBdr/>
              <w:spacing/>
              <w:ind/>
              <w:rPr/>
            </w:pPr>
            <w:r>
              <w:t xml:space="preserve">3</w:t>
            </w:r>
            <w:r/>
          </w:p>
        </w:tc>
        <w:tc>
          <w:tcPr>
            <w:tcBorders/>
            <w:tcW w:w="1265" w:type="dxa"/>
            <w:textDirection w:val="lrTb"/>
            <w:noWrap w:val="false"/>
          </w:tcPr>
          <w:p>
            <w:pPr>
              <w:pBdr/>
              <w:spacing/>
              <w:ind/>
              <w:rPr/>
            </w:pPr>
            <w:r>
              <w:t xml:space="preserve">191.138.112.0</w:t>
            </w:r>
            <w:r/>
          </w:p>
        </w:tc>
        <w:tc>
          <w:tcPr>
            <w:tcBorders/>
            <w:tcW w:w="4041" w:type="dxa"/>
            <w:textDirection w:val="lrTb"/>
            <w:noWrap w:val="false"/>
          </w:tcPr>
          <w:p>
            <w:pPr>
              <w:pBdr/>
              <w:spacing/>
              <w:ind/>
              <w:rPr>
                <w:color w:val="000000" w:themeColor="text1"/>
                <w:highlight w:val="none"/>
              </w:rPr>
            </w:pPr>
            <w:r>
              <w:rPr>
                <w:color w:val="000000" w:themeColor="text1"/>
                <w:highlight w:val="none"/>
              </w:rPr>
            </w:r>
            <w:r>
              <w:rPr>
                <w:color w:val="000000" w:themeColor="text1"/>
                <w:highlight w:val="yellow"/>
              </w:rPr>
              <w:t xml:space="preserve">10111111.</w:t>
            </w:r>
            <w:r>
              <w:rPr>
                <w:color w:val="000000" w:themeColor="text1"/>
                <w:highlight w:val="yellow"/>
              </w:rPr>
              <w:t xml:space="preserve">10001010</w:t>
            </w:r>
            <w:r>
              <w:rPr>
                <w:color w:val="000000" w:themeColor="text1"/>
                <w:highlight w:val="yellow"/>
              </w:rPr>
              <w:t xml:space="preserve">.0</w:t>
            </w:r>
            <w:r>
              <w:rPr>
                <w:color w:val="000000" w:themeColor="text1"/>
                <w:highlight w:val="yellow"/>
              </w:rPr>
              <w:t xml:space="preserve">111</w:t>
            </w:r>
            <w:r>
              <w:rPr>
                <w:color w:val="000000" w:themeColor="text1"/>
                <w:highlight w:val="none"/>
              </w:rPr>
              <w:t xml:space="preserve">0000.00000000</w:t>
            </w:r>
            <w:r>
              <w:rPr>
                <w:color w:val="000000" w:themeColor="text1"/>
                <w:highlight w:val="none"/>
              </w:rPr>
            </w:r>
            <w:r>
              <w:rPr>
                <w:color w:val="000000" w:themeColor="text1"/>
                <w:highlight w:val="none"/>
              </w:rPr>
            </w:r>
          </w:p>
        </w:tc>
        <w:tc>
          <w:tcPr>
            <w:tcBorders/>
            <w:tcW w:w="1529" w:type="dxa"/>
            <w:textDirection w:val="lrTb"/>
            <w:noWrap w:val="false"/>
          </w:tcPr>
          <w:p>
            <w:pPr>
              <w:pBdr/>
              <w:spacing/>
              <w:ind/>
              <w:rPr/>
            </w:pPr>
            <w:r>
              <w:t xml:space="preserve">255.255.240.0</w:t>
            </w:r>
            <w:r/>
          </w:p>
        </w:tc>
        <w:tc>
          <w:tcPr>
            <w:tcBorders/>
            <w:tcW w:w="1529" w:type="dxa"/>
            <w:textDirection w:val="lrTb"/>
            <w:noWrap w:val="false"/>
          </w:tcPr>
          <w:p>
            <w:pPr>
              <w:pBdr/>
              <w:spacing/>
              <w:ind/>
              <w:rPr/>
            </w:pPr>
            <w:r>
              <w:t xml:space="preserve">192.170.123.1</w:t>
            </w:r>
            <w:r/>
          </w:p>
        </w:tc>
      </w:tr>
      <w:tr>
        <w:trPr>
          <w:trHeight w:val="759"/>
        </w:trPr>
        <w:tc>
          <w:tcPr>
            <w:tcBorders/>
            <w:tcW w:w="992" w:type="dxa"/>
            <w:textDirection w:val="lrTb"/>
            <w:noWrap w:val="false"/>
          </w:tcPr>
          <w:p>
            <w:pPr>
              <w:pBdr/>
              <w:spacing/>
              <w:ind/>
              <w:rPr/>
            </w:pPr>
            <w:r>
              <w:t xml:space="preserve">4</w:t>
            </w:r>
            <w:r/>
          </w:p>
        </w:tc>
        <w:tc>
          <w:tcPr>
            <w:tcBorders/>
            <w:tcW w:w="1265" w:type="dxa"/>
            <w:textDirection w:val="lrTb"/>
            <w:noWrap w:val="false"/>
          </w:tcPr>
          <w:p>
            <w:pPr>
              <w:pBdr/>
              <w:spacing/>
              <w:ind/>
              <w:rPr/>
            </w:pPr>
            <w:r>
              <w:t xml:space="preserve">191.138.96.0</w:t>
            </w:r>
            <w:r/>
          </w:p>
        </w:tc>
        <w:tc>
          <w:tcPr>
            <w:tcBorders/>
            <w:tcW w:w="4041" w:type="dxa"/>
            <w:textDirection w:val="lrTb"/>
            <w:noWrap w:val="false"/>
          </w:tcPr>
          <w:p>
            <w:pPr>
              <w:pBdr/>
              <w:spacing/>
              <w:ind/>
              <w:rPr>
                <w:color w:val="000000" w:themeColor="text1"/>
                <w:highlight w:val="none"/>
              </w:rPr>
            </w:pPr>
            <w:r>
              <w:rPr>
                <w:color w:val="000000" w:themeColor="text1"/>
                <w:highlight w:val="none"/>
              </w:rPr>
            </w:r>
            <w:r>
              <w:rPr>
                <w:color w:val="000000" w:themeColor="text1"/>
                <w:highlight w:val="yellow"/>
              </w:rPr>
              <w:t xml:space="preserve">10111111.</w:t>
            </w:r>
            <w:r>
              <w:rPr>
                <w:color w:val="000000" w:themeColor="text1"/>
                <w:highlight w:val="yellow"/>
              </w:rPr>
              <w:t xml:space="preserve">10001010</w:t>
            </w:r>
            <w:r>
              <w:rPr>
                <w:color w:val="000000" w:themeColor="text1"/>
                <w:highlight w:val="yellow"/>
              </w:rPr>
              <w:t xml:space="preserve">.0</w:t>
            </w:r>
            <w:r>
              <w:rPr>
                <w:color w:val="000000" w:themeColor="text1"/>
                <w:highlight w:val="yellow"/>
              </w:rPr>
              <w:t xml:space="preserve">11</w:t>
            </w:r>
            <w:r>
              <w:rPr>
                <w:color w:val="000000" w:themeColor="text1"/>
                <w:highlight w:val="none"/>
              </w:rPr>
              <w:t xml:space="preserve">00000</w:t>
            </w:r>
            <w:r>
              <w:rPr>
                <w:color w:val="000000" w:themeColor="text1"/>
                <w:highlight w:val="none"/>
              </w:rPr>
              <w:t xml:space="preserve">.00000000</w:t>
            </w:r>
            <w:r>
              <w:rPr>
                <w:color w:val="000000" w:themeColor="text1"/>
                <w:highlight w:val="none"/>
              </w:rPr>
            </w:r>
            <w:r>
              <w:rPr>
                <w:color w:val="000000" w:themeColor="text1"/>
                <w:highlight w:val="none"/>
              </w:rPr>
            </w:r>
          </w:p>
          <w:p>
            <w:pPr>
              <w:pBdr/>
              <w:spacing/>
              <w:ind/>
              <w:rPr/>
            </w:pPr>
            <w:r>
              <w:rPr>
                <w:highlight w:val="yellow"/>
              </w:rPr>
            </w:r>
            <w:r/>
          </w:p>
        </w:tc>
        <w:tc>
          <w:tcPr>
            <w:tcBorders/>
            <w:tcW w:w="1529" w:type="dxa"/>
            <w:textDirection w:val="lrTb"/>
            <w:noWrap w:val="false"/>
          </w:tcPr>
          <w:p>
            <w:pPr>
              <w:pBdr/>
              <w:spacing/>
              <w:ind/>
              <w:rPr/>
            </w:pPr>
            <w:r>
              <w:t xml:space="preserve">255.255.224.0</w:t>
            </w:r>
            <w:r/>
          </w:p>
        </w:tc>
        <w:tc>
          <w:tcPr>
            <w:tcBorders/>
            <w:tcW w:w="1529" w:type="dxa"/>
            <w:textDirection w:val="lrTb"/>
            <w:noWrap w:val="false"/>
          </w:tcPr>
          <w:p>
            <w:pPr>
              <w:pBdr/>
              <w:spacing/>
              <w:ind/>
              <w:rPr/>
            </w:pPr>
            <w:r>
              <w:t xml:space="preserve">192.170.124.1</w:t>
            </w:r>
            <w:r/>
          </w:p>
        </w:tc>
      </w:tr>
      <w:tr>
        <w:trPr>
          <w:trHeight w:val="759"/>
        </w:trPr>
        <w:tc>
          <w:tcPr>
            <w:tcBorders/>
            <w:tcW w:w="992" w:type="dxa"/>
            <w:textDirection w:val="lrTb"/>
            <w:noWrap w:val="false"/>
          </w:tcPr>
          <w:p>
            <w:pPr>
              <w:pBdr/>
              <w:spacing/>
              <w:ind/>
              <w:rPr/>
            </w:pPr>
            <w:r>
              <w:t xml:space="preserve">5</w:t>
            </w:r>
            <w:r/>
          </w:p>
        </w:tc>
        <w:tc>
          <w:tcPr>
            <w:tcBorders/>
            <w:tcW w:w="1265" w:type="dxa"/>
            <w:textDirection w:val="lrTb"/>
            <w:noWrap w:val="false"/>
          </w:tcPr>
          <w:p>
            <w:pPr>
              <w:pBdr/>
              <w:spacing/>
              <w:ind/>
              <w:rPr/>
            </w:pPr>
            <w:r>
              <w:t xml:space="preserve">191.138.0.0</w:t>
            </w:r>
            <w:r/>
          </w:p>
        </w:tc>
        <w:tc>
          <w:tcPr>
            <w:tcBorders/>
            <w:tcW w:w="4041" w:type="dxa"/>
            <w:textDirection w:val="lrTb"/>
            <w:noWrap w:val="false"/>
          </w:tcPr>
          <w:p>
            <w:pPr>
              <w:pBdr/>
              <w:spacing/>
              <w:ind/>
              <w:rPr>
                <w:color w:val="000000" w:themeColor="text1"/>
                <w:highlight w:val="none"/>
              </w:rPr>
            </w:pPr>
            <w:r>
              <w:rPr>
                <w:color w:val="000000" w:themeColor="text1"/>
                <w:highlight w:val="none"/>
              </w:rPr>
            </w:r>
            <w:r>
              <w:rPr>
                <w:color w:val="000000" w:themeColor="text1"/>
                <w:highlight w:val="yellow"/>
              </w:rPr>
              <w:t xml:space="preserve">10111111.</w:t>
            </w:r>
            <w:r>
              <w:rPr>
                <w:color w:val="000000" w:themeColor="text1"/>
                <w:highlight w:val="yellow"/>
              </w:rPr>
              <w:t xml:space="preserve">10001010</w:t>
            </w:r>
            <w:r>
              <w:rPr>
                <w:color w:val="000000" w:themeColor="text1"/>
                <w:highlight w:val="none"/>
              </w:rPr>
              <w:t xml:space="preserve">.0</w:t>
            </w:r>
            <w:r>
              <w:rPr>
                <w:color w:val="000000" w:themeColor="text1"/>
                <w:highlight w:val="none"/>
              </w:rPr>
              <w:t xml:space="preserve">0000000</w:t>
            </w:r>
            <w:r>
              <w:rPr>
                <w:color w:val="000000" w:themeColor="text1"/>
                <w:highlight w:val="none"/>
              </w:rPr>
              <w:t xml:space="preserve">.00000000</w:t>
            </w:r>
            <w:r>
              <w:rPr>
                <w:color w:val="000000" w:themeColor="text1"/>
                <w:highlight w:val="none"/>
              </w:rPr>
            </w:r>
            <w:r>
              <w:rPr>
                <w:color w:val="000000" w:themeColor="text1"/>
                <w:highlight w:val="none"/>
              </w:rPr>
            </w:r>
          </w:p>
        </w:tc>
        <w:tc>
          <w:tcPr>
            <w:tcBorders/>
            <w:tcW w:w="1529" w:type="dxa"/>
            <w:textDirection w:val="lrTb"/>
            <w:noWrap w:val="false"/>
          </w:tcPr>
          <w:p>
            <w:pPr>
              <w:pBdr/>
              <w:spacing/>
              <w:ind/>
              <w:rPr/>
            </w:pPr>
            <w:r>
              <w:t xml:space="preserve">255.255.0.0</w:t>
            </w:r>
            <w:r/>
          </w:p>
        </w:tc>
        <w:tc>
          <w:tcPr>
            <w:tcBorders/>
            <w:tcW w:w="1529" w:type="dxa"/>
            <w:textDirection w:val="lrTb"/>
            <w:noWrap w:val="false"/>
          </w:tcPr>
          <w:p>
            <w:pPr>
              <w:pBdr/>
              <w:spacing/>
              <w:ind/>
              <w:rPr/>
            </w:pPr>
            <w:r>
              <w:t xml:space="preserve">192.170.123.2</w:t>
            </w:r>
            <w:r/>
          </w:p>
        </w:tc>
      </w:tr>
      <w:tr>
        <w:trPr>
          <w:trHeight w:val="759"/>
        </w:trPr>
        <w:tc>
          <w:tcPr>
            <w:tcBorders/>
            <w:tcW w:w="992" w:type="dxa"/>
            <w:textDirection w:val="lrTb"/>
            <w:noWrap w:val="false"/>
          </w:tcPr>
          <w:p>
            <w:pPr>
              <w:pBdr/>
              <w:spacing/>
              <w:ind/>
              <w:rPr/>
            </w:pPr>
            <w:r>
              <w:t xml:space="preserve">6</w:t>
            </w:r>
            <w:r/>
          </w:p>
        </w:tc>
        <w:tc>
          <w:tcPr>
            <w:tcBorders/>
            <w:tcW w:w="1265" w:type="dxa"/>
            <w:textDirection w:val="lrTb"/>
            <w:noWrap w:val="false"/>
          </w:tcPr>
          <w:p>
            <w:pPr>
              <w:pBdr/>
              <w:spacing/>
              <w:ind/>
              <w:rPr/>
            </w:pPr>
            <w:r>
              <w:t xml:space="preserve">191.138.160.0</w:t>
            </w:r>
            <w:r/>
          </w:p>
        </w:tc>
        <w:tc>
          <w:tcPr>
            <w:tcBorders/>
            <w:tcW w:w="4041" w:type="dxa"/>
            <w:textDirection w:val="lrTb"/>
            <w:noWrap w:val="false"/>
          </w:tcPr>
          <w:p>
            <w:pPr>
              <w:pBdr/>
              <w:spacing/>
              <w:ind/>
              <w:rPr>
                <w:color w:val="000000" w:themeColor="text1"/>
                <w:highlight w:val="none"/>
              </w:rPr>
            </w:pPr>
            <w:r>
              <w:rPr>
                <w:color w:val="000000" w:themeColor="text1"/>
                <w:highlight w:val="none"/>
              </w:rPr>
            </w:r>
            <w:r>
              <w:rPr>
                <w:color w:val="000000" w:themeColor="text1"/>
                <w:highlight w:val="yellow"/>
              </w:rPr>
              <w:t xml:space="preserve">1</w:t>
            </w:r>
            <w:r>
              <w:rPr>
                <w:color w:val="000000" w:themeColor="text1"/>
                <w:highlight w:val="yellow"/>
              </w:rPr>
              <w:t xml:space="preserve">0111111.</w:t>
            </w:r>
            <w:r>
              <w:rPr>
                <w:color w:val="000000" w:themeColor="text1"/>
                <w:highlight w:val="yellow"/>
              </w:rPr>
              <w:t xml:space="preserve">10001010</w:t>
            </w:r>
            <w:r>
              <w:rPr>
                <w:color w:val="000000" w:themeColor="text1"/>
                <w:highlight w:val="yellow"/>
              </w:rPr>
              <w:t xml:space="preserve">.</w:t>
            </w:r>
            <w:r>
              <w:rPr>
                <w:color w:val="000000" w:themeColor="text1"/>
                <w:highlight w:val="yellow"/>
              </w:rPr>
              <w:t xml:space="preserve">101</w:t>
            </w:r>
            <w:r>
              <w:rPr>
                <w:color w:val="000000" w:themeColor="text1"/>
                <w:highlight w:val="none"/>
              </w:rPr>
              <w:t xml:space="preserve">00000</w:t>
            </w:r>
            <w:r>
              <w:rPr>
                <w:color w:val="000000" w:themeColor="text1"/>
                <w:highlight w:val="none"/>
              </w:rPr>
              <w:t xml:space="preserve">.00000000</w:t>
            </w:r>
            <w:r>
              <w:rPr>
                <w:color w:val="000000" w:themeColor="text1"/>
                <w:highlight w:val="none"/>
              </w:rPr>
            </w:r>
            <w:r>
              <w:rPr>
                <w:color w:val="000000" w:themeColor="text1"/>
                <w:highlight w:val="none"/>
              </w:rPr>
            </w:r>
          </w:p>
        </w:tc>
        <w:tc>
          <w:tcPr>
            <w:tcBorders/>
            <w:tcW w:w="1529" w:type="dxa"/>
            <w:textDirection w:val="lrTb"/>
            <w:noWrap w:val="false"/>
          </w:tcPr>
          <w:p>
            <w:pPr>
              <w:pBdr/>
              <w:spacing/>
              <w:ind/>
              <w:rPr/>
            </w:pPr>
            <w:r>
              <w:t xml:space="preserve">255.255.224.0</w:t>
            </w:r>
            <w:r/>
          </w:p>
        </w:tc>
        <w:tc>
          <w:tcPr>
            <w:tcBorders/>
            <w:tcW w:w="1529" w:type="dxa"/>
            <w:textDirection w:val="lrTb"/>
            <w:noWrap w:val="false"/>
          </w:tcPr>
          <w:p>
            <w:pPr>
              <w:pBdr/>
              <w:spacing/>
              <w:ind/>
              <w:rPr/>
            </w:pPr>
            <w:r>
              <w:t xml:space="preserve">192.170.124.2</w:t>
            </w:r>
            <w:r/>
          </w:p>
        </w:tc>
      </w:tr>
      <w:tr>
        <w:trPr>
          <w:trHeight w:val="759"/>
        </w:trPr>
        <w:tc>
          <w:tcPr>
            <w:tcBorders/>
            <w:tcW w:w="992" w:type="dxa"/>
            <w:vMerge w:val="restart"/>
            <w:textDirection w:val="lrTb"/>
            <w:noWrap w:val="false"/>
          </w:tcPr>
          <w:p>
            <w:pPr>
              <w:pBdr/>
              <w:spacing/>
              <w:ind/>
              <w:rPr/>
            </w:pPr>
            <w:r>
              <w:t xml:space="preserve">7</w:t>
            </w:r>
            <w:r/>
          </w:p>
        </w:tc>
        <w:tc>
          <w:tcPr>
            <w:tcBorders/>
            <w:tcW w:w="1265" w:type="dxa"/>
            <w:vMerge w:val="restart"/>
            <w:textDirection w:val="lrTb"/>
            <w:noWrap w:val="false"/>
          </w:tcPr>
          <w:p>
            <w:pPr>
              <w:pBdr/>
              <w:spacing/>
              <w:ind/>
              <w:rPr/>
            </w:pPr>
            <w:r>
              <w:t xml:space="preserve">0.0.0.0</w:t>
            </w:r>
            <w:r/>
          </w:p>
        </w:tc>
        <w:tc>
          <w:tcPr>
            <w:tcBorders/>
            <w:tcW w:w="4041" w:type="dxa"/>
            <w:vMerge w:val="restart"/>
            <w:textDirection w:val="lrTb"/>
            <w:noWrap w:val="false"/>
          </w:tcPr>
          <w:p>
            <w:pPr>
              <w:pBdr/>
              <w:spacing/>
              <w:ind/>
              <w:rPr/>
            </w:pPr>
            <w:r>
              <w:rPr>
                <w:highlight w:val="none"/>
              </w:rPr>
              <w:t xml:space="preserve">00000000.</w:t>
            </w:r>
            <w:r>
              <w:rPr>
                <w:highlight w:val="none"/>
              </w:rPr>
              <w:t xml:space="preserve">00000000.</w:t>
            </w:r>
            <w:r>
              <w:rPr>
                <w:highlight w:val="none"/>
              </w:rPr>
              <w:t xml:space="preserve">00000000.</w:t>
            </w:r>
            <w:r>
              <w:rPr>
                <w:highlight w:val="none"/>
              </w:rPr>
              <w:t xml:space="preserve">00000000</w:t>
            </w:r>
            <w:r>
              <w:rPr>
                <w:highlight w:val="none"/>
              </w:rPr>
            </w:r>
            <w:r/>
          </w:p>
          <w:p>
            <w:pPr>
              <w:pBdr/>
              <w:spacing/>
              <w:ind/>
              <w:rPr/>
            </w:pPr>
            <w:r>
              <w:rPr>
                <w:highlight w:val="none"/>
              </w:rPr>
            </w:r>
            <w:r>
              <w:rPr>
                <w:highlight w:val="yellow"/>
              </w:rPr>
            </w:r>
            <w:r/>
          </w:p>
        </w:tc>
        <w:tc>
          <w:tcPr>
            <w:tcBorders/>
            <w:tcW w:w="1529" w:type="dxa"/>
            <w:vMerge w:val="restart"/>
            <w:textDirection w:val="lrTb"/>
            <w:noWrap w:val="false"/>
          </w:tcPr>
          <w:p>
            <w:pPr>
              <w:pBdr/>
              <w:spacing/>
              <w:ind/>
              <w:rPr/>
            </w:pPr>
            <w:r>
              <w:t xml:space="preserve">0.0.0.0</w:t>
            </w:r>
            <w:r/>
          </w:p>
        </w:tc>
        <w:tc>
          <w:tcPr>
            <w:tcBorders/>
            <w:tcW w:w="1529" w:type="dxa"/>
            <w:vMerge w:val="restart"/>
            <w:textDirection w:val="lrTb"/>
            <w:noWrap w:val="false"/>
          </w:tcPr>
          <w:p>
            <w:pPr>
              <w:pBdr/>
              <w:spacing/>
              <w:ind/>
              <w:rPr/>
            </w:pPr>
            <w:r>
              <w:t xml:space="preserve">192.170.123.3</w:t>
            </w:r>
            <w:r/>
          </w:p>
        </w:tc>
      </w:tr>
    </w:tbl>
    <w:p>
      <w:pPr>
        <w:pBdr/>
        <w:spacing/>
        <w:ind/>
        <w:rPr>
          <w:b/>
          <w:bCs/>
        </w:rPr>
      </w:pPr>
      <w:r>
        <w:rPr>
          <w:b/>
          <w:bCs/>
        </w:rPr>
      </w:r>
      <w:r>
        <w:rPr>
          <w:b/>
          <w:bCs/>
        </w:rPr>
      </w:r>
      <w:r>
        <w:rPr>
          <w:b/>
          <w:bCs/>
        </w:rPr>
      </w:r>
    </w:p>
    <w:p>
      <w:pPr>
        <w:pBdr/>
        <w:spacing/>
        <w:ind w:right="0" w:firstLine="0" w:left="283"/>
        <w:rPr>
          <w:color w:val="000000" w:themeColor="text1"/>
          <w:highlight w:val="none"/>
        </w:rPr>
      </w:pPr>
      <w:r>
        <w:rPr>
          <w:b/>
          <w:bCs/>
          <w:highlight w:val="none"/>
        </w:rPr>
        <w:t xml:space="preserve">IP1: 192.138.163.13 - </w:t>
      </w:r>
      <w:r>
        <w:rPr>
          <w:color w:val="000000" w:themeColor="text1"/>
          <w:highlight w:val="none"/>
        </w:rPr>
        <w:t xml:space="preserve">10111111.</w:t>
      </w:r>
      <w:r>
        <w:rPr>
          <w:color w:val="000000" w:themeColor="text1"/>
          <w:highlight w:val="none"/>
        </w:rPr>
        <w:t xml:space="preserve">10001010</w:t>
      </w:r>
      <w:r>
        <w:rPr>
          <w:color w:val="000000" w:themeColor="text1"/>
          <w:highlight w:val="none"/>
        </w:rPr>
        <w:t xml:space="preserve">.</w:t>
      </w:r>
      <w:r>
        <w:rPr>
          <w:color w:val="000000" w:themeColor="text1"/>
          <w:highlight w:val="none"/>
        </w:rPr>
        <w:t xml:space="preserve">10100011</w:t>
      </w:r>
      <w:r>
        <w:rPr>
          <w:color w:val="000000" w:themeColor="text1"/>
          <w:highlight w:val="none"/>
        </w:rPr>
        <w:t xml:space="preserve">.00000000</w:t>
      </w:r>
      <w:r>
        <w:rPr>
          <w:color w:val="000000" w:themeColor="text1"/>
          <w:highlight w:val="none"/>
        </w:rPr>
      </w:r>
      <w:r>
        <w:rPr>
          <w:color w:val="000000" w:themeColor="text1"/>
          <w:highlight w:val="none"/>
        </w:rPr>
      </w:r>
    </w:p>
    <w:p>
      <w:pPr>
        <w:pBdr/>
        <w:spacing/>
        <w:ind w:right="0" w:firstLine="425" w:left="283"/>
        <w:rPr>
          <w:color w:val="000000" w:themeColor="text1"/>
          <w:highlight w:val="none"/>
        </w:rPr>
      </w:pPr>
      <w:r>
        <w:rPr>
          <w:color w:val="000000" w:themeColor="text1"/>
          <w:highlight w:val="none"/>
        </w:rPr>
      </w:r>
      <w:r>
        <w:rPr>
          <w:color w:val="000000" w:themeColor="text1"/>
          <w:highlight w:val="none"/>
        </w:rPr>
        <w:t xml:space="preserve">Matches: 5, 6</w:t>
      </w:r>
      <w:r>
        <w:rPr>
          <w:color w:val="000000" w:themeColor="text1"/>
          <w:highlight w:val="none"/>
        </w:rPr>
      </w:r>
      <w:r>
        <w:rPr>
          <w:color w:val="000000" w:themeColor="text1"/>
          <w:highlight w:val="none"/>
        </w:rPr>
      </w:r>
    </w:p>
    <w:p>
      <w:pPr>
        <w:pBdr/>
        <w:spacing/>
        <w:ind w:firstLine="708"/>
        <w:rPr>
          <w:highlight w:val="none"/>
        </w:rPr>
      </w:pPr>
      <w:r>
        <w:rPr>
          <w:color w:val="000000" w:themeColor="text1"/>
          <w:highlight w:val="none"/>
        </w:rPr>
        <w:t xml:space="preserve">Inoltro indiretto tramite forwarding table: entry: 6, next-hop: </w:t>
      </w:r>
      <w:r>
        <w:t xml:space="preserve">192.170.124.2</w:t>
      </w:r>
      <w:r>
        <w:rPr>
          <w:highlight w:val="none"/>
        </w:rPr>
      </w:r>
      <w:r>
        <w:rPr>
          <w:highlight w:val="none"/>
        </w:rPr>
      </w:r>
    </w:p>
    <w:p>
      <w:pPr>
        <w:pBdr/>
        <w:spacing/>
        <w:ind w:right="0" w:firstLine="0" w:left="283"/>
        <w:rPr>
          <w:b/>
          <w:bCs/>
        </w:rPr>
      </w:pPr>
      <w:r>
        <w:rPr>
          <w:b/>
          <w:bCs/>
          <w:color w:val="000000" w:themeColor="text1"/>
          <w:highlight w:val="none"/>
        </w:rPr>
        <w:t xml:space="preserve">IP2: 191.138.113.32 - </w:t>
      </w:r>
      <w:r>
        <w:rPr>
          <w:color w:val="000000" w:themeColor="text1"/>
          <w:highlight w:val="none"/>
        </w:rPr>
        <w:t xml:space="preserve">10111111.</w:t>
      </w:r>
      <w:r>
        <w:rPr>
          <w:color w:val="000000" w:themeColor="text1"/>
          <w:highlight w:val="none"/>
        </w:rPr>
        <w:t xml:space="preserve">10001010</w:t>
      </w:r>
      <w:r>
        <w:rPr>
          <w:color w:val="000000" w:themeColor="text1"/>
          <w:highlight w:val="none"/>
        </w:rPr>
        <w:t xml:space="preserve">.</w:t>
      </w:r>
      <w:r>
        <w:rPr>
          <w:color w:val="000000" w:themeColor="text1"/>
          <w:highlight w:val="none"/>
        </w:rPr>
        <w:t xml:space="preserve">01110001</w:t>
      </w:r>
      <w:r>
        <w:rPr>
          <w:color w:val="000000" w:themeColor="text1"/>
          <w:highlight w:val="none"/>
        </w:rPr>
        <w:t xml:space="preserve">.</w:t>
      </w:r>
      <w:r>
        <w:rPr>
          <w:color w:val="000000" w:themeColor="text1"/>
          <w:highlight w:val="none"/>
        </w:rPr>
        <w:t xml:space="preserve">00100000</w:t>
      </w:r>
      <w:r>
        <w:rPr>
          <w:b/>
          <w:bCs/>
        </w:rPr>
      </w:r>
      <w:r>
        <w:rPr>
          <w:b/>
          <w:bCs/>
        </w:rPr>
      </w:r>
    </w:p>
    <w:p>
      <w:pPr>
        <w:pBdr/>
        <w:spacing/>
        <w:ind w:right="0" w:firstLine="0" w:left="283"/>
        <w:rPr>
          <w:color w:val="000000" w:themeColor="text1"/>
          <w:highlight w:val="none"/>
        </w:rPr>
      </w:pPr>
      <w:r>
        <w:rPr>
          <w:color w:val="000000" w:themeColor="text1"/>
          <w:highlight w:val="none"/>
        </w:rPr>
        <w:tab/>
        <w:t xml:space="preserve">Matches: 3, 4, 5, 7</w:t>
      </w:r>
      <w:r>
        <w:rPr>
          <w:color w:val="000000" w:themeColor="text1"/>
          <w:highlight w:val="none"/>
        </w:rPr>
      </w:r>
      <w:r>
        <w:rPr>
          <w:color w:val="000000" w:themeColor="text1"/>
          <w:highlight w:val="none"/>
        </w:rPr>
      </w:r>
    </w:p>
    <w:p>
      <w:pPr>
        <w:pBdr/>
        <w:spacing/>
        <w:ind w:firstLine="708"/>
        <w:rPr>
          <w:highlight w:val="none"/>
        </w:rPr>
      </w:pPr>
      <w:r>
        <w:rPr>
          <w:color w:val="000000" w:themeColor="text1"/>
          <w:highlight w:val="none"/>
        </w:rPr>
        <w:t xml:space="preserve">Inoltro indiretto tramite forwarding table: entry: 3, next-hop: </w:t>
      </w:r>
      <w:r>
        <w:t xml:space="preserve">192.170.123.1</w:t>
      </w:r>
      <w:r>
        <w:rPr>
          <w:highlight w:val="none"/>
        </w:rPr>
      </w:r>
      <w:r>
        <w:rPr>
          <w:highlight w:val="none"/>
        </w:rPr>
      </w:r>
    </w:p>
    <w:p>
      <w:pPr>
        <w:pBdr/>
        <w:spacing/>
        <w:ind w:right="0" w:firstLine="0" w:left="283"/>
        <w:rPr>
          <w:b/>
          <w:bCs/>
        </w:rPr>
      </w:pPr>
      <w:r>
        <w:rPr>
          <w:b/>
          <w:bCs/>
          <w:color w:val="000000" w:themeColor="text1"/>
          <w:highlight w:val="none"/>
        </w:rPr>
        <w:t xml:space="preserve">IP3: 131.175.123.244 - </w:t>
      </w:r>
      <w:r>
        <w:rPr>
          <w:color w:val="000000" w:themeColor="text1"/>
          <w:highlight w:val="none"/>
        </w:rPr>
        <w:t xml:space="preserve">10000011</w:t>
      </w:r>
      <w:r>
        <w:rPr>
          <w:color w:val="000000" w:themeColor="text1"/>
          <w:highlight w:val="none"/>
        </w:rPr>
        <w:t xml:space="preserve">.</w:t>
      </w:r>
      <w:r>
        <w:rPr>
          <w:color w:val="000000" w:themeColor="text1"/>
          <w:highlight w:val="none"/>
        </w:rPr>
        <w:t xml:space="preserve">10101111</w:t>
      </w:r>
      <w:r>
        <w:rPr>
          <w:color w:val="000000" w:themeColor="text1"/>
          <w:highlight w:val="none"/>
        </w:rPr>
        <w:t xml:space="preserve">.0</w:t>
      </w:r>
      <w:r>
        <w:rPr>
          <w:color w:val="000000" w:themeColor="text1"/>
          <w:highlight w:val="none"/>
        </w:rPr>
        <w:t xml:space="preserve">1111011</w:t>
      </w:r>
      <w:r>
        <w:rPr>
          <w:color w:val="000000" w:themeColor="text1"/>
          <w:highlight w:val="none"/>
        </w:rPr>
        <w:t xml:space="preserve">.</w:t>
      </w:r>
      <w:r>
        <w:rPr>
          <w:color w:val="000000" w:themeColor="text1"/>
          <w:highlight w:val="none"/>
        </w:rPr>
        <w:t xml:space="preserve">11110100</w:t>
      </w:r>
      <w:r>
        <w:rPr>
          <w:b/>
          <w:bCs/>
        </w:rPr>
      </w:r>
      <w:r>
        <w:rPr>
          <w:b/>
          <w:bCs/>
        </w:rPr>
      </w:r>
    </w:p>
    <w:p>
      <w:pPr>
        <w:pBdr/>
        <w:spacing/>
        <w:ind w:right="0" w:firstLine="0" w:left="283"/>
        <w:rPr>
          <w:color w:val="000000" w:themeColor="text1"/>
          <w:highlight w:val="none"/>
        </w:rPr>
      </w:pPr>
      <w:r>
        <w:rPr>
          <w:color w:val="000000" w:themeColor="text1"/>
          <w:highlight w:val="none"/>
        </w:rPr>
        <w:tab/>
        <w:t xml:space="preserve">Matches: 7</w:t>
      </w:r>
      <w:r>
        <w:rPr>
          <w:color w:val="000000" w:themeColor="text1"/>
          <w:highlight w:val="none"/>
        </w:rPr>
      </w:r>
      <w:r>
        <w:rPr>
          <w:color w:val="000000" w:themeColor="text1"/>
          <w:highlight w:val="none"/>
        </w:rPr>
      </w:r>
    </w:p>
    <w:p>
      <w:pPr>
        <w:pBdr/>
        <w:spacing/>
        <w:ind w:firstLine="708"/>
        <w:rPr>
          <w:highlight w:val="none"/>
        </w:rPr>
      </w:pPr>
      <w:r>
        <w:rPr>
          <w:color w:val="000000" w:themeColor="text1"/>
          <w:highlight w:val="none"/>
        </w:rPr>
        <w:t xml:space="preserve">Inoltro indiretto tramite forwarding table: entry: 7, next-hop: </w:t>
      </w:r>
      <w:r>
        <w:t xml:space="preserve">192.170.123.3</w:t>
      </w:r>
      <w:r>
        <w:rPr>
          <w:highlight w:val="none"/>
        </w:rPr>
      </w:r>
      <w:r>
        <w:rPr>
          <w:highlight w:val="none"/>
        </w:rPr>
      </w:r>
    </w:p>
    <w:p>
      <w:pPr>
        <w:pBdr/>
        <w:spacing/>
        <w:ind w:right="0" w:firstLine="0" w:left="283"/>
        <w:rPr>
          <w:b/>
          <w:bCs/>
        </w:rPr>
      </w:pPr>
      <w:r>
        <w:rPr>
          <w:b/>
          <w:bCs/>
          <w:color w:val="000000" w:themeColor="text1"/>
          <w:highlight w:val="none"/>
        </w:rPr>
        <w:t xml:space="preserve">IP4: 255.255.255.255 -</w:t>
      </w:r>
      <w:r>
        <w:rPr>
          <w:b/>
          <w:bCs/>
        </w:rPr>
      </w:r>
      <w:r>
        <w:rPr>
          <w:b/>
          <w:bCs/>
        </w:rPr>
      </w:r>
    </w:p>
    <w:p>
      <w:pPr>
        <w:pBdr/>
        <w:spacing/>
        <w:ind w:right="0" w:firstLine="0" w:left="283"/>
        <w:rPr>
          <w:color w:val="000000" w:themeColor="text1"/>
          <w:highlight w:val="none"/>
        </w:rPr>
      </w:pPr>
      <w:r>
        <w:rPr>
          <w:color w:val="000000" w:themeColor="text1"/>
          <w:highlight w:val="none"/>
        </w:rPr>
        <w:tab/>
        <w:t xml:space="preserve">Matches: 7</w:t>
      </w:r>
      <w:r>
        <w:rPr>
          <w:color w:val="000000" w:themeColor="text1"/>
          <w:highlight w:val="none"/>
        </w:rPr>
      </w:r>
      <w:r>
        <w:rPr>
          <w:color w:val="000000" w:themeColor="text1"/>
          <w:highlight w:val="none"/>
        </w:rPr>
      </w:r>
    </w:p>
    <w:p>
      <w:pPr>
        <w:pBdr/>
        <w:spacing/>
        <w:ind w:right="0" w:hanging="1" w:left="709"/>
        <w:rPr>
          <w:color w:val="000000" w:themeColor="text1"/>
          <w:highlight w:val="none"/>
        </w:rPr>
      </w:pPr>
      <w:r>
        <w:rPr>
          <w:color w:val="000000" w:themeColor="text1"/>
          <w:highlight w:val="none"/>
        </w:rPr>
        <w:t xml:space="preserve">I router per de</w:t>
      </w:r>
      <w:r>
        <w:rPr>
          <w:color w:val="000000" w:themeColor="text1"/>
          <w:highlight w:val="none"/>
        </w:rPr>
        <w:t xml:space="preserve">fault scartano le richieste broadcast per evitare una concatenazione di richieste che avrebbe effetto in tutte le sottoreti. Le richieste broadcast pertanto sono limitate alla sottorete dell’host che effettua la richiesta pertanto non si ha nessun inoltro.</w:t>
      </w:r>
      <w:r>
        <w:rPr>
          <w:color w:val="000000" w:themeColor="text1"/>
          <w:highlight w:val="none"/>
        </w:rPr>
      </w:r>
      <w:r>
        <w:rPr>
          <w:color w:val="000000" w:themeColor="text1"/>
          <w:highlight w:val="none"/>
        </w:rPr>
      </w:r>
    </w:p>
    <w:p>
      <w:pPr>
        <w:pBdr/>
        <w:spacing/>
        <w:ind w:right="0" w:firstLine="0" w:left="283"/>
        <w:rPr>
          <w:b/>
          <w:bCs/>
          <w:color w:val="000000" w:themeColor="text1"/>
          <w:highlight w:val="none"/>
        </w:rPr>
      </w:pPr>
      <w:r>
        <w:rPr>
          <w:b/>
          <w:bCs/>
          <w:color w:val="000000" w:themeColor="text1"/>
          <w:highlight w:val="none"/>
        </w:rPr>
        <w:t xml:space="preserve">IP5: 192.170.123.255 da ETH1</w:t>
      </w:r>
      <w:r>
        <w:rPr>
          <w:b/>
          <w:bCs/>
        </w:rPr>
        <w:t xml:space="preserve"> - </w:t>
      </w:r>
      <w:r>
        <w:rPr>
          <w:b/>
          <w:bCs/>
        </w:rPr>
        <w:t xml:space="preserve">11000000</w:t>
      </w:r>
      <w:r>
        <w:rPr>
          <w:b/>
          <w:bCs/>
        </w:rPr>
        <w:t xml:space="preserve">.</w:t>
      </w:r>
      <w:r>
        <w:rPr>
          <w:b/>
          <w:bCs/>
        </w:rPr>
        <w:t xml:space="preserve">10101010</w:t>
      </w:r>
      <w:r>
        <w:rPr>
          <w:b/>
          <w:bCs/>
        </w:rPr>
        <w:t xml:space="preserve">.</w:t>
      </w:r>
      <w:r>
        <w:rPr>
          <w:b/>
          <w:bCs/>
        </w:rPr>
        <w:t xml:space="preserve">01111011</w:t>
      </w:r>
      <w:r>
        <w:rPr>
          <w:b/>
          <w:bCs/>
        </w:rPr>
        <w:t xml:space="preserve">.11111111</w:t>
      </w:r>
      <w:r>
        <w:rPr>
          <w:b/>
          <w:bCs/>
          <w:color w:val="000000" w:themeColor="text1"/>
          <w:highlight w:val="none"/>
        </w:rPr>
      </w:r>
      <w:r>
        <w:rPr>
          <w:b/>
          <w:bCs/>
          <w:color w:val="000000" w:themeColor="text1"/>
          <w:highlight w:val="none"/>
        </w:rPr>
      </w:r>
    </w:p>
    <w:p>
      <w:pPr>
        <w:pBdr/>
        <w:spacing/>
        <w:ind w:right="0" w:firstLine="425" w:left="283"/>
        <w:rPr>
          <w:b w:val="0"/>
          <w:bCs w:val="0"/>
          <w:color w:val="000000" w:themeColor="text1"/>
          <w:highlight w:val="none"/>
        </w:rPr>
      </w:pPr>
      <w:r>
        <w:rPr>
          <w:b w:val="0"/>
          <w:bCs w:val="0"/>
          <w:color w:val="000000" w:themeColor="text1"/>
          <w:highlight w:val="none"/>
        </w:rPr>
        <w:t xml:space="preserve">Matches: 1</w:t>
      </w:r>
      <w:r>
        <w:rPr>
          <w:b w:val="0"/>
          <w:bCs w:val="0"/>
          <w:color w:val="000000" w:themeColor="text1"/>
          <w:highlight w:val="none"/>
        </w:rPr>
      </w:r>
      <w:r>
        <w:rPr>
          <w:b w:val="0"/>
          <w:bCs w:val="0"/>
          <w:color w:val="000000" w:themeColor="text1"/>
          <w:highlight w:val="none"/>
        </w:rPr>
      </w:r>
    </w:p>
    <w:p>
      <w:pPr>
        <w:pBdr/>
        <w:spacing/>
        <w:ind w:right="0" w:firstLine="425" w:left="283"/>
        <w:rPr>
          <w:b w:val="0"/>
          <w:bCs w:val="0"/>
          <w:color w:val="000000" w:themeColor="text1"/>
          <w:highlight w:val="none"/>
        </w:rPr>
      </w:pPr>
      <w:r>
        <w:rPr>
          <w:b w:val="0"/>
          <w:bCs w:val="0"/>
          <w:color w:val="000000" w:themeColor="text1"/>
          <w:highlight w:val="none"/>
        </w:rPr>
        <w:t xml:space="preserve">Indirizzo broadcast della subnet incidente su ETH0 </w:t>
      </w:r>
      <w:r>
        <w:rPr>
          <w:b/>
          <w:bCs/>
          <w:color w:val="000000" w:themeColor="text1"/>
          <w:highlight w:val="none"/>
        </w:rPr>
        <w:t xml:space="preserve">192.170.123.x.</w:t>
      </w:r>
      <w:r>
        <w:rPr>
          <w:b w:val="0"/>
          <w:bCs w:val="0"/>
          <w:color w:val="000000" w:themeColor="text1"/>
          <w:highlight w:val="none"/>
        </w:rPr>
        <w:t xml:space="preserve"> I</w:t>
      </w:r>
      <w:r>
        <w:rPr>
          <w:b w:val="0"/>
          <w:bCs w:val="0"/>
          <w:color w:val="000000" w:themeColor="text1"/>
          <w:highlight w:val="none"/>
        </w:rPr>
        <w:t xml:space="preserve">l</w:t>
      </w:r>
      <w:r>
        <w:rPr>
          <w:b w:val="0"/>
          <w:bCs w:val="0"/>
          <w:color w:val="000000" w:themeColor="text1"/>
          <w:highlight w:val="none"/>
        </w:rPr>
        <w:t xml:space="preserve"> pacchetto viene inoltrato su </w:t>
        <w:tab/>
        <w:t xml:space="preserve">ETH0 e successivamente in broadcast a tutta la subnet.</w:t>
      </w:r>
      <w:r>
        <w:rPr>
          <w:b w:val="0"/>
          <w:bCs w:val="0"/>
          <w:color w:val="000000" w:themeColor="text1"/>
          <w:highlight w:val="none"/>
        </w:rPr>
      </w:r>
      <w:r>
        <w:rPr>
          <w:b w:val="0"/>
          <w:bCs w:val="0"/>
          <w:color w:val="000000" w:themeColor="text1"/>
          <w:highlight w:val="none"/>
        </w:rPr>
      </w:r>
    </w:p>
    <w:p>
      <w:pPr>
        <w:pBdr/>
        <w:spacing/>
        <w:ind w:right="0" w:hanging="1" w:left="709"/>
        <w:rPr>
          <w:highlight w:val="none"/>
        </w:rPr>
      </w:pPr>
      <w:r>
        <w:rPr>
          <w:highlight w:val="none"/>
        </w:rPr>
      </w:r>
      <w:r>
        <w:rPr>
          <w:highlight w:val="none"/>
        </w:rPr>
      </w:r>
      <w:r>
        <w:rPr>
          <w:highlight w:val="none"/>
        </w:rPr>
      </w:r>
    </w:p>
    <w:p>
      <w:pPr>
        <w:pBdr/>
        <w:spacing/>
        <w:ind/>
        <w:rPr>
          <w:b/>
          <w:bCs/>
          <w:sz w:val="28"/>
          <w:szCs w:val="28"/>
          <w:highlight w:val="none"/>
        </w:rPr>
      </w:pPr>
      <w:r>
        <w:rPr>
          <w:b/>
          <w:bCs/>
          <w:sz w:val="28"/>
          <w:szCs w:val="28"/>
        </w:rPr>
        <w:t xml:space="preserve">ESERCIZIO 12</w:t>
      </w:r>
      <w:r>
        <w:rPr>
          <w:b/>
          <w:bCs/>
          <w:sz w:val="28"/>
          <w:szCs w:val="28"/>
          <w:highlight w:val="none"/>
        </w:rPr>
      </w:r>
      <w:r>
        <w:rPr>
          <w:b/>
          <w:bCs/>
          <w:sz w:val="28"/>
          <w:szCs w:val="28"/>
          <w:highlight w:val="none"/>
        </w:rPr>
      </w:r>
    </w:p>
    <w:p>
      <w:pPr>
        <w:pStyle w:val="1066"/>
        <w:numPr>
          <w:ilvl w:val="0"/>
          <w:numId w:val="7"/>
        </w:numPr>
        <w:pBdr/>
        <w:spacing/>
        <w:ind/>
        <w:rPr>
          <w:b/>
          <w:bCs/>
          <w:highlight w:val="none"/>
        </w:rPr>
      </w:pPr>
      <w:r>
        <w:rPr>
          <w:b/>
          <w:bCs/>
          <w:highlight w:val="none"/>
        </w:rPr>
        <w:t xml:space="preserve">ETH0 = 125.170.123.76,    MTU = 500B</w:t>
      </w:r>
      <w:r>
        <w:rPr>
          <w:b/>
          <w:bCs/>
          <w:highlight w:val="none"/>
        </w:rPr>
      </w:r>
      <w:r>
        <w:rPr>
          <w:b/>
          <w:bCs/>
          <w:highlight w:val="none"/>
        </w:rPr>
      </w:r>
    </w:p>
    <w:p>
      <w:pPr>
        <w:pStyle w:val="1066"/>
        <w:numPr>
          <w:ilvl w:val="0"/>
          <w:numId w:val="7"/>
        </w:numPr>
        <w:pBdr/>
        <w:spacing/>
        <w:ind/>
        <w:rPr>
          <w:b/>
          <w:bCs/>
          <w:highlight w:val="none"/>
        </w:rPr>
      </w:pPr>
      <w:r>
        <w:rPr>
          <w:b/>
          <w:bCs/>
          <w:highlight w:val="none"/>
        </w:rPr>
        <w:t xml:space="preserve">ETH1 = 125.174.124.169,  MTU = 600B</w:t>
      </w:r>
      <w:r>
        <w:rPr>
          <w:b/>
          <w:bCs/>
          <w:highlight w:val="none"/>
        </w:rPr>
      </w:r>
      <w:r>
        <w:rPr>
          <w:b/>
          <w:bCs/>
          <w:highlight w:val="none"/>
        </w:rPr>
      </w:r>
    </w:p>
    <w:p>
      <w:pPr>
        <w:pBdr/>
        <w:shd w:val="nil" w:color="000000"/>
        <w:spacing/>
        <w:ind/>
        <w:rPr>
          <w:highlight w:val="none"/>
          <w14:ligatures w14:val="none"/>
        </w:rPr>
      </w:pPr>
      <w:r>
        <w:rPr>
          <w:highlight w:val="none"/>
        </w:rPr>
        <w:t xml:space="preserve">Forwarding table</w:t>
      </w:r>
      <w:r>
        <w:rPr>
          <w:highlight w:val="none"/>
          <w14:ligatures w14:val="none"/>
        </w:rPr>
      </w:r>
      <w:r>
        <w:rPr>
          <w:highlight w:val="none"/>
          <w14:ligatures w14:val="none"/>
        </w:rPr>
      </w:r>
    </w:p>
    <w:tbl>
      <w:tblPr>
        <w:tblStyle w:val="918"/>
        <w:tblW w:w="0" w:type="auto"/>
        <w:tblBorders/>
        <w:tblLayout w:type="fixed"/>
        <w:tblLook w:val="04A0" w:firstRow="1" w:lastRow="0" w:firstColumn="1" w:lastColumn="0" w:noHBand="0" w:noVBand="1"/>
      </w:tblPr>
      <w:tblGrid>
        <w:gridCol w:w="992"/>
        <w:gridCol w:w="1265"/>
        <w:gridCol w:w="4041"/>
        <w:gridCol w:w="1529"/>
        <w:gridCol w:w="1529"/>
        <w:gridCol w:w="1529"/>
      </w:tblGrid>
      <w:tr>
        <w:trPr>
          <w:trHeight w:val="759"/>
        </w:trPr>
        <w:tc>
          <w:tcPr>
            <w:tcBorders/>
            <w:tcW w:w="992" w:type="dxa"/>
            <w:vMerge w:val="restart"/>
            <w:textDirection w:val="lrTb"/>
            <w:noWrap w:val="false"/>
          </w:tcPr>
          <w:p>
            <w:pPr>
              <w:pBdr/>
              <w:spacing/>
              <w:ind/>
              <w:rPr>
                <w:b/>
                <w:bCs/>
              </w:rPr>
            </w:pPr>
            <w:r>
              <w:rPr>
                <w:b/>
                <w:bCs/>
              </w:rPr>
              <w:t xml:space="preserve">Dest.</w:t>
            </w:r>
            <w:r>
              <w:rPr>
                <w:b/>
                <w:bCs/>
              </w:rPr>
            </w:r>
            <w:r>
              <w:rPr>
                <w:b/>
                <w:bCs/>
              </w:rPr>
            </w:r>
          </w:p>
        </w:tc>
        <w:tc>
          <w:tcPr>
            <w:tcBorders/>
            <w:tcW w:w="1265" w:type="dxa"/>
            <w:vMerge w:val="restart"/>
            <w:textDirection w:val="lrTb"/>
            <w:noWrap w:val="false"/>
          </w:tcPr>
          <w:p>
            <w:pPr>
              <w:pBdr/>
              <w:spacing/>
              <w:ind/>
              <w:rPr>
                <w:b/>
                <w:bCs/>
              </w:rPr>
            </w:pPr>
            <w:r>
              <w:rPr>
                <w:b/>
                <w:bCs/>
              </w:rPr>
              <w:t xml:space="preserve">IP dest.</w:t>
            </w:r>
            <w:r>
              <w:rPr>
                <w:b/>
                <w:bCs/>
              </w:rPr>
            </w:r>
            <w:r>
              <w:rPr>
                <w:b/>
                <w:bCs/>
              </w:rPr>
            </w:r>
          </w:p>
        </w:tc>
        <w:tc>
          <w:tcPr>
            <w:tcBorders/>
            <w:tcW w:w="4041" w:type="dxa"/>
            <w:vMerge w:val="restart"/>
            <w:textDirection w:val="lrTb"/>
            <w:noWrap w:val="false"/>
          </w:tcPr>
          <w:p>
            <w:pPr>
              <w:pBdr/>
              <w:spacing/>
              <w:ind/>
              <w:rPr>
                <w:b/>
                <w:bCs/>
              </w:rPr>
            </w:pPr>
            <w:r>
              <w:rPr>
                <w:b/>
                <w:bCs/>
              </w:rPr>
              <w:t xml:space="preserve">IP - bin</w:t>
            </w:r>
            <w:r>
              <w:rPr>
                <w:b/>
                <w:bCs/>
              </w:rPr>
            </w:r>
            <w:r>
              <w:rPr>
                <w:b/>
                <w:bCs/>
              </w:rPr>
            </w:r>
          </w:p>
        </w:tc>
        <w:tc>
          <w:tcPr>
            <w:tcBorders/>
            <w:tcW w:w="1529" w:type="dxa"/>
            <w:vMerge w:val="restart"/>
            <w:textDirection w:val="lrTb"/>
            <w:noWrap w:val="false"/>
          </w:tcPr>
          <w:p>
            <w:pPr>
              <w:pBdr/>
              <w:spacing/>
              <w:ind/>
              <w:rPr>
                <w:b/>
                <w:bCs/>
              </w:rPr>
            </w:pPr>
            <w:r>
              <w:rPr>
                <w:b/>
                <w:bCs/>
              </w:rPr>
              <w:t xml:space="preserve">Netmask</w:t>
            </w:r>
            <w:r>
              <w:rPr>
                <w:b/>
                <w:bCs/>
              </w:rPr>
            </w:r>
            <w:r>
              <w:rPr>
                <w:b/>
                <w:bCs/>
              </w:rPr>
            </w:r>
          </w:p>
        </w:tc>
        <w:tc>
          <w:tcPr>
            <w:tcBorders/>
            <w:tcW w:w="1529" w:type="dxa"/>
            <w:vMerge w:val="restart"/>
            <w:textDirection w:val="lrTb"/>
            <w:noWrap w:val="false"/>
          </w:tcPr>
          <w:p>
            <w:pPr>
              <w:pBdr/>
              <w:spacing/>
              <w:ind/>
              <w:rPr>
                <w:b/>
                <w:bCs/>
              </w:rPr>
            </w:pPr>
            <w:r>
              <w:rPr>
                <w:b/>
                <w:bCs/>
              </w:rPr>
              <w:t xml:space="preserve">Next-Hop</w:t>
            </w:r>
            <w:r>
              <w:rPr>
                <w:b/>
                <w:bCs/>
              </w:rPr>
            </w:r>
            <w:r>
              <w:rPr>
                <w:b/>
                <w:bCs/>
              </w:rPr>
            </w:r>
          </w:p>
        </w:tc>
        <w:tc>
          <w:tcPr>
            <w:tcBorders/>
            <w:tcW w:w="1529" w:type="dxa"/>
            <w:textDirection w:val="lrTb"/>
            <w:noWrap w:val="false"/>
          </w:tcPr>
          <w:p>
            <w:pPr>
              <w:pBdr/>
              <w:spacing/>
              <w:ind/>
              <w:rPr>
                <w:b/>
                <w:bCs/>
              </w:rPr>
            </w:pPr>
            <w:r>
              <w:rPr>
                <w:b/>
                <w:bCs/>
              </w:rPr>
              <w:t xml:space="preserve">Int</w:t>
            </w:r>
            <w:r>
              <w:rPr>
                <w:b/>
                <w:bCs/>
              </w:rPr>
            </w:r>
            <w:r>
              <w:rPr>
                <w:b/>
                <w:bCs/>
              </w:rPr>
            </w:r>
          </w:p>
        </w:tc>
      </w:tr>
      <w:tr>
        <w:trPr>
          <w:trHeight w:val="759"/>
        </w:trPr>
        <w:tc>
          <w:tcPr>
            <w:tcBorders/>
            <w:tcW w:w="992" w:type="dxa"/>
            <w:textDirection w:val="lrTb"/>
            <w:noWrap w:val="false"/>
          </w:tcPr>
          <w:p>
            <w:pPr>
              <w:pBdr/>
              <w:spacing/>
              <w:ind/>
              <w:rPr/>
            </w:pPr>
            <w:r>
              <w:t xml:space="preserve">A</w:t>
            </w:r>
            <w:r/>
          </w:p>
        </w:tc>
        <w:tc>
          <w:tcPr>
            <w:tcBorders/>
            <w:tcW w:w="1265" w:type="dxa"/>
            <w:textDirection w:val="lrTb"/>
            <w:noWrap w:val="false"/>
          </w:tcPr>
          <w:p>
            <w:pPr>
              <w:pBdr/>
              <w:spacing/>
              <w:ind/>
              <w:rPr/>
            </w:pPr>
            <w:r>
              <w:t xml:space="preserve">125.170.123.0</w:t>
            </w:r>
            <w:r/>
          </w:p>
        </w:tc>
        <w:tc>
          <w:tcPr>
            <w:tcBorders/>
            <w:tcW w:w="4041" w:type="dxa"/>
            <w:textDirection w:val="lrTb"/>
            <w:noWrap w:val="false"/>
          </w:tcPr>
          <w:p>
            <w:pPr>
              <w:pBdr/>
              <w:shd w:val="nil" w:color="000000"/>
              <w:spacing/>
              <w:ind/>
              <w:rPr>
                <w:highlight w:val="none"/>
                <w14:ligatures w14:val="none"/>
              </w:rPr>
            </w:pPr>
            <w:r>
              <w:rPr>
                <w:highlight w:val="none"/>
              </w:rPr>
            </w:r>
            <w:r>
              <w:rPr>
                <w:highlight w:val="yellow"/>
              </w:rPr>
              <w:t xml:space="preserve">01111101.10101010.01111011.0</w:t>
            </w:r>
            <w:r>
              <w:t xml:space="preserve">0000000</w:t>
            </w:r>
            <w:r>
              <w:rPr>
                <w:highlight w:val="none"/>
                <w14:ligatures w14:val="none"/>
              </w:rPr>
            </w:r>
            <w:r>
              <w:rPr>
                <w:highlight w:val="none"/>
                <w14:ligatures w14:val="none"/>
              </w:rPr>
            </w:r>
          </w:p>
        </w:tc>
        <w:tc>
          <w:tcPr>
            <w:tcBorders/>
            <w:tcW w:w="1529" w:type="dxa"/>
            <w:textDirection w:val="lrTb"/>
            <w:noWrap w:val="false"/>
          </w:tcPr>
          <w:p>
            <w:pPr>
              <w:pBdr/>
              <w:spacing/>
              <w:ind/>
              <w:rPr/>
            </w:pPr>
            <w:r>
              <w:t xml:space="preserve">255.255.255.128</w:t>
            </w:r>
            <w:r/>
          </w:p>
        </w:tc>
        <w:tc>
          <w:tcPr>
            <w:tcBorders/>
            <w:tcW w:w="1529" w:type="dxa"/>
            <w:textDirection w:val="lrTb"/>
            <w:noWrap w:val="false"/>
          </w:tcPr>
          <w:p>
            <w:pPr>
              <w:pBdr/>
              <w:spacing/>
              <w:ind/>
              <w:rPr/>
            </w:pPr>
            <w:r>
              <w:t xml:space="preserve">0.0.0.0</w:t>
            </w:r>
            <w:r/>
          </w:p>
        </w:tc>
        <w:tc>
          <w:tcPr>
            <w:tcBorders/>
            <w:tcW w:w="1529" w:type="dxa"/>
            <w:textDirection w:val="lrTb"/>
            <w:noWrap w:val="false"/>
          </w:tcPr>
          <w:p>
            <w:pPr>
              <w:pBdr/>
              <w:spacing/>
              <w:ind/>
              <w:rPr/>
            </w:pPr>
            <w:r>
              <w:t xml:space="preserve">ETH0</w:t>
            </w:r>
            <w:r/>
          </w:p>
        </w:tc>
      </w:tr>
      <w:tr>
        <w:trPr>
          <w:trHeight w:val="759"/>
        </w:trPr>
        <w:tc>
          <w:tcPr>
            <w:tcBorders/>
            <w:tcW w:w="992" w:type="dxa"/>
            <w:textDirection w:val="lrTb"/>
            <w:noWrap w:val="false"/>
          </w:tcPr>
          <w:p>
            <w:pPr>
              <w:pBdr/>
              <w:spacing/>
              <w:ind/>
              <w:rPr/>
            </w:pPr>
            <w:r>
              <w:t xml:space="preserve">B</w:t>
            </w:r>
            <w:r/>
          </w:p>
        </w:tc>
        <w:tc>
          <w:tcPr>
            <w:tcBorders/>
            <w:tcW w:w="1265" w:type="dxa"/>
            <w:textDirection w:val="lrTb"/>
            <w:noWrap w:val="false"/>
          </w:tcPr>
          <w:p>
            <w:pPr>
              <w:pBdr/>
              <w:spacing/>
              <w:ind/>
              <w:rPr/>
            </w:pPr>
            <w:r>
              <w:t xml:space="preserve">131.170.123.128</w:t>
            </w:r>
            <w:r/>
          </w:p>
        </w:tc>
        <w:tc>
          <w:tcPr>
            <w:tcBorders/>
            <w:tcW w:w="4041" w:type="dxa"/>
            <w:textDirection w:val="lrTb"/>
            <w:noWrap w:val="false"/>
          </w:tcPr>
          <w:p>
            <w:pPr>
              <w:pBdr/>
              <w:spacing/>
              <w:ind/>
              <w:rPr/>
            </w:pPr>
            <w:r>
              <w:rPr>
                <w:highlight w:val="yellow"/>
              </w:rPr>
              <w:t xml:space="preserve">10000011.10101010.01111011.1</w:t>
            </w:r>
            <w:r>
              <w:t xml:space="preserve">0000000</w:t>
            </w:r>
            <w:r/>
          </w:p>
        </w:tc>
        <w:tc>
          <w:tcPr>
            <w:tcBorders/>
            <w:tcW w:w="1529" w:type="dxa"/>
            <w:textDirection w:val="lrTb"/>
            <w:noWrap w:val="false"/>
          </w:tcPr>
          <w:p>
            <w:pPr>
              <w:pBdr/>
              <w:spacing/>
              <w:ind/>
              <w:rPr/>
            </w:pPr>
            <w:r>
              <w:t xml:space="preserve">255.255.255.128</w:t>
            </w:r>
            <w:r/>
          </w:p>
        </w:tc>
        <w:tc>
          <w:tcPr>
            <w:tcBorders/>
            <w:tcW w:w="1529" w:type="dxa"/>
            <w:textDirection w:val="lrTb"/>
            <w:noWrap w:val="false"/>
          </w:tcPr>
          <w:p>
            <w:pPr>
              <w:pBdr/>
              <w:spacing/>
              <w:ind/>
              <w:rPr/>
            </w:pPr>
            <w:r>
              <w:t xml:space="preserve">0.0.0.0</w:t>
            </w:r>
            <w:r/>
          </w:p>
        </w:tc>
        <w:tc>
          <w:tcPr>
            <w:tcBorders/>
            <w:tcW w:w="1529" w:type="dxa"/>
            <w:textDirection w:val="lrTb"/>
            <w:noWrap w:val="false"/>
          </w:tcPr>
          <w:p>
            <w:pPr>
              <w:pBdr/>
              <w:spacing/>
              <w:ind/>
              <w:rPr/>
            </w:pPr>
            <w:r>
              <w:t xml:space="preserve">ETH1</w:t>
            </w:r>
            <w:r/>
          </w:p>
        </w:tc>
      </w:tr>
      <w:tr>
        <w:trPr>
          <w:trHeight w:val="765"/>
        </w:trPr>
        <w:tc>
          <w:tcPr>
            <w:tcBorders/>
            <w:tcW w:w="992" w:type="dxa"/>
            <w:textDirection w:val="lrTb"/>
            <w:noWrap w:val="false"/>
          </w:tcPr>
          <w:p>
            <w:pPr>
              <w:pBdr/>
              <w:spacing/>
              <w:ind/>
              <w:rPr/>
            </w:pPr>
            <w:r>
              <w:t xml:space="preserve">C</w:t>
            </w:r>
            <w:r/>
          </w:p>
        </w:tc>
        <w:tc>
          <w:tcPr>
            <w:tcBorders/>
            <w:tcW w:w="1265" w:type="dxa"/>
            <w:textDirection w:val="lrTb"/>
            <w:noWrap w:val="false"/>
          </w:tcPr>
          <w:p>
            <w:pPr>
              <w:pBdr/>
              <w:spacing/>
              <w:ind/>
              <w:rPr/>
            </w:pPr>
            <w:r>
              <w:t xml:space="preserve">125.170.122.128</w:t>
            </w:r>
            <w:r/>
          </w:p>
        </w:tc>
        <w:tc>
          <w:tcPr>
            <w:tcBorders/>
            <w:tcW w:w="4041" w:type="dxa"/>
            <w:textDirection w:val="lrTb"/>
            <w:noWrap w:val="false"/>
          </w:tcPr>
          <w:p>
            <w:pPr>
              <w:pBdr/>
              <w:spacing/>
              <w:ind/>
              <w:rPr>
                <w:color w:val="000000" w:themeColor="text1"/>
                <w:highlight w:val="none"/>
              </w:rPr>
            </w:pPr>
            <w:r>
              <w:rPr>
                <w:color w:val="000000" w:themeColor="text1"/>
                <w:highlight w:val="none"/>
              </w:rPr>
            </w:r>
            <w:r>
              <w:rPr>
                <w:highlight w:val="yellow"/>
              </w:rPr>
              <w:t xml:space="preserve">01111101.10101010.01111010.1</w:t>
            </w:r>
            <w:r>
              <w:t xml:space="preserve">0000000</w:t>
            </w:r>
            <w:r>
              <w:rPr>
                <w:color w:val="000000" w:themeColor="text1"/>
                <w:highlight w:val="none"/>
              </w:rPr>
            </w:r>
            <w:r>
              <w:rPr>
                <w:color w:val="000000" w:themeColor="text1"/>
                <w:highlight w:val="none"/>
              </w:rPr>
            </w:r>
          </w:p>
        </w:tc>
        <w:tc>
          <w:tcPr>
            <w:tcBorders/>
            <w:tcW w:w="1529" w:type="dxa"/>
            <w:textDirection w:val="lrTb"/>
            <w:noWrap w:val="false"/>
          </w:tcPr>
          <w:p>
            <w:pPr>
              <w:pBdr/>
              <w:spacing/>
              <w:ind/>
              <w:rPr/>
            </w:pPr>
            <w:r>
              <w:t xml:space="preserve">255.255.255.128</w:t>
            </w:r>
            <w:r/>
          </w:p>
          <w:p>
            <w:pPr>
              <w:pBdr/>
              <w:spacing/>
              <w:ind/>
              <w:rPr/>
            </w:pPr>
            <w:r/>
            <w:r/>
          </w:p>
        </w:tc>
        <w:tc>
          <w:tcPr>
            <w:tcBorders/>
            <w:tcW w:w="1529" w:type="dxa"/>
            <w:textDirection w:val="lrTb"/>
            <w:noWrap w:val="false"/>
          </w:tcPr>
          <w:p>
            <w:pPr>
              <w:pBdr/>
              <w:spacing/>
              <w:ind/>
              <w:rPr/>
            </w:pPr>
            <w:r>
              <w:t xml:space="preserve">125.174.124.254</w:t>
            </w:r>
            <w:r/>
          </w:p>
        </w:tc>
        <w:tc>
          <w:tcPr>
            <w:tcBorders/>
            <w:tcW w:w="1529" w:type="dxa"/>
            <w:textDirection w:val="lrTb"/>
            <w:noWrap w:val="false"/>
          </w:tcPr>
          <w:p>
            <w:pPr>
              <w:pBdr/>
              <w:spacing/>
              <w:ind/>
              <w:rPr/>
            </w:pPr>
            <w:r>
              <w:t xml:space="preserve">ETH1</w:t>
            </w:r>
            <w:r/>
          </w:p>
        </w:tc>
      </w:tr>
      <w:tr>
        <w:trPr>
          <w:trHeight w:val="759"/>
        </w:trPr>
        <w:tc>
          <w:tcPr>
            <w:tcBorders/>
            <w:tcW w:w="992" w:type="dxa"/>
            <w:textDirection w:val="lrTb"/>
            <w:noWrap w:val="false"/>
          </w:tcPr>
          <w:p>
            <w:pPr>
              <w:pBdr/>
              <w:spacing/>
              <w:ind/>
              <w:rPr/>
            </w:pPr>
            <w:r>
              <w:t xml:space="preserve">D</w:t>
            </w:r>
            <w:r/>
          </w:p>
        </w:tc>
        <w:tc>
          <w:tcPr>
            <w:tcBorders/>
            <w:tcW w:w="1265" w:type="dxa"/>
            <w:textDirection w:val="lrTb"/>
            <w:noWrap w:val="false"/>
          </w:tcPr>
          <w:p>
            <w:pPr>
              <w:pBdr/>
              <w:spacing/>
              <w:ind/>
              <w:rPr/>
            </w:pPr>
            <w:r>
              <w:t xml:space="preserve">125.170.122.0</w:t>
            </w:r>
            <w:r/>
          </w:p>
        </w:tc>
        <w:tc>
          <w:tcPr>
            <w:tcBorders/>
            <w:tcW w:w="4041" w:type="dxa"/>
            <w:textDirection w:val="lrTb"/>
            <w:noWrap w:val="false"/>
          </w:tcPr>
          <w:p>
            <w:pPr>
              <w:pBdr/>
              <w:spacing/>
              <w:ind/>
              <w:rPr/>
            </w:pPr>
            <w:r>
              <w:rPr>
                <w:highlight w:val="yellow"/>
              </w:rPr>
            </w:r>
            <w:r>
              <w:rPr>
                <w:highlight w:val="yellow"/>
              </w:rPr>
              <w:t xml:space="preserve">01111101.10101010.0111101</w:t>
            </w:r>
            <w:r>
              <w:t xml:space="preserve">0.00000000</w:t>
            </w:r>
            <w:r>
              <w:rPr>
                <w:highlight w:val="yellow"/>
              </w:rPr>
            </w:r>
            <w:r/>
          </w:p>
        </w:tc>
        <w:tc>
          <w:tcPr>
            <w:tcBorders/>
            <w:tcW w:w="1529" w:type="dxa"/>
            <w:textDirection w:val="lrTb"/>
            <w:noWrap w:val="false"/>
          </w:tcPr>
          <w:p>
            <w:pPr>
              <w:pBdr/>
              <w:spacing/>
              <w:ind/>
              <w:rPr/>
            </w:pPr>
            <w:r>
              <w:t xml:space="preserve">255.255.254.0</w:t>
            </w:r>
            <w:r/>
          </w:p>
        </w:tc>
        <w:tc>
          <w:tcPr>
            <w:tcBorders/>
            <w:tcW w:w="1529" w:type="dxa"/>
            <w:textDirection w:val="lrTb"/>
            <w:noWrap w:val="false"/>
          </w:tcPr>
          <w:p>
            <w:pPr>
              <w:pBdr/>
              <w:spacing/>
              <w:ind/>
              <w:rPr/>
            </w:pPr>
            <w:r>
              <w:t xml:space="preserve">125.170.123.2</w:t>
            </w:r>
            <w:r/>
          </w:p>
        </w:tc>
        <w:tc>
          <w:tcPr>
            <w:tcBorders/>
            <w:tcW w:w="1529" w:type="dxa"/>
            <w:textDirection w:val="lrTb"/>
            <w:noWrap w:val="false"/>
          </w:tcPr>
          <w:p>
            <w:pPr>
              <w:pBdr/>
              <w:spacing/>
              <w:ind/>
              <w:rPr/>
            </w:pPr>
            <w:r>
              <w:t xml:space="preserve">ETH0</w:t>
            </w:r>
            <w:r/>
          </w:p>
        </w:tc>
      </w:tr>
      <w:tr>
        <w:trPr>
          <w:trHeight w:val="759"/>
        </w:trPr>
        <w:tc>
          <w:tcPr>
            <w:tcBorders/>
            <w:tcW w:w="992" w:type="dxa"/>
            <w:textDirection w:val="lrTb"/>
            <w:noWrap w:val="false"/>
          </w:tcPr>
          <w:p>
            <w:pPr>
              <w:pBdr/>
              <w:spacing/>
              <w:ind/>
              <w:rPr/>
            </w:pPr>
            <w:r>
              <w:t xml:space="preserve">E</w:t>
            </w:r>
            <w:r/>
          </w:p>
        </w:tc>
        <w:tc>
          <w:tcPr>
            <w:tcBorders/>
            <w:tcW w:w="1265" w:type="dxa"/>
            <w:textDirection w:val="lrTb"/>
            <w:noWrap w:val="false"/>
          </w:tcPr>
          <w:p>
            <w:pPr>
              <w:pBdr/>
              <w:spacing/>
              <w:ind/>
              <w:rPr/>
            </w:pPr>
            <w:r>
              <w:t xml:space="preserve">125.174.124.0</w:t>
            </w:r>
            <w:r/>
          </w:p>
        </w:tc>
        <w:tc>
          <w:tcPr>
            <w:tcBorders/>
            <w:tcW w:w="4041" w:type="dxa"/>
            <w:textDirection w:val="lrTb"/>
            <w:noWrap w:val="false"/>
          </w:tcPr>
          <w:p>
            <w:pPr>
              <w:pBdr/>
              <w:spacing/>
              <w:ind/>
              <w:rPr>
                <w:color w:val="000000" w:themeColor="text1"/>
                <w:highlight w:val="none"/>
              </w:rPr>
            </w:pPr>
            <w:r>
              <w:rPr>
                <w:color w:val="000000" w:themeColor="text1"/>
                <w:highlight w:val="none"/>
              </w:rPr>
            </w:r>
            <w:r>
              <w:rPr>
                <w:highlight w:val="yellow"/>
              </w:rPr>
              <w:t xml:space="preserve">01111101.10101110.01111100.0</w:t>
            </w:r>
            <w:r>
              <w:t xml:space="preserve">0000000</w:t>
            </w:r>
            <w:r>
              <w:rPr>
                <w:color w:val="000000" w:themeColor="text1"/>
                <w:highlight w:val="none"/>
              </w:rPr>
            </w:r>
            <w:r>
              <w:rPr>
                <w:color w:val="000000" w:themeColor="text1"/>
                <w:highlight w:val="none"/>
              </w:rPr>
            </w:r>
          </w:p>
        </w:tc>
        <w:tc>
          <w:tcPr>
            <w:tcBorders/>
            <w:tcW w:w="1529" w:type="dxa"/>
            <w:textDirection w:val="lrTb"/>
            <w:noWrap w:val="false"/>
          </w:tcPr>
          <w:p>
            <w:pPr>
              <w:pBdr/>
              <w:spacing/>
              <w:ind/>
              <w:rPr/>
            </w:pPr>
            <w:r>
              <w:t xml:space="preserve">255.255.255.128</w:t>
            </w:r>
            <w:r/>
          </w:p>
        </w:tc>
        <w:tc>
          <w:tcPr>
            <w:tcBorders/>
            <w:tcW w:w="1529" w:type="dxa"/>
            <w:textDirection w:val="lrTb"/>
            <w:noWrap w:val="false"/>
          </w:tcPr>
          <w:p>
            <w:pPr>
              <w:pBdr/>
              <w:spacing/>
              <w:ind/>
              <w:rPr/>
            </w:pPr>
            <w:r>
              <w:t xml:space="preserve">125.170.123.2</w:t>
            </w:r>
            <w:r/>
          </w:p>
        </w:tc>
        <w:tc>
          <w:tcPr>
            <w:tcBorders/>
            <w:tcW w:w="1529" w:type="dxa"/>
            <w:textDirection w:val="lrTb"/>
            <w:noWrap w:val="false"/>
          </w:tcPr>
          <w:p>
            <w:pPr>
              <w:pBdr/>
              <w:spacing/>
              <w:ind/>
              <w:rPr/>
            </w:pPr>
            <w:r>
              <w:t xml:space="preserve">ETH0</w:t>
            </w:r>
            <w:r/>
          </w:p>
        </w:tc>
      </w:tr>
      <w:tr>
        <w:trPr>
          <w:trHeight w:val="759"/>
        </w:trPr>
        <w:tc>
          <w:tcPr>
            <w:tcBorders/>
            <w:tcW w:w="992" w:type="dxa"/>
            <w:textDirection w:val="lrTb"/>
            <w:noWrap w:val="false"/>
          </w:tcPr>
          <w:p>
            <w:pPr>
              <w:pBdr/>
              <w:spacing/>
              <w:ind/>
              <w:rPr/>
            </w:pPr>
            <w:r>
              <w:t xml:space="preserve">F</w:t>
            </w:r>
            <w:r/>
          </w:p>
        </w:tc>
        <w:tc>
          <w:tcPr>
            <w:tcBorders/>
            <w:tcW w:w="1265" w:type="dxa"/>
            <w:textDirection w:val="lrTb"/>
            <w:noWrap w:val="false"/>
          </w:tcPr>
          <w:p>
            <w:pPr>
              <w:pBdr/>
              <w:spacing/>
              <w:ind/>
              <w:rPr/>
            </w:pPr>
            <w:r>
              <w:t xml:space="preserve">125.174.122.0</w:t>
            </w:r>
            <w:r/>
          </w:p>
        </w:tc>
        <w:tc>
          <w:tcPr>
            <w:tcBorders/>
            <w:tcW w:w="4041" w:type="dxa"/>
            <w:textDirection w:val="lrTb"/>
            <w:noWrap w:val="false"/>
          </w:tcPr>
          <w:p>
            <w:pPr>
              <w:pBdr/>
              <w:spacing/>
              <w:ind/>
              <w:rPr>
                <w:color w:val="000000" w:themeColor="text1"/>
                <w:highlight w:val="none"/>
              </w:rPr>
            </w:pPr>
            <w:r>
              <w:rPr>
                <w:color w:val="000000" w:themeColor="text1"/>
                <w:highlight w:val="none"/>
              </w:rPr>
            </w:r>
            <w:r>
              <w:rPr>
                <w:highlight w:val="yellow"/>
              </w:rPr>
              <w:t xml:space="preserve">01111101.10101110.0111101</w:t>
            </w:r>
            <w:r>
              <w:t xml:space="preserve">0.00000000</w:t>
            </w:r>
            <w:r>
              <w:rPr>
                <w:color w:val="000000" w:themeColor="text1"/>
                <w:highlight w:val="none"/>
              </w:rPr>
            </w:r>
            <w:r>
              <w:rPr>
                <w:color w:val="000000" w:themeColor="text1"/>
                <w:highlight w:val="none"/>
              </w:rPr>
            </w:r>
          </w:p>
        </w:tc>
        <w:tc>
          <w:tcPr>
            <w:tcBorders/>
            <w:tcW w:w="1529" w:type="dxa"/>
            <w:textDirection w:val="lrTb"/>
            <w:noWrap w:val="false"/>
          </w:tcPr>
          <w:p>
            <w:pPr>
              <w:pBdr/>
              <w:spacing/>
              <w:ind/>
              <w:rPr/>
            </w:pPr>
            <w:r>
              <w:t xml:space="preserve">255.255.254.0</w:t>
            </w:r>
            <w:r/>
          </w:p>
        </w:tc>
        <w:tc>
          <w:tcPr>
            <w:tcBorders/>
            <w:tcW w:w="1529" w:type="dxa"/>
            <w:textDirection w:val="lrTb"/>
            <w:noWrap w:val="false"/>
          </w:tcPr>
          <w:p>
            <w:pPr>
              <w:pBdr/>
              <w:spacing/>
              <w:ind/>
              <w:rPr/>
            </w:pPr>
            <w:r>
              <w:t xml:space="preserve">125.170.123.3</w:t>
            </w:r>
            <w:r/>
          </w:p>
        </w:tc>
        <w:tc>
          <w:tcPr>
            <w:tcBorders/>
            <w:tcW w:w="1529" w:type="dxa"/>
            <w:textDirection w:val="lrTb"/>
            <w:noWrap w:val="false"/>
          </w:tcPr>
          <w:p>
            <w:pPr>
              <w:pBdr/>
              <w:spacing/>
              <w:ind/>
              <w:rPr/>
            </w:pPr>
            <w:r>
              <w:t xml:space="preserve">ETH0</w:t>
            </w:r>
            <w:r/>
          </w:p>
        </w:tc>
      </w:tr>
      <w:tr>
        <w:trPr>
          <w:trHeight w:val="759"/>
        </w:trPr>
        <w:tc>
          <w:tcPr>
            <w:tcBorders/>
            <w:tcW w:w="992" w:type="dxa"/>
            <w:vMerge w:val="restart"/>
            <w:textDirection w:val="lrTb"/>
            <w:noWrap w:val="false"/>
          </w:tcPr>
          <w:p>
            <w:pPr>
              <w:pBdr/>
              <w:spacing/>
              <w:ind/>
              <w:rPr/>
            </w:pPr>
            <w:r>
              <w:t xml:space="preserve">G</w:t>
            </w:r>
            <w:r/>
          </w:p>
        </w:tc>
        <w:tc>
          <w:tcPr>
            <w:tcBorders/>
            <w:tcW w:w="1265" w:type="dxa"/>
            <w:vMerge w:val="restart"/>
            <w:textDirection w:val="lrTb"/>
            <w:noWrap w:val="false"/>
          </w:tcPr>
          <w:p>
            <w:pPr>
              <w:pBdr/>
              <w:spacing/>
              <w:ind/>
              <w:rPr/>
            </w:pPr>
            <w:r>
              <w:t xml:space="preserve">0.0.0.0</w:t>
            </w:r>
            <w:r/>
          </w:p>
        </w:tc>
        <w:tc>
          <w:tcPr>
            <w:tcBorders/>
            <w:tcW w:w="4041" w:type="dxa"/>
            <w:vMerge w:val="restart"/>
            <w:textDirection w:val="lrTb"/>
            <w:noWrap w:val="false"/>
          </w:tcPr>
          <w:p>
            <w:pPr>
              <w:pBdr/>
              <w:spacing/>
              <w:ind/>
              <w:rPr/>
            </w:pPr>
            <w:r>
              <w:rPr>
                <w:highlight w:val="none"/>
              </w:rPr>
            </w:r>
            <w:r>
              <w:t xml:space="preserve">00000000.00000000.00000000.00000000</w:t>
            </w:r>
            <w:r>
              <w:rPr>
                <w:highlight w:val="none"/>
              </w:rPr>
            </w:r>
            <w:r/>
          </w:p>
        </w:tc>
        <w:tc>
          <w:tcPr>
            <w:tcBorders/>
            <w:tcW w:w="1529" w:type="dxa"/>
            <w:vMerge w:val="restart"/>
            <w:textDirection w:val="lrTb"/>
            <w:noWrap w:val="false"/>
          </w:tcPr>
          <w:p>
            <w:pPr>
              <w:pBdr/>
              <w:spacing/>
              <w:ind/>
              <w:rPr/>
            </w:pPr>
            <w:r>
              <w:t xml:space="preserve">0.0.0.0</w:t>
            </w:r>
            <w:r/>
          </w:p>
        </w:tc>
        <w:tc>
          <w:tcPr>
            <w:tcBorders/>
            <w:tcW w:w="1529" w:type="dxa"/>
            <w:vMerge w:val="restart"/>
            <w:textDirection w:val="lrTb"/>
            <w:noWrap w:val="false"/>
          </w:tcPr>
          <w:p>
            <w:pPr>
              <w:pBdr/>
              <w:spacing/>
              <w:ind/>
              <w:rPr/>
            </w:pPr>
            <w:r>
              <w:t xml:space="preserve">125.174.124.253</w:t>
            </w:r>
            <w:r/>
          </w:p>
        </w:tc>
        <w:tc>
          <w:tcPr>
            <w:tcBorders/>
            <w:tcW w:w="1529" w:type="dxa"/>
            <w:textDirection w:val="lrTb"/>
            <w:noWrap w:val="false"/>
          </w:tcPr>
          <w:p>
            <w:pPr>
              <w:pBdr/>
              <w:spacing/>
              <w:ind/>
              <w:rPr/>
            </w:pPr>
            <w:r>
              <w:t xml:space="preserve">ETH1</w:t>
            </w:r>
            <w:r/>
          </w:p>
        </w:tc>
      </w:tr>
    </w:tbl>
    <w:p>
      <w:pPr>
        <w:pBdr/>
        <w:spacing/>
        <w:ind/>
        <w:rPr>
          <w:b/>
          <w:bCs/>
        </w:rPr>
      </w:pPr>
      <w:r>
        <w:rPr>
          <w:b/>
          <w:bCs/>
        </w:rPr>
      </w:r>
      <w:r>
        <w:rPr>
          <w:b/>
          <w:bCs/>
        </w:rPr>
      </w:r>
      <w:r>
        <w:rPr>
          <w:b/>
          <w:bCs/>
        </w:rPr>
      </w:r>
    </w:p>
    <w:tbl>
      <w:tblPr>
        <w:tblStyle w:val="918"/>
        <w:tblW w:w="0" w:type="auto"/>
        <w:tblBorders/>
        <w:tblLayout w:type="fixed"/>
        <w:tblLook w:val="04A0" w:firstRow="1" w:lastRow="0" w:firstColumn="1" w:lastColumn="0" w:noHBand="0" w:noVBand="1"/>
      </w:tblPr>
      <w:tblGrid>
        <w:gridCol w:w="992"/>
        <w:gridCol w:w="1265"/>
        <w:gridCol w:w="4041"/>
        <w:gridCol w:w="1529"/>
        <w:gridCol w:w="1529"/>
        <w:gridCol w:w="1529"/>
      </w:tblGrid>
      <w:tr>
        <w:trPr>
          <w:trHeight w:val="759"/>
        </w:trPr>
        <w:tc>
          <w:tcPr>
            <w:tcBorders/>
            <w:tcW w:w="992" w:type="dxa"/>
            <w:vMerge w:val="restart"/>
            <w:textDirection w:val="lrTb"/>
            <w:noWrap w:val="false"/>
          </w:tcPr>
          <w:p>
            <w:pPr>
              <w:pBdr/>
              <w:spacing/>
              <w:ind/>
              <w:rPr>
                <w:b/>
                <w:bCs/>
              </w:rPr>
            </w:pPr>
            <w:r>
              <w:rPr>
                <w:b/>
                <w:bCs/>
              </w:rPr>
              <w:t xml:space="preserve">#Entry</w:t>
            </w:r>
            <w:r>
              <w:rPr>
                <w:b/>
                <w:bCs/>
              </w:rPr>
            </w:r>
            <w:r>
              <w:rPr>
                <w:b/>
                <w:bCs/>
              </w:rPr>
            </w:r>
          </w:p>
        </w:tc>
        <w:tc>
          <w:tcPr>
            <w:tcBorders/>
            <w:tcW w:w="1265" w:type="dxa"/>
            <w:vMerge w:val="restart"/>
            <w:textDirection w:val="lrTb"/>
            <w:noWrap w:val="false"/>
          </w:tcPr>
          <w:p>
            <w:pPr>
              <w:pBdr/>
              <w:spacing/>
              <w:ind/>
              <w:rPr>
                <w:b/>
                <w:bCs/>
              </w:rPr>
            </w:pPr>
            <w:r>
              <w:rPr>
                <w:b/>
                <w:bCs/>
              </w:rPr>
              <w:t xml:space="preserve">IP dest.</w:t>
            </w:r>
            <w:r>
              <w:rPr>
                <w:b/>
                <w:bCs/>
              </w:rPr>
            </w:r>
            <w:r>
              <w:rPr>
                <w:b/>
                <w:bCs/>
              </w:rPr>
            </w:r>
          </w:p>
        </w:tc>
        <w:tc>
          <w:tcPr>
            <w:tcBorders/>
            <w:tcW w:w="4041" w:type="dxa"/>
            <w:vMerge w:val="restart"/>
            <w:textDirection w:val="lrTb"/>
            <w:noWrap w:val="false"/>
          </w:tcPr>
          <w:p>
            <w:pPr>
              <w:pBdr/>
              <w:spacing/>
              <w:ind/>
              <w:rPr>
                <w:b/>
                <w:bCs/>
              </w:rPr>
            </w:pPr>
            <w:r>
              <w:rPr>
                <w:b/>
                <w:bCs/>
              </w:rPr>
              <w:t xml:space="preserve">IP - bin</w:t>
            </w:r>
            <w:r>
              <w:rPr>
                <w:b/>
                <w:bCs/>
              </w:rPr>
            </w:r>
            <w:r>
              <w:rPr>
                <w:b/>
                <w:bCs/>
              </w:rPr>
            </w:r>
          </w:p>
        </w:tc>
        <w:tc>
          <w:tcPr>
            <w:tcBorders/>
            <w:tcW w:w="1529" w:type="dxa"/>
            <w:vMerge w:val="restart"/>
            <w:textDirection w:val="lrTb"/>
            <w:noWrap w:val="false"/>
          </w:tcPr>
          <w:p>
            <w:pPr>
              <w:pBdr/>
              <w:spacing/>
              <w:ind/>
              <w:rPr>
                <w:b/>
                <w:bCs/>
              </w:rPr>
            </w:pPr>
            <w:r>
              <w:rPr>
                <w:b/>
                <w:bCs/>
              </w:rPr>
              <w:t xml:space="preserve">Dimensione</w:t>
            </w:r>
            <w:r>
              <w:rPr>
                <w:b/>
                <w:bCs/>
              </w:rPr>
            </w:r>
            <w:r>
              <w:rPr>
                <w:b/>
                <w:bCs/>
              </w:rPr>
            </w:r>
          </w:p>
        </w:tc>
        <w:tc>
          <w:tcPr>
            <w:tcBorders/>
            <w:tcW w:w="1529" w:type="dxa"/>
            <w:vMerge w:val="restart"/>
            <w:textDirection w:val="lrTb"/>
            <w:noWrap w:val="false"/>
          </w:tcPr>
          <w:p>
            <w:pPr>
              <w:pBdr/>
              <w:spacing/>
              <w:ind/>
              <w:rPr>
                <w:b/>
                <w:bCs/>
              </w:rPr>
            </w:pPr>
            <w:r>
              <w:rPr>
                <w:b/>
                <w:bCs/>
              </w:rPr>
              <w:t xml:space="preserve">Flag DNF</w:t>
            </w:r>
            <w:r>
              <w:rPr>
                <w:b/>
                <w:bCs/>
              </w:rPr>
            </w:r>
            <w:r>
              <w:rPr>
                <w:b/>
                <w:bCs/>
              </w:rPr>
            </w:r>
          </w:p>
        </w:tc>
        <w:tc>
          <w:tcPr>
            <w:tcBorders/>
            <w:tcW w:w="1529" w:type="dxa"/>
            <w:textDirection w:val="lrTb"/>
            <w:noWrap w:val="false"/>
          </w:tcPr>
          <w:p>
            <w:pPr>
              <w:pBdr/>
              <w:spacing/>
              <w:ind/>
              <w:rPr>
                <w:b/>
                <w:bCs/>
              </w:rPr>
            </w:pPr>
            <w:r>
              <w:rPr>
                <w:b/>
                <w:bCs/>
              </w:rPr>
              <w:t xml:space="preserve">TTL</w:t>
            </w:r>
            <w:r>
              <w:rPr>
                <w:b/>
                <w:bCs/>
              </w:rPr>
            </w:r>
            <w:r>
              <w:rPr>
                <w:b/>
                <w:bCs/>
              </w:rPr>
            </w:r>
          </w:p>
        </w:tc>
      </w:tr>
      <w:tr>
        <w:trPr>
          <w:trHeight w:val="759"/>
        </w:trPr>
        <w:tc>
          <w:tcPr>
            <w:tcBorders/>
            <w:tcW w:w="992" w:type="dxa"/>
            <w:textDirection w:val="lrTb"/>
            <w:noWrap w:val="false"/>
          </w:tcPr>
          <w:p>
            <w:pPr>
              <w:pBdr/>
              <w:spacing/>
              <w:ind/>
              <w:rPr/>
            </w:pPr>
            <w:r>
              <w:t xml:space="preserve">1</w:t>
            </w:r>
            <w:r/>
          </w:p>
        </w:tc>
        <w:tc>
          <w:tcPr>
            <w:tcBorders/>
            <w:tcW w:w="1265" w:type="dxa"/>
            <w:textDirection w:val="lrTb"/>
            <w:noWrap w:val="false"/>
          </w:tcPr>
          <w:p>
            <w:pPr>
              <w:pBdr/>
              <w:spacing/>
              <w:ind/>
              <w:rPr/>
            </w:pPr>
            <w:r>
              <w:t xml:space="preserve">125.170.123.127</w:t>
            </w:r>
            <w:r/>
          </w:p>
        </w:tc>
        <w:tc>
          <w:tcPr>
            <w:tcBorders/>
            <w:tcW w:w="4041" w:type="dxa"/>
            <w:textDirection w:val="lrTb"/>
            <w:noWrap w:val="false"/>
          </w:tcPr>
          <w:p>
            <w:pPr>
              <w:pBdr/>
              <w:shd w:val="nil" w:color="000000"/>
              <w:spacing/>
              <w:ind/>
              <w:rPr>
                <w14:ligatures w14:val="none"/>
              </w:rPr>
            </w:pPr>
            <w:r>
              <w:rPr>
                <w:highlight w:val="yellow"/>
              </w:rPr>
            </w:r>
            <w:r>
              <w:t xml:space="preserve">01111101.10101010.01111011.01111111</w:t>
            </w:r>
            <w:r>
              <w:rPr>
                <w14:ligatures w14:val="none"/>
              </w:rPr>
            </w:r>
            <w:r>
              <w:rPr>
                <w14:ligatures w14:val="none"/>
              </w:rPr>
            </w:r>
          </w:p>
        </w:tc>
        <w:tc>
          <w:tcPr>
            <w:tcBorders/>
            <w:tcW w:w="1529" w:type="dxa"/>
            <w:textDirection w:val="lrTb"/>
            <w:noWrap w:val="false"/>
          </w:tcPr>
          <w:p>
            <w:pPr>
              <w:pBdr/>
              <w:spacing/>
              <w:ind/>
              <w:rPr/>
            </w:pPr>
            <w:r>
              <w:t xml:space="preserve">600B</w:t>
            </w:r>
            <w:r/>
          </w:p>
        </w:tc>
        <w:tc>
          <w:tcPr>
            <w:tcBorders/>
            <w:tcW w:w="1529" w:type="dxa"/>
            <w:textDirection w:val="lrTb"/>
            <w:noWrap w:val="false"/>
          </w:tcPr>
          <w:p>
            <w:pPr>
              <w:pBdr/>
              <w:spacing/>
              <w:ind/>
              <w:rPr/>
            </w:pPr>
            <w:r>
              <w:t xml:space="preserve">1</w:t>
            </w:r>
            <w:r/>
          </w:p>
        </w:tc>
        <w:tc>
          <w:tcPr>
            <w:tcBorders/>
            <w:tcW w:w="1529" w:type="dxa"/>
            <w:textDirection w:val="lrTb"/>
            <w:noWrap w:val="false"/>
          </w:tcPr>
          <w:p>
            <w:pPr>
              <w:pBdr/>
              <w:spacing/>
              <w:ind/>
              <w:rPr/>
            </w:pPr>
            <w:r>
              <w:t xml:space="preserve">18</w:t>
            </w:r>
            <w:r/>
          </w:p>
        </w:tc>
      </w:tr>
      <w:tr>
        <w:trPr>
          <w:trHeight w:val="759"/>
        </w:trPr>
        <w:tc>
          <w:tcPr>
            <w:tcBorders/>
            <w:tcW w:w="992" w:type="dxa"/>
            <w:textDirection w:val="lrTb"/>
            <w:noWrap w:val="false"/>
          </w:tcPr>
          <w:p>
            <w:pPr>
              <w:pBdr/>
              <w:spacing/>
              <w:ind/>
              <w:rPr/>
            </w:pPr>
            <w:r>
              <w:t xml:space="preserve">2</w:t>
            </w:r>
            <w:r/>
          </w:p>
        </w:tc>
        <w:tc>
          <w:tcPr>
            <w:tcBorders/>
            <w:tcW w:w="1265" w:type="dxa"/>
            <w:textDirection w:val="lrTb"/>
            <w:noWrap w:val="false"/>
          </w:tcPr>
          <w:p>
            <w:pPr>
              <w:pBdr/>
              <w:spacing/>
              <w:ind/>
              <w:rPr/>
            </w:pPr>
            <w:r>
              <w:t xml:space="preserve">125.174.123.12</w:t>
            </w:r>
            <w:r/>
          </w:p>
        </w:tc>
        <w:tc>
          <w:tcPr>
            <w:tcBorders/>
            <w:tcW w:w="4041" w:type="dxa"/>
            <w:textDirection w:val="lrTb"/>
            <w:noWrap w:val="false"/>
          </w:tcPr>
          <w:p>
            <w:pPr>
              <w:pBdr/>
              <w:tabs>
                <w:tab w:val="left" w:leader="none" w:pos="502"/>
              </w:tabs>
              <w:spacing/>
              <w:ind/>
              <w:rPr/>
            </w:pPr>
            <w:r>
              <w:rPr>
                <w:highlight w:val="yellow"/>
              </w:rPr>
            </w:r>
            <w:r>
              <w:t xml:space="preserve">01111101.10101110.01111011.00001100</w:t>
            </w:r>
            <w:r>
              <w:rPr>
                <w:highlight w:val="yellow"/>
              </w:rPr>
            </w:r>
            <w:r/>
          </w:p>
        </w:tc>
        <w:tc>
          <w:tcPr>
            <w:tcBorders/>
            <w:tcW w:w="1529" w:type="dxa"/>
            <w:textDirection w:val="lrTb"/>
            <w:noWrap w:val="false"/>
          </w:tcPr>
          <w:p>
            <w:pPr>
              <w:pBdr/>
              <w:spacing/>
              <w:ind/>
              <w:rPr/>
            </w:pPr>
            <w:r>
              <w:t xml:space="preserve">500B</w:t>
            </w:r>
            <w:r/>
          </w:p>
        </w:tc>
        <w:tc>
          <w:tcPr>
            <w:tcBorders/>
            <w:tcW w:w="1529" w:type="dxa"/>
            <w:textDirection w:val="lrTb"/>
            <w:noWrap w:val="false"/>
          </w:tcPr>
          <w:p>
            <w:pPr>
              <w:pBdr/>
              <w:spacing/>
              <w:ind/>
              <w:rPr/>
            </w:pPr>
            <w:r>
              <w:t xml:space="preserve">1</w:t>
            </w:r>
            <w:r/>
          </w:p>
        </w:tc>
        <w:tc>
          <w:tcPr>
            <w:tcBorders/>
            <w:tcW w:w="1529" w:type="dxa"/>
            <w:textDirection w:val="lrTb"/>
            <w:noWrap w:val="false"/>
          </w:tcPr>
          <w:p>
            <w:pPr>
              <w:pBdr/>
              <w:spacing/>
              <w:ind/>
              <w:rPr/>
            </w:pPr>
            <w:r>
              <w:t xml:space="preserve">2</w:t>
            </w:r>
            <w:r/>
          </w:p>
        </w:tc>
      </w:tr>
      <w:tr>
        <w:trPr>
          <w:trHeight w:val="765"/>
        </w:trPr>
        <w:tc>
          <w:tcPr>
            <w:tcBorders/>
            <w:tcW w:w="992" w:type="dxa"/>
            <w:textDirection w:val="lrTb"/>
            <w:noWrap w:val="false"/>
          </w:tcPr>
          <w:p>
            <w:pPr>
              <w:pBdr/>
              <w:spacing/>
              <w:ind/>
              <w:rPr/>
            </w:pPr>
            <w:r>
              <w:t xml:space="preserve">3</w:t>
            </w:r>
            <w:r/>
          </w:p>
        </w:tc>
        <w:tc>
          <w:tcPr>
            <w:tcBorders/>
            <w:tcW w:w="1265" w:type="dxa"/>
            <w:textDirection w:val="lrTb"/>
            <w:noWrap w:val="false"/>
          </w:tcPr>
          <w:p>
            <w:pPr>
              <w:pBdr/>
              <w:spacing/>
              <w:ind/>
              <w:rPr/>
            </w:pPr>
            <w:r>
              <w:t xml:space="preserve">125.174.123.6</w:t>
            </w:r>
            <w:r/>
          </w:p>
        </w:tc>
        <w:tc>
          <w:tcPr>
            <w:tcBorders/>
            <w:tcW w:w="4041" w:type="dxa"/>
            <w:textDirection w:val="lrTb"/>
            <w:noWrap w:val="false"/>
          </w:tcPr>
          <w:p>
            <w:pPr>
              <w:pBdr/>
              <w:spacing/>
              <w:ind/>
              <w:rPr>
                <w:color w:val="000000" w:themeColor="text1"/>
                <w:highlight w:val="none"/>
              </w:rPr>
            </w:pPr>
            <w:r>
              <w:rPr>
                <w:color w:val="000000" w:themeColor="text1"/>
                <w:highlight w:val="none"/>
              </w:rPr>
            </w:r>
            <w:r>
              <w:t xml:space="preserve">01111101.10101110.01111011.00000110</w:t>
            </w:r>
            <w:r>
              <w:rPr>
                <w:color w:val="000000" w:themeColor="text1"/>
                <w:highlight w:val="none"/>
              </w:rPr>
            </w:r>
            <w:r>
              <w:rPr>
                <w:color w:val="000000" w:themeColor="text1"/>
                <w:highlight w:val="none"/>
              </w:rPr>
            </w:r>
          </w:p>
        </w:tc>
        <w:tc>
          <w:tcPr>
            <w:tcBorders/>
            <w:tcW w:w="1529" w:type="dxa"/>
            <w:textDirection w:val="lrTb"/>
            <w:noWrap w:val="false"/>
          </w:tcPr>
          <w:p>
            <w:pPr>
              <w:pBdr/>
              <w:spacing/>
              <w:ind/>
              <w:rPr/>
            </w:pPr>
            <w:r>
              <w:t xml:space="preserve">400B</w:t>
            </w:r>
            <w:r/>
          </w:p>
          <w:p>
            <w:pPr>
              <w:pBdr/>
              <w:spacing/>
              <w:ind/>
              <w:rPr/>
            </w:pPr>
            <w:r/>
            <w:r/>
          </w:p>
        </w:tc>
        <w:tc>
          <w:tcPr>
            <w:tcBorders/>
            <w:tcW w:w="1529" w:type="dxa"/>
            <w:textDirection w:val="lrTb"/>
            <w:noWrap w:val="false"/>
          </w:tcPr>
          <w:p>
            <w:pPr>
              <w:pBdr/>
              <w:spacing/>
              <w:ind/>
              <w:rPr/>
            </w:pPr>
            <w:r>
              <w:t xml:space="preserve">1</w:t>
            </w:r>
            <w:r/>
          </w:p>
        </w:tc>
        <w:tc>
          <w:tcPr>
            <w:tcBorders/>
            <w:tcW w:w="1529" w:type="dxa"/>
            <w:textDirection w:val="lrTb"/>
            <w:noWrap w:val="false"/>
          </w:tcPr>
          <w:p>
            <w:pPr>
              <w:pBdr/>
              <w:spacing/>
              <w:ind/>
              <w:rPr/>
            </w:pPr>
            <w:r>
              <w:t xml:space="preserve">16</w:t>
            </w:r>
            <w:r/>
          </w:p>
        </w:tc>
      </w:tr>
      <w:tr>
        <w:trPr>
          <w:trHeight w:val="759"/>
        </w:trPr>
        <w:tc>
          <w:tcPr>
            <w:tcBorders/>
            <w:tcW w:w="992" w:type="dxa"/>
            <w:textDirection w:val="lrTb"/>
            <w:noWrap w:val="false"/>
          </w:tcPr>
          <w:p>
            <w:pPr>
              <w:pBdr/>
              <w:spacing/>
              <w:ind/>
              <w:rPr/>
            </w:pPr>
            <w:r>
              <w:t xml:space="preserve">4</w:t>
            </w:r>
            <w:r/>
          </w:p>
        </w:tc>
        <w:tc>
          <w:tcPr>
            <w:tcBorders/>
            <w:tcW w:w="1265" w:type="dxa"/>
            <w:textDirection w:val="lrTb"/>
            <w:noWrap w:val="false"/>
          </w:tcPr>
          <w:p>
            <w:pPr>
              <w:pBdr/>
              <w:spacing/>
              <w:ind/>
              <w:rPr/>
            </w:pPr>
            <w:r>
              <w:t xml:space="preserve">125.170.122.66</w:t>
            </w:r>
            <w:r/>
          </w:p>
        </w:tc>
        <w:tc>
          <w:tcPr>
            <w:tcBorders/>
            <w:tcW w:w="4041" w:type="dxa"/>
            <w:textDirection w:val="lrTb"/>
            <w:noWrap w:val="false"/>
          </w:tcPr>
          <w:p>
            <w:pPr>
              <w:pBdr/>
              <w:spacing/>
              <w:ind/>
              <w:rPr/>
            </w:pPr>
            <w:r>
              <w:rPr>
                <w:highlight w:val="yellow"/>
              </w:rPr>
            </w:r>
            <w:r>
              <w:t xml:space="preserve">01111101.10101010.01111010.01000010</w:t>
            </w:r>
            <w:r>
              <w:rPr>
                <w:highlight w:val="yellow"/>
              </w:rPr>
            </w:r>
            <w:r/>
          </w:p>
        </w:tc>
        <w:tc>
          <w:tcPr>
            <w:tcBorders/>
            <w:tcW w:w="1529" w:type="dxa"/>
            <w:textDirection w:val="lrTb"/>
            <w:noWrap w:val="false"/>
          </w:tcPr>
          <w:p>
            <w:pPr>
              <w:pBdr/>
              <w:spacing/>
              <w:ind/>
              <w:rPr/>
            </w:pPr>
            <w:r>
              <w:t xml:space="preserve">700B</w:t>
            </w:r>
            <w:r/>
          </w:p>
        </w:tc>
        <w:tc>
          <w:tcPr>
            <w:tcBorders/>
            <w:tcW w:w="1529" w:type="dxa"/>
            <w:textDirection w:val="lrTb"/>
            <w:noWrap w:val="false"/>
          </w:tcPr>
          <w:p>
            <w:pPr>
              <w:pBdr/>
              <w:spacing/>
              <w:ind/>
              <w:rPr/>
            </w:pPr>
            <w:r>
              <w:t xml:space="preserve">0</w:t>
            </w:r>
            <w:r/>
          </w:p>
        </w:tc>
        <w:tc>
          <w:tcPr>
            <w:tcBorders/>
            <w:tcW w:w="1529" w:type="dxa"/>
            <w:textDirection w:val="lrTb"/>
            <w:noWrap w:val="false"/>
          </w:tcPr>
          <w:p>
            <w:pPr>
              <w:pBdr/>
              <w:spacing/>
              <w:ind/>
              <w:rPr/>
            </w:pPr>
            <w:r>
              <w:t xml:space="preserve">16</w:t>
            </w:r>
            <w:r/>
          </w:p>
        </w:tc>
      </w:tr>
      <w:tr>
        <w:trPr>
          <w:trHeight w:val="759"/>
        </w:trPr>
        <w:tc>
          <w:tcPr>
            <w:tcBorders/>
            <w:tcW w:w="992" w:type="dxa"/>
            <w:textDirection w:val="lrTb"/>
            <w:noWrap w:val="false"/>
          </w:tcPr>
          <w:p>
            <w:pPr>
              <w:pBdr/>
              <w:spacing/>
              <w:ind/>
              <w:rPr/>
            </w:pPr>
            <w:r>
              <w:t xml:space="preserve">5</w:t>
            </w:r>
            <w:r/>
          </w:p>
        </w:tc>
        <w:tc>
          <w:tcPr>
            <w:tcBorders/>
            <w:tcW w:w="1265" w:type="dxa"/>
            <w:textDirection w:val="lrTb"/>
            <w:noWrap w:val="false"/>
          </w:tcPr>
          <w:p>
            <w:pPr>
              <w:pBdr/>
              <w:spacing/>
              <w:ind/>
              <w:rPr/>
            </w:pPr>
            <w:r>
              <w:t xml:space="preserve">128.174.124.136</w:t>
            </w:r>
            <w:r/>
          </w:p>
        </w:tc>
        <w:tc>
          <w:tcPr>
            <w:tcBorders/>
            <w:tcW w:w="4041" w:type="dxa"/>
            <w:textDirection w:val="lrTb"/>
            <w:noWrap w:val="false"/>
          </w:tcPr>
          <w:p>
            <w:pPr>
              <w:pBdr/>
              <w:tabs>
                <w:tab w:val="left" w:leader="none" w:pos="892"/>
              </w:tabs>
              <w:spacing/>
              <w:ind/>
              <w:rPr>
                <w:color w:val="000000" w:themeColor="text1"/>
                <w:highlight w:val="none"/>
              </w:rPr>
            </w:pPr>
            <w:r>
              <w:rPr>
                <w:color w:val="000000" w:themeColor="text1"/>
                <w:highlight w:val="none"/>
              </w:rPr>
            </w:r>
            <w:r>
              <w:t xml:space="preserve">10000000.10101110.01111100.10001000</w:t>
            </w:r>
            <w:r>
              <w:rPr>
                <w:color w:val="000000" w:themeColor="text1"/>
                <w:highlight w:val="none"/>
              </w:rPr>
            </w:r>
            <w:r>
              <w:rPr>
                <w:color w:val="000000" w:themeColor="text1"/>
                <w:highlight w:val="none"/>
              </w:rPr>
            </w:r>
          </w:p>
        </w:tc>
        <w:tc>
          <w:tcPr>
            <w:tcBorders/>
            <w:tcW w:w="1529" w:type="dxa"/>
            <w:textDirection w:val="lrTb"/>
            <w:noWrap w:val="false"/>
          </w:tcPr>
          <w:p>
            <w:pPr>
              <w:pBdr/>
              <w:spacing/>
              <w:ind/>
              <w:rPr/>
            </w:pPr>
            <w:r>
              <w:t xml:space="preserve">400B</w:t>
            </w:r>
            <w:r/>
          </w:p>
        </w:tc>
        <w:tc>
          <w:tcPr>
            <w:tcBorders/>
            <w:tcW w:w="1529" w:type="dxa"/>
            <w:textDirection w:val="lrTb"/>
            <w:noWrap w:val="false"/>
          </w:tcPr>
          <w:p>
            <w:pPr>
              <w:pBdr/>
              <w:spacing/>
              <w:ind/>
              <w:rPr/>
            </w:pPr>
            <w:r>
              <w:t xml:space="preserve">0</w:t>
            </w:r>
            <w:r/>
          </w:p>
        </w:tc>
        <w:tc>
          <w:tcPr>
            <w:tcBorders/>
            <w:tcW w:w="1529" w:type="dxa"/>
            <w:textDirection w:val="lrTb"/>
            <w:noWrap w:val="false"/>
          </w:tcPr>
          <w:p>
            <w:pPr>
              <w:pBdr/>
              <w:spacing/>
              <w:ind/>
              <w:rPr/>
            </w:pPr>
            <w:r>
              <w:t xml:space="preserve">1</w:t>
            </w:r>
            <w:r/>
          </w:p>
        </w:tc>
      </w:tr>
    </w:tbl>
    <w:p>
      <w:pPr>
        <w:pBdr/>
        <w:spacing/>
        <w:ind/>
        <w:rPr>
          <w:b/>
          <w:bCs/>
        </w:rPr>
      </w:pPr>
      <w:r>
        <w:rPr>
          <w:b/>
          <w:bCs/>
        </w:rPr>
      </w:r>
      <w:r>
        <w:rPr>
          <w:b/>
          <w:bCs/>
        </w:rPr>
      </w:r>
      <w:r>
        <w:rPr>
          <w:b/>
          <w:bCs/>
        </w:rPr>
      </w:r>
    </w:p>
    <w:p>
      <w:pPr>
        <w:pStyle w:val="1066"/>
        <w:numPr>
          <w:ilvl w:val="0"/>
          <w:numId w:val="9"/>
        </w:numPr>
        <w:pBdr/>
        <w:spacing/>
        <w:ind/>
        <w:rPr>
          <w:b/>
          <w:bCs/>
        </w:rPr>
      </w:pPr>
      <w:r>
        <w:rPr>
          <w:b/>
          <w:bCs/>
          <w:highlight w:val="none"/>
        </w:rPr>
        <w:t xml:space="preserve">IP1:</w:t>
      </w:r>
      <w:r>
        <w:rPr>
          <w:b/>
          <w:bCs/>
        </w:rPr>
      </w:r>
      <w:r>
        <w:rPr>
          <w:b/>
          <w:bCs/>
        </w:rPr>
      </w:r>
    </w:p>
    <w:p>
      <w:pPr>
        <w:pBdr/>
        <w:spacing/>
        <w:ind w:firstLine="0" w:left="709"/>
        <w:rPr>
          <w:b w:val="0"/>
          <w:bCs w:val="0"/>
          <w:highlight w:val="none"/>
        </w:rPr>
      </w:pPr>
      <w:r>
        <w:rPr>
          <w:b w:val="0"/>
          <w:bCs w:val="0"/>
          <w:highlight w:val="none"/>
        </w:rPr>
        <w:t xml:space="preserve">Matches: </w:t>
      </w:r>
      <w:r>
        <w:rPr>
          <w:b/>
          <w:bCs/>
          <w:highlight w:val="none"/>
        </w:rPr>
        <w:t xml:space="preserve">A</w:t>
      </w:r>
      <w:r>
        <w:rPr>
          <w:b w:val="0"/>
          <w:bCs w:val="0"/>
          <w:highlight w:val="none"/>
        </w:rPr>
        <w:t xml:space="preserve">, D</w:t>
      </w:r>
      <w:r>
        <w:rPr>
          <w:b w:val="0"/>
          <w:bCs w:val="0"/>
          <w:highlight w:val="none"/>
        </w:rPr>
      </w:r>
      <w:r>
        <w:rPr>
          <w:b w:val="0"/>
          <w:bCs w:val="0"/>
          <w:highlight w:val="none"/>
        </w:rPr>
      </w:r>
    </w:p>
    <w:p>
      <w:pPr>
        <w:pBdr/>
        <w:spacing/>
        <w:ind w:firstLine="0" w:left="709"/>
        <w:rPr>
          <w:b w:val="0"/>
          <w:bCs w:val="0"/>
          <w:highlight w:val="none"/>
        </w:rPr>
      </w:pPr>
      <w:r>
        <w:rPr>
          <w:b w:val="0"/>
          <w:bCs w:val="0"/>
          <w:highlight w:val="none"/>
        </w:rPr>
        <w:t xml:space="preserve">Inoltro diretto sull’interfaccia ETH0 del router. Entry A. </w:t>
      </w:r>
      <w:r>
        <w:rPr>
          <w:b w:val="0"/>
          <w:bCs w:val="0"/>
          <w:highlight w:val="none"/>
        </w:rPr>
      </w:r>
      <w:r>
        <w:rPr>
          <w:b w:val="0"/>
          <w:bCs w:val="0"/>
          <w:highlight w:val="none"/>
        </w:rPr>
      </w:r>
    </w:p>
    <w:p>
      <w:pPr>
        <w:pBdr/>
        <w:spacing/>
        <w:ind w:firstLine="0" w:left="709"/>
        <w:rPr>
          <w:b w:val="0"/>
          <w:bCs w:val="0"/>
        </w:rPr>
      </w:pPr>
      <w:r>
        <w:rPr>
          <w:b w:val="0"/>
          <w:bCs w:val="0"/>
          <w:highlight w:val="none"/>
        </w:rPr>
        <w:t xml:space="preserve">Il router decrementa il TTL che diventa 17. Il pacchetto e’ valido.</w:t>
      </w:r>
      <w:r>
        <w:rPr>
          <w:b w:val="0"/>
          <w:bCs w:val="0"/>
        </w:rPr>
      </w:r>
      <w:r>
        <w:rPr>
          <w:b w:val="0"/>
          <w:bCs w:val="0"/>
        </w:rPr>
      </w:r>
    </w:p>
    <w:p>
      <w:pPr>
        <w:pBdr/>
        <w:spacing/>
        <w:ind w:firstLine="0" w:left="709"/>
        <w:rPr>
          <w:b w:val="0"/>
          <w:bCs w:val="0"/>
          <w:highlight w:val="none"/>
        </w:rPr>
      </w:pPr>
      <w:r>
        <w:rPr>
          <w:b w:val="0"/>
          <w:bCs w:val="0"/>
          <w:highlight w:val="none"/>
        </w:rPr>
        <w:t xml:space="preserve">Il pacchetto viene scartato in quanto flag DNF = 1 e MTU IP1 = 600 &gt; MTU ETH0. Il router quindi scarta il pacchetto ed invia un messaggio di errore tramite ICMP.</w:t>
      </w:r>
      <w:r>
        <w:rPr>
          <w:b w:val="0"/>
          <w:bCs w:val="0"/>
          <w:highlight w:val="none"/>
        </w:rPr>
      </w:r>
      <w:r>
        <w:rPr>
          <w:b w:val="0"/>
          <w:bCs w:val="0"/>
          <w:highlight w:val="none"/>
        </w:rPr>
      </w:r>
    </w:p>
    <w:p>
      <w:pPr>
        <w:pStyle w:val="1066"/>
        <w:keepLines w:val="true"/>
        <w:numPr>
          <w:ilvl w:val="0"/>
          <w:numId w:val="9"/>
        </w:numPr>
        <w:pBdr/>
        <w:spacing/>
        <w:ind/>
        <w:rPr>
          <w:b/>
          <w:bCs/>
        </w:rPr>
      </w:pPr>
      <w:r>
        <w:rPr>
          <w:b/>
          <w:bCs/>
          <w:highlight w:val="none"/>
        </w:rPr>
        <w:t xml:space="preserve">IP2: </w:t>
      </w:r>
      <w:r>
        <w:rPr>
          <w:b/>
          <w:bCs/>
        </w:rPr>
      </w:r>
      <w:r>
        <w:rPr>
          <w:b/>
          <w:bCs/>
        </w:rPr>
      </w:r>
    </w:p>
    <w:p>
      <w:pPr>
        <w:keepLines w:val="true"/>
        <w:pBdr/>
        <w:spacing/>
        <w:ind w:firstLine="0" w:left="709"/>
        <w:rPr>
          <w:b/>
          <w:bCs/>
          <w:highlight w:val="none"/>
        </w:rPr>
      </w:pPr>
      <w:r>
        <w:rPr>
          <w:b/>
          <w:bCs/>
          <w:highlight w:val="none"/>
        </w:rPr>
        <w:t xml:space="preserve">Matches: F</w:t>
      </w:r>
      <w:r>
        <w:rPr>
          <w:b/>
          <w:bCs/>
          <w:highlight w:val="none"/>
        </w:rPr>
      </w:r>
      <w:r>
        <w:rPr>
          <w:b/>
          <w:bCs/>
          <w:highlight w:val="none"/>
        </w:rPr>
      </w:r>
    </w:p>
    <w:p>
      <w:pPr>
        <w:keepLines w:val="true"/>
        <w:pBdr/>
        <w:spacing/>
        <w:ind w:firstLine="0" w:left="709"/>
        <w:rPr>
          <w:b w:val="0"/>
          <w:bCs w:val="0"/>
          <w:highlight w:val="none"/>
        </w:rPr>
      </w:pPr>
      <w:r>
        <w:rPr>
          <w:b w:val="0"/>
          <w:bCs w:val="0"/>
          <w:highlight w:val="none"/>
        </w:rPr>
        <w:t xml:space="preserve">TTL = 1, pacchetto ancora valido per l’inoltro. MTU coincide... Pacchetto inoltrato dal router.</w:t>
      </w:r>
      <w:r>
        <w:rPr>
          <w:b w:val="0"/>
          <w:bCs w:val="0"/>
          <w:highlight w:val="none"/>
        </w:rPr>
      </w:r>
      <w:r>
        <w:rPr>
          <w:b w:val="0"/>
          <w:bCs w:val="0"/>
          <w:highlight w:val="none"/>
        </w:rPr>
      </w:r>
    </w:p>
    <w:p>
      <w:pPr>
        <w:keepLines w:val="true"/>
        <w:pBdr/>
        <w:spacing/>
        <w:ind w:firstLine="0" w:left="709"/>
        <w:rPr>
          <w:b w:val="0"/>
          <w:bCs w:val="0"/>
          <w:highlight w:val="none"/>
        </w:rPr>
      </w:pPr>
      <w:r>
        <w:rPr>
          <w:b w:val="0"/>
          <w:bCs w:val="0"/>
          <w:highlight w:val="none"/>
        </w:rPr>
        <w:t xml:space="preserve">Inoltro indiretto: entry F, next-hop 125.170.123.3, Interfaccia ETH0.</w:t>
      </w:r>
      <w:r>
        <w:rPr>
          <w:b w:val="0"/>
          <w:bCs w:val="0"/>
          <w:highlight w:val="none"/>
        </w:rPr>
      </w:r>
      <w:r>
        <w:rPr>
          <w:b w:val="0"/>
          <w:bCs w:val="0"/>
          <w:highlight w:val="none"/>
        </w:rPr>
      </w:r>
    </w:p>
    <w:p>
      <w:pPr>
        <w:pStyle w:val="1066"/>
        <w:keepLines w:val="true"/>
        <w:numPr>
          <w:ilvl w:val="0"/>
          <w:numId w:val="9"/>
        </w:numPr>
        <w:pBdr/>
        <w:spacing/>
        <w:ind/>
        <w:rPr>
          <w:b/>
          <w:bCs/>
        </w:rPr>
      </w:pPr>
      <w:r>
        <w:rPr>
          <w:b/>
          <w:bCs/>
          <w:highlight w:val="none"/>
        </w:rPr>
        <w:t xml:space="preserve">IP3</w:t>
      </w:r>
      <w:r>
        <w:rPr>
          <w:b/>
          <w:bCs/>
        </w:rPr>
      </w:r>
      <w:r>
        <w:rPr>
          <w:b/>
          <w:bCs/>
        </w:rPr>
      </w:r>
    </w:p>
    <w:p>
      <w:pPr>
        <w:keepLines w:val="true"/>
        <w:pBdr/>
        <w:spacing/>
        <w:ind w:firstLine="0" w:left="709"/>
        <w:rPr>
          <w:b/>
          <w:bCs/>
          <w:highlight w:val="none"/>
        </w:rPr>
      </w:pPr>
      <w:r>
        <w:rPr>
          <w:b/>
          <w:bCs/>
          <w:highlight w:val="none"/>
        </w:rPr>
        <w:t xml:space="preserve">Matches: F</w:t>
      </w:r>
      <w:r>
        <w:rPr>
          <w:b/>
          <w:bCs/>
          <w:highlight w:val="none"/>
        </w:rPr>
      </w:r>
      <w:r>
        <w:rPr>
          <w:b/>
          <w:bCs/>
          <w:highlight w:val="none"/>
        </w:rPr>
      </w:r>
    </w:p>
    <w:p>
      <w:pPr>
        <w:keepLines w:val="true"/>
        <w:pBdr/>
        <w:spacing/>
        <w:ind w:firstLine="0" w:left="709"/>
        <w:rPr>
          <w:b w:val="0"/>
          <w:bCs w:val="0"/>
          <w:highlight w:val="none"/>
        </w:rPr>
      </w:pPr>
      <w:r>
        <w:rPr>
          <w:b w:val="0"/>
          <w:bCs w:val="0"/>
          <w:highlight w:val="none"/>
        </w:rPr>
        <w:t xml:space="preserve">TTL = 15, pacchetto ancora valido per l’inoltro. MTU IP3 &lt; MTU ETH0...</w:t>
      </w:r>
      <w:r>
        <w:rPr>
          <w:b w:val="0"/>
          <w:bCs w:val="0"/>
          <w:highlight w:val="none"/>
        </w:rPr>
      </w:r>
      <w:r>
        <w:rPr>
          <w:b w:val="0"/>
          <w:bCs w:val="0"/>
          <w:highlight w:val="none"/>
        </w:rPr>
      </w:r>
    </w:p>
    <w:p>
      <w:pPr>
        <w:keepLines w:val="true"/>
        <w:pBdr/>
        <w:spacing/>
        <w:ind w:firstLine="0" w:left="709"/>
        <w:rPr>
          <w:b w:val="0"/>
          <w:bCs w:val="0"/>
          <w:highlight w:val="none"/>
        </w:rPr>
      </w:pPr>
      <w:r>
        <w:rPr>
          <w:b w:val="0"/>
          <w:bCs w:val="0"/>
          <w:highlight w:val="none"/>
        </w:rPr>
        <w:t xml:space="preserve">Inoltro indiretto: entry F, next-hop 125.170.123.3, Interfaccia ETH0.</w:t>
      </w:r>
      <w:r>
        <w:rPr>
          <w:b w:val="0"/>
          <w:bCs w:val="0"/>
          <w:highlight w:val="none"/>
        </w:rPr>
      </w:r>
      <w:r>
        <w:rPr>
          <w:b w:val="0"/>
          <w:bCs w:val="0"/>
          <w:highlight w:val="none"/>
        </w:rPr>
      </w:r>
    </w:p>
    <w:p>
      <w:pPr>
        <w:pStyle w:val="1066"/>
        <w:keepLines w:val="true"/>
        <w:numPr>
          <w:ilvl w:val="0"/>
          <w:numId w:val="9"/>
        </w:numPr>
        <w:pBdr/>
        <w:spacing/>
        <w:ind/>
        <w:rPr>
          <w:b/>
          <w:bCs/>
        </w:rPr>
      </w:pPr>
      <w:r>
        <w:rPr>
          <w:b/>
          <w:bCs/>
          <w:highlight w:val="none"/>
        </w:rPr>
        <w:t xml:space="preserve">IP4</w:t>
      </w:r>
      <w:r>
        <w:rPr>
          <w:b/>
          <w:bCs/>
        </w:rPr>
      </w:r>
      <w:r>
        <w:rPr>
          <w:b/>
          <w:bCs/>
        </w:rPr>
      </w:r>
    </w:p>
    <w:p>
      <w:pPr>
        <w:keepLines w:val="true"/>
        <w:pBdr/>
        <w:spacing/>
        <w:ind w:firstLine="0" w:left="709"/>
        <w:rPr>
          <w:b/>
          <w:bCs/>
          <w:highlight w:val="none"/>
        </w:rPr>
      </w:pPr>
      <w:r>
        <w:rPr>
          <w:b/>
          <w:bCs/>
          <w:highlight w:val="none"/>
        </w:rPr>
        <w:t xml:space="preserve">Matches: D</w:t>
      </w:r>
      <w:r>
        <w:rPr>
          <w:b/>
          <w:bCs/>
          <w:highlight w:val="none"/>
        </w:rPr>
      </w:r>
      <w:r>
        <w:rPr>
          <w:b/>
          <w:bCs/>
          <w:highlight w:val="none"/>
        </w:rPr>
      </w:r>
    </w:p>
    <w:p>
      <w:pPr>
        <w:keepLines w:val="true"/>
        <w:pBdr/>
        <w:spacing/>
        <w:ind w:firstLine="0" w:left="709"/>
        <w:rPr>
          <w:b w:val="0"/>
          <w:bCs w:val="0"/>
          <w:highlight w:val="none"/>
        </w:rPr>
      </w:pPr>
      <w:r>
        <w:rPr>
          <w:b/>
          <w:bCs/>
          <w:highlight w:val="none"/>
        </w:rPr>
        <w:t xml:space="preserve">TTL = 15, </w:t>
      </w:r>
      <w:r>
        <w:rPr>
          <w:b w:val="0"/>
          <w:bCs w:val="0"/>
          <w:highlight w:val="none"/>
        </w:rPr>
        <w:t xml:space="preserve">pacchetto ancora valido per l’inoltro. MTU IP4 &lt; MTU ETH0 ma flag DNF = 0. Il router frammenta il pacchetto in 2 pacchetti di dimensioni 500B e 320B e lo inoltra.</w:t>
      </w:r>
      <w:r>
        <w:rPr>
          <w:b w:val="0"/>
          <w:bCs w:val="0"/>
          <w:highlight w:val="none"/>
        </w:rPr>
      </w:r>
      <w:r>
        <w:rPr>
          <w:b w:val="0"/>
          <w:bCs w:val="0"/>
          <w:highlight w:val="none"/>
        </w:rPr>
      </w:r>
    </w:p>
    <w:p>
      <w:pPr>
        <w:keepLines w:val="true"/>
        <w:pBdr/>
        <w:spacing/>
        <w:ind w:firstLine="0" w:left="709"/>
        <w:rPr>
          <w:b w:val="0"/>
          <w:bCs w:val="0"/>
          <w:highlight w:val="none"/>
        </w:rPr>
      </w:pPr>
      <w:r>
        <w:rPr>
          <w:b w:val="0"/>
          <w:bCs w:val="0"/>
          <w:highlight w:val="none"/>
        </w:rPr>
        <w:t xml:space="preserve">Inoltro indiretto: entry F, next-hop 125.170.123.2, Interfaccia ETH0.</w:t>
      </w:r>
      <w:r>
        <w:rPr>
          <w:b w:val="0"/>
          <w:bCs w:val="0"/>
          <w:highlight w:val="none"/>
        </w:rPr>
      </w:r>
      <w:r>
        <w:rPr>
          <w:b w:val="0"/>
          <w:bCs w:val="0"/>
          <w:highlight w:val="none"/>
        </w:rPr>
      </w:r>
    </w:p>
    <w:p>
      <w:pPr>
        <w:keepLines w:val="true"/>
        <w:pBdr/>
        <w:spacing/>
        <w:ind w:firstLine="0" w:left="0"/>
        <w:rPr>
          <w:b/>
          <w:bCs/>
        </w:rPr>
      </w:pPr>
      <w:r>
        <w:rPr>
          <w:b/>
          <w:bCs/>
          <w:highlight w:val="none"/>
        </w:rPr>
      </w:r>
      <w:r>
        <w:rPr>
          <w:b/>
          <w:bCs/>
        </w:rPr>
      </w:r>
      <w:r>
        <w:rPr>
          <w:b/>
          <w:bCs/>
        </w:rPr>
      </w:r>
    </w:p>
    <w:p>
      <w:pPr>
        <w:pStyle w:val="1066"/>
        <w:numPr>
          <w:ilvl w:val="0"/>
          <w:numId w:val="9"/>
        </w:numPr>
        <w:pBdr/>
        <w:spacing/>
        <w:ind/>
        <w:rPr>
          <w:b/>
          <w:bCs/>
          <w:highlight w:val="none"/>
        </w:rPr>
      </w:pPr>
      <w:r>
        <w:rPr>
          <w:b/>
          <w:bCs/>
          <w:highlight w:val="none"/>
        </w:rPr>
        <w:t xml:space="preserve">IP5 </w:t>
      </w:r>
      <w:r>
        <w:rPr>
          <w:b/>
          <w:bCs/>
          <w:highlight w:val="none"/>
        </w:rPr>
      </w:r>
      <w:r>
        <w:rPr>
          <w:b/>
          <w:bCs/>
          <w:highlight w:val="none"/>
        </w:rPr>
      </w:r>
    </w:p>
    <w:p>
      <w:pPr>
        <w:pBdr/>
        <w:spacing/>
        <w:ind w:firstLine="0" w:left="709"/>
        <w:rPr>
          <w:b/>
          <w:bCs/>
          <w:highlight w:val="none"/>
        </w:rPr>
      </w:pPr>
      <w:r>
        <w:rPr>
          <w:b/>
          <w:bCs/>
          <w:highlight w:val="none"/>
        </w:rPr>
        <w:t xml:space="preserve">Matches: G</w:t>
      </w:r>
      <w:r>
        <w:rPr>
          <w:b/>
          <w:bCs/>
          <w:highlight w:val="none"/>
        </w:rPr>
      </w:r>
      <w:r>
        <w:rPr>
          <w:b/>
          <w:bCs/>
          <w:highlight w:val="none"/>
        </w:rPr>
      </w:r>
    </w:p>
    <w:p>
      <w:pPr>
        <w:pBdr/>
        <w:spacing/>
        <w:ind w:firstLine="0" w:left="709"/>
        <w:rPr>
          <w:b w:val="0"/>
          <w:bCs w:val="0"/>
          <w:highlight w:val="none"/>
        </w:rPr>
      </w:pPr>
      <w:r>
        <w:rPr>
          <w:b w:val="0"/>
          <w:bCs w:val="0"/>
          <w:highlight w:val="none"/>
        </w:rPr>
        <w:t xml:space="preserve">TTL = 0, pacchetto non valido per l’inoltro! Il router scarta direttamente il pacchetto ed invia un messaggio di errore ICMP.</w:t>
      </w:r>
      <w:r>
        <w:rPr>
          <w:b w:val="0"/>
          <w:bCs w:val="0"/>
          <w:highlight w:val="none"/>
        </w:rPr>
      </w:r>
      <w:r>
        <w:rPr>
          <w:b w:val="0"/>
          <w:bCs w:val="0"/>
          <w:highlight w:val="none"/>
        </w:rPr>
      </w:r>
    </w:p>
    <w:p>
      <w:pPr>
        <w:pBdr/>
        <w:spacing/>
        <w:ind w:firstLine="0" w:left="709"/>
        <w:rPr>
          <w:b w:val="0"/>
          <w:bCs w:val="0"/>
          <w:highlight w:val="none"/>
        </w:rPr>
      </w:pPr>
      <w:r>
        <w:rPr>
          <w:b w:val="0"/>
          <w:bCs w:val="0"/>
          <w:highlight w:val="none"/>
        </w:rPr>
      </w:r>
      <w:r>
        <w:rPr>
          <w:b w:val="0"/>
          <w:bCs w:val="0"/>
          <w:highlight w:val="none"/>
        </w:rPr>
      </w:r>
      <w:r>
        <w:rPr>
          <w:b w:val="0"/>
          <w:bCs w:val="0"/>
          <w:highlight w:val="none"/>
        </w:rPr>
      </w:r>
    </w:p>
    <w:p>
      <w:pPr>
        <w:pBdr/>
        <w:spacing/>
        <w:ind/>
        <w:rPr>
          <w:b/>
          <w:bCs/>
          <w:sz w:val="28"/>
          <w:szCs w:val="28"/>
          <w:highlight w:val="none"/>
        </w:rPr>
      </w:pPr>
      <w:r>
        <w:rPr>
          <w:b/>
          <w:bCs/>
          <w:sz w:val="28"/>
          <w:szCs w:val="28"/>
        </w:rPr>
        <w:t xml:space="preserve">ESERCIZIO 14</w:t>
      </w:r>
      <w:r>
        <w:rPr>
          <w:b/>
          <w:bCs/>
          <w:sz w:val="28"/>
          <w:szCs w:val="28"/>
          <w:highlight w:val="none"/>
        </w:rPr>
      </w:r>
      <w:r>
        <w:rPr>
          <w:b/>
          <w:bCs/>
          <w:sz w:val="28"/>
          <w:szCs w:val="28"/>
          <w:highlight w:val="none"/>
        </w:rPr>
      </w:r>
    </w:p>
    <w:p>
      <w:pPr>
        <w:pStyle w:val="1066"/>
        <w:numPr>
          <w:ilvl w:val="0"/>
          <w:numId w:val="14"/>
        </w:numPr>
        <w:pBdr/>
        <w:spacing/>
        <w:ind/>
        <w:rPr>
          <w:b/>
          <w:bCs/>
          <w:sz w:val="28"/>
          <w:szCs w:val="28"/>
          <w:highlight w:val="none"/>
        </w:rPr>
      </w:pPr>
      <w:r>
        <w:rPr>
          <w:b/>
          <w:bCs/>
          <w:sz w:val="28"/>
          <w:szCs w:val="28"/>
          <w:highlight w:val="none"/>
        </w:rPr>
        <w:t xml:space="preserve">ETH0: 192.168.1.254 (locale)</w:t>
      </w:r>
      <w:r>
        <w:rPr>
          <w:b/>
          <w:bCs/>
          <w:sz w:val="28"/>
          <w:szCs w:val="28"/>
          <w:highlight w:val="none"/>
        </w:rPr>
      </w:r>
      <w:r>
        <w:rPr>
          <w:b/>
          <w:bCs/>
          <w:sz w:val="28"/>
          <w:szCs w:val="28"/>
          <w:highlight w:val="none"/>
        </w:rPr>
      </w:r>
    </w:p>
    <w:p>
      <w:pPr>
        <w:pStyle w:val="1066"/>
        <w:numPr>
          <w:ilvl w:val="0"/>
          <w:numId w:val="14"/>
        </w:numPr>
        <w:pBdr/>
        <w:spacing/>
        <w:ind/>
        <w:rPr>
          <w:b/>
          <w:bCs/>
          <w:sz w:val="28"/>
          <w:szCs w:val="28"/>
          <w:highlight w:val="none"/>
        </w:rPr>
      </w:pPr>
      <w:r>
        <w:rPr>
          <w:b/>
          <w:bCs/>
          <w:sz w:val="28"/>
          <w:szCs w:val="28"/>
          <w:highlight w:val="none"/>
        </w:rPr>
        <w:t xml:space="preserve">ETH1: 131.175.22.13</w:t>
      </w:r>
      <w:r>
        <w:rPr>
          <w:b/>
          <w:bCs/>
          <w:sz w:val="28"/>
          <w:szCs w:val="28"/>
          <w:highlight w:val="none"/>
        </w:rPr>
      </w:r>
      <w:r>
        <w:rPr>
          <w:b/>
          <w:bCs/>
          <w:sz w:val="28"/>
          <w:szCs w:val="28"/>
          <w:highlight w:val="none"/>
        </w:rPr>
      </w:r>
    </w:p>
    <w:p>
      <w:pPr>
        <w:pStyle w:val="1066"/>
        <w:numPr>
          <w:ilvl w:val="0"/>
          <w:numId w:val="14"/>
        </w:numPr>
        <w:pBdr/>
        <w:spacing/>
        <w:ind/>
        <w:rPr>
          <w:b/>
          <w:bCs/>
          <w:sz w:val="28"/>
          <w:szCs w:val="28"/>
          <w:highlight w:val="none"/>
        </w:rPr>
      </w:pPr>
      <w:r>
        <w:rPr>
          <w:b/>
          <w:bCs/>
          <w:sz w:val="28"/>
          <w:szCs w:val="28"/>
          <w:highlight w:val="none"/>
        </w:rPr>
        <w:t xml:space="preserve">ETH2: 123.17.4.5</w:t>
      </w:r>
      <w:r>
        <w:rPr>
          <w:b/>
          <w:bCs/>
          <w:sz w:val="28"/>
          <w:szCs w:val="28"/>
          <w:highlight w:val="none"/>
        </w:rPr>
      </w:r>
      <w:r>
        <w:rPr>
          <w:b/>
          <w:bCs/>
          <w:sz w:val="28"/>
          <w:szCs w:val="28"/>
          <w:highlight w:val="none"/>
        </w:rPr>
      </w:r>
    </w:p>
    <w:p>
      <w:pPr>
        <w:pStyle w:val="1066"/>
        <w:numPr>
          <w:ilvl w:val="0"/>
          <w:numId w:val="14"/>
        </w:numPr>
        <w:pBdr/>
        <w:spacing/>
        <w:ind/>
        <w:rPr>
          <w:b/>
          <w:bCs/>
          <w:sz w:val="28"/>
          <w:szCs w:val="28"/>
          <w:highlight w:val="none"/>
        </w:rPr>
      </w:pPr>
      <w:r>
        <w:rPr>
          <w:b/>
          <w:bCs/>
          <w:sz w:val="28"/>
          <w:szCs w:val="28"/>
          <w:highlight w:val="none"/>
        </w:rPr>
        <w:t xml:space="preserve">ETH3: 17.7.4.27</w:t>
      </w:r>
      <w:r>
        <w:rPr>
          <w:b/>
          <w:bCs/>
          <w:sz w:val="28"/>
          <w:szCs w:val="28"/>
          <w:highlight w:val="none"/>
        </w:rPr>
      </w:r>
      <w:r>
        <w:rPr>
          <w:b/>
          <w:bCs/>
          <w:sz w:val="28"/>
          <w:szCs w:val="28"/>
          <w:highlight w:val="none"/>
        </w:rPr>
      </w:r>
    </w:p>
    <w:p>
      <w:pPr>
        <w:pBdr/>
        <w:shd w:val="nil" w:color="auto"/>
        <w:spacing/>
        <w:ind/>
        <w:rPr>
          <w:highlight w:val="none"/>
          <w14:ligatures w14:val="none"/>
        </w:rPr>
      </w:pPr>
      <w:r>
        <w:rPr>
          <w:highlight w:val="none"/>
        </w:rPr>
        <w:t xml:space="preserve">Forwarding table</w:t>
      </w:r>
      <w:r>
        <w:rPr>
          <w:highlight w:val="none"/>
          <w14:ligatures w14:val="none"/>
        </w:rPr>
      </w:r>
      <w:r>
        <w:rPr>
          <w:highlight w:val="none"/>
          <w14:ligatures w14:val="none"/>
        </w:rPr>
      </w:r>
    </w:p>
    <w:p>
      <w:pPr>
        <w:pBdr/>
        <w:shd w:val="nil" w:color="000000"/>
        <w:spacing/>
        <w:ind/>
        <w:rPr>
          <w:highlight w:val="none"/>
          <w14:ligatures w14:val="none"/>
        </w:rPr>
      </w:pPr>
      <w:r>
        <w:rPr>
          <w:highlight w:val="none"/>
          <w14:ligatures w14:val="none"/>
        </w:rPr>
      </w:r>
      <w:r>
        <w:rPr>
          <w:highlight w:val="none"/>
          <w14:ligatures w14:val="none"/>
        </w:rPr>
      </w:r>
      <w:r>
        <w:rPr>
          <w:highlight w:val="none"/>
          <w14:ligatures w14:val="none"/>
        </w:rPr>
      </w:r>
    </w:p>
    <w:p>
      <w:pPr>
        <w:pBdr/>
        <w:shd w:val="nil" w:color="000000"/>
        <w:spacing/>
        <w:ind/>
        <w:rPr>
          <w:highlight w:val="none"/>
          <w14:ligatures w14:val="none"/>
        </w:rPr>
      </w:pPr>
      <w:r>
        <w:rPr>
          <w:highlight w:val="none"/>
        </w:rPr>
      </w:r>
      <w:r>
        <w:rPr>
          <w:highlight w:val="none"/>
          <w14:ligatures w14:val="none"/>
        </w:rPr>
      </w:r>
      <w:r>
        <w:rPr>
          <w:highlight w:val="none"/>
          <w14:ligatures w14:val="none"/>
        </w:rPr>
      </w:r>
    </w:p>
    <w:tbl>
      <w:tblPr>
        <w:tblStyle w:val="918"/>
        <w:tblW w:w="0" w:type="auto"/>
        <w:tblBorders/>
        <w:tblLayout w:type="fixed"/>
        <w:tblLook w:val="04A0" w:firstRow="1" w:lastRow="0" w:firstColumn="1" w:lastColumn="0" w:noHBand="0" w:noVBand="1"/>
      </w:tblPr>
      <w:tblGrid>
        <w:gridCol w:w="1814"/>
        <w:gridCol w:w="1814"/>
        <w:gridCol w:w="1814"/>
        <w:gridCol w:w="1814"/>
        <w:gridCol w:w="1814"/>
        <w:gridCol w:w="1814"/>
      </w:tblGrid>
      <w:tr>
        <w:trPr>
          <w:trHeight w:val="760"/>
        </w:trPr>
        <w:tc>
          <w:tcPr>
            <w:tcBorders/>
            <w:tcW w:w="1814" w:type="dxa"/>
            <w:vMerge w:val="restart"/>
            <w:textDirection w:val="lrTb"/>
            <w:noWrap w:val="false"/>
          </w:tcPr>
          <w:p>
            <w:pPr>
              <w:pBdr/>
              <w:spacing/>
              <w:ind/>
              <w:rPr>
                <w:b/>
                <w:bCs/>
              </w:rPr>
            </w:pPr>
            <w:r>
              <w:rPr>
                <w:b/>
                <w:bCs/>
              </w:rPr>
              <w:t xml:space="preserve">Dest.</w:t>
            </w:r>
            <w:r>
              <w:rPr>
                <w:b/>
                <w:bCs/>
              </w:rPr>
            </w:r>
            <w:r>
              <w:rPr>
                <w:b/>
                <w:bCs/>
              </w:rPr>
            </w:r>
          </w:p>
        </w:tc>
        <w:tc>
          <w:tcPr>
            <w:tcBorders/>
            <w:tcW w:w="1814" w:type="dxa"/>
            <w:vMerge w:val="restart"/>
            <w:textDirection w:val="lrTb"/>
            <w:noWrap w:val="false"/>
          </w:tcPr>
          <w:p>
            <w:pPr>
              <w:pBdr/>
              <w:spacing/>
              <w:ind/>
              <w:rPr>
                <w:b/>
                <w:bCs/>
              </w:rPr>
            </w:pPr>
            <w:r>
              <w:rPr>
                <w:b/>
                <w:bCs/>
              </w:rPr>
              <w:t xml:space="preserve">IP dest.</w:t>
            </w:r>
            <w:r>
              <w:rPr>
                <w:b/>
                <w:bCs/>
              </w:rPr>
            </w:r>
            <w:r>
              <w:rPr>
                <w:b/>
                <w:bCs/>
              </w:rPr>
            </w:r>
          </w:p>
        </w:tc>
        <w:tc>
          <w:tcPr>
            <w:tcBorders/>
            <w:tcW w:w="1814" w:type="dxa"/>
            <w:vMerge w:val="restart"/>
            <w:textDirection w:val="lrTb"/>
            <w:noWrap w:val="false"/>
          </w:tcPr>
          <w:p>
            <w:pPr>
              <w:pBdr/>
              <w:spacing/>
              <w:ind/>
              <w:rPr>
                <w:b/>
                <w:bCs/>
              </w:rPr>
            </w:pPr>
            <w:r>
              <w:rPr>
                <w:b/>
                <w:bCs/>
              </w:rPr>
              <w:t xml:space="preserve">IP - bin</w:t>
            </w:r>
            <w:r>
              <w:rPr>
                <w:b/>
                <w:bCs/>
              </w:rPr>
            </w:r>
            <w:r>
              <w:rPr>
                <w:b/>
                <w:bCs/>
              </w:rPr>
            </w:r>
          </w:p>
        </w:tc>
        <w:tc>
          <w:tcPr>
            <w:tcBorders/>
            <w:tcW w:w="1814" w:type="dxa"/>
            <w:vMerge w:val="restart"/>
            <w:textDirection w:val="lrTb"/>
            <w:noWrap w:val="false"/>
          </w:tcPr>
          <w:p>
            <w:pPr>
              <w:pBdr/>
              <w:spacing/>
              <w:ind/>
              <w:rPr>
                <w:b/>
                <w:bCs/>
              </w:rPr>
            </w:pPr>
            <w:r>
              <w:rPr>
                <w:b/>
                <w:bCs/>
              </w:rPr>
              <w:t xml:space="preserve">Netmask</w:t>
            </w:r>
            <w:r>
              <w:rPr>
                <w:b/>
                <w:bCs/>
              </w:rPr>
            </w:r>
            <w:r>
              <w:rPr>
                <w:b/>
                <w:bCs/>
              </w:rPr>
            </w:r>
          </w:p>
        </w:tc>
        <w:tc>
          <w:tcPr>
            <w:tcBorders/>
            <w:tcW w:w="1814" w:type="dxa"/>
            <w:vMerge w:val="restart"/>
            <w:textDirection w:val="lrTb"/>
            <w:noWrap w:val="false"/>
          </w:tcPr>
          <w:p>
            <w:pPr>
              <w:pBdr/>
              <w:spacing/>
              <w:ind/>
              <w:rPr>
                <w:b/>
                <w:bCs/>
              </w:rPr>
            </w:pPr>
            <w:r>
              <w:rPr>
                <w:b/>
                <w:bCs/>
              </w:rPr>
              <w:t xml:space="preserve">Next-Hop</w:t>
            </w:r>
            <w:r>
              <w:rPr>
                <w:b/>
                <w:bCs/>
              </w:rPr>
            </w:r>
            <w:r>
              <w:rPr>
                <w:b/>
                <w:bCs/>
              </w:rPr>
            </w:r>
          </w:p>
        </w:tc>
        <w:tc>
          <w:tcPr>
            <w:tcBorders/>
            <w:tcW w:w="1814" w:type="dxa"/>
            <w:textDirection w:val="lrTb"/>
            <w:noWrap w:val="false"/>
          </w:tcPr>
          <w:p>
            <w:pPr>
              <w:pBdr/>
              <w:spacing/>
              <w:ind/>
              <w:rPr>
                <w:b/>
                <w:bCs/>
              </w:rPr>
            </w:pPr>
            <w:r>
              <w:rPr>
                <w:b/>
                <w:bCs/>
              </w:rPr>
              <w:t xml:space="preserve">Int</w:t>
            </w:r>
            <w:r>
              <w:rPr>
                <w:b/>
                <w:bCs/>
              </w:rPr>
            </w:r>
            <w:r>
              <w:rPr>
                <w:b/>
                <w:bCs/>
              </w:rPr>
            </w:r>
          </w:p>
        </w:tc>
      </w:tr>
      <w:tr>
        <w:trPr>
          <w:trHeight w:val="760"/>
        </w:trPr>
        <w:tc>
          <w:tcPr>
            <w:tcBorders/>
            <w:tcW w:w="1814" w:type="dxa"/>
            <w:textDirection w:val="lrTb"/>
            <w:noWrap w:val="false"/>
          </w:tcPr>
          <w:p>
            <w:pPr>
              <w:pBdr/>
              <w:spacing/>
              <w:ind/>
              <w:rPr/>
            </w:pPr>
            <w:r>
              <w:t xml:space="preserve">A</w:t>
            </w:r>
            <w:r/>
          </w:p>
        </w:tc>
        <w:tc>
          <w:tcPr>
            <w:tcBorders/>
            <w:tcW w:w="1814" w:type="dxa"/>
            <w:textDirection w:val="lrTb"/>
            <w:noWrap w:val="false"/>
          </w:tcPr>
          <w:p>
            <w:pPr>
              <w:pBdr/>
              <w:shd w:val="nil" w:color="000000"/>
              <w:spacing/>
              <w:ind/>
              <w:rPr>
                <w:highlight w:val="none"/>
                <w14:ligatures w14:val="none"/>
              </w:rPr>
            </w:pPr>
            <w:r>
              <w:rPr>
                <w:highlight w:val="none"/>
              </w:rPr>
              <w:t xml:space="preserve">192.168.1.0</w:t>
            </w:r>
            <w:r>
              <w:rPr>
                <w:highlight w:val="none"/>
                <w14:ligatures w14:val="none"/>
              </w:rPr>
            </w:r>
            <w:r>
              <w:rPr>
                <w:highlight w:val="none"/>
                <w14:ligatures w14:val="none"/>
              </w:rPr>
            </w:r>
          </w:p>
          <w:p>
            <w:pPr>
              <w:pBdr/>
              <w:tabs>
                <w:tab w:val="center" w:leader="none" w:pos="524"/>
              </w:tabs>
              <w:spacing/>
              <w:ind/>
              <w:rPr/>
            </w:pPr>
            <w:r/>
            <w:r/>
          </w:p>
        </w:tc>
        <w:tc>
          <w:tcPr>
            <w:tcBorders/>
            <w:tcW w:w="1814" w:type="dxa"/>
            <w:textDirection w:val="lrTb"/>
            <w:noWrap w:val="false"/>
          </w:tcPr>
          <w:p>
            <w:pPr>
              <w:pBdr/>
              <w:shd w:val="nil" w:color="000000"/>
              <w:spacing/>
              <w:ind/>
              <w:rPr>
                <w:highlight w:val="none"/>
                <w14:ligatures w14:val="none"/>
              </w:rPr>
            </w:pPr>
            <w:r>
              <w:rPr>
                <w:highlight w:val="yellow"/>
              </w:rPr>
              <w:t xml:space="preserve">1</w:t>
            </w:r>
            <w:r>
              <w:rPr>
                <w:highlight w:val="yellow"/>
              </w:rPr>
              <w:t xml:space="preserve">1000000.10101000.00000001</w:t>
            </w:r>
            <w:r>
              <w:t xml:space="preserve">.00000000</w:t>
            </w:r>
            <w:r>
              <w:rPr>
                <w:highlight w:val="none"/>
                <w14:ligatures w14:val="none"/>
              </w:rPr>
            </w:r>
            <w:r>
              <w:rPr>
                <w:highlight w:val="none"/>
                <w14:ligatures w14:val="none"/>
              </w:rPr>
            </w:r>
          </w:p>
        </w:tc>
        <w:tc>
          <w:tcPr>
            <w:tcBorders/>
            <w:tcW w:w="1814" w:type="dxa"/>
            <w:textDirection w:val="lrTb"/>
            <w:noWrap w:val="false"/>
          </w:tcPr>
          <w:p>
            <w:pPr>
              <w:pBdr/>
              <w:spacing/>
              <w:ind/>
              <w:rPr/>
            </w:pPr>
            <w:r>
              <w:t xml:space="preserve">255.255.255.0</w:t>
            </w:r>
            <w:r/>
          </w:p>
        </w:tc>
        <w:tc>
          <w:tcPr>
            <w:tcBorders/>
            <w:tcW w:w="1814" w:type="dxa"/>
            <w:textDirection w:val="lrTb"/>
            <w:noWrap w:val="false"/>
          </w:tcPr>
          <w:p>
            <w:pPr>
              <w:pBdr/>
              <w:spacing/>
              <w:ind/>
              <w:rPr/>
            </w:pPr>
            <w:r>
              <w:t xml:space="preserve">0.0.0.0</w:t>
            </w:r>
            <w:r/>
          </w:p>
        </w:tc>
        <w:tc>
          <w:tcPr>
            <w:tcBorders/>
            <w:tcW w:w="1814" w:type="dxa"/>
            <w:textDirection w:val="lrTb"/>
            <w:noWrap w:val="false"/>
          </w:tcPr>
          <w:p>
            <w:pPr>
              <w:pBdr/>
              <w:spacing/>
              <w:ind/>
              <w:rPr/>
            </w:pPr>
            <w:r>
              <w:t xml:space="preserve">ETH0</w:t>
            </w:r>
            <w:r/>
          </w:p>
        </w:tc>
      </w:tr>
      <w:tr>
        <w:trPr>
          <w:trHeight w:val="760"/>
        </w:trPr>
        <w:tc>
          <w:tcPr>
            <w:tcBorders/>
            <w:tcW w:w="1814" w:type="dxa"/>
            <w:textDirection w:val="lrTb"/>
            <w:noWrap w:val="false"/>
          </w:tcPr>
          <w:p>
            <w:pPr>
              <w:pBdr/>
              <w:spacing/>
              <w:ind/>
              <w:rPr/>
            </w:pPr>
            <w:r>
              <w:t xml:space="preserve">B</w:t>
            </w:r>
            <w:r/>
          </w:p>
        </w:tc>
        <w:tc>
          <w:tcPr>
            <w:tcBorders/>
            <w:tcW w:w="1814" w:type="dxa"/>
            <w:textDirection w:val="lrTb"/>
            <w:noWrap w:val="false"/>
          </w:tcPr>
          <w:p>
            <w:pPr>
              <w:pBdr/>
              <w:tabs>
                <w:tab w:val="center" w:leader="none" w:pos="1913"/>
              </w:tabs>
              <w:spacing/>
              <w:ind/>
              <w:rPr/>
            </w:pPr>
            <w:r>
              <w:t xml:space="preserve">131.175.23.0</w:t>
            </w:r>
            <w:r/>
          </w:p>
          <w:p>
            <w:pPr>
              <w:pBdr/>
              <w:spacing/>
              <w:ind/>
              <w:rPr/>
            </w:pPr>
            <w:r/>
            <w:r/>
          </w:p>
        </w:tc>
        <w:tc>
          <w:tcPr>
            <w:tcBorders/>
            <w:tcW w:w="1814" w:type="dxa"/>
            <w:textDirection w:val="lrTb"/>
            <w:noWrap w:val="false"/>
          </w:tcPr>
          <w:p>
            <w:pPr>
              <w:pBdr/>
              <w:tabs>
                <w:tab w:val="center" w:leader="none" w:pos="1912"/>
              </w:tabs>
              <w:spacing/>
              <w:ind/>
              <w:rPr/>
            </w:pPr>
            <w:r>
              <w:rPr>
                <w:highlight w:val="yellow"/>
              </w:rPr>
              <w:t xml:space="preserve">10000011.10101111.00010111.0</w:t>
            </w:r>
            <w:r>
              <w:t xml:space="preserve">0000000</w:t>
            </w:r>
            <w:r/>
          </w:p>
        </w:tc>
        <w:tc>
          <w:tcPr>
            <w:tcBorders/>
            <w:tcW w:w="1814" w:type="dxa"/>
            <w:textDirection w:val="lrTb"/>
            <w:noWrap w:val="false"/>
          </w:tcPr>
          <w:p>
            <w:pPr>
              <w:pBdr/>
              <w:spacing/>
              <w:ind/>
              <w:rPr/>
            </w:pPr>
            <w:r>
              <w:t xml:space="preserve">255.255.255.128</w:t>
            </w:r>
            <w:r/>
          </w:p>
        </w:tc>
        <w:tc>
          <w:tcPr>
            <w:tcBorders/>
            <w:tcW w:w="1814" w:type="dxa"/>
            <w:textDirection w:val="lrTb"/>
            <w:noWrap w:val="false"/>
          </w:tcPr>
          <w:p>
            <w:pPr>
              <w:pBdr/>
              <w:spacing/>
              <w:ind/>
              <w:rPr/>
            </w:pPr>
            <w:r>
              <w:t xml:space="preserve">0.0.0.0</w:t>
            </w:r>
            <w:r/>
          </w:p>
        </w:tc>
        <w:tc>
          <w:tcPr>
            <w:tcBorders/>
            <w:tcW w:w="1814" w:type="dxa"/>
            <w:textDirection w:val="lrTb"/>
            <w:noWrap w:val="false"/>
          </w:tcPr>
          <w:p>
            <w:pPr>
              <w:pBdr/>
              <w:spacing/>
              <w:ind/>
              <w:rPr/>
            </w:pPr>
            <w:r>
              <w:t xml:space="preserve">ETH1</w:t>
            </w:r>
            <w:r/>
          </w:p>
        </w:tc>
      </w:tr>
      <w:tr>
        <w:trPr>
          <w:trHeight w:val="760"/>
        </w:trPr>
        <w:tc>
          <w:tcPr>
            <w:tcBorders/>
            <w:tcW w:w="1814" w:type="dxa"/>
            <w:textDirection w:val="lrTb"/>
            <w:noWrap w:val="false"/>
          </w:tcPr>
          <w:p>
            <w:pPr>
              <w:pBdr/>
              <w:spacing/>
              <w:ind/>
              <w:rPr/>
            </w:pPr>
            <w:r>
              <w:t xml:space="preserve">C</w:t>
            </w:r>
            <w:r/>
          </w:p>
        </w:tc>
        <w:tc>
          <w:tcPr>
            <w:tcBorders/>
            <w:tcW w:w="1814" w:type="dxa"/>
            <w:textDirection w:val="lrTb"/>
            <w:noWrap w:val="false"/>
          </w:tcPr>
          <w:p>
            <w:pPr>
              <w:pBdr/>
              <w:spacing/>
              <w:ind/>
              <w:rPr>
                <w:color w:val="000000" w:themeColor="text1"/>
                <w:highlight w:val="none"/>
              </w:rPr>
            </w:pPr>
            <w:r>
              <w:rPr>
                <w:color w:val="000000" w:themeColor="text1"/>
                <w:highlight w:val="none"/>
              </w:rPr>
              <w:t xml:space="preserve">123.17.4.0</w:t>
            </w:r>
            <w:r>
              <w:rPr>
                <w:color w:val="000000" w:themeColor="text1"/>
                <w:highlight w:val="none"/>
              </w:rPr>
            </w:r>
            <w:r>
              <w:rPr>
                <w:color w:val="000000" w:themeColor="text1"/>
                <w:highlight w:val="none"/>
              </w:rPr>
            </w:r>
          </w:p>
          <w:p>
            <w:pPr>
              <w:pBdr/>
              <w:spacing/>
              <w:ind/>
              <w:rPr/>
            </w:pPr>
            <w:r/>
            <w:r/>
          </w:p>
        </w:tc>
        <w:tc>
          <w:tcPr>
            <w:tcBorders/>
            <w:tcW w:w="1814" w:type="dxa"/>
            <w:textDirection w:val="lrTb"/>
            <w:noWrap w:val="false"/>
          </w:tcPr>
          <w:p>
            <w:pPr>
              <w:pBdr/>
              <w:spacing/>
              <w:ind/>
              <w:rPr>
                <w:color w:val="000000" w:themeColor="text1"/>
                <w:highlight w:val="none"/>
              </w:rPr>
            </w:pPr>
            <w:r>
              <w:rPr>
                <w:color w:val="000000" w:themeColor="text1"/>
                <w:highlight w:val="none"/>
              </w:rPr>
            </w:r>
            <w:r>
              <w:rPr>
                <w:highlight w:val="yellow"/>
              </w:rPr>
              <w:t xml:space="preserve">01111011.00010001.00000100</w:t>
            </w:r>
            <w:r>
              <w:t xml:space="preserve">.00000000</w:t>
            </w:r>
            <w:r>
              <w:rPr>
                <w:color w:val="000000" w:themeColor="text1"/>
                <w:highlight w:val="none"/>
              </w:rPr>
            </w:r>
            <w:r>
              <w:rPr>
                <w:color w:val="000000" w:themeColor="text1"/>
                <w:highlight w:val="none"/>
              </w:rPr>
            </w:r>
          </w:p>
        </w:tc>
        <w:tc>
          <w:tcPr>
            <w:tcBorders/>
            <w:tcW w:w="1814" w:type="dxa"/>
            <w:textDirection w:val="lrTb"/>
            <w:noWrap w:val="false"/>
          </w:tcPr>
          <w:p>
            <w:pPr>
              <w:pBdr/>
              <w:tabs>
                <w:tab w:val="center" w:leader="none" w:pos="656"/>
              </w:tabs>
              <w:spacing/>
              <w:ind/>
              <w:rPr/>
            </w:pPr>
            <w:r>
              <w:t xml:space="preserve">255.255.255.0</w:t>
            </w:r>
            <w:r/>
          </w:p>
          <w:p>
            <w:pPr>
              <w:pBdr/>
              <w:spacing/>
              <w:ind/>
              <w:rPr/>
            </w:pPr>
            <w:r/>
            <w:r/>
          </w:p>
        </w:tc>
        <w:tc>
          <w:tcPr>
            <w:tcBorders/>
            <w:tcW w:w="1814" w:type="dxa"/>
            <w:textDirection w:val="lrTb"/>
            <w:noWrap w:val="false"/>
          </w:tcPr>
          <w:p>
            <w:pPr>
              <w:pBdr/>
              <w:spacing/>
              <w:ind/>
              <w:rPr/>
            </w:pPr>
            <w:r>
              <w:t xml:space="preserve">0.0.0.0</w:t>
            </w:r>
            <w:r/>
          </w:p>
          <w:p>
            <w:pPr>
              <w:pBdr/>
              <w:spacing/>
              <w:ind/>
              <w:rPr/>
            </w:pPr>
            <w:r/>
            <w:r/>
          </w:p>
        </w:tc>
        <w:tc>
          <w:tcPr>
            <w:tcBorders/>
            <w:tcW w:w="1814" w:type="dxa"/>
            <w:textDirection w:val="lrTb"/>
            <w:noWrap w:val="false"/>
          </w:tcPr>
          <w:p>
            <w:pPr>
              <w:pBdr/>
              <w:spacing/>
              <w:ind/>
              <w:rPr/>
            </w:pPr>
            <w:r>
              <w:t xml:space="preserve">ETH2</w:t>
            </w:r>
            <w:r/>
          </w:p>
        </w:tc>
      </w:tr>
      <w:tr>
        <w:trPr>
          <w:trHeight w:val="760"/>
        </w:trPr>
        <w:tc>
          <w:tcPr>
            <w:tcBorders/>
            <w:tcW w:w="1814" w:type="dxa"/>
            <w:textDirection w:val="lrTb"/>
            <w:noWrap w:val="false"/>
          </w:tcPr>
          <w:p>
            <w:pPr>
              <w:pBdr/>
              <w:spacing/>
              <w:ind/>
              <w:rPr/>
            </w:pPr>
            <w:r>
              <w:t xml:space="preserve">D</w:t>
            </w:r>
            <w:r/>
          </w:p>
        </w:tc>
        <w:tc>
          <w:tcPr>
            <w:tcBorders/>
            <w:tcW w:w="1814" w:type="dxa"/>
            <w:textDirection w:val="lrTb"/>
            <w:noWrap w:val="false"/>
          </w:tcPr>
          <w:p>
            <w:pPr>
              <w:pBdr/>
              <w:spacing/>
              <w:ind/>
              <w:rPr/>
            </w:pPr>
            <w:r>
              <w:t xml:space="preserve">17.7.4.0</w:t>
            </w:r>
            <w:r/>
          </w:p>
        </w:tc>
        <w:tc>
          <w:tcPr>
            <w:tcBorders/>
            <w:tcW w:w="1814" w:type="dxa"/>
            <w:textDirection w:val="lrTb"/>
            <w:noWrap w:val="false"/>
          </w:tcPr>
          <w:p>
            <w:pPr>
              <w:pBdr/>
              <w:spacing/>
              <w:ind/>
              <w:rPr/>
            </w:pPr>
            <w:r>
              <w:rPr>
                <w:highlight w:val="yellow"/>
              </w:rPr>
            </w:r>
            <w:r>
              <w:rPr>
                <w:highlight w:val="yellow"/>
              </w:rPr>
              <w:t xml:space="preserve">00010001.00000111.00000100.0</w:t>
            </w:r>
            <w:r>
              <w:t xml:space="preserve">0000000</w:t>
            </w:r>
            <w:r>
              <w:rPr>
                <w:highlight w:val="yellow"/>
              </w:rPr>
            </w:r>
            <w:r/>
          </w:p>
        </w:tc>
        <w:tc>
          <w:tcPr>
            <w:tcBorders/>
            <w:tcW w:w="1814" w:type="dxa"/>
            <w:textDirection w:val="lrTb"/>
            <w:noWrap w:val="false"/>
          </w:tcPr>
          <w:p>
            <w:pPr>
              <w:pBdr/>
              <w:spacing/>
              <w:ind/>
              <w:rPr/>
            </w:pPr>
            <w:r>
              <w:t xml:space="preserve">255.255.255.128</w:t>
            </w:r>
            <w:r/>
          </w:p>
          <w:p>
            <w:pPr>
              <w:pBdr/>
              <w:spacing/>
              <w:ind/>
              <w:rPr/>
            </w:pPr>
            <w:r/>
            <w:r/>
          </w:p>
        </w:tc>
        <w:tc>
          <w:tcPr>
            <w:tcBorders/>
            <w:tcW w:w="1814" w:type="dxa"/>
            <w:textDirection w:val="lrTb"/>
            <w:noWrap w:val="false"/>
          </w:tcPr>
          <w:p>
            <w:pPr>
              <w:pBdr/>
              <w:spacing/>
              <w:ind/>
              <w:rPr/>
            </w:pPr>
            <w:r>
              <w:t xml:space="preserve">0.0.0.0</w:t>
            </w:r>
            <w:r/>
          </w:p>
          <w:p>
            <w:pPr>
              <w:pBdr/>
              <w:spacing/>
              <w:ind/>
              <w:rPr/>
            </w:pPr>
            <w:r/>
            <w:r/>
          </w:p>
        </w:tc>
        <w:tc>
          <w:tcPr>
            <w:tcBorders/>
            <w:tcW w:w="1814" w:type="dxa"/>
            <w:textDirection w:val="lrTb"/>
            <w:noWrap w:val="false"/>
          </w:tcPr>
          <w:p>
            <w:pPr>
              <w:pBdr/>
              <w:spacing/>
              <w:ind/>
              <w:rPr/>
            </w:pPr>
            <w:r>
              <w:t xml:space="preserve">ETH3</w:t>
            </w:r>
            <w:r/>
          </w:p>
        </w:tc>
      </w:tr>
      <w:tr>
        <w:trPr>
          <w:trHeight w:val="760"/>
        </w:trPr>
        <w:tc>
          <w:tcPr>
            <w:tcBorders/>
            <w:tcW w:w="1814" w:type="dxa"/>
            <w:textDirection w:val="lrTb"/>
            <w:noWrap w:val="false"/>
          </w:tcPr>
          <w:p>
            <w:pPr>
              <w:pBdr/>
              <w:spacing/>
              <w:ind/>
              <w:rPr/>
            </w:pPr>
            <w:r>
              <w:t xml:space="preserve">E</w:t>
            </w:r>
            <w:r/>
          </w:p>
        </w:tc>
        <w:tc>
          <w:tcPr>
            <w:tcBorders/>
            <w:tcW w:w="1814" w:type="dxa"/>
            <w:textDirection w:val="lrTb"/>
            <w:noWrap w:val="false"/>
          </w:tcPr>
          <w:p>
            <w:pPr>
              <w:pBdr/>
              <w:tabs>
                <w:tab w:val="center" w:leader="none" w:pos="524"/>
              </w:tabs>
              <w:spacing/>
              <w:ind/>
              <w:rPr/>
            </w:pPr>
            <w:r>
              <w:t xml:space="preserve">13.14.190.0</w:t>
            </w:r>
            <w:r/>
          </w:p>
        </w:tc>
        <w:tc>
          <w:tcPr>
            <w:tcBorders/>
            <w:tcW w:w="1814" w:type="dxa"/>
            <w:textDirection w:val="lrTb"/>
            <w:noWrap w:val="false"/>
          </w:tcPr>
          <w:p>
            <w:pPr>
              <w:pBdr/>
              <w:spacing/>
              <w:ind/>
              <w:rPr>
                <w:color w:val="000000" w:themeColor="text1"/>
                <w:highlight w:val="none"/>
              </w:rPr>
            </w:pPr>
            <w:r>
              <w:rPr>
                <w:color w:val="000000" w:themeColor="text1"/>
                <w:highlight w:val="none"/>
              </w:rPr>
            </w:r>
            <w:r>
              <w:rPr>
                <w:highlight w:val="yellow"/>
              </w:rPr>
              <w:t xml:space="preserve">00001101.00001110.10111110.0</w:t>
            </w:r>
            <w:r>
              <w:t xml:space="preserve">0000000</w:t>
            </w:r>
            <w:r>
              <w:rPr>
                <w:color w:val="000000" w:themeColor="text1"/>
                <w:highlight w:val="none"/>
              </w:rPr>
            </w:r>
            <w:r>
              <w:rPr>
                <w:color w:val="000000" w:themeColor="text1"/>
                <w:highlight w:val="none"/>
              </w:rPr>
            </w:r>
          </w:p>
        </w:tc>
        <w:tc>
          <w:tcPr>
            <w:tcBorders/>
            <w:tcW w:w="1814" w:type="dxa"/>
            <w:textDirection w:val="lrTb"/>
            <w:noWrap w:val="false"/>
          </w:tcPr>
          <w:p>
            <w:pPr>
              <w:pBdr/>
              <w:spacing/>
              <w:ind/>
              <w:rPr/>
            </w:pPr>
            <w:r>
              <w:t xml:space="preserve">255.255.255.128</w:t>
            </w:r>
            <w:r/>
          </w:p>
          <w:p>
            <w:pPr>
              <w:pBdr/>
              <w:spacing/>
              <w:ind/>
              <w:rPr/>
            </w:pPr>
            <w:r/>
            <w:r/>
          </w:p>
        </w:tc>
        <w:tc>
          <w:tcPr>
            <w:tcBorders/>
            <w:tcW w:w="1814" w:type="dxa"/>
            <w:textDirection w:val="lrTb"/>
            <w:noWrap w:val="false"/>
          </w:tcPr>
          <w:p>
            <w:pPr>
              <w:pBdr/>
              <w:spacing/>
              <w:ind/>
              <w:rPr/>
            </w:pPr>
            <w:r>
              <w:t xml:space="preserve">123.17.4.34</w:t>
            </w:r>
            <w:r/>
          </w:p>
        </w:tc>
        <w:tc>
          <w:tcPr>
            <w:tcBorders/>
            <w:tcW w:w="1814" w:type="dxa"/>
            <w:textDirection w:val="lrTb"/>
            <w:noWrap w:val="false"/>
          </w:tcPr>
          <w:p>
            <w:pPr>
              <w:pBdr/>
              <w:spacing/>
              <w:ind/>
              <w:rPr/>
            </w:pPr>
            <w:r>
              <w:t xml:space="preserve">ETH2</w:t>
            </w:r>
            <w:r/>
          </w:p>
        </w:tc>
      </w:tr>
      <w:tr>
        <w:trPr>
          <w:trHeight w:val="760"/>
        </w:trPr>
        <w:tc>
          <w:tcPr>
            <w:tcBorders/>
            <w:tcW w:w="1814" w:type="dxa"/>
            <w:textDirection w:val="lrTb"/>
            <w:noWrap w:val="false"/>
          </w:tcPr>
          <w:p>
            <w:pPr>
              <w:pBdr/>
              <w:spacing/>
              <w:ind/>
              <w:rPr/>
            </w:pPr>
            <w:r>
              <w:t xml:space="preserve">F</w:t>
            </w:r>
            <w:r/>
          </w:p>
        </w:tc>
        <w:tc>
          <w:tcPr>
            <w:tcBorders/>
            <w:tcW w:w="1814" w:type="dxa"/>
            <w:textDirection w:val="lrTb"/>
            <w:noWrap w:val="false"/>
          </w:tcPr>
          <w:p>
            <w:pPr>
              <w:pBdr/>
              <w:spacing/>
              <w:ind/>
              <w:rPr/>
            </w:pPr>
            <w:r>
              <w:t xml:space="preserve">12.13.0.0</w:t>
            </w:r>
            <w:r/>
          </w:p>
        </w:tc>
        <w:tc>
          <w:tcPr>
            <w:tcBorders/>
            <w:tcW w:w="1814" w:type="dxa"/>
            <w:textDirection w:val="lrTb"/>
            <w:noWrap w:val="false"/>
          </w:tcPr>
          <w:p>
            <w:pPr>
              <w:pBdr/>
              <w:spacing/>
              <w:ind/>
              <w:rPr>
                <w:color w:val="000000" w:themeColor="text1"/>
                <w:highlight w:val="none"/>
              </w:rPr>
            </w:pPr>
            <w:r>
              <w:rPr>
                <w:color w:val="000000" w:themeColor="text1"/>
                <w:highlight w:val="none"/>
              </w:rPr>
            </w:r>
            <w:r>
              <w:rPr>
                <w:highlight w:val="yellow"/>
              </w:rPr>
              <w:t xml:space="preserve">00001100.00001101.00000000.0</w:t>
            </w:r>
            <w:r>
              <w:t xml:space="preserve">0000000</w:t>
            </w:r>
            <w:r>
              <w:rPr>
                <w:color w:val="000000" w:themeColor="text1"/>
                <w:highlight w:val="none"/>
              </w:rPr>
            </w:r>
            <w:r>
              <w:rPr>
                <w:color w:val="000000" w:themeColor="text1"/>
                <w:highlight w:val="none"/>
              </w:rPr>
            </w:r>
          </w:p>
        </w:tc>
        <w:tc>
          <w:tcPr>
            <w:tcBorders/>
            <w:tcW w:w="1814" w:type="dxa"/>
            <w:textDirection w:val="lrTb"/>
            <w:noWrap w:val="false"/>
          </w:tcPr>
          <w:p>
            <w:pPr>
              <w:pBdr/>
              <w:spacing/>
              <w:ind/>
              <w:rPr/>
            </w:pPr>
            <w:r>
              <w:t xml:space="preserve">255.255.128.0</w:t>
            </w:r>
            <w:r/>
          </w:p>
          <w:p>
            <w:pPr>
              <w:pBdr/>
              <w:spacing/>
              <w:ind/>
              <w:rPr/>
            </w:pPr>
            <w:r/>
            <w:r/>
          </w:p>
        </w:tc>
        <w:tc>
          <w:tcPr>
            <w:tcBorders/>
            <w:tcW w:w="1814" w:type="dxa"/>
            <w:textDirection w:val="lrTb"/>
            <w:noWrap w:val="false"/>
          </w:tcPr>
          <w:p>
            <w:pPr>
              <w:pBdr/>
              <w:spacing/>
              <w:ind/>
              <w:rPr/>
            </w:pPr>
            <w:r>
              <w:t xml:space="preserve">131.175.23.27</w:t>
            </w:r>
            <w:r/>
          </w:p>
        </w:tc>
        <w:tc>
          <w:tcPr>
            <w:tcBorders/>
            <w:tcW w:w="1814" w:type="dxa"/>
            <w:textDirection w:val="lrTb"/>
            <w:noWrap w:val="false"/>
          </w:tcPr>
          <w:p>
            <w:pPr>
              <w:pBdr/>
              <w:spacing/>
              <w:ind/>
              <w:rPr/>
            </w:pPr>
            <w:r>
              <w:t xml:space="preserve">ETH1</w:t>
            </w:r>
            <w:r/>
          </w:p>
        </w:tc>
      </w:tr>
      <w:tr>
        <w:trPr>
          <w:trHeight w:val="760"/>
        </w:trPr>
        <w:tc>
          <w:tcPr>
            <w:tcBorders/>
            <w:tcW w:w="1814" w:type="dxa"/>
            <w:vMerge w:val="restart"/>
            <w:textDirection w:val="lrTb"/>
            <w:noWrap w:val="false"/>
          </w:tcPr>
          <w:p>
            <w:pPr>
              <w:pBdr/>
              <w:spacing/>
              <w:ind/>
              <w:rPr/>
            </w:pPr>
            <w:r>
              <w:t xml:space="preserve">G</w:t>
            </w:r>
            <w:r/>
          </w:p>
        </w:tc>
        <w:tc>
          <w:tcPr>
            <w:tcBorders/>
            <w:tcW w:w="1814" w:type="dxa"/>
            <w:vMerge w:val="restart"/>
            <w:textDirection w:val="lrTb"/>
            <w:noWrap w:val="false"/>
          </w:tcPr>
          <w:p>
            <w:pPr>
              <w:pBdr/>
              <w:spacing/>
              <w:ind/>
              <w:rPr/>
            </w:pPr>
            <w:r>
              <w:t xml:space="preserve">12.13.192.0</w:t>
            </w:r>
            <w:r/>
          </w:p>
        </w:tc>
        <w:tc>
          <w:tcPr>
            <w:tcBorders/>
            <w:tcW w:w="1814" w:type="dxa"/>
            <w:vMerge w:val="restart"/>
            <w:textDirection w:val="lrTb"/>
            <w:noWrap w:val="false"/>
          </w:tcPr>
          <w:p>
            <w:pPr>
              <w:pBdr/>
              <w:spacing/>
              <w:ind/>
              <w:rPr/>
            </w:pPr>
            <w:r>
              <w:rPr>
                <w:highlight w:val="none"/>
              </w:rPr>
            </w:r>
            <w:r>
              <w:rPr>
                <w:highlight w:val="yellow"/>
              </w:rPr>
              <w:t xml:space="preserve">00001100.00001101.11000000.00</w:t>
            </w:r>
            <w:r>
              <w:t xml:space="preserve">000000</w:t>
            </w:r>
            <w:r>
              <w:rPr>
                <w:highlight w:val="none"/>
              </w:rPr>
            </w:r>
            <w:r/>
          </w:p>
        </w:tc>
        <w:tc>
          <w:tcPr>
            <w:tcBorders/>
            <w:tcW w:w="1814" w:type="dxa"/>
            <w:vMerge w:val="restart"/>
            <w:textDirection w:val="lrTb"/>
            <w:noWrap w:val="false"/>
          </w:tcPr>
          <w:p>
            <w:pPr>
              <w:pBdr/>
              <w:spacing/>
              <w:ind/>
              <w:rPr/>
            </w:pPr>
            <w:r>
              <w:t xml:space="preserve">255.255.192.0</w:t>
            </w:r>
            <w:r/>
          </w:p>
          <w:p>
            <w:pPr>
              <w:pBdr/>
              <w:spacing/>
              <w:ind/>
              <w:rPr/>
            </w:pPr>
            <w:r/>
            <w:r/>
          </w:p>
        </w:tc>
        <w:tc>
          <w:tcPr>
            <w:tcBorders/>
            <w:tcW w:w="1814" w:type="dxa"/>
            <w:vMerge w:val="restart"/>
            <w:textDirection w:val="lrTb"/>
            <w:noWrap w:val="false"/>
          </w:tcPr>
          <w:p>
            <w:pPr>
              <w:pBdr/>
              <w:spacing/>
              <w:ind/>
              <w:rPr/>
            </w:pPr>
            <w:r>
              <w:t xml:space="preserve">123.17.4.34</w:t>
            </w:r>
            <w:r/>
          </w:p>
        </w:tc>
        <w:tc>
          <w:tcPr>
            <w:tcBorders/>
            <w:tcW w:w="1814" w:type="dxa"/>
            <w:textDirection w:val="lrTb"/>
            <w:noWrap w:val="false"/>
          </w:tcPr>
          <w:p>
            <w:pPr>
              <w:pBdr/>
              <w:spacing/>
              <w:ind/>
              <w:rPr/>
            </w:pPr>
            <w:r>
              <w:t xml:space="preserve">ETH2</w:t>
            </w:r>
            <w:r/>
          </w:p>
        </w:tc>
      </w:tr>
      <w:tr>
        <w:trPr>
          <w:trHeight w:val="760"/>
        </w:trPr>
        <w:tc>
          <w:tcPr>
            <w:tcBorders/>
            <w:tcW w:w="1814" w:type="dxa"/>
            <w:vMerge w:val="restart"/>
            <w:textDirection w:val="lrTb"/>
            <w:noWrap w:val="false"/>
          </w:tcPr>
          <w:p>
            <w:pPr>
              <w:pBdr/>
              <w:spacing/>
              <w:ind/>
              <w:rPr/>
            </w:pPr>
            <w:r>
              <w:t xml:space="preserve">H</w:t>
            </w:r>
            <w:r/>
          </w:p>
        </w:tc>
        <w:tc>
          <w:tcPr>
            <w:tcBorders/>
            <w:tcW w:w="1814" w:type="dxa"/>
            <w:vMerge w:val="restart"/>
            <w:textDirection w:val="lrTb"/>
            <w:noWrap w:val="false"/>
          </w:tcPr>
          <w:p>
            <w:pPr>
              <w:pBdr/>
              <w:spacing/>
              <w:ind/>
              <w:rPr/>
            </w:pPr>
            <w:r>
              <w:t xml:space="preserve">0.0.0.0</w:t>
            </w:r>
            <w:r/>
          </w:p>
        </w:tc>
        <w:tc>
          <w:tcPr>
            <w:tcBorders/>
            <w:tcW w:w="1814" w:type="dxa"/>
            <w:vMerge w:val="restart"/>
            <w:textDirection w:val="lrTb"/>
            <w:noWrap w:val="false"/>
          </w:tcPr>
          <w:p>
            <w:pPr>
              <w:pBdr/>
              <w:spacing/>
              <w:ind/>
              <w:rPr>
                <w:highlight w:val="none"/>
              </w:rPr>
            </w:pPr>
            <w:r>
              <w:rPr>
                <w:highlight w:val="none"/>
              </w:rPr>
            </w:r>
            <w:r>
              <w:t xml:space="preserve">00000000.00000000.00000000.00000000</w:t>
            </w:r>
            <w:r>
              <w:rPr>
                <w:highlight w:val="none"/>
              </w:rPr>
            </w:r>
            <w:r>
              <w:rPr>
                <w:highlight w:val="none"/>
              </w:rPr>
            </w:r>
          </w:p>
        </w:tc>
        <w:tc>
          <w:tcPr>
            <w:tcBorders/>
            <w:tcW w:w="1814" w:type="dxa"/>
            <w:vMerge w:val="restart"/>
            <w:textDirection w:val="lrTb"/>
            <w:noWrap w:val="false"/>
          </w:tcPr>
          <w:p>
            <w:pPr>
              <w:pBdr/>
              <w:spacing/>
              <w:ind/>
              <w:rPr/>
            </w:pPr>
            <w:r>
              <w:t xml:space="preserve">0.0.0.0</w:t>
            </w:r>
            <w:r/>
          </w:p>
        </w:tc>
        <w:tc>
          <w:tcPr>
            <w:tcBorders/>
            <w:tcW w:w="1814" w:type="dxa"/>
            <w:vMerge w:val="restart"/>
            <w:textDirection w:val="lrTb"/>
            <w:noWrap w:val="false"/>
          </w:tcPr>
          <w:p>
            <w:pPr>
              <w:pBdr/>
              <w:spacing/>
              <w:ind/>
              <w:rPr/>
            </w:pPr>
            <w:r>
              <w:t xml:space="preserve">17.7.4.93</w:t>
            </w:r>
            <w:r/>
          </w:p>
        </w:tc>
        <w:tc>
          <w:tcPr>
            <w:tcBorders/>
            <w:tcW w:w="1814" w:type="dxa"/>
            <w:vMerge w:val="restart"/>
            <w:textDirection w:val="lrTb"/>
            <w:noWrap w:val="false"/>
          </w:tcPr>
          <w:p>
            <w:pPr>
              <w:pBdr/>
              <w:spacing/>
              <w:ind/>
              <w:rPr/>
            </w:pPr>
            <w:r>
              <w:t xml:space="preserve">ETH3</w:t>
            </w:r>
            <w:r/>
          </w:p>
        </w:tc>
      </w:tr>
    </w:tbl>
    <w:p>
      <w:pPr>
        <w:pBdr/>
        <w:spacing/>
        <w:ind w:firstLine="0" w:left="709"/>
        <w:rPr>
          <w:b w:val="0"/>
          <w:bCs w:val="0"/>
          <w:highlight w:val="none"/>
        </w:rPr>
      </w:pPr>
      <w:r>
        <w:rPr>
          <w:b w:val="0"/>
          <w:bCs w:val="0"/>
          <w:highlight w:val="none"/>
        </w:rPr>
      </w:r>
      <w:r>
        <w:rPr>
          <w:b w:val="0"/>
          <w:bCs w:val="0"/>
          <w:highlight w:val="none"/>
        </w:rPr>
      </w:r>
      <w:r>
        <w:rPr>
          <w:b w:val="0"/>
          <w:bCs w:val="0"/>
          <w:highlight w:val="none"/>
        </w:rPr>
      </w:r>
    </w:p>
    <w:p>
      <w:pPr>
        <w:pBdr/>
        <w:spacing/>
        <w:ind w:firstLine="0" w:left="0"/>
        <w:rPr>
          <w:b w:val="0"/>
          <w:bCs w:val="0"/>
          <w:highlight w:val="none"/>
        </w:rPr>
      </w:pPr>
      <w:r>
        <w:rPr>
          <w:b w:val="0"/>
          <w:bCs w:val="0"/>
          <w:highlight w:val="none"/>
        </w:rPr>
        <w:t xml:space="preserve">Pacchetti da </w:t>
      </w:r>
      <w:r>
        <w:rPr>
          <w:b w:val="0"/>
          <w:bCs w:val="0"/>
          <w:highlight w:val="none"/>
          <w:lang w:val="it-IT"/>
        </w:rPr>
        <w:t xml:space="preserve">inoltrare</w:t>
      </w:r>
      <w:r>
        <w:rPr>
          <w:b w:val="0"/>
          <w:bCs w:val="0"/>
          <w:highlight w:val="none"/>
        </w:rPr>
      </w:r>
      <w:r>
        <w:rPr>
          <w:b w:val="0"/>
          <w:bCs w:val="0"/>
          <w:highlight w:val="none"/>
        </w:rPr>
      </w:r>
    </w:p>
    <w:tbl>
      <w:tblPr>
        <w:tblStyle w:val="918"/>
        <w:tblW w:w="0" w:type="auto"/>
        <w:tblBorders/>
        <w:tblLayout w:type="fixed"/>
        <w:tblLook w:val="04A0" w:firstRow="1" w:lastRow="0" w:firstColumn="1" w:lastColumn="0" w:noHBand="0" w:noVBand="1"/>
      </w:tblPr>
      <w:tblGrid>
        <w:gridCol w:w="1557"/>
        <w:gridCol w:w="1557"/>
        <w:gridCol w:w="1557"/>
        <w:gridCol w:w="1557"/>
        <w:gridCol w:w="1557"/>
        <w:gridCol w:w="1557"/>
        <w:gridCol w:w="1557"/>
      </w:tblGrid>
      <w:tr>
        <w:trPr>
          <w:trHeight w:val="1012"/>
        </w:trPr>
        <w:tc>
          <w:tcPr>
            <w:tcBorders/>
            <w:tcW w:w="1557" w:type="dxa"/>
            <w:vMerge w:val="restart"/>
            <w:textDirection w:val="lrTb"/>
            <w:noWrap w:val="false"/>
          </w:tcPr>
          <w:p>
            <w:pPr>
              <w:pBdr/>
              <w:spacing/>
              <w:ind/>
              <w:rPr>
                <w:b/>
                <w:bCs/>
              </w:rPr>
            </w:pPr>
            <w:r>
              <w:rPr>
                <w:b/>
                <w:bCs/>
              </w:rPr>
              <w:t xml:space="preserve">#Entry</w:t>
            </w:r>
            <w:r>
              <w:rPr>
                <w:b/>
                <w:bCs/>
              </w:rPr>
            </w:r>
            <w:r>
              <w:rPr>
                <w:b/>
                <w:bCs/>
              </w:rPr>
            </w:r>
          </w:p>
        </w:tc>
        <w:tc>
          <w:tcPr>
            <w:tcBorders/>
            <w:tcW w:w="1557" w:type="dxa"/>
            <w:vMerge w:val="restart"/>
            <w:textDirection w:val="lrTb"/>
            <w:noWrap w:val="false"/>
          </w:tcPr>
          <w:p>
            <w:pPr>
              <w:pBdr/>
              <w:spacing/>
              <w:ind/>
              <w:rPr>
                <w:b/>
                <w:bCs/>
              </w:rPr>
            </w:pPr>
            <w:r>
              <w:rPr>
                <w:b/>
                <w:bCs/>
              </w:rPr>
              <w:t xml:space="preserve">IP sorg.</w:t>
            </w:r>
            <w:r>
              <w:rPr>
                <w:b/>
                <w:bCs/>
              </w:rPr>
            </w:r>
            <w:r>
              <w:rPr>
                <w:b/>
                <w:bCs/>
              </w:rPr>
            </w:r>
          </w:p>
        </w:tc>
        <w:tc>
          <w:tcPr>
            <w:tcBorders/>
            <w:tcW w:w="1557" w:type="dxa"/>
            <w:textDirection w:val="lrTb"/>
            <w:noWrap w:val="false"/>
          </w:tcPr>
          <w:p>
            <w:pPr>
              <w:pBdr/>
              <w:spacing/>
              <w:ind/>
              <w:rPr>
                <w:b/>
                <w:bCs/>
              </w:rPr>
            </w:pPr>
            <w:r>
              <w:rPr>
                <w:b/>
                <w:bCs/>
              </w:rPr>
              <w:t xml:space="preserve">Porta sorg.</w:t>
            </w:r>
            <w:r>
              <w:rPr>
                <w:b/>
                <w:bCs/>
              </w:rPr>
            </w:r>
            <w:r>
              <w:rPr>
                <w:b/>
                <w:bCs/>
              </w:rPr>
            </w:r>
          </w:p>
        </w:tc>
        <w:tc>
          <w:tcPr>
            <w:tcBorders/>
            <w:tcW w:w="1557" w:type="dxa"/>
            <w:vMerge w:val="restart"/>
            <w:textDirection w:val="lrTb"/>
            <w:noWrap w:val="false"/>
          </w:tcPr>
          <w:p>
            <w:pPr>
              <w:pBdr/>
              <w:spacing/>
              <w:ind/>
              <w:rPr>
                <w:b/>
                <w:bCs/>
              </w:rPr>
            </w:pPr>
            <w:r>
              <w:rPr>
                <w:b/>
                <w:bCs/>
              </w:rPr>
              <w:t xml:space="preserve">IP dest.</w:t>
            </w:r>
            <w:r>
              <w:rPr>
                <w:b/>
                <w:bCs/>
              </w:rPr>
            </w:r>
            <w:r>
              <w:rPr>
                <w:b/>
                <w:bCs/>
              </w:rPr>
            </w:r>
          </w:p>
        </w:tc>
        <w:tc>
          <w:tcPr>
            <w:tcBorders/>
            <w:tcW w:w="1557" w:type="dxa"/>
            <w:textDirection w:val="lrTb"/>
            <w:noWrap w:val="false"/>
          </w:tcPr>
          <w:p>
            <w:pPr>
              <w:pBdr/>
              <w:spacing/>
              <w:ind/>
              <w:rPr>
                <w:b/>
                <w:bCs/>
              </w:rPr>
            </w:pPr>
            <w:r>
              <w:rPr>
                <w:b/>
                <w:bCs/>
              </w:rPr>
              <w:t xml:space="preserve">IP dest - bin</w:t>
            </w:r>
            <w:r>
              <w:rPr>
                <w:b/>
                <w:bCs/>
              </w:rPr>
            </w:r>
            <w:r>
              <w:rPr>
                <w:b/>
                <w:bCs/>
              </w:rPr>
            </w:r>
          </w:p>
        </w:tc>
        <w:tc>
          <w:tcPr>
            <w:tcBorders/>
            <w:tcW w:w="1557" w:type="dxa"/>
            <w:textDirection w:val="lrTb"/>
            <w:noWrap w:val="false"/>
          </w:tcPr>
          <w:p>
            <w:pPr>
              <w:pBdr/>
              <w:spacing/>
              <w:ind/>
              <w:rPr>
                <w:b/>
                <w:bCs/>
              </w:rPr>
            </w:pPr>
            <w:r>
              <w:rPr>
                <w:b/>
                <w:bCs/>
              </w:rPr>
              <w:t xml:space="preserve">Porta dest.</w:t>
            </w:r>
            <w:r>
              <w:rPr>
                <w:b/>
                <w:bCs/>
              </w:rPr>
            </w:r>
            <w:r>
              <w:rPr>
                <w:b/>
                <w:bCs/>
              </w:rPr>
            </w:r>
          </w:p>
        </w:tc>
        <w:tc>
          <w:tcPr>
            <w:tcBorders/>
            <w:tcW w:w="1557" w:type="dxa"/>
            <w:textDirection w:val="lrTb"/>
            <w:noWrap w:val="false"/>
          </w:tcPr>
          <w:p>
            <w:pPr>
              <w:pBdr/>
              <w:spacing/>
              <w:ind/>
              <w:rPr>
                <w:b/>
                <w:bCs/>
              </w:rPr>
            </w:pPr>
            <w:r>
              <w:rPr>
                <w:b/>
                <w:bCs/>
              </w:rPr>
              <w:t xml:space="preserve">Interfaccia</w:t>
            </w:r>
            <w:r>
              <w:rPr>
                <w:b/>
                <w:bCs/>
              </w:rPr>
            </w:r>
            <w:r>
              <w:rPr>
                <w:b/>
                <w:bCs/>
              </w:rPr>
            </w:r>
          </w:p>
        </w:tc>
      </w:tr>
      <w:tr>
        <w:trPr>
          <w:trHeight w:val="1012"/>
        </w:trPr>
        <w:tc>
          <w:tcPr>
            <w:tcBorders/>
            <w:tcW w:w="1557" w:type="dxa"/>
            <w:textDirection w:val="lrTb"/>
            <w:noWrap w:val="false"/>
          </w:tcPr>
          <w:p>
            <w:pPr>
              <w:pBdr/>
              <w:spacing/>
              <w:ind/>
              <w:rPr/>
            </w:pPr>
            <w:r>
              <w:t xml:space="preserve">1</w:t>
            </w:r>
            <w:r/>
          </w:p>
        </w:tc>
        <w:tc>
          <w:tcPr>
            <w:tcBorders/>
            <w:tcW w:w="1557" w:type="dxa"/>
            <w:textDirection w:val="lrTb"/>
            <w:noWrap w:val="false"/>
          </w:tcPr>
          <w:p>
            <w:pPr>
              <w:pBdr/>
              <w:spacing/>
              <w:ind/>
              <w:rPr/>
            </w:pPr>
            <w:r>
              <w:t xml:space="preserve">192.168.1.5</w:t>
            </w:r>
            <w:r/>
          </w:p>
          <w:p>
            <w:pPr>
              <w:pBdr/>
              <w:spacing/>
              <w:ind/>
              <w:rPr/>
            </w:pPr>
            <w:r/>
            <w:r/>
          </w:p>
        </w:tc>
        <w:tc>
          <w:tcPr>
            <w:tcBorders/>
            <w:tcW w:w="1557" w:type="dxa"/>
            <w:textDirection w:val="lrTb"/>
            <w:noWrap w:val="false"/>
          </w:tcPr>
          <w:p>
            <w:pPr>
              <w:pBdr/>
              <w:spacing/>
              <w:ind/>
              <w:rPr>
                <w:highlight w:val="yellow"/>
              </w:rPr>
            </w:pPr>
            <w:r>
              <w:rPr>
                <w:highlight w:val="none"/>
              </w:rPr>
              <w:t xml:space="preserve">2345</w:t>
            </w:r>
            <w:r>
              <w:rPr>
                <w:highlight w:val="yellow"/>
              </w:rPr>
            </w:r>
            <w:r>
              <w:rPr>
                <w:highlight w:val="yellow"/>
              </w:rPr>
            </w:r>
          </w:p>
        </w:tc>
        <w:tc>
          <w:tcPr>
            <w:tcBorders/>
            <w:tcW w:w="1557" w:type="dxa"/>
            <w:textDirection w:val="lrTb"/>
            <w:noWrap w:val="false"/>
          </w:tcPr>
          <w:p>
            <w:pPr>
              <w:pBdr/>
              <w:spacing/>
              <w:ind/>
              <w:rPr/>
            </w:pPr>
            <w:r>
              <w:t xml:space="preserve">192.168.1.8</w:t>
            </w:r>
            <w:r/>
          </w:p>
        </w:tc>
        <w:tc>
          <w:tcPr>
            <w:tcBorders/>
            <w:tcW w:w="1557" w:type="dxa"/>
            <w:textDirection w:val="lrTb"/>
            <w:noWrap w:val="false"/>
          </w:tcPr>
          <w:p>
            <w:pPr>
              <w:pBdr/>
              <w:spacing/>
              <w:ind/>
              <w:rPr/>
            </w:pPr>
            <w:r>
              <w:t xml:space="preserve">11000000.10101000.00000001.00001000 </w:t>
            </w:r>
            <w:r/>
          </w:p>
        </w:tc>
        <w:tc>
          <w:tcPr>
            <w:tcBorders/>
            <w:tcW w:w="1557" w:type="dxa"/>
            <w:textDirection w:val="lrTb"/>
            <w:noWrap w:val="false"/>
          </w:tcPr>
          <w:p>
            <w:pPr>
              <w:pBdr/>
              <w:spacing/>
              <w:ind/>
              <w:rPr/>
            </w:pPr>
            <w:r>
              <w:t xml:space="preserve">2346</w:t>
            </w:r>
            <w:r/>
          </w:p>
        </w:tc>
        <w:tc>
          <w:tcPr>
            <w:tcBorders/>
            <w:tcW w:w="1557" w:type="dxa"/>
            <w:textDirection w:val="lrTb"/>
            <w:noWrap w:val="false"/>
          </w:tcPr>
          <w:p>
            <w:pPr>
              <w:pBdr/>
              <w:tabs>
                <w:tab w:val="center" w:leader="none" w:pos="630"/>
              </w:tabs>
              <w:spacing/>
              <w:ind/>
              <w:rPr/>
            </w:pPr>
            <w:r>
              <w:t xml:space="preserve">ETH0</w:t>
            </w:r>
            <w:r/>
          </w:p>
        </w:tc>
      </w:tr>
      <w:tr>
        <w:trPr>
          <w:trHeight w:val="1012"/>
        </w:trPr>
        <w:tc>
          <w:tcPr>
            <w:tcBorders/>
            <w:tcW w:w="1557" w:type="dxa"/>
            <w:textDirection w:val="lrTb"/>
            <w:noWrap w:val="false"/>
          </w:tcPr>
          <w:p>
            <w:pPr>
              <w:pBdr/>
              <w:spacing/>
              <w:ind/>
              <w:rPr/>
            </w:pPr>
            <w:r>
              <w:t xml:space="preserve">2</w:t>
            </w:r>
            <w:r/>
          </w:p>
        </w:tc>
        <w:tc>
          <w:tcPr>
            <w:tcBorders/>
            <w:tcW w:w="1557" w:type="dxa"/>
            <w:textDirection w:val="lrTb"/>
            <w:noWrap w:val="false"/>
          </w:tcPr>
          <w:p>
            <w:pPr>
              <w:pBdr/>
              <w:spacing/>
              <w:ind/>
              <w:rPr/>
            </w:pPr>
            <w:r>
              <w:t xml:space="preserve">192.168.1.6</w:t>
            </w:r>
            <w:r/>
          </w:p>
        </w:tc>
        <w:tc>
          <w:tcPr>
            <w:tcBorders/>
            <w:tcW w:w="1557" w:type="dxa"/>
            <w:textDirection w:val="lrTb"/>
            <w:noWrap w:val="false"/>
          </w:tcPr>
          <w:p>
            <w:pPr>
              <w:pBdr/>
              <w:spacing/>
              <w:ind/>
              <w:rPr>
                <w:highlight w:val="yellow"/>
              </w:rPr>
            </w:pPr>
            <w:r>
              <w:rPr>
                <w:highlight w:val="none"/>
              </w:rPr>
              <w:t xml:space="preserve">4356</w:t>
            </w:r>
            <w:r>
              <w:rPr>
                <w:highlight w:val="yellow"/>
              </w:rPr>
            </w:r>
            <w:r>
              <w:rPr>
                <w:highlight w:val="yellow"/>
              </w:rPr>
            </w:r>
          </w:p>
        </w:tc>
        <w:tc>
          <w:tcPr>
            <w:tcBorders/>
            <w:tcW w:w="1557" w:type="dxa"/>
            <w:textDirection w:val="lrTb"/>
            <w:noWrap w:val="false"/>
          </w:tcPr>
          <w:p>
            <w:pPr>
              <w:pBdr/>
              <w:spacing/>
              <w:ind/>
              <w:rPr/>
            </w:pPr>
            <w:r>
              <w:t xml:space="preserve">12.13.205.7</w:t>
            </w:r>
            <w:r/>
          </w:p>
        </w:tc>
        <w:tc>
          <w:tcPr>
            <w:tcBorders/>
            <w:tcW w:w="1557" w:type="dxa"/>
            <w:textDirection w:val="lrTb"/>
            <w:noWrap w:val="false"/>
          </w:tcPr>
          <w:p>
            <w:pPr>
              <w:pBdr/>
              <w:spacing/>
              <w:ind/>
              <w:rPr/>
            </w:pPr>
            <w:r>
              <w:t xml:space="preserve">00001100.00001101.11001101.00000111 </w:t>
            </w:r>
            <w:r/>
          </w:p>
        </w:tc>
        <w:tc>
          <w:tcPr>
            <w:tcBorders/>
            <w:tcW w:w="1557" w:type="dxa"/>
            <w:textDirection w:val="lrTb"/>
            <w:noWrap w:val="false"/>
          </w:tcPr>
          <w:p>
            <w:pPr>
              <w:pBdr/>
              <w:spacing/>
              <w:ind/>
              <w:rPr/>
            </w:pPr>
            <w:r>
              <w:t xml:space="preserve">1234</w:t>
            </w:r>
            <w:r/>
          </w:p>
        </w:tc>
        <w:tc>
          <w:tcPr>
            <w:tcBorders/>
            <w:tcW w:w="1557" w:type="dxa"/>
            <w:textDirection w:val="lrTb"/>
            <w:noWrap w:val="false"/>
          </w:tcPr>
          <w:p>
            <w:pPr>
              <w:pBdr/>
              <w:spacing/>
              <w:ind/>
              <w:rPr/>
            </w:pPr>
            <w:r>
              <w:t xml:space="preserve">ETH0</w:t>
            </w:r>
            <w:r/>
          </w:p>
        </w:tc>
      </w:tr>
      <w:tr>
        <w:trPr>
          <w:trHeight w:val="1012"/>
        </w:trPr>
        <w:tc>
          <w:tcPr>
            <w:tcBorders/>
            <w:tcW w:w="1557" w:type="dxa"/>
            <w:textDirection w:val="lrTb"/>
            <w:noWrap w:val="false"/>
          </w:tcPr>
          <w:p>
            <w:pPr>
              <w:pBdr/>
              <w:spacing/>
              <w:ind/>
              <w:rPr/>
            </w:pPr>
            <w:r>
              <w:t xml:space="preserve">3</w:t>
            </w:r>
            <w:r/>
          </w:p>
        </w:tc>
        <w:tc>
          <w:tcPr>
            <w:tcBorders/>
            <w:tcW w:w="1557" w:type="dxa"/>
            <w:textDirection w:val="lrTb"/>
            <w:noWrap w:val="false"/>
          </w:tcPr>
          <w:p>
            <w:pPr>
              <w:pBdr/>
              <w:spacing/>
              <w:ind/>
              <w:rPr/>
            </w:pPr>
            <w:r>
              <w:t xml:space="preserve">137.12.5.3</w:t>
            </w:r>
            <w:r/>
          </w:p>
        </w:tc>
        <w:tc>
          <w:tcPr>
            <w:tcBorders/>
            <w:tcW w:w="1557" w:type="dxa"/>
            <w:textDirection w:val="lrTb"/>
            <w:noWrap w:val="false"/>
          </w:tcPr>
          <w:p>
            <w:pPr>
              <w:pBdr/>
              <w:spacing/>
              <w:ind/>
              <w:rPr>
                <w:color w:val="000000" w:themeColor="text1"/>
                <w:highlight w:val="none"/>
              </w:rPr>
            </w:pPr>
            <w:r>
              <w:rPr>
                <w:color w:val="000000" w:themeColor="text1"/>
                <w:highlight w:val="none"/>
              </w:rPr>
              <w:t xml:space="preserve">1234</w:t>
            </w:r>
            <w:r>
              <w:rPr>
                <w:color w:val="000000" w:themeColor="text1"/>
                <w:highlight w:val="none"/>
              </w:rPr>
            </w:r>
            <w:r>
              <w:rPr>
                <w:color w:val="000000" w:themeColor="text1"/>
                <w:highlight w:val="none"/>
              </w:rPr>
            </w:r>
          </w:p>
        </w:tc>
        <w:tc>
          <w:tcPr>
            <w:tcBorders/>
            <w:tcW w:w="1557" w:type="dxa"/>
            <w:textDirection w:val="lrTb"/>
            <w:noWrap w:val="false"/>
          </w:tcPr>
          <w:p>
            <w:pPr>
              <w:pBdr/>
              <w:spacing/>
              <w:ind/>
              <w:rPr/>
            </w:pPr>
            <w:r>
              <w:t xml:space="preserve">12.13.129.11</w:t>
            </w:r>
            <w:r/>
          </w:p>
          <w:p>
            <w:pPr>
              <w:pBdr/>
              <w:spacing/>
              <w:ind/>
              <w:rPr/>
            </w:pPr>
            <w:r/>
            <w:r/>
          </w:p>
        </w:tc>
        <w:tc>
          <w:tcPr>
            <w:tcBorders/>
            <w:tcW w:w="1557" w:type="dxa"/>
            <w:textDirection w:val="lrTb"/>
            <w:noWrap w:val="false"/>
          </w:tcPr>
          <w:p>
            <w:pPr>
              <w:pBdr/>
              <w:spacing/>
              <w:ind/>
              <w:rPr/>
            </w:pPr>
            <w:r>
              <w:t xml:space="preserve">00001100.00001101.10000001.00001011 </w:t>
            </w:r>
            <w:r/>
          </w:p>
        </w:tc>
        <w:tc>
          <w:tcPr>
            <w:tcBorders/>
            <w:tcW w:w="1557" w:type="dxa"/>
            <w:textDirection w:val="lrTb"/>
            <w:noWrap w:val="false"/>
          </w:tcPr>
          <w:p>
            <w:pPr>
              <w:pBdr/>
              <w:spacing/>
              <w:ind/>
              <w:rPr/>
            </w:pPr>
            <w:r>
              <w:t xml:space="preserve">80</w:t>
            </w:r>
            <w:r/>
          </w:p>
        </w:tc>
        <w:tc>
          <w:tcPr>
            <w:tcBorders/>
            <w:tcW w:w="1557" w:type="dxa"/>
            <w:textDirection w:val="lrTb"/>
            <w:noWrap w:val="false"/>
          </w:tcPr>
          <w:p>
            <w:pPr>
              <w:pBdr/>
              <w:spacing/>
              <w:ind/>
              <w:rPr/>
            </w:pPr>
            <w:r>
              <w:t xml:space="preserve">ETH2</w:t>
            </w:r>
            <w:r/>
          </w:p>
        </w:tc>
      </w:tr>
      <w:tr>
        <w:trPr>
          <w:trHeight w:val="1012"/>
        </w:trPr>
        <w:tc>
          <w:tcPr>
            <w:tcBorders/>
            <w:tcW w:w="1557" w:type="dxa"/>
            <w:textDirection w:val="lrTb"/>
            <w:noWrap w:val="false"/>
          </w:tcPr>
          <w:p>
            <w:pPr>
              <w:pBdr/>
              <w:spacing/>
              <w:ind/>
              <w:rPr/>
            </w:pPr>
            <w:r>
              <w:t xml:space="preserve">4</w:t>
            </w:r>
            <w:r/>
          </w:p>
        </w:tc>
        <w:tc>
          <w:tcPr>
            <w:tcBorders/>
            <w:tcW w:w="1557" w:type="dxa"/>
            <w:textDirection w:val="lrTb"/>
            <w:noWrap w:val="false"/>
          </w:tcPr>
          <w:p>
            <w:pPr>
              <w:pBdr/>
              <w:spacing/>
              <w:ind/>
              <w:rPr/>
            </w:pPr>
            <w:r>
              <w:t xml:space="preserve">137.15.7.2</w:t>
            </w:r>
            <w:r/>
          </w:p>
        </w:tc>
        <w:tc>
          <w:tcPr>
            <w:tcBorders/>
            <w:tcW w:w="1557" w:type="dxa"/>
            <w:textDirection w:val="lrTb"/>
            <w:noWrap w:val="false"/>
          </w:tcPr>
          <w:p>
            <w:pPr>
              <w:pBdr/>
              <w:spacing/>
              <w:ind/>
              <w:rPr>
                <w:highlight w:val="yellow"/>
              </w:rPr>
            </w:pPr>
            <w:r>
              <w:rPr>
                <w:highlight w:val="none"/>
              </w:rPr>
              <w:t xml:space="preserve">2345</w:t>
            </w:r>
            <w:r>
              <w:rPr>
                <w:highlight w:val="yellow"/>
              </w:rPr>
            </w:r>
            <w:r>
              <w:rPr>
                <w:highlight w:val="yellow"/>
              </w:rPr>
            </w:r>
          </w:p>
        </w:tc>
        <w:tc>
          <w:tcPr>
            <w:tcBorders/>
            <w:tcW w:w="1557" w:type="dxa"/>
            <w:textDirection w:val="lrTb"/>
            <w:noWrap w:val="false"/>
          </w:tcPr>
          <w:p>
            <w:pPr>
              <w:pBdr/>
              <w:tabs>
                <w:tab w:val="center" w:leader="none" w:pos="656"/>
              </w:tabs>
              <w:spacing/>
              <w:ind/>
              <w:rPr/>
            </w:pPr>
            <w:r>
              <w:t xml:space="preserve">123.17.4.5</w:t>
            </w:r>
            <w:r/>
          </w:p>
        </w:tc>
        <w:tc>
          <w:tcPr>
            <w:tcBorders/>
            <w:tcW w:w="1557" w:type="dxa"/>
            <w:textDirection w:val="lrTb"/>
            <w:noWrap w:val="false"/>
          </w:tcPr>
          <w:p>
            <w:pPr>
              <w:pBdr/>
              <w:spacing/>
              <w:ind/>
              <w:rPr/>
            </w:pPr>
            <w:r>
              <w:t xml:space="preserve">01111011.00010001.00000100.00000101</w:t>
            </w:r>
            <w:r/>
          </w:p>
        </w:tc>
        <w:tc>
          <w:tcPr>
            <w:tcBorders/>
            <w:tcW w:w="1557" w:type="dxa"/>
            <w:textDirection w:val="lrTb"/>
            <w:noWrap w:val="false"/>
          </w:tcPr>
          <w:p>
            <w:pPr>
              <w:pBdr/>
              <w:spacing/>
              <w:ind/>
              <w:rPr/>
            </w:pPr>
            <w:r>
              <w:t xml:space="preserve">80</w:t>
            </w:r>
            <w:r/>
          </w:p>
        </w:tc>
        <w:tc>
          <w:tcPr>
            <w:tcBorders/>
            <w:tcW w:w="1557" w:type="dxa"/>
            <w:textDirection w:val="lrTb"/>
            <w:noWrap w:val="false"/>
          </w:tcPr>
          <w:p>
            <w:pPr>
              <w:pBdr/>
              <w:spacing/>
              <w:ind/>
              <w:rPr/>
            </w:pPr>
            <w:r>
              <w:t xml:space="preserve">ETH2</w:t>
            </w:r>
            <w:r/>
          </w:p>
        </w:tc>
      </w:tr>
      <w:tr>
        <w:trPr>
          <w:trHeight w:val="1316"/>
        </w:trPr>
        <w:tc>
          <w:tcPr>
            <w:tcBorders/>
            <w:tcW w:w="1557" w:type="dxa"/>
            <w:textDirection w:val="lrTb"/>
            <w:noWrap w:val="false"/>
          </w:tcPr>
          <w:p>
            <w:pPr>
              <w:pBdr/>
              <w:spacing/>
              <w:ind/>
              <w:rPr/>
            </w:pPr>
            <w:r>
              <w:t xml:space="preserve">5</w:t>
            </w:r>
            <w:r/>
          </w:p>
        </w:tc>
        <w:tc>
          <w:tcPr>
            <w:tcBorders/>
            <w:tcW w:w="1557" w:type="dxa"/>
            <w:textDirection w:val="lrTb"/>
            <w:noWrap w:val="false"/>
          </w:tcPr>
          <w:p>
            <w:pPr>
              <w:pBdr/>
              <w:spacing/>
              <w:ind/>
              <w:rPr/>
            </w:pPr>
            <w:r>
              <w:t xml:space="preserve">137.23.8.1</w:t>
            </w:r>
            <w:r/>
          </w:p>
        </w:tc>
        <w:tc>
          <w:tcPr>
            <w:tcBorders/>
            <w:tcW w:w="1557" w:type="dxa"/>
            <w:textDirection w:val="lrTb"/>
            <w:noWrap w:val="false"/>
          </w:tcPr>
          <w:p>
            <w:pPr>
              <w:pBdr/>
              <w:spacing/>
              <w:ind/>
              <w:rPr>
                <w:color w:val="000000" w:themeColor="text1"/>
                <w:highlight w:val="none"/>
              </w:rPr>
            </w:pPr>
            <w:r>
              <w:rPr>
                <w:color w:val="000000" w:themeColor="text1"/>
                <w:highlight w:val="none"/>
              </w:rPr>
              <w:t xml:space="preserve">25</w:t>
            </w:r>
            <w:r>
              <w:rPr>
                <w:color w:val="000000" w:themeColor="text1"/>
                <w:highlight w:val="none"/>
              </w:rPr>
            </w:r>
            <w:r>
              <w:rPr>
                <w:color w:val="000000" w:themeColor="text1"/>
                <w:highlight w:val="none"/>
              </w:rPr>
            </w:r>
          </w:p>
        </w:tc>
        <w:tc>
          <w:tcPr>
            <w:tcBorders/>
            <w:tcW w:w="1557" w:type="dxa"/>
            <w:textDirection w:val="lrTb"/>
            <w:noWrap w:val="false"/>
          </w:tcPr>
          <w:p>
            <w:pPr>
              <w:pBdr/>
              <w:spacing/>
              <w:ind/>
              <w:rPr/>
            </w:pPr>
            <w:r>
              <w:t xml:space="preserve">123.17.4.7</w:t>
            </w:r>
            <w:r/>
          </w:p>
        </w:tc>
        <w:tc>
          <w:tcPr>
            <w:tcBorders/>
            <w:tcW w:w="1557" w:type="dxa"/>
            <w:textDirection w:val="lrTb"/>
            <w:noWrap w:val="false"/>
          </w:tcPr>
          <w:p>
            <w:pPr>
              <w:pBdr/>
              <w:spacing/>
              <w:ind/>
              <w:rPr/>
            </w:pPr>
            <w:r>
              <w:t xml:space="preserve">01111011.00010001.00000100.00000111</w:t>
            </w:r>
            <w:r/>
          </w:p>
        </w:tc>
        <w:tc>
          <w:tcPr>
            <w:tcBorders/>
            <w:tcW w:w="1557" w:type="dxa"/>
            <w:textDirection w:val="lrTb"/>
            <w:noWrap w:val="false"/>
          </w:tcPr>
          <w:p>
            <w:pPr>
              <w:pBdr/>
              <w:spacing/>
              <w:ind/>
              <w:rPr/>
            </w:pPr>
            <w:r>
              <w:t xml:space="preserve">1026</w:t>
            </w:r>
            <w:r/>
          </w:p>
        </w:tc>
        <w:tc>
          <w:tcPr>
            <w:tcBorders/>
            <w:tcW w:w="1557" w:type="dxa"/>
            <w:textDirection w:val="lrTb"/>
            <w:noWrap w:val="false"/>
          </w:tcPr>
          <w:p>
            <w:pPr>
              <w:pBdr/>
              <w:spacing/>
              <w:ind/>
              <w:rPr/>
            </w:pPr>
            <w:r>
              <w:t xml:space="preserve">ETH1</w:t>
            </w:r>
            <w:r/>
          </w:p>
        </w:tc>
      </w:tr>
      <w:tr>
        <w:trPr>
          <w:trHeight w:val="1012"/>
        </w:trPr>
        <w:tc>
          <w:tcPr>
            <w:tcBorders/>
            <w:tcW w:w="1557" w:type="dxa"/>
            <w:vMerge w:val="restart"/>
            <w:textDirection w:val="lrTb"/>
            <w:noWrap w:val="false"/>
          </w:tcPr>
          <w:p>
            <w:pPr>
              <w:pBdr/>
              <w:spacing/>
              <w:ind/>
              <w:rPr/>
            </w:pPr>
            <w:r>
              <w:t xml:space="preserve">6</w:t>
            </w:r>
            <w:r/>
          </w:p>
        </w:tc>
        <w:tc>
          <w:tcPr>
            <w:tcBorders/>
            <w:tcW w:w="1557" w:type="dxa"/>
            <w:vMerge w:val="restart"/>
            <w:textDirection w:val="lrTb"/>
            <w:noWrap w:val="false"/>
          </w:tcPr>
          <w:p>
            <w:pPr>
              <w:pBdr/>
              <w:spacing/>
              <w:ind/>
              <w:rPr/>
            </w:pPr>
            <w:r>
              <w:t xml:space="preserve">192.168.1.17</w:t>
            </w:r>
            <w:r/>
          </w:p>
        </w:tc>
        <w:tc>
          <w:tcPr>
            <w:tcBorders/>
            <w:tcW w:w="1557" w:type="dxa"/>
            <w:vMerge w:val="restart"/>
            <w:textDirection w:val="lrTb"/>
            <w:noWrap w:val="false"/>
          </w:tcPr>
          <w:p>
            <w:pPr>
              <w:pBdr/>
              <w:spacing/>
              <w:ind/>
              <w:rPr>
                <w:color w:val="000000" w:themeColor="text1"/>
                <w:highlight w:val="none"/>
              </w:rPr>
            </w:pPr>
            <w:r>
              <w:rPr>
                <w:color w:val="000000" w:themeColor="text1"/>
                <w:highlight w:val="none"/>
              </w:rPr>
              <w:t xml:space="preserve">115</w:t>
            </w:r>
            <w:r>
              <w:rPr>
                <w:color w:val="000000" w:themeColor="text1"/>
                <w:highlight w:val="none"/>
              </w:rPr>
            </w:r>
            <w:r>
              <w:rPr>
                <w:color w:val="000000" w:themeColor="text1"/>
                <w:highlight w:val="none"/>
              </w:rPr>
            </w:r>
          </w:p>
        </w:tc>
        <w:tc>
          <w:tcPr>
            <w:tcBorders/>
            <w:tcW w:w="1557" w:type="dxa"/>
            <w:vMerge w:val="restart"/>
            <w:textDirection w:val="lrTb"/>
            <w:noWrap w:val="false"/>
          </w:tcPr>
          <w:p>
            <w:pPr>
              <w:pBdr/>
              <w:spacing/>
              <w:ind/>
              <w:rPr/>
            </w:pPr>
            <w:r>
              <w:t xml:space="preserve">131.175.23.195</w:t>
            </w:r>
            <w:r/>
          </w:p>
        </w:tc>
        <w:tc>
          <w:tcPr>
            <w:tcBorders/>
            <w:tcW w:w="1557" w:type="dxa"/>
            <w:textDirection w:val="lrTb"/>
            <w:noWrap w:val="false"/>
          </w:tcPr>
          <w:p>
            <w:pPr>
              <w:pBdr/>
              <w:spacing/>
              <w:ind/>
              <w:rPr/>
            </w:pPr>
            <w:r>
              <w:t xml:space="preserve">10000011.10101111.00010111.11000011</w:t>
            </w:r>
            <w:r/>
          </w:p>
        </w:tc>
        <w:tc>
          <w:tcPr>
            <w:tcBorders/>
            <w:tcW w:w="1557" w:type="dxa"/>
            <w:textDirection w:val="lrTb"/>
            <w:noWrap w:val="false"/>
          </w:tcPr>
          <w:p>
            <w:pPr>
              <w:pBdr/>
              <w:spacing/>
              <w:ind/>
              <w:rPr/>
            </w:pPr>
            <w:r>
              <w:t xml:space="preserve">6534</w:t>
            </w:r>
            <w:r/>
          </w:p>
        </w:tc>
        <w:tc>
          <w:tcPr>
            <w:tcBorders/>
            <w:tcW w:w="1557" w:type="dxa"/>
            <w:vMerge w:val="restart"/>
            <w:textDirection w:val="lrTb"/>
            <w:noWrap w:val="false"/>
          </w:tcPr>
          <w:p>
            <w:pPr>
              <w:pBdr/>
              <w:spacing/>
              <w:ind/>
              <w:rPr/>
            </w:pPr>
            <w:r>
              <w:t xml:space="preserve">ETH0</w:t>
            </w:r>
            <w:r/>
          </w:p>
        </w:tc>
      </w:tr>
    </w:tbl>
    <w:p>
      <w:pPr>
        <w:pBdr/>
        <w:spacing/>
        <w:ind w:firstLine="0" w:left="0"/>
        <w:rPr>
          <w:b w:val="0"/>
          <w:bCs w:val="0"/>
          <w:highlight w:val="none"/>
          <w:lang w:val="it-IT"/>
        </w:rPr>
      </w:pPr>
      <w:r>
        <w:rPr>
          <w:b w:val="0"/>
          <w:bCs w:val="0"/>
          <w:highlight w:val="none"/>
          <w:lang w:val="it-IT"/>
        </w:rPr>
      </w:r>
      <w:r>
        <w:rPr>
          <w:b w:val="0"/>
          <w:bCs w:val="0"/>
          <w:highlight w:val="none"/>
          <w:lang w:val="it-IT"/>
        </w:rPr>
      </w:r>
      <w:r>
        <w:rPr>
          <w:b w:val="0"/>
          <w:bCs w:val="0"/>
          <w:highlight w:val="none"/>
          <w:lang w:val="it-IT"/>
        </w:rPr>
      </w:r>
    </w:p>
    <w:p>
      <w:pPr>
        <w:pBdr/>
        <w:shd w:val="nil" w:color="auto"/>
        <w:spacing/>
        <w:ind/>
        <w:rPr>
          <w:b/>
          <w:bCs/>
          <w:color w:val="c00000"/>
          <w:highlight w:val="none"/>
          <w14:ligatures w14:val="none"/>
        </w:rPr>
      </w:pPr>
      <w:r>
        <w:rPr>
          <w:b/>
          <w:bCs/>
          <w:color w:val="c00000"/>
          <w:highlight w:val="none"/>
          <w:lang w:val="it-IT"/>
        </w:rPr>
        <w:t xml:space="preserve">NAT:  ETH0 </w:t>
      </w:r>
      <w:r>
        <w:rPr>
          <w:b/>
          <w:bCs/>
          <w:color w:val="c00000"/>
          <w:highlight w:val="none"/>
        </w:rPr>
        <w:t xml:space="preserve">192.168.1.254</w:t>
      </w:r>
      <w:r>
        <w:rPr>
          <w:b/>
          <w:bCs/>
          <w:color w:val="c00000"/>
          <w:highlight w:val="none"/>
          <w:lang w:val="it-IT"/>
        </w:rPr>
        <w:t xml:space="preserve"> </w:t>
      </w:r>
      <m:oMath>
        <m:r>
          <w:rPr>
            <w:rFonts w:hint="default" w:ascii="Cambria Math" w:hAnsi="Cambria Math" w:eastAsia="Cambria Math" w:cs="Cambria Math"/>
            <w:color w:val="c00000"/>
            <w:highlight w:val="none"/>
            <w:lang w:val="it-IT"/>
          </w:rPr>
          <m:rPr>
            <m:sty m:val="bi"/>
          </m:rPr>
          <m:t>→</m:t>
        </m:r>
      </m:oMath>
      <w:r>
        <w:rPr>
          <w:b/>
          <w:bCs/>
          <w:color w:val="c00000"/>
          <w:highlight w:val="none"/>
          <w:lang w:val="it-IT"/>
        </w:rPr>
        <w:t xml:space="preserve"> ETH2 123.17.4.5</w:t>
      </w:r>
      <w:r>
        <w:rPr>
          <w:b/>
          <w:bCs/>
          <w:color w:val="c00000"/>
          <w:highlight w:val="none"/>
          <w14:ligatures w14:val="none"/>
        </w:rPr>
      </w:r>
      <w:r>
        <w:rPr>
          <w:b/>
          <w:bCs/>
          <w:color w:val="c00000"/>
          <w:highlight w:val="none"/>
          <w14:ligatures w14:val="none"/>
        </w:rPr>
      </w:r>
    </w:p>
    <w:p>
      <w:pPr>
        <w:pBdr/>
        <w:spacing/>
        <w:ind w:firstLine="0" w:left="0"/>
        <w:rPr>
          <w:b/>
          <w:bCs/>
          <w:color w:val="c00000"/>
          <w:highlight w:val="none"/>
          <w:lang w:val="it-IT"/>
        </w:rPr>
      </w:pPr>
      <w:r>
        <w:rPr>
          <w:b/>
          <w:bCs/>
          <w:color w:val="c00000"/>
        </w:rPr>
        <w:t xml:space="preserve">PORT FORWARDING: ETH2 123.17.4.5:80 </w:t>
      </w:r>
      <m:oMath>
        <m:r>
          <w:rPr>
            <w:rFonts w:hint="default" w:ascii="Cambria Math" w:hAnsi="Cambria Math" w:eastAsia="Cambria Math" w:cs="Cambria Math"/>
            <w:color w:val="c00000"/>
          </w:rPr>
          <m:rPr>
            <m:sty m:val="bi"/>
          </m:rPr>
          <m:t>→</m:t>
        </m:r>
      </m:oMath>
      <w:r>
        <w:rPr>
          <w:b/>
          <w:bCs/>
          <w:color w:val="c00000"/>
          <w:highlight w:val="none"/>
          <w:lang w:val="it-IT"/>
        </w:rPr>
        <w:t xml:space="preserve"> 192.168.1.3:80 ETH0</w:t>
      </w:r>
      <w:r>
        <w:rPr>
          <w:b/>
          <w:bCs/>
          <w:color w:val="c00000"/>
          <w:highlight w:val="none"/>
          <w:lang w:val="it-IT"/>
        </w:rPr>
      </w:r>
      <w:r>
        <w:rPr>
          <w:b/>
          <w:bCs/>
          <w:color w:val="c00000"/>
          <w:highlight w:val="none"/>
          <w:lang w:val="it-IT"/>
        </w:rPr>
      </w:r>
    </w:p>
    <w:p>
      <w:pPr>
        <w:pBdr/>
        <w:spacing/>
        <w:ind w:firstLine="0" w:left="0"/>
        <w:rPr>
          <w:rFonts w:ascii="Cambria Math" w:hAnsi="Cambria Math" w:eastAsia="Cambria Math" w:cs="Cambria Math"/>
          <w:b/>
          <w:bCs/>
          <w:color w:val="c00000"/>
          <w:lang w:val="it-IT"/>
        </w:rPr>
      </w:pPr>
      <w:r>
        <w:rPr>
          <w:b/>
          <w:bCs/>
          <w:color w:val="c00000"/>
          <w:highlight w:val="none"/>
          <w:lang w:val="it-IT"/>
        </w:rPr>
      </w:r>
      <w:r>
        <w:rPr>
          <w:rFonts w:ascii="Cambria Math" w:hAnsi="Cambria Math" w:eastAsia="Cambria Math" w:cs="Cambria Math"/>
          <w:b/>
          <w:bCs/>
          <w:color w:val="c00000"/>
          <w:lang w:val="it-IT"/>
        </w:rPr>
      </w:r>
      <w:r>
        <w:rPr>
          <w:rFonts w:ascii="Cambria Math" w:hAnsi="Cambria Math" w:eastAsia="Cambria Math" w:cs="Cambria Math"/>
          <w:b/>
          <w:bCs/>
          <w:color w:val="c00000"/>
          <w:lang w:val="it-IT"/>
        </w:rPr>
      </w:r>
    </w:p>
    <w:p>
      <w:pPr>
        <w:pStyle w:val="1066"/>
        <w:numPr>
          <w:ilvl w:val="0"/>
          <w:numId w:val="17"/>
        </w:numPr>
        <w:pBdr/>
        <w:spacing/>
        <w:ind/>
        <w:rPr>
          <w:b/>
          <w:bCs/>
        </w:rPr>
      </w:pPr>
      <w:r>
        <w:rPr>
          <w:b/>
          <w:bCs/>
        </w:rPr>
        <w:t xml:space="preserve">IP1: SRC: </w:t>
      </w:r>
      <w:r>
        <w:rPr>
          <w:b/>
          <w:bCs/>
        </w:rPr>
        <w:t xml:space="preserve">192.168.1.5:2345 , DST: </w:t>
      </w:r>
      <w:r>
        <w:rPr>
          <w:b/>
          <w:bCs/>
        </w:rPr>
        <w:t xml:space="preserve">192.168.1.8:2346, ETH0 – ETH0</w:t>
      </w:r>
      <w:r>
        <w:rPr>
          <w:b/>
          <w:bCs/>
        </w:rPr>
      </w:r>
      <w:r>
        <w:rPr>
          <w:b/>
          <w:bCs/>
        </w:rPr>
      </w:r>
    </w:p>
    <w:p>
      <w:pPr>
        <w:pBdr/>
        <w:spacing/>
        <w:ind w:firstLine="0" w:left="709"/>
        <w:rPr>
          <w:b w:val="0"/>
          <w:bCs w:val="0"/>
          <w:highlight w:val="none"/>
        </w:rPr>
      </w:pPr>
      <w:r>
        <w:rPr>
          <w:b w:val="0"/>
          <w:bCs w:val="0"/>
          <w:highlight w:val="none"/>
        </w:rPr>
        <w:t xml:space="preserve">Matches: </w:t>
      </w:r>
      <w:r>
        <w:rPr>
          <w:b/>
          <w:bCs/>
          <w:highlight w:val="none"/>
        </w:rPr>
        <w:t xml:space="preserve">A</w:t>
      </w:r>
      <w:r>
        <w:rPr>
          <w:b w:val="0"/>
          <w:bCs w:val="0"/>
          <w:highlight w:val="none"/>
        </w:rPr>
      </w:r>
      <w:r>
        <w:rPr>
          <w:b w:val="0"/>
          <w:bCs w:val="0"/>
          <w:highlight w:val="none"/>
        </w:rPr>
      </w:r>
    </w:p>
    <w:p>
      <w:pPr>
        <w:pBdr/>
        <w:spacing/>
        <w:ind w:firstLine="0" w:left="709"/>
        <w:rPr>
          <w:b w:val="0"/>
          <w:bCs w:val="0"/>
          <w:highlight w:val="none"/>
        </w:rPr>
      </w:pPr>
      <w:r>
        <w:rPr>
          <w:b w:val="0"/>
          <w:bCs w:val="0"/>
          <w:highlight w:val="none"/>
        </w:rPr>
        <w:t xml:space="preserve">Inoltro diretto all’interfaccia ETH0. I due host appartengono alla stessa sottorete, il passaggio per il router non e’ necessario e pertanto non agisce NAT.</w:t>
      </w:r>
      <w:r>
        <w:rPr>
          <w:b w:val="0"/>
          <w:bCs w:val="0"/>
          <w:highlight w:val="none"/>
        </w:rPr>
      </w:r>
      <w:r>
        <w:rPr>
          <w:b w:val="0"/>
          <w:bCs w:val="0"/>
          <w:highlight w:val="none"/>
        </w:rPr>
      </w:r>
    </w:p>
    <w:p>
      <w:pPr>
        <w:pStyle w:val="1066"/>
        <w:numPr>
          <w:ilvl w:val="0"/>
          <w:numId w:val="17"/>
        </w:numPr>
        <w:pBdr/>
        <w:spacing/>
        <w:ind/>
        <w:rPr>
          <w:b/>
          <w:bCs/>
        </w:rPr>
      </w:pPr>
      <w:r>
        <w:rPr>
          <w:b/>
          <w:bCs/>
          <w:highlight w:val="none"/>
        </w:rPr>
      </w:r>
      <w:r>
        <w:rPr>
          <w:b/>
          <w:bCs/>
          <w:highlight w:val="none"/>
        </w:rPr>
        <w:t xml:space="preserve">IP2: SRC: </w:t>
      </w:r>
      <w:r>
        <w:rPr>
          <w:b/>
          <w:bCs/>
        </w:rPr>
        <w:t xml:space="preserve">192.168.1.6: 4356 , DST: </w:t>
      </w:r>
      <w:r>
        <w:rPr>
          <w:b/>
          <w:bCs/>
        </w:rPr>
        <w:t xml:space="preserve">12.13.205.7:1234, ETH0 – ETH2</w:t>
      </w:r>
      <w:r>
        <w:rPr>
          <w:b/>
          <w:bCs/>
        </w:rPr>
      </w:r>
      <w:r>
        <w:rPr>
          <w:b/>
          <w:bCs/>
        </w:rPr>
      </w:r>
    </w:p>
    <w:p>
      <w:pPr>
        <w:pBdr/>
        <w:spacing/>
        <w:ind/>
        <w:rPr>
          <w:b/>
          <w:bCs/>
          <w:highlight w:val="none"/>
        </w:rPr>
      </w:pPr>
      <w:r>
        <w:tab/>
        <w:t xml:space="preserve">Matches: </w:t>
      </w:r>
      <w:r>
        <w:rPr>
          <w:b/>
          <w:bCs/>
        </w:rPr>
        <w:t xml:space="preserve">H</w:t>
      </w:r>
      <w:r>
        <w:rPr>
          <w:b/>
          <w:bCs/>
          <w:highlight w:val="none"/>
        </w:rPr>
      </w:r>
      <w:r>
        <w:rPr>
          <w:b/>
          <w:bCs/>
          <w:highlight w:val="none"/>
        </w:rPr>
      </w:r>
    </w:p>
    <w:p>
      <w:pPr>
        <w:pBdr/>
        <w:shd w:val="nil" w:color="auto"/>
        <w:spacing/>
        <w:ind/>
        <w:rPr>
          <w:highlight w:val="none"/>
          <w14:ligatures w14:val="none"/>
        </w:rPr>
      </w:pPr>
      <w:r>
        <w:rPr>
          <w:highlight w:val="none"/>
        </w:rPr>
        <w:tab/>
        <w:t xml:space="preserve">Inoltro indiretto al next-hop </w:t>
      </w:r>
      <w:r>
        <w:t xml:space="preserve">17.7.4.93 </w:t>
      </w:r>
      <w:r>
        <w:rPr>
          <w:highlight w:val="none"/>
        </w:rPr>
        <w:t xml:space="preserve">tramite l’interfaccia ETH0. Presente NAT! </w:t>
      </w:r>
      <w:r>
        <w:rPr>
          <w:highlight w:val="none"/>
          <w14:ligatures w14:val="none"/>
        </w:rPr>
      </w:r>
      <w:r>
        <w:rPr>
          <w:highlight w:val="none"/>
          <w14:ligatures w14:val="none"/>
        </w:rPr>
      </w:r>
    </w:p>
    <w:p>
      <w:pPr>
        <w:pBdr/>
        <w:shd w:val="nil" w:color="000000"/>
        <w:spacing/>
        <w:ind/>
        <w:rPr>
          <w:rFonts w:ascii="Cambria Math" w:hAnsi="Cambria Math" w:eastAsia="Cambria Math" w:cs="Cambria Math"/>
          <w:highlight w:val="none"/>
          <w14:ligatures w14:val="none"/>
        </w:rPr>
      </w:pPr>
      <w:r>
        <w:rPr>
          <w:highlight w:val="none"/>
        </w:rPr>
        <w:tab/>
        <w:t xml:space="preserve">SRC: 192.168.1.6:4356 </w:t>
      </w:r>
      <m:oMath>
        <m:r>
          <w:rPr>
            <w:rFonts w:hint="default" w:ascii="Cambria Math" w:hAnsi="Cambria Math" w:eastAsia="Cambria Math" w:cs="Cambria Math"/>
            <w:highlight w:val="none"/>
          </w:rPr>
          <m:rPr>
            <m:sty m:val="i"/>
          </m:rPr>
          <m:t>→</m:t>
        </m:r>
      </m:oMath>
      <w:r>
        <w:rPr>
          <w14:ligatures w14:val="none"/>
        </w:rPr>
        <w:t xml:space="preserve"> 123.17.4.5: X</w:t>
      </w:r>
      <w:r>
        <w:rPr>
          <w:rFonts w:ascii="Cambria Math" w:hAnsi="Cambria Math" w:eastAsia="Cambria Math" w:cs="Cambria Math"/>
          <w:highlight w:val="none"/>
          <w14:ligatures w14:val="none"/>
        </w:rPr>
      </w:r>
      <w:r>
        <w:rPr>
          <w:rFonts w:ascii="Cambria Math" w:hAnsi="Cambria Math" w:eastAsia="Cambria Math" w:cs="Cambria Math"/>
          <w:highlight w:val="none"/>
          <w14:ligatures w14:val="none"/>
        </w:rPr>
      </w:r>
    </w:p>
    <w:p>
      <w:pPr>
        <w:pStyle w:val="1066"/>
        <w:numPr>
          <w:ilvl w:val="0"/>
          <w:numId w:val="17"/>
        </w:numPr>
        <w:pBdr/>
        <w:spacing/>
        <w:ind/>
        <w:rPr>
          <w:b/>
          <w:bCs/>
          <w:highlight w:val="none"/>
        </w:rPr>
      </w:pPr>
      <w:r>
        <w:rPr>
          <w:b/>
          <w:bCs/>
          <w:highlight w:val="none"/>
        </w:rPr>
        <w:t xml:space="preserve">IP3: SRC: </w:t>
      </w:r>
      <w:r>
        <w:rPr>
          <w:b/>
          <w:bCs/>
        </w:rPr>
        <w:t xml:space="preserve">137.12.5.3: 1234 ,  DST: </w:t>
      </w:r>
      <w:r>
        <w:rPr>
          <w:b/>
          <w:bCs/>
        </w:rPr>
        <w:t xml:space="preserve">12.13.129.1</w:t>
      </w:r>
      <w:r>
        <w:rPr>
          <w:b/>
          <w:bCs/>
        </w:rPr>
        <w:t xml:space="preserve">1: 80, ETH2 – ETH3</w:t>
      </w:r>
      <w:r>
        <w:rPr>
          <w:b/>
          <w:bCs/>
          <w:highlight w:val="none"/>
        </w:rPr>
      </w:r>
      <w:r>
        <w:rPr>
          <w:b/>
          <w:bCs/>
          <w:highlight w:val="none"/>
        </w:rPr>
      </w:r>
    </w:p>
    <w:p>
      <w:pPr>
        <w:pBdr/>
        <w:spacing/>
        <w:ind w:firstLine="708"/>
        <w:rPr>
          <w:highlight w:val="none"/>
        </w:rPr>
      </w:pPr>
      <w:r>
        <w:rPr>
          <w:highlight w:val="none"/>
        </w:rPr>
        <w:t xml:space="preserve">Matches H</w:t>
      </w:r>
      <w:r>
        <w:rPr>
          <w:highlight w:val="none"/>
        </w:rPr>
      </w:r>
      <w:r>
        <w:rPr>
          <w:highlight w:val="none"/>
        </w:rPr>
      </w:r>
    </w:p>
    <w:p>
      <w:pPr>
        <w:pBdr/>
        <w:spacing/>
        <w:ind w:firstLine="708"/>
        <w:rPr>
          <w:highlight w:val="none"/>
        </w:rPr>
      </w:pPr>
      <w:r>
        <w:rPr>
          <w:highlight w:val="none"/>
        </w:rPr>
        <w:t xml:space="preserve">Inoltro indiretto al next-hop: </w:t>
      </w:r>
      <w:r>
        <w:t xml:space="preserve">17.7.4.93 tramite interfaccia ETH3.</w:t>
      </w:r>
      <w:r>
        <w:rPr>
          <w:highlight w:val="none"/>
        </w:rPr>
      </w:r>
      <w:r>
        <w:rPr>
          <w:highlight w:val="none"/>
        </w:rPr>
      </w:r>
    </w:p>
    <w:p>
      <w:pPr>
        <w:pStyle w:val="1066"/>
        <w:numPr>
          <w:ilvl w:val="0"/>
          <w:numId w:val="17"/>
        </w:numPr>
        <w:pBdr/>
        <w:tabs>
          <w:tab w:val="center" w:leader="none" w:pos="657"/>
        </w:tabs>
        <w:spacing/>
        <w:ind/>
        <w:rPr>
          <w:b/>
          <w:bCs/>
          <w:highlight w:val="none"/>
        </w:rPr>
      </w:pPr>
      <w:r>
        <w:rPr>
          <w:b/>
          <w:bCs/>
          <w:highlight w:val="none"/>
        </w:rPr>
        <w:t xml:space="preserve">IP4: SRC: </w:t>
      </w:r>
      <w:r>
        <w:rPr>
          <w:b/>
          <w:bCs/>
        </w:rPr>
        <w:t xml:space="preserve">137.15.7.2: 2345 , DST: </w:t>
      </w:r>
      <w:r>
        <w:rPr>
          <w:b/>
          <w:bCs/>
        </w:rPr>
        <w:t xml:space="preserve">123.17.4.5:80, ETH2 – ETH2</w:t>
      </w:r>
      <w:r>
        <w:rPr>
          <w:b/>
          <w:bCs/>
          <w:highlight w:val="none"/>
        </w:rPr>
      </w:r>
      <w:r>
        <w:rPr>
          <w:b/>
          <w:bCs/>
          <w:highlight w:val="none"/>
        </w:rPr>
      </w:r>
    </w:p>
    <w:p>
      <w:pPr>
        <w:pBdr/>
        <w:tabs>
          <w:tab w:val="center" w:leader="none" w:pos="657"/>
        </w:tabs>
        <w:spacing/>
        <w:ind/>
        <w:rPr>
          <w:highlight w:val="none"/>
        </w:rPr>
      </w:pPr>
      <w:r>
        <w:rPr>
          <w:highlight w:val="none"/>
        </w:rPr>
        <w:tab/>
        <w:tab/>
        <w:t xml:space="preserve">Matches: C</w:t>
      </w:r>
      <w:r>
        <w:rPr>
          <w:highlight w:val="none"/>
        </w:rPr>
      </w:r>
      <w:r>
        <w:rPr>
          <w:highlight w:val="none"/>
        </w:rPr>
      </w:r>
    </w:p>
    <w:p>
      <w:pPr>
        <w:pBdr/>
        <w:tabs>
          <w:tab w:val="center" w:leader="none" w:pos="657"/>
        </w:tabs>
        <w:spacing/>
        <w:ind/>
        <w:rPr/>
      </w:pPr>
      <w:r>
        <w:rPr>
          <w:highlight w:val="none"/>
        </w:rPr>
        <w:tab/>
        <w:tab/>
        <w:t xml:space="preserve">Inoltro nella stessa sottorete, passaggio per il router non necessario. Inoltro diretto all’interfaccia </w:t>
        <w:tab/>
        <w:tab/>
        <w:tab/>
        <w:t xml:space="preserve">ETH2.</w:t>
      </w:r>
      <w:r>
        <w:rPr>
          <w:highlight w:val="none"/>
        </w:rPr>
      </w:r>
      <w:r/>
    </w:p>
    <w:p>
      <w:pPr>
        <w:pBdr/>
        <w:shd w:val="nil" w:color="auto"/>
        <w:spacing/>
        <w:ind/>
        <w:rPr>
          <w14:ligatures w14:val="none"/>
        </w:rPr>
      </w:pPr>
      <w:r>
        <w:tab/>
        <w:t xml:space="preserve">DST: </w:t>
      </w:r>
      <w:r>
        <w:t xml:space="preserve">123.17.4.5:80</w:t>
      </w:r>
      <m:oMath>
        <m:r>
          <w:rPr>
            <w:rFonts w:hint="default" w:ascii="Cambria Math" w:hAnsi="Cambria Math" w:eastAsia="Cambria Math" w:cs="Cambria Math"/>
          </w:rPr>
          <m:rPr/>
          <m:t> </m:t>
        </m:r>
        <m:r>
          <w:rPr>
            <w:rFonts w:hint="default" w:ascii="Cambria Math" w:hAnsi="Cambria Math" w:eastAsia="Cambria Math" w:cs="Cambria Math"/>
            <w:highlight w:val="none"/>
          </w:rPr>
          <m:rPr/>
          <m:t>→</m:t>
        </m:r>
      </m:oMath>
      <w:r>
        <w:t xml:space="preserve"> 192.168.1.3:80 ETH0 port forwarding</w:t>
      </w:r>
      <w:r>
        <w:rPr>
          <w14:ligatures w14:val="none"/>
        </w:rPr>
      </w:r>
      <w:r>
        <w:rPr>
          <w14:ligatures w14:val="none"/>
        </w:rPr>
      </w:r>
    </w:p>
    <w:p>
      <w:pPr>
        <w:pStyle w:val="1066"/>
        <w:numPr>
          <w:ilvl w:val="0"/>
          <w:numId w:val="17"/>
        </w:numPr>
        <w:pBdr/>
        <w:spacing/>
        <w:ind/>
        <w:rPr>
          <w:b/>
          <w:bCs/>
          <w:highlight w:val="none"/>
        </w:rPr>
      </w:pPr>
      <w:r>
        <w:rPr>
          <w:b/>
          <w:bCs/>
          <w:highlight w:val="none"/>
        </w:rPr>
        <w:t xml:space="preserve">IP5: SRC: </w:t>
      </w:r>
      <w:r>
        <w:rPr>
          <w:b/>
          <w:bCs/>
        </w:rPr>
        <w:t xml:space="preserve">137.23.8.1: 25 , DST: </w:t>
      </w:r>
      <w:r>
        <w:rPr>
          <w:b/>
          <w:bCs/>
        </w:rPr>
        <w:t xml:space="preserve">123.17.4.7:1026, ETH1 – ETH2</w:t>
      </w:r>
      <w:r>
        <w:rPr>
          <w:b/>
          <w:bCs/>
          <w:highlight w:val="none"/>
        </w:rPr>
      </w:r>
      <w:r>
        <w:rPr>
          <w:b/>
          <w:bCs/>
          <w:highlight w:val="none"/>
        </w:rPr>
      </w:r>
    </w:p>
    <w:p>
      <w:pPr>
        <w:pBdr/>
        <w:spacing/>
        <w:ind w:firstLine="708"/>
        <w:rPr>
          <w:highlight w:val="none"/>
        </w:rPr>
      </w:pPr>
      <w:r>
        <w:rPr>
          <w:highlight w:val="none"/>
        </w:rPr>
        <w:t xml:space="preserve">Matches: C</w:t>
      </w:r>
      <w:r>
        <w:rPr>
          <w:highlight w:val="none"/>
        </w:rPr>
      </w:r>
      <w:r>
        <w:rPr>
          <w:highlight w:val="none"/>
        </w:rPr>
      </w:r>
    </w:p>
    <w:p>
      <w:pPr>
        <w:pBdr/>
        <w:spacing/>
        <w:ind w:firstLine="708"/>
        <w:rPr>
          <w:highlight w:val="none"/>
        </w:rPr>
      </w:pPr>
      <w:r>
        <w:rPr>
          <w:highlight w:val="none"/>
        </w:rPr>
        <w:t xml:space="preserve">Inoltro diretto all’interfaccia ETH2.</w:t>
      </w:r>
      <w:r>
        <w:rPr>
          <w:highlight w:val="none"/>
        </w:rPr>
      </w:r>
      <w:r>
        <w:rPr>
          <w:highlight w:val="none"/>
        </w:rPr>
      </w:r>
    </w:p>
    <w:p>
      <w:pPr>
        <w:pStyle w:val="1066"/>
        <w:numPr>
          <w:ilvl w:val="0"/>
          <w:numId w:val="17"/>
        </w:numPr>
        <w:pBdr/>
        <w:spacing/>
        <w:ind/>
        <w:rPr>
          <w:b/>
          <w:bCs/>
        </w:rPr>
      </w:pPr>
      <w:r>
        <w:rPr>
          <w:b/>
          <w:bCs/>
          <w:highlight w:val="none"/>
        </w:rPr>
        <w:t xml:space="preserve">IP6: SRC: </w:t>
      </w:r>
      <w:r>
        <w:rPr>
          <w:b/>
          <w:bCs/>
        </w:rPr>
        <w:t xml:space="preserve">192.168.1.17:115 , </w:t>
      </w:r>
      <w:r>
        <w:rPr>
          <w:b/>
          <w:bCs/>
        </w:rPr>
        <w:t xml:space="preserve">131.175.23.195:6534, ETH0 – ETH3</w:t>
      </w:r>
      <w:r>
        <w:rPr>
          <w:b/>
          <w:bCs/>
        </w:rPr>
      </w:r>
      <w:r>
        <w:rPr>
          <w:b/>
          <w:bCs/>
        </w:rPr>
      </w:r>
    </w:p>
    <w:p>
      <w:pPr>
        <w:pBdr/>
        <w:shd w:val="nil" w:color="auto"/>
        <w:spacing/>
        <w:ind w:firstLine="708"/>
        <w:rPr>
          <w:highlight w:val="none"/>
          <w14:ligatures w14:val="none"/>
        </w:rPr>
      </w:pPr>
      <w:r>
        <w:rPr>
          <w:highlight w:val="none"/>
        </w:rPr>
        <w:t xml:space="preserve">Matches: H</w:t>
        <w:tab/>
      </w:r>
      <w:r>
        <w:rPr>
          <w:highlight w:val="none"/>
          <w14:ligatures w14:val="none"/>
        </w:rPr>
      </w:r>
      <w:r>
        <w:rPr>
          <w:highlight w:val="none"/>
          <w14:ligatures w14:val="none"/>
        </w:rPr>
      </w:r>
    </w:p>
    <w:p>
      <w:pPr>
        <w:pBdr/>
        <w:spacing/>
        <w:ind w:firstLine="708"/>
        <w:rPr>
          <w:highlight w:val="none"/>
        </w:rPr>
      </w:pPr>
      <w:r>
        <w:rPr>
          <w:highlight w:val="none"/>
        </w:rPr>
        <w:t xml:space="preserve">Inoltro indiretto al next-hop </w:t>
      </w:r>
      <w:r>
        <w:t xml:space="preserve">17.7.4.93 tramite l’interfaccia ETH3. Presente NAT!</w:t>
      </w:r>
      <w:r>
        <w:rPr>
          <w:highlight w:val="none"/>
        </w:rPr>
      </w:r>
      <w:r>
        <w:rPr>
          <w:highlight w:val="none"/>
        </w:rPr>
      </w:r>
    </w:p>
    <w:p>
      <w:pPr>
        <w:pBdr/>
        <w:shd w:val="nil" w:color="auto"/>
        <w:spacing/>
        <w:ind w:firstLine="708"/>
        <w:rPr>
          <w14:ligatures w14:val="none"/>
        </w:rPr>
      </w:pPr>
      <w:r>
        <w:rPr>
          <w:highlight w:val="none"/>
        </w:rPr>
        <w:t xml:space="preserve">SRC: </w:t>
      </w:r>
      <w:r>
        <w:t xml:space="preserve">192.168.1.17:115</w:t>
      </w:r>
      <w:r>
        <w:rPr>
          <w:highlight w:val="none"/>
        </w:rPr>
        <w:t xml:space="preserve"> </w:t>
      </w:r>
      <m:oMath>
        <m:r>
          <w:rPr>
            <w:rFonts w:hint="default" w:ascii="Cambria Math" w:hAnsi="Cambria Math" w:eastAsia="Cambria Math" w:cs="Cambria Math"/>
            <w:highlight w:val="none"/>
          </w:rPr>
          <m:rPr/>
          <m:t>→</m:t>
        </m:r>
      </m:oMath>
      <w:r>
        <w:t xml:space="preserve"> </w:t>
      </w:r>
      <w:r>
        <w:rPr>
          <w:highlight w:val="none"/>
          <w:lang w:val="it-IT"/>
        </w:rPr>
        <w:t xml:space="preserve">123.17.4.5</w:t>
      </w:r>
      <w:r>
        <w:t xml:space="preserve">: X</w:t>
      </w:r>
      <w:r>
        <w:rPr>
          <w14:ligatures w14:val="none"/>
        </w:rPr>
      </w:r>
      <w:r>
        <w:rPr>
          <w14:ligatures w14:val="none"/>
        </w:rPr>
      </w:r>
    </w:p>
    <w:p>
      <w:pPr>
        <w:pBdr/>
        <w:shd w:val="nil" w:color="000000"/>
        <w:spacing/>
        <w:ind w:firstLine="708"/>
        <w:rPr>
          <w14:ligatures w14:val="none"/>
        </w:rPr>
      </w:pPr>
      <w:r>
        <w:rPr>
          <w:highlight w:val="none"/>
        </w:rPr>
      </w:r>
      <w:r>
        <w:rPr>
          <w14:ligatures w14:val="none"/>
        </w:rPr>
      </w:r>
      <w:r>
        <w:rPr>
          <w14:ligatures w14:val="none"/>
        </w:rPr>
      </w:r>
    </w:p>
    <w:p>
      <w:pPr>
        <w:pBdr/>
        <w:spacing/>
        <w:ind/>
        <w:rPr/>
      </w:pPr>
      <w:r/>
      <w:r/>
    </w:p>
    <w:p>
      <w:pPr>
        <w:pBdr/>
        <w:spacing/>
        <w:ind/>
        <w:rPr>
          <w:b/>
          <w:bCs/>
          <w:sz w:val="32"/>
          <w:szCs w:val="32"/>
          <w:highlight w:val="none"/>
        </w:rPr>
      </w:pPr>
      <w:r>
        <w:rPr>
          <w:b/>
          <w:bCs/>
          <w:sz w:val="32"/>
          <w:szCs w:val="32"/>
          <w:highlight w:val="green"/>
        </w:rPr>
        <w:t xml:space="preserve">ESERCIZI CAPITOLO 6 – </w:t>
      </w:r>
      <w:r>
        <w:rPr>
          <w:b/>
          <w:bCs/>
          <w:sz w:val="32"/>
          <w:szCs w:val="32"/>
          <w:highlight w:val="green"/>
        </w:rPr>
        <w:t xml:space="preserve">LIVELLO DI </w:t>
      </w:r>
      <w:r>
        <w:rPr>
          <w:b/>
          <w:bCs/>
          <w:sz w:val="32"/>
          <w:szCs w:val="32"/>
          <w:highlight w:val="green"/>
        </w:rPr>
        <w:t xml:space="preserve">COLLEGAMENTO</w:t>
      </w:r>
      <w:r>
        <w:rPr>
          <w:b/>
          <w:bCs/>
          <w:sz w:val="32"/>
          <w:szCs w:val="32"/>
          <w:highlight w:val="none"/>
        </w:rPr>
      </w:r>
      <w:r>
        <w:rPr>
          <w:b/>
          <w:bCs/>
          <w:sz w:val="32"/>
          <w:szCs w:val="32"/>
          <w:highlight w:val="none"/>
        </w:rPr>
      </w:r>
    </w:p>
    <w:p>
      <w:pPr>
        <w:pBdr/>
        <w:spacing/>
        <w:ind/>
        <w:rPr>
          <w:b/>
          <w:bCs/>
          <w:sz w:val="28"/>
          <w:szCs w:val="28"/>
          <w:highlight w:val="none"/>
        </w:rPr>
      </w:pPr>
      <w:r>
        <w:rPr>
          <w:b/>
          <w:bCs/>
          <w:sz w:val="28"/>
          <w:szCs w:val="28"/>
          <w:highlight w:val="none"/>
        </w:rPr>
        <w:t xml:space="preserve">ESERCIZIO 12</w:t>
      </w:r>
      <w:r>
        <w:rPr>
          <w:b/>
          <w:bCs/>
          <w:sz w:val="28"/>
          <w:szCs w:val="28"/>
          <w:highlight w:val="none"/>
        </w:rPr>
      </w:r>
      <w:r>
        <w:rPr>
          <w:b/>
          <w:bCs/>
          <w:sz w:val="28"/>
          <w:szCs w:val="28"/>
          <w:highlight w:val="none"/>
        </w:rPr>
      </w:r>
    </w:p>
    <w:p>
      <w:pPr>
        <w:pBdr/>
        <w:shd w:val="nil" w:color="auto"/>
        <w:spacing/>
        <w:ind/>
        <w:rPr>
          <w:b/>
          <w:bCs/>
          <w:highlight w:val="none"/>
          <w14:ligatures w14:val="none"/>
        </w:rPr>
      </w:pPr>
      <w:r>
        <w:rPr>
          <w:b/>
          <w:bCs/>
          <w:highlight w:val="none"/>
        </w:rPr>
        <w:t xml:space="preserve">Frame inviati sulla rete:</w:t>
      </w:r>
      <w:r>
        <w:rPr>
          <w:b/>
          <w:bCs/>
          <w:highlight w:val="none"/>
          <w14:ligatures w14:val="none"/>
        </w:rPr>
      </w:r>
      <w:r>
        <w:rPr>
          <w:b/>
          <w:bCs/>
          <w:highlight w:val="none"/>
          <w14:ligatures w14:val="none"/>
        </w:rPr>
      </w:r>
    </w:p>
    <w:p>
      <w:pPr>
        <w:pStyle w:val="1066"/>
        <w:numPr>
          <w:ilvl w:val="0"/>
          <w:numId w:val="30"/>
        </w:numPr>
        <w:pBdr/>
        <w:shd w:val="nil" w:color="auto"/>
        <w:spacing/>
        <w:ind/>
        <w:rPr>
          <w:highlight w:val="white"/>
          <w14:ligatures w14:val="none"/>
        </w:rPr>
      </w:pPr>
      <w:r>
        <w:rPr>
          <w:highlight w:val="white"/>
        </w:rPr>
        <w:t xml:space="preserve">F1: A-broadcast</w:t>
      </w:r>
      <w:r>
        <w:rPr>
          <w:highlight w:val="white"/>
          <w14:ligatures w14:val="none"/>
        </w:rPr>
      </w:r>
      <w:r>
        <w:rPr>
          <w:highlight w:val="white"/>
          <w14:ligatures w14:val="none"/>
        </w:rPr>
      </w:r>
    </w:p>
    <w:p>
      <w:pPr>
        <w:pStyle w:val="1066"/>
        <w:numPr>
          <w:ilvl w:val="0"/>
          <w:numId w:val="30"/>
        </w:numPr>
        <w:pBdr/>
        <w:shd w:val="nil" w:color="auto"/>
        <w:spacing/>
        <w:ind/>
        <w:rPr>
          <w:highlight w:val="white"/>
          <w14:ligatures w14:val="none"/>
        </w:rPr>
      </w:pPr>
      <w:r>
        <w:rPr>
          <w:highlight w:val="white"/>
        </w:rPr>
        <w:t xml:space="preserve">F2: H-A</w:t>
      </w:r>
      <w:r>
        <w:rPr>
          <w:highlight w:val="white"/>
          <w14:ligatures w14:val="none"/>
        </w:rPr>
      </w:r>
      <w:r>
        <w:rPr>
          <w:highlight w:val="white"/>
          <w14:ligatures w14:val="none"/>
        </w:rPr>
      </w:r>
    </w:p>
    <w:p>
      <w:pPr>
        <w:pStyle w:val="1066"/>
        <w:numPr>
          <w:ilvl w:val="0"/>
          <w:numId w:val="30"/>
        </w:numPr>
        <w:pBdr/>
        <w:shd w:val="nil" w:color="auto"/>
        <w:spacing/>
        <w:ind/>
        <w:rPr>
          <w:highlight w:val="white"/>
          <w14:ligatures w14:val="none"/>
        </w:rPr>
      </w:pPr>
      <w:r>
        <w:rPr>
          <w:highlight w:val="white"/>
        </w:rPr>
        <w:t xml:space="preserve">F3: A-H</w:t>
      </w:r>
      <w:r>
        <w:rPr>
          <w:highlight w:val="white"/>
          <w14:ligatures w14:val="none"/>
        </w:rPr>
      </w:r>
      <w:r>
        <w:rPr>
          <w:highlight w:val="white"/>
          <w14:ligatures w14:val="none"/>
        </w:rPr>
      </w:r>
    </w:p>
    <w:p>
      <w:pPr>
        <w:pBdr/>
        <w:shd w:val="nil" w:color="000000"/>
        <w:spacing/>
        <w:ind/>
        <w:rPr>
          <w:highlight w:val="white"/>
          <w14:ligatures w14:val="none"/>
        </w:rPr>
      </w:pPr>
      <w:r>
        <w:rPr>
          <w:highlight w:val="white"/>
        </w:rPr>
        <w:t xml:space="preserve">Tabelle di commutazione gia’ compilate.</w:t>
      </w:r>
      <w:r>
        <w:rPr>
          <w:highlight w:val="white"/>
          <w14:ligatures w14:val="none"/>
        </w:rPr>
      </w:r>
      <w:r>
        <w:rPr>
          <w:highlight w:val="white"/>
          <w14:ligatures w14:val="none"/>
        </w:rPr>
      </w:r>
    </w:p>
    <w:p>
      <w:pPr>
        <w:pStyle w:val="1066"/>
        <w:numPr>
          <w:ilvl w:val="0"/>
          <w:numId w:val="31"/>
        </w:numPr>
        <w:pBdr/>
        <w:shd w:val="nil" w:color="000000"/>
        <w:spacing/>
        <w:ind/>
        <w:rPr>
          <w:b/>
          <w:bCs/>
          <w:highlight w:val="green"/>
          <w14:ligatures w14:val="none"/>
        </w:rPr>
      </w:pPr>
      <w:r>
        <w:rPr>
          <w:b/>
          <w:bCs/>
          <w:highlight w:val="none"/>
        </w:rPr>
        <w:t xml:space="preserve">INDICARE COME VIENE INOLTRATO CIASCUN FRAME:</w:t>
      </w:r>
      <w:r>
        <w:rPr>
          <w:b/>
          <w:bCs/>
          <w:highlight w:val="green"/>
          <w14:ligatures w14:val="none"/>
        </w:rPr>
      </w:r>
      <w:r>
        <w:rPr>
          <w:b/>
          <w:bCs/>
          <w:highlight w:val="green"/>
          <w14:ligatures w14:val="none"/>
        </w:rPr>
      </w:r>
    </w:p>
    <w:p>
      <w:pPr>
        <w:pStyle w:val="1066"/>
        <w:numPr>
          <w:ilvl w:val="1"/>
          <w:numId w:val="27"/>
        </w:numPr>
        <w:pBdr/>
        <w:shd w:val="nil" w:color="auto"/>
        <w:spacing/>
        <w:ind/>
        <w:rPr>
          <w14:ligatures w14:val="none"/>
        </w:rPr>
      </w:pPr>
      <w:r>
        <w:rPr>
          <w:highlight w:val="none"/>
        </w:rPr>
        <w:t xml:space="preserve">Il primo frame viene inviato in broadcast a tutti i nodi della rete. Gli hub e gli switch si comportan</w:t>
      </w:r>
      <w:r>
        <w:rPr>
          <w:highlight w:val="none"/>
        </w:rPr>
        <w:t xml:space="preserve">o allo stesso modo: inoltrano il nodo a tutte le interfacce tranne quella che riceve il pacchetto in ingresso ovvero l’interfaccia collegata al mittente. Il frame F1 parte quindi da A, raggiunge l’HUB H1 che lo inoltra in broadcast sulle interfacce 2 e 3. </w:t>
      </w:r>
      <w:r>
        <w:rPr>
          <w:highlight w:val="none"/>
        </w:rPr>
        <w:t xml:space="preserve">Raggiunge S1 che lo inoltra su 3 e 2 verso S4 ed H2. Da H2 il frame raggiunge gli host direttamente connessi tramite le interfacce 1 e 2... Su S4, F1, viene inoltrato ad S2 ed S3 tramite le interfacce 2 ed 1. S2 ed S3 inoltrano il frame agli host connessi.</w:t>
      </w:r>
      <w:r>
        <w:rPr>
          <w14:ligatures w14:val="none"/>
        </w:rPr>
      </w:r>
      <w:r>
        <w:rPr>
          <w14:ligatures w14:val="none"/>
        </w:rPr>
      </w:r>
    </w:p>
    <w:p>
      <w:pPr>
        <w:pStyle w:val="1066"/>
        <w:numPr>
          <w:ilvl w:val="1"/>
          <w:numId w:val="27"/>
        </w:numPr>
        <w:pBdr/>
        <w:spacing/>
        <w:ind/>
        <w:rPr/>
      </w:pPr>
      <w:r>
        <w:rPr>
          <w:highlight w:val="none"/>
        </w:rPr>
        <w:t xml:space="preserve">F2 parte da H, raggiunge S3 in broadcast il quale (considerando che le tabelle di commutazioni sono gia’ totalmente compilate e le entry tutte valide) lo inoltra verso S4 tramite l’interfaccia 3. In questo caso</w:t>
      </w:r>
      <w:r>
        <w:rPr>
          <w:highlight w:val="none"/>
        </w:rPr>
        <w:t xml:space="preserve"> G non riceve il frame! S4 inoltra il frame verso S1 e successivamente verso H1. H1 trattandosi di un hub, sfrutta la comunicazione in broadcast, inoltrando il frame di H verso A e verso B. B scarta il frame in quanto non diretto a lui, A accetta il frame.</w:t>
      </w:r>
      <w:r/>
    </w:p>
    <w:p>
      <w:pPr>
        <w:pBdr/>
        <w:spacing/>
        <w:ind w:firstLine="0" w:left="1417"/>
        <w:rPr/>
      </w:pPr>
      <w:r>
        <w:rPr>
          <w:highlight w:val="none"/>
        </w:rPr>
        <w:t xml:space="preserve">Quindi: H – S3 – S4 – S1 – H1 - A/B</w:t>
      </w:r>
      <w:r>
        <w:rPr>
          <w:highlight w:val="none"/>
        </w:rPr>
      </w:r>
      <w:r/>
    </w:p>
    <w:p>
      <w:pPr>
        <w:pStyle w:val="1066"/>
        <w:numPr>
          <w:ilvl w:val="1"/>
          <w:numId w:val="27"/>
        </w:numPr>
        <w:pBdr/>
        <w:spacing/>
        <w:ind/>
        <w:rPr/>
      </w:pPr>
      <w:r>
        <w:rPr>
          <w:highlight w:val="none"/>
        </w:rPr>
        <w:t xml:space="preserve">F3 parte da A, raggiunge l’hub H1 il quale inoltra il frame verso B e verso S1. B scarta il frame. S1 lo inoltra ad S4, S4 lo inoltra ad S3 ed S3 lo consegna ad H.</w:t>
      </w:r>
      <w:r>
        <w:rPr>
          <w:highlight w:val="none"/>
        </w:rPr>
      </w:r>
      <w:r/>
    </w:p>
    <w:p>
      <w:pPr>
        <w:pBdr/>
        <w:spacing/>
        <w:ind w:firstLine="0" w:left="1417"/>
        <w:rPr/>
      </w:pPr>
      <w:r>
        <w:rPr>
          <w:highlight w:val="none"/>
        </w:rPr>
        <w:t xml:space="preserve">Quindi: A – H1 - B/S1 – S4 – S3 - H</w:t>
      </w:r>
      <w:r>
        <w:rPr>
          <w:highlight w:val="none"/>
        </w:rPr>
      </w:r>
      <w:r/>
    </w:p>
    <w:p>
      <w:pPr>
        <w:pStyle w:val="1066"/>
        <w:numPr>
          <w:ilvl w:val="0"/>
          <w:numId w:val="31"/>
        </w:numPr>
        <w:pBdr/>
        <w:spacing/>
        <w:ind/>
        <w:rPr>
          <w:b/>
          <w:bCs/>
        </w:rPr>
      </w:pPr>
      <w:r>
        <w:rPr>
          <w:b/>
          <w:bCs/>
          <w:highlight w:val="none"/>
        </w:rPr>
        <w:t xml:space="preserve">INDICARE GLI INDIRIZZI SORGENTE E DESTINAZIONE DEI PKGs CHE VIAGGIANO TRA S1 ED S4</w:t>
      </w:r>
      <w:r>
        <w:rPr>
          <w:b/>
          <w:bCs/>
        </w:rPr>
      </w:r>
      <w:r>
        <w:rPr>
          <w:b/>
          <w:bCs/>
        </w:rPr>
      </w:r>
    </w:p>
    <w:p>
      <w:pPr>
        <w:pStyle w:val="1066"/>
        <w:numPr>
          <w:ilvl w:val="1"/>
          <w:numId w:val="31"/>
        </w:numPr>
        <w:pBdr/>
        <w:spacing/>
        <w:ind/>
        <w:rPr>
          <w:b w:val="0"/>
          <w:bCs w:val="0"/>
          <w:highlight w:val="none"/>
          <w:lang w:val="it-IT"/>
        </w:rPr>
      </w:pPr>
      <w:r>
        <w:t xml:space="preserve">Switch e hub non modificano il contenuto dei frame inoltrati quindi le intestazioni rimangono le stesse di quelle inserite dal mittente. Dato che le tabelle di commutazione sono gia’ compilate, l’host A gia’ conosce l’in</w:t>
      </w:r>
      <w:r>
        <w:t xml:space="preserve">dirizzo IP dell’host e pertanto lo puo’ utilizzare direttamente senza dover effettuare alcuna richiesta ARP. Essendo gli switch trasparenti a livello di rete e, essendo presente una sola sotterete, gli indirizzi mittente e destinazione rimangono invariati.</w:t>
      </w:r>
      <w:r>
        <w:rPr>
          <w:b w:val="0"/>
          <w:bCs w:val="0"/>
          <w:highlight w:val="none"/>
          <w:lang w:val="it-IT"/>
        </w:rPr>
      </w:r>
      <w:r>
        <w:rPr>
          <w:b w:val="0"/>
          <w:bCs w:val="0"/>
          <w:highlight w:val="none"/>
          <w:lang w:val="it-IT"/>
        </w:rPr>
      </w:r>
    </w:p>
    <w:p>
      <w:pPr>
        <w:pStyle w:val="1066"/>
        <w:numPr>
          <w:ilvl w:val="0"/>
          <w:numId w:val="31"/>
        </w:numPr>
        <w:pBdr/>
        <w:spacing/>
        <w:ind/>
        <w:rPr>
          <w:b/>
          <w:bCs/>
          <w:highlight w:val="none"/>
        </w:rPr>
      </w:pPr>
      <w:r>
        <w:rPr>
          <w:b/>
          <w:bCs/>
          <w:highlight w:val="none"/>
        </w:rPr>
        <w:t xml:space="preserve">QUALI PACCHETTI SONO RICEVUTI DAI NODI B e G?</w:t>
      </w:r>
      <w:r>
        <w:rPr>
          <w:b/>
          <w:bCs/>
          <w:highlight w:val="none"/>
        </w:rPr>
      </w:r>
      <w:r>
        <w:rPr>
          <w:b/>
          <w:bCs/>
          <w:highlight w:val="none"/>
        </w:rPr>
      </w:r>
    </w:p>
    <w:p>
      <w:pPr>
        <w:pStyle w:val="1066"/>
        <w:numPr>
          <w:ilvl w:val="1"/>
          <w:numId w:val="31"/>
        </w:numPr>
        <w:pBdr/>
        <w:spacing/>
        <w:ind/>
        <w:rPr>
          <w:b/>
          <w:bCs/>
          <w:highlight w:val="none"/>
        </w:rPr>
      </w:pPr>
      <w:r>
        <w:rPr>
          <w:b w:val="0"/>
          <w:bCs w:val="0"/>
          <w:highlight w:val="none"/>
        </w:rPr>
        <w:t xml:space="preserve">B riceve i frames F1, F2, F3, tutti i frame. </w:t>
      </w:r>
      <w:r>
        <w:rPr>
          <w:b/>
          <w:bCs/>
          <w:highlight w:val="none"/>
        </w:rPr>
      </w:r>
      <w:r>
        <w:rPr>
          <w:b/>
          <w:bCs/>
          <w:highlight w:val="none"/>
        </w:rPr>
      </w:r>
    </w:p>
    <w:p>
      <w:pPr>
        <w:pStyle w:val="1066"/>
        <w:numPr>
          <w:ilvl w:val="1"/>
          <w:numId w:val="31"/>
        </w:numPr>
        <w:pBdr/>
        <w:spacing/>
        <w:ind/>
        <w:rPr>
          <w:b/>
          <w:bCs/>
          <w:highlight w:val="none"/>
        </w:rPr>
      </w:pPr>
      <w:r>
        <w:rPr>
          <w:b w:val="0"/>
          <w:bCs w:val="0"/>
          <w:highlight w:val="none"/>
        </w:rPr>
        <w:t xml:space="preserve">G riceve solo F1 trasmesso in broadcast</w:t>
      </w:r>
      <w:r>
        <w:rPr>
          <w:b/>
          <w:bCs/>
          <w:highlight w:val="none"/>
        </w:rPr>
      </w:r>
      <w:r>
        <w:rPr>
          <w:b/>
          <w:bCs/>
          <w:highlight w:val="none"/>
        </w:rPr>
      </w:r>
    </w:p>
    <w:p>
      <w:pPr>
        <w:pBdr/>
        <w:spacing/>
        <w:ind/>
        <w:rPr>
          <w:b/>
          <w:bCs/>
          <w:highlight w:val="none"/>
        </w:rPr>
      </w:pPr>
      <w:r>
        <w:rPr>
          <w:b/>
          <w:bCs/>
          <w:highlight w:val="none"/>
        </w:rPr>
      </w:r>
      <w:r>
        <w:rPr>
          <w:b/>
          <w:bCs/>
          <w:highlight w:val="none"/>
        </w:rPr>
      </w:r>
      <w:r>
        <w:rPr>
          <w:b/>
          <w:bCs/>
          <w:highlight w:val="none"/>
        </w:rPr>
      </w:r>
    </w:p>
    <w:p>
      <w:pPr>
        <w:pBdr/>
        <w:spacing/>
        <w:ind/>
        <w:rPr>
          <w:b/>
          <w:bCs/>
          <w:sz w:val="28"/>
          <w:szCs w:val="28"/>
          <w:highlight w:val="none"/>
        </w:rPr>
      </w:pPr>
      <w:r>
        <w:rPr>
          <w:b/>
          <w:bCs/>
          <w:sz w:val="28"/>
          <w:szCs w:val="28"/>
          <w:highlight w:val="none"/>
        </w:rPr>
        <w:t xml:space="preserve">ESERCIZIO 13</w:t>
      </w:r>
      <w:r>
        <w:rPr>
          <w:b/>
          <w:bCs/>
          <w:sz w:val="28"/>
          <w:szCs w:val="28"/>
          <w:highlight w:val="none"/>
        </w:rPr>
      </w:r>
      <w:r>
        <w:rPr>
          <w:b/>
          <w:bCs/>
          <w:sz w:val="28"/>
          <w:szCs w:val="28"/>
          <w:highlight w:val="none"/>
        </w:rPr>
      </w:r>
    </w:p>
    <w:p>
      <w:pPr>
        <w:pBdr/>
        <w:shd w:val="nil" w:color="auto"/>
        <w:spacing/>
        <w:ind/>
        <w:rPr>
          <w:highlight w:val="none"/>
          <w14:ligatures w14:val="none"/>
        </w:rPr>
      </w:pPr>
      <w:r>
        <w:rPr>
          <w:highlight w:val="none"/>
        </w:rPr>
        <w:t xml:space="preserve">2 ROUTER, 1 SWITCH. 3 SOTTORETI.</w:t>
      </w:r>
      <w:r>
        <w:rPr>
          <w:highlight w:val="none"/>
          <w14:ligatures w14:val="none"/>
        </w:rPr>
      </w:r>
      <w:r>
        <w:rPr>
          <w:highlight w:val="none"/>
          <w14:ligatures w14:val="none"/>
        </w:rPr>
      </w:r>
    </w:p>
    <w:p>
      <w:pPr>
        <w:pStyle w:val="1066"/>
        <w:numPr>
          <w:ilvl w:val="0"/>
          <w:numId w:val="35"/>
        </w:numPr>
        <w:pBdr/>
        <w:shd w:val="nil" w:color="auto"/>
        <w:spacing/>
        <w:ind/>
        <w:rPr>
          <w:b/>
          <w:bCs/>
          <w:highlight w:val="none"/>
          <w14:ligatures w14:val="none"/>
        </w:rPr>
      </w:pPr>
      <w:r>
        <w:rPr>
          <w:b/>
          <w:bCs/>
          <w:highlight w:val="none"/>
        </w:rPr>
        <w:t xml:space="preserve">ASSEGNARE IP A TUTTE LE INTERFACCE UTILIZZANDO I SEGUENTI IP BASE E MAC ADDRESS A TUTTI GLI ADATTATORI DI RETE:</w:t>
      </w:r>
      <w:r>
        <w:rPr>
          <w:b/>
          <w:bCs/>
          <w:highlight w:val="none"/>
          <w14:ligatures w14:val="none"/>
        </w:rPr>
      </w:r>
      <w:r>
        <w:rPr>
          <w:b/>
          <w:bCs/>
          <w:highlight w:val="none"/>
          <w14:ligatures w14:val="none"/>
        </w:rPr>
      </w:r>
    </w:p>
    <w:p>
      <w:pPr>
        <w:pBdr/>
        <w:shd w:val="nil" w:color="000000"/>
        <w:spacing/>
        <w:ind w:firstLine="0" w:left="1451"/>
        <w:rPr>
          <w:highlight w:val="none"/>
          <w14:ligatures w14:val="none"/>
        </w:rPr>
      </w:pPr>
      <w:r>
        <w:rPr>
          <w:highlight w:val="none"/>
        </w:rPr>
        <w:t xml:space="preserve">SUB1: 192.168.1.0/24 , </w:t>
      </w:r>
      <w:r>
        <w:rPr>
          <w:highlight w:val="none"/>
        </w:rPr>
        <w:t xml:space="preserve">SUB2:</w:t>
      </w:r>
      <w:r>
        <w:rPr>
          <w:highlight w:val="none"/>
        </w:rPr>
        <w:t xml:space="preserve"> 192.168.2.0/24 , </w:t>
      </w:r>
      <w:r>
        <w:rPr>
          <w:highlight w:val="none"/>
        </w:rPr>
        <w:t xml:space="preserve">SUB3: </w:t>
      </w:r>
      <w:r>
        <w:rPr>
          <w:highlight w:val="none"/>
        </w:rPr>
        <w:t xml:space="preserve">192.168.3.0/24</w:t>
      </w:r>
      <w:r>
        <w:rPr>
          <w:highlight w:val="none"/>
          <w14:ligatures w14:val="none"/>
        </w:rPr>
      </w:r>
      <w:r>
        <w:rPr>
          <w:highlight w:val="none"/>
          <w14:ligatures w14:val="none"/>
        </w:rPr>
      </w:r>
    </w:p>
    <w:p>
      <w:pPr>
        <w:pStyle w:val="1066"/>
        <w:numPr>
          <w:ilvl w:val="0"/>
          <w:numId w:val="39"/>
        </w:numPr>
        <w:pBdr/>
        <w:shd w:val="nil" w:color="000000"/>
        <w:spacing/>
        <w:ind/>
        <w:rPr>
          <w:b/>
          <w:bCs/>
          <w:highlight w:val="none"/>
          <w14:ligatures w14:val="none"/>
        </w:rPr>
      </w:pPr>
      <w:r>
        <w:rPr>
          <w:b/>
          <w:bCs/>
          <w:highlight w:val="none"/>
        </w:rPr>
        <w:t xml:space="preserve">SUBNET1:</w:t>
      </w:r>
      <w:r>
        <w:rPr>
          <w:b/>
          <w:bCs/>
          <w:highlight w:val="none"/>
          <w14:ligatures w14:val="none"/>
        </w:rPr>
      </w:r>
      <w:r>
        <w:rPr>
          <w:b/>
          <w:bCs/>
          <w:highlight w:val="none"/>
          <w14:ligatures w14:val="none"/>
        </w:rPr>
      </w:r>
    </w:p>
    <w:p>
      <w:pPr>
        <w:pStyle w:val="1066"/>
        <w:numPr>
          <w:ilvl w:val="2"/>
          <w:numId w:val="43"/>
        </w:numPr>
        <w:pBdr/>
        <w:shd w:val="nil" w:color="auto"/>
        <w:spacing/>
        <w:ind/>
        <w:rPr>
          <w:highlight w:val="none"/>
          <w14:ligatures w14:val="none"/>
        </w:rPr>
      </w:pPr>
      <w:r>
        <w:rPr>
          <w:highlight w:val="none"/>
        </w:rPr>
        <w:t xml:space="preserve">192.168.1.1, 00-00-00-00-00 (HOST B)</w:t>
      </w:r>
      <w:r>
        <w:rPr>
          <w:highlight w:val="none"/>
          <w14:ligatures w14:val="none"/>
        </w:rPr>
      </w:r>
      <w:r>
        <w:rPr>
          <w:highlight w:val="none"/>
          <w14:ligatures w14:val="none"/>
        </w:rPr>
      </w:r>
    </w:p>
    <w:p>
      <w:pPr>
        <w:pStyle w:val="1066"/>
        <w:numPr>
          <w:ilvl w:val="2"/>
          <w:numId w:val="43"/>
        </w:numPr>
        <w:pBdr/>
        <w:shd w:val="nil" w:color="auto"/>
        <w:spacing/>
        <w:ind/>
        <w:rPr>
          <w:highlight w:val="none"/>
          <w14:ligatures w14:val="none"/>
        </w:rPr>
      </w:pPr>
      <w:r>
        <w:rPr>
          <w:highlight w:val="none"/>
        </w:rPr>
        <w:t xml:space="preserve">192.168.1.2, 00-00-00-00-01 (HOST A)</w:t>
      </w:r>
      <w:r>
        <w:rPr>
          <w:highlight w:val="none"/>
          <w14:ligatures w14:val="none"/>
        </w:rPr>
      </w:r>
      <w:r>
        <w:rPr>
          <w:highlight w:val="none"/>
          <w14:ligatures w14:val="none"/>
        </w:rPr>
      </w:r>
    </w:p>
    <w:p>
      <w:pPr>
        <w:pStyle w:val="1066"/>
        <w:numPr>
          <w:ilvl w:val="2"/>
          <w:numId w:val="43"/>
        </w:numPr>
        <w:pBdr/>
        <w:shd w:val="nil" w:color="auto"/>
        <w:spacing/>
        <w:ind/>
        <w:rPr>
          <w:highlight w:val="none"/>
          <w14:ligatures w14:val="none"/>
        </w:rPr>
      </w:pPr>
      <w:r>
        <w:rPr>
          <w:highlight w:val="none"/>
        </w:rPr>
        <w:t xml:space="preserve">192.168.1.3, </w:t>
      </w:r>
      <w:r>
        <w:rPr>
          <w:highlight w:val="none"/>
        </w:rPr>
        <w:t xml:space="preserve">00-00-00-00-02 </w:t>
      </w:r>
      <w:r>
        <w:rPr>
          <w:highlight w:val="none"/>
          <w14:ligatures w14:val="none"/>
        </w:rPr>
      </w:r>
      <w:r>
        <w:rPr>
          <w:highlight w:val="none"/>
          <w14:ligatures w14:val="none"/>
        </w:rPr>
      </w:r>
    </w:p>
    <w:p>
      <w:pPr>
        <w:pStyle w:val="1066"/>
        <w:numPr>
          <w:ilvl w:val="1"/>
          <w:numId w:val="46"/>
        </w:numPr>
        <w:pBdr/>
        <w:shd w:val="nil" w:color="000000"/>
        <w:spacing/>
        <w:ind/>
        <w:rPr>
          <w:b/>
          <w:bCs/>
          <w:color w:val="c00000"/>
          <w:highlight w:val="none"/>
          <w14:ligatures w14:val="none"/>
        </w:rPr>
      </w:pPr>
      <w:r>
        <w:rPr>
          <w:b/>
          <w:bCs/>
          <w:color w:val="c00000"/>
          <w:highlight w:val="none"/>
        </w:rPr>
        <w:t xml:space="preserve">SUBNET2:</w:t>
      </w:r>
      <w:r>
        <w:rPr>
          <w:b/>
          <w:bCs/>
          <w:color w:val="c00000"/>
          <w:highlight w:val="none"/>
          <w14:ligatures w14:val="none"/>
        </w:rPr>
      </w:r>
      <w:r>
        <w:rPr>
          <w:b/>
          <w:bCs/>
          <w:color w:val="c00000"/>
          <w:highlight w:val="none"/>
          <w14:ligatures w14:val="none"/>
        </w:rPr>
      </w:r>
    </w:p>
    <w:p>
      <w:pPr>
        <w:pStyle w:val="1066"/>
        <w:numPr>
          <w:ilvl w:val="2"/>
          <w:numId w:val="47"/>
        </w:numPr>
        <w:pBdr/>
        <w:shd w:val="nil" w:color="000000"/>
        <w:spacing/>
        <w:ind/>
        <w:rPr>
          <w:b w:val="0"/>
          <w:bCs w:val="0"/>
          <w:color w:val="c00000"/>
          <w:highlight w:val="none"/>
          <w14:ligatures w14:val="none"/>
        </w:rPr>
      </w:pPr>
      <w:r>
        <w:rPr>
          <w:b w:val="0"/>
          <w:bCs w:val="0"/>
          <w:color w:val="c00000"/>
          <w:highlight w:val="none"/>
        </w:rPr>
        <w:t xml:space="preserve">192.168.2.1, </w:t>
      </w:r>
      <w:r>
        <w:rPr>
          <w:color w:val="c00000"/>
          <w:highlight w:val="none"/>
        </w:rPr>
        <w:t xml:space="preserve">00-00-00-00-03 </w:t>
      </w:r>
      <w:r>
        <w:rPr>
          <w:b w:val="0"/>
          <w:bCs w:val="0"/>
          <w:color w:val="c00000"/>
          <w:highlight w:val="none"/>
          <w14:ligatures w14:val="none"/>
        </w:rPr>
      </w:r>
      <w:r>
        <w:rPr>
          <w:b w:val="0"/>
          <w:bCs w:val="0"/>
          <w:color w:val="c00000"/>
          <w:highlight w:val="none"/>
          <w14:ligatures w14:val="none"/>
        </w:rPr>
      </w:r>
    </w:p>
    <w:p>
      <w:pPr>
        <w:pStyle w:val="1066"/>
        <w:numPr>
          <w:ilvl w:val="2"/>
          <w:numId w:val="47"/>
        </w:numPr>
        <w:pBdr/>
        <w:shd w:val="nil" w:color="000000"/>
        <w:spacing/>
        <w:ind/>
        <w:rPr>
          <w:b w:val="0"/>
          <w:bCs w:val="0"/>
          <w:color w:val="c00000"/>
          <w:highlight w:val="none"/>
          <w14:ligatures w14:val="none"/>
        </w:rPr>
      </w:pPr>
      <w:r>
        <w:rPr>
          <w:b w:val="0"/>
          <w:bCs w:val="0"/>
          <w:color w:val="c00000"/>
          <w:highlight w:val="none"/>
        </w:rPr>
        <w:t xml:space="preserve">192.168.2.2, </w:t>
      </w:r>
      <w:r>
        <w:rPr>
          <w:color w:val="c00000"/>
          <w:highlight w:val="none"/>
        </w:rPr>
        <w:t xml:space="preserve">00-00-00-00-04 (HOST C)</w:t>
      </w:r>
      <w:r>
        <w:rPr>
          <w:b w:val="0"/>
          <w:bCs w:val="0"/>
          <w:color w:val="c00000"/>
          <w:highlight w:val="none"/>
          <w14:ligatures w14:val="none"/>
        </w:rPr>
      </w:r>
      <w:r>
        <w:rPr>
          <w:b w:val="0"/>
          <w:bCs w:val="0"/>
          <w:color w:val="c00000"/>
          <w:highlight w:val="none"/>
          <w14:ligatures w14:val="none"/>
        </w:rPr>
      </w:r>
    </w:p>
    <w:p>
      <w:pPr>
        <w:pStyle w:val="1066"/>
        <w:numPr>
          <w:ilvl w:val="2"/>
          <w:numId w:val="47"/>
        </w:numPr>
        <w:pBdr/>
        <w:shd w:val="nil" w:color="000000"/>
        <w:spacing/>
        <w:ind/>
        <w:rPr>
          <w:b w:val="0"/>
          <w:bCs w:val="0"/>
          <w:color w:val="c00000"/>
          <w:highlight w:val="none"/>
          <w14:ligatures w14:val="none"/>
        </w:rPr>
      </w:pPr>
      <w:r>
        <w:rPr>
          <w:b w:val="0"/>
          <w:bCs w:val="0"/>
          <w:color w:val="c00000"/>
          <w:highlight w:val="none"/>
        </w:rPr>
        <w:t xml:space="preserve">192.168.2.3, </w:t>
      </w:r>
      <w:r>
        <w:rPr>
          <w:color w:val="c00000"/>
          <w:highlight w:val="none"/>
        </w:rPr>
        <w:t xml:space="preserve">00-00-00-00-05 (HOST D)</w:t>
      </w:r>
      <w:r>
        <w:rPr>
          <w:b w:val="0"/>
          <w:bCs w:val="0"/>
          <w:color w:val="c00000"/>
          <w:highlight w:val="none"/>
          <w14:ligatures w14:val="none"/>
        </w:rPr>
      </w:r>
      <w:r>
        <w:rPr>
          <w:b w:val="0"/>
          <w:bCs w:val="0"/>
          <w:color w:val="c00000"/>
          <w:highlight w:val="none"/>
          <w14:ligatures w14:val="none"/>
        </w:rPr>
      </w:r>
    </w:p>
    <w:p>
      <w:pPr>
        <w:pStyle w:val="1066"/>
        <w:numPr>
          <w:ilvl w:val="2"/>
          <w:numId w:val="47"/>
        </w:numPr>
        <w:pBdr/>
        <w:shd w:val="nil" w:color="000000"/>
        <w:spacing/>
        <w:ind/>
        <w:rPr>
          <w:b w:val="0"/>
          <w:bCs w:val="0"/>
          <w:color w:val="c00000"/>
          <w:highlight w:val="none"/>
          <w14:ligatures w14:val="none"/>
        </w:rPr>
      </w:pPr>
      <w:r>
        <w:rPr>
          <w:b w:val="0"/>
          <w:bCs w:val="0"/>
          <w:color w:val="c00000"/>
          <w:highlight w:val="none"/>
        </w:rPr>
        <w:t xml:space="preserve">192.168.2.4, </w:t>
      </w:r>
      <w:r>
        <w:rPr>
          <w:color w:val="c00000"/>
          <w:highlight w:val="none"/>
        </w:rPr>
        <w:t xml:space="preserve">00-00-00-00-06</w:t>
      </w:r>
      <w:r>
        <w:rPr>
          <w:b w:val="0"/>
          <w:bCs w:val="0"/>
          <w:color w:val="c00000"/>
          <w:highlight w:val="none"/>
          <w14:ligatures w14:val="none"/>
        </w:rPr>
      </w:r>
      <w:r>
        <w:rPr>
          <w:b w:val="0"/>
          <w:bCs w:val="0"/>
          <w:color w:val="c00000"/>
          <w:highlight w:val="none"/>
          <w14:ligatures w14:val="none"/>
        </w:rPr>
      </w:r>
    </w:p>
    <w:p>
      <w:pPr>
        <w:pStyle w:val="1066"/>
        <w:numPr>
          <w:ilvl w:val="1"/>
          <w:numId w:val="47"/>
        </w:numPr>
        <w:pBdr/>
        <w:shd w:val="nil" w:color="000000"/>
        <w:spacing/>
        <w:ind/>
        <w:rPr>
          <w:b/>
          <w:bCs/>
          <w:color w:val="0070c0"/>
          <w:highlight w:val="none"/>
          <w14:ligatures w14:val="none"/>
        </w:rPr>
      </w:pPr>
      <w:r>
        <w:rPr>
          <w:b/>
          <w:bCs/>
          <w:color w:val="0070c0"/>
          <w:highlight w:val="none"/>
        </w:rPr>
        <w:t xml:space="preserve">SUBNET3:</w:t>
      </w:r>
      <w:r>
        <w:rPr>
          <w:b/>
          <w:bCs/>
          <w:color w:val="0070c0"/>
          <w:highlight w:val="none"/>
          <w14:ligatures w14:val="none"/>
        </w:rPr>
      </w:r>
      <w:r>
        <w:rPr>
          <w:b/>
          <w:bCs/>
          <w:color w:val="0070c0"/>
          <w:highlight w:val="none"/>
          <w14:ligatures w14:val="none"/>
        </w:rPr>
      </w:r>
    </w:p>
    <w:p>
      <w:pPr>
        <w:pStyle w:val="1066"/>
        <w:numPr>
          <w:ilvl w:val="2"/>
          <w:numId w:val="47"/>
        </w:numPr>
        <w:pBdr/>
        <w:shd w:val="nil" w:color="000000"/>
        <w:spacing/>
        <w:ind/>
        <w:rPr>
          <w:b w:val="0"/>
          <w:bCs w:val="0"/>
          <w:color w:val="0070c0"/>
          <w:highlight w:val="none"/>
          <w14:ligatures w14:val="none"/>
        </w:rPr>
      </w:pPr>
      <w:r>
        <w:rPr>
          <w:b w:val="0"/>
          <w:bCs w:val="0"/>
          <w:color w:val="0070c0"/>
          <w:highlight w:val="none"/>
        </w:rPr>
        <w:t xml:space="preserve">192.168.3.1, </w:t>
      </w:r>
      <w:r>
        <w:rPr>
          <w:color w:val="0070c0"/>
          <w:highlight w:val="none"/>
        </w:rPr>
        <w:t xml:space="preserve">00-00-00-00-07</w:t>
      </w:r>
      <w:r>
        <w:rPr>
          <w:b w:val="0"/>
          <w:bCs w:val="0"/>
          <w:color w:val="0070c0"/>
          <w:highlight w:val="none"/>
          <w14:ligatures w14:val="none"/>
        </w:rPr>
      </w:r>
      <w:r>
        <w:rPr>
          <w:b w:val="0"/>
          <w:bCs w:val="0"/>
          <w:color w:val="0070c0"/>
          <w:highlight w:val="none"/>
          <w14:ligatures w14:val="none"/>
        </w:rPr>
      </w:r>
    </w:p>
    <w:p>
      <w:pPr>
        <w:pStyle w:val="1066"/>
        <w:numPr>
          <w:ilvl w:val="2"/>
          <w:numId w:val="47"/>
        </w:numPr>
        <w:pBdr/>
        <w:shd w:val="nil" w:color="000000"/>
        <w:spacing/>
        <w:ind/>
        <w:rPr>
          <w:b w:val="0"/>
          <w:bCs w:val="0"/>
          <w:color w:val="0070c0"/>
          <w:highlight w:val="none"/>
          <w14:ligatures w14:val="none"/>
        </w:rPr>
      </w:pPr>
      <w:r>
        <w:rPr>
          <w:b w:val="0"/>
          <w:bCs w:val="0"/>
          <w:color w:val="0070c0"/>
          <w:highlight w:val="none"/>
        </w:rPr>
        <w:t xml:space="preserve">192.168.3.2, </w:t>
      </w:r>
      <w:r>
        <w:rPr>
          <w:color w:val="0070c0"/>
          <w:highlight w:val="none"/>
        </w:rPr>
        <w:t xml:space="preserve">00-00-00-00-08 (HOST E)</w:t>
      </w:r>
      <w:r>
        <w:rPr>
          <w:b w:val="0"/>
          <w:bCs w:val="0"/>
          <w:color w:val="0070c0"/>
          <w:highlight w:val="none"/>
          <w14:ligatures w14:val="none"/>
        </w:rPr>
      </w:r>
      <w:r>
        <w:rPr>
          <w:b w:val="0"/>
          <w:bCs w:val="0"/>
          <w:color w:val="0070c0"/>
          <w:highlight w:val="none"/>
          <w14:ligatures w14:val="none"/>
        </w:rPr>
      </w:r>
    </w:p>
    <w:p>
      <w:pPr>
        <w:pStyle w:val="1066"/>
        <w:numPr>
          <w:ilvl w:val="2"/>
          <w:numId w:val="47"/>
        </w:numPr>
        <w:pBdr/>
        <w:shd w:val="nil" w:color="000000"/>
        <w:spacing/>
        <w:ind/>
        <w:rPr>
          <w:b w:val="0"/>
          <w:bCs w:val="0"/>
          <w:color w:val="0070c0"/>
          <w:highlight w:val="none"/>
          <w14:ligatures w14:val="none"/>
        </w:rPr>
      </w:pPr>
      <w:r>
        <w:rPr>
          <w:b w:val="0"/>
          <w:bCs w:val="0"/>
          <w:color w:val="0070c0"/>
          <w:highlight w:val="none"/>
        </w:rPr>
        <w:t xml:space="preserve">192.168.3.3, </w:t>
      </w:r>
      <w:r>
        <w:rPr>
          <w:color w:val="0070c0"/>
          <w:highlight w:val="none"/>
        </w:rPr>
        <w:t xml:space="preserve">00-00-00-00-09 (HOST F)</w:t>
      </w:r>
      <w:r>
        <w:rPr>
          <w:b w:val="0"/>
          <w:bCs w:val="0"/>
          <w:color w:val="0070c0"/>
          <w:highlight w:val="none"/>
          <w14:ligatures w14:val="none"/>
        </w:rPr>
      </w:r>
      <w:r>
        <w:rPr>
          <w:b w:val="0"/>
          <w:bCs w:val="0"/>
          <w:color w:val="0070c0"/>
          <w:highlight w:val="none"/>
          <w14:ligatures w14:val="none"/>
        </w:rPr>
      </w:r>
    </w:p>
    <w:p>
      <w:pPr>
        <w:pBdr/>
        <w:shd w:val="nil" w:color="000000"/>
        <w:spacing/>
        <w:ind/>
        <w:rPr>
          <w:b w:val="0"/>
          <w:bCs w:val="0"/>
          <w:color w:val="0070c0"/>
          <w:highlight w:val="none"/>
          <w14:ligatures w14:val="none"/>
        </w:rPr>
      </w:pPr>
      <w:r>
        <w:rPr>
          <w:color w:val="0070c0"/>
          <w:highlight w:val="none"/>
        </w:rPr>
      </w:r>
      <w:r>
        <w:rPr>
          <w:b w:val="0"/>
          <w:bCs w:val="0"/>
          <w:color w:val="0070c0"/>
          <w:highlight w:val="none"/>
          <w14:ligatures w14:val="none"/>
        </w:rPr>
      </w:r>
      <w:r>
        <w:rPr>
          <w:b w:val="0"/>
          <w:bCs w:val="0"/>
          <w:color w:val="0070c0"/>
          <w:highlight w:val="none"/>
          <w14:ligatures w14:val="none"/>
        </w:rPr>
      </w:r>
    </w:p>
    <w:p>
      <w:pPr>
        <w:pStyle w:val="1066"/>
        <w:numPr>
          <w:ilvl w:val="0"/>
          <w:numId w:val="35"/>
        </w:numPr>
        <w:pBdr/>
        <w:shd w:val="nil" w:color="000000"/>
        <w:spacing/>
        <w:ind/>
        <w:rPr>
          <w:b/>
          <w:bCs/>
          <w:highlight w:val="none"/>
          <w14:ligatures w14:val="none"/>
        </w:rPr>
      </w:pPr>
      <w:r>
        <w:rPr>
          <w:b/>
          <w:bCs/>
          <w:highlight w:val="none"/>
        </w:rPr>
        <w:t xml:space="preserve">CONSIDERATE DI DOVER INVIARE UN DATAGRAM IP DALL’HOST E ALL’HOST B E CHE LE TABELLE ARP SIANO AGGIORNATE. ELENCARE I PACCHETTI TRASMESSI NELL’INTER-RETE;</w:t>
      </w:r>
      <w:r>
        <w:rPr>
          <w:b/>
          <w:bCs/>
          <w:highlight w:val="none"/>
          <w14:ligatures w14:val="none"/>
        </w:rPr>
      </w:r>
      <w:r>
        <w:rPr>
          <w:b/>
          <w:bCs/>
          <w:highlight w:val="none"/>
          <w14:ligatures w14:val="none"/>
        </w:rPr>
      </w:r>
    </w:p>
    <w:p>
      <w:pPr>
        <w:pStyle w:val="1066"/>
        <w:numPr>
          <w:ilvl w:val="1"/>
          <w:numId w:val="73"/>
        </w:numPr>
        <w:pBdr/>
        <w:shd w:val="nil" w:color="000000"/>
        <w:tabs>
          <w:tab w:val="left" w:leader="none" w:pos="1417"/>
        </w:tabs>
        <w:spacing/>
        <w:ind w:right="0"/>
        <w:jc w:val="both"/>
        <w:rPr>
          <w:b/>
          <w:bCs/>
          <w:highlight w:val="none"/>
          <w14:ligatures w14:val="none"/>
        </w:rPr>
      </w:pPr>
      <w:r>
        <w:rPr>
          <w:b w:val="0"/>
          <w:bCs w:val="0"/>
          <w:highlight w:val="none"/>
        </w:rPr>
        <w:t xml:space="preserve">Dato che le tabelle ARP son</w:t>
      </w:r>
      <w:r>
        <w:rPr>
          <w:b w:val="0"/>
          <w:bCs w:val="0"/>
          <w:highlight w:val="none"/>
        </w:rPr>
        <w:t xml:space="preserve">o gia’ aggiornate non e’ necessario effettuare una richiesta ARP. Il nodo “E” infatti conosce gia’ l’indirizzo IP dell’host “B” ossia 192.168.1.1. La tabella di inoltro di E ci dice che il datagramma deve arrivare all’interfaccia destra del router, con IP </w:t>
      </w:r>
      <w:r>
        <w:rPr>
          <w:b w:val="0"/>
          <w:bCs w:val="0"/>
          <w:color w:val="0070c0"/>
          <w:highlight w:val="none"/>
        </w:rPr>
        <w:t xml:space="preserve">192.168.3.1.</w:t>
      </w:r>
      <w:r>
        <w:rPr>
          <w:b/>
          <w:bCs/>
          <w:highlight w:val="none"/>
          <w14:ligatures w14:val="none"/>
        </w:rPr>
      </w:r>
      <w:r>
        <w:rPr>
          <w:b/>
          <w:bCs/>
          <w:highlight w:val="none"/>
          <w14:ligatures w14:val="none"/>
        </w:rPr>
      </w:r>
    </w:p>
    <w:p>
      <w:pPr>
        <w:pStyle w:val="1066"/>
        <w:numPr>
          <w:ilvl w:val="1"/>
          <w:numId w:val="73"/>
        </w:numPr>
        <w:pBdr/>
        <w:shd w:val="nil" w:color="000000"/>
        <w:tabs>
          <w:tab w:val="left" w:leader="none" w:pos="1417"/>
        </w:tabs>
        <w:spacing/>
        <w:ind w:right="0"/>
        <w:rPr>
          <w:b/>
          <w:bCs/>
          <w:highlight w:val="none"/>
          <w14:ligatures w14:val="none"/>
        </w:rPr>
      </w:pPr>
      <w:r>
        <w:rPr>
          <w:b w:val="0"/>
          <w:bCs w:val="0"/>
          <w:highlight w:val="none"/>
        </w:rPr>
        <w:t xml:space="preserve">E consulta la propria tabella ARP per trovare il MAC ADDRESS del router di destra, prepara un frame ETHERNET destinato all’interfaccia destra, con MAC: </w:t>
      </w:r>
      <w:r>
        <w:rPr>
          <w:b w:val="0"/>
          <w:bCs w:val="0"/>
          <w:color w:val="0070c0"/>
          <w:highlight w:val="none"/>
        </w:rPr>
        <w:t xml:space="preserve"> </w:t>
      </w:r>
      <w:r>
        <w:rPr>
          <w:color w:val="0070c0"/>
          <w:highlight w:val="none"/>
        </w:rPr>
        <w:t xml:space="preserve">00-00-00-00-07.</w:t>
      </w:r>
      <w:r>
        <w:rPr>
          <w:b/>
          <w:bCs/>
          <w:highlight w:val="none"/>
          <w14:ligatures w14:val="none"/>
        </w:rPr>
      </w:r>
      <w:r>
        <w:rPr>
          <w:b/>
          <w:bCs/>
          <w:highlight w:val="none"/>
          <w14:ligatures w14:val="none"/>
        </w:rPr>
      </w:r>
    </w:p>
    <w:p>
      <w:pPr>
        <w:pStyle w:val="1066"/>
        <w:numPr>
          <w:ilvl w:val="1"/>
          <w:numId w:val="73"/>
        </w:numPr>
        <w:pBdr/>
        <w:shd w:val="nil" w:color="000000"/>
        <w:tabs>
          <w:tab w:val="left" w:leader="none" w:pos="1417"/>
        </w:tabs>
        <w:spacing/>
        <w:ind w:right="0"/>
        <w:rPr>
          <w:b/>
          <w:bCs/>
          <w:color w:val="auto"/>
          <w:highlight w:val="none"/>
          <w14:ligatures w14:val="none"/>
        </w:rPr>
      </w:pPr>
      <w:r>
        <w:rPr>
          <w:color w:val="auto"/>
          <w:highlight w:val="none"/>
        </w:rPr>
        <w:t xml:space="preserve">Il frame raggiunge lo switch intermedio, il quale legge gli headers, consulta la propria tabella di commutazione ed inoltra il frame sull’interfaccia 1, facendolo arrivare al router.</w:t>
      </w:r>
      <w:r>
        <w:rPr>
          <w:b/>
          <w:bCs/>
          <w:color w:val="auto"/>
          <w:highlight w:val="none"/>
          <w14:ligatures w14:val="none"/>
        </w:rPr>
      </w:r>
      <w:r>
        <w:rPr>
          <w:b/>
          <w:bCs/>
          <w:color w:val="auto"/>
          <w:highlight w:val="none"/>
          <w14:ligatures w14:val="none"/>
        </w:rPr>
      </w:r>
    </w:p>
    <w:p>
      <w:pPr>
        <w:pStyle w:val="1066"/>
        <w:numPr>
          <w:ilvl w:val="1"/>
          <w:numId w:val="73"/>
        </w:numPr>
        <w:pBdr/>
        <w:shd w:val="nil" w:color="000000"/>
        <w:tabs>
          <w:tab w:val="left" w:leader="none" w:pos="1417"/>
        </w:tabs>
        <w:spacing/>
        <w:ind w:right="0"/>
        <w:rPr>
          <w:b/>
          <w:bCs/>
          <w:highlight w:val="none"/>
          <w14:ligatures w14:val="none"/>
        </w:rPr>
      </w:pPr>
      <w:r>
        <w:rPr>
          <w:color w:val="auto"/>
          <w:highlight w:val="none"/>
        </w:rPr>
        <w:t xml:space="preserve">Il frame ragg</w:t>
      </w:r>
      <w:r>
        <w:rPr>
          <w:color w:val="auto"/>
          <w:highlight w:val="none"/>
        </w:rPr>
        <w:t xml:space="preserve">iunge l’interfaccia 1 del router di destra, il quale estrae il datagramma dal frame, consulta l’intestazione e la sua tabella di inoltro per ottenere l’indirizzo IP del nodo successivo. Ottenuto l’indirizzo del prossimo router  </w:t>
      </w:r>
      <w:r>
        <w:rPr>
          <w:b w:val="0"/>
          <w:bCs w:val="0"/>
          <w:color w:val="c00000"/>
          <w:highlight w:val="none"/>
        </w:rPr>
        <w:t xml:space="preserve">192.168.2.1</w:t>
      </w:r>
      <w:r>
        <w:rPr>
          <w:color w:val="auto"/>
          <w:highlight w:val="none"/>
        </w:rPr>
        <w:t xml:space="preserve">, consulta la tabella ARP per ricavarne il MAC address. Successivamente inoltra il frame al MAC: </w:t>
      </w:r>
      <w:r>
        <w:rPr>
          <w:color w:val="c00000"/>
          <w:highlight w:val="none"/>
        </w:rPr>
        <w:t xml:space="preserve">00-00-00-00-03 </w:t>
      </w:r>
      <w:r>
        <w:rPr>
          <w:color w:val="auto"/>
          <w:highlight w:val="none"/>
        </w:rPr>
        <w:t xml:space="preserve">utilizzando l’interfaccia 4 con indirizzo fisico: </w:t>
      </w:r>
      <w:r>
        <w:rPr>
          <w:b w:val="0"/>
          <w:bCs w:val="0"/>
          <w:color w:val="auto"/>
          <w:highlight w:val="none"/>
        </w:rPr>
        <w:t xml:space="preserve"> </w:t>
      </w:r>
      <w:r>
        <w:rPr>
          <w:color w:val="c00000"/>
          <w:highlight w:val="none"/>
        </w:rPr>
        <w:t xml:space="preserve">00-00-00-00-06. Sorgente: </w:t>
      </w:r>
      <w:r>
        <w:rPr>
          <w:color w:val="c00000"/>
          <w:highlight w:val="none"/>
        </w:rPr>
        <w:t xml:space="preserve">00-00-00-00-06</w:t>
      </w:r>
      <w:r>
        <w:rPr>
          <w:color w:val="c00000"/>
          <w:highlight w:val="none"/>
        </w:rPr>
        <w:t xml:space="preserve">, Destinazione:</w:t>
      </w:r>
      <w:r>
        <w:rPr>
          <w:color w:val="c00000"/>
          <w:highlight w:val="none"/>
        </w:rPr>
        <w:t xml:space="preserve"> 00-00-00-00-03 </w:t>
      </w:r>
      <w:r>
        <w:rPr>
          <w:b/>
          <w:bCs/>
          <w:highlight w:val="none"/>
          <w14:ligatures w14:val="none"/>
        </w:rPr>
      </w:r>
      <w:r>
        <w:rPr>
          <w:b/>
          <w:bCs/>
          <w:highlight w:val="none"/>
          <w14:ligatures w14:val="none"/>
        </w:rPr>
      </w:r>
    </w:p>
    <w:p>
      <w:pPr>
        <w:pStyle w:val="1066"/>
        <w:numPr>
          <w:ilvl w:val="1"/>
          <w:numId w:val="73"/>
        </w:numPr>
        <w:pBdr/>
        <w:shd w:val="nil" w:color="000000"/>
        <w:tabs>
          <w:tab w:val="left" w:leader="none" w:pos="1417"/>
        </w:tabs>
        <w:spacing/>
        <w:ind w:right="0"/>
        <w:rPr>
          <w:b/>
          <w:bCs/>
          <w:highlight w:val="none"/>
          <w14:ligatures w14:val="none"/>
        </w:rPr>
      </w:pPr>
      <w:r>
        <w:rPr>
          <w:color w:val="auto"/>
          <w:highlight w:val="none"/>
        </w:rPr>
        <w:t xml:space="preserve">Il frame passa per lo switch che esamina l’intestazione e la sua tabella di commutazione ed inoltra il frame sull’interfaccia 1;</w:t>
      </w:r>
      <w:r>
        <w:rPr>
          <w:b/>
          <w:bCs/>
          <w:highlight w:val="none"/>
          <w14:ligatures w14:val="none"/>
        </w:rPr>
      </w:r>
      <w:r>
        <w:rPr>
          <w:b/>
          <w:bCs/>
          <w:highlight w:val="none"/>
          <w14:ligatures w14:val="none"/>
        </w:rPr>
      </w:r>
    </w:p>
    <w:p>
      <w:pPr>
        <w:pStyle w:val="1066"/>
        <w:numPr>
          <w:ilvl w:val="1"/>
          <w:numId w:val="73"/>
        </w:numPr>
        <w:pBdr/>
        <w:shd w:val="nil" w:color="000000"/>
        <w:tabs>
          <w:tab w:val="left" w:leader="none" w:pos="1417"/>
        </w:tabs>
        <w:spacing/>
        <w:ind w:right="0"/>
        <w:rPr>
          <w:b/>
          <w:bCs/>
          <w:highlight w:val="none"/>
          <w14:ligatures w14:val="none"/>
        </w:rPr>
      </w:pPr>
      <w:r>
        <w:rPr>
          <w:color w:val="auto"/>
          <w:highlight w:val="none"/>
        </w:rPr>
        <w:t xml:space="preserve">Il frame arriva al router 2 (sull’interfaccia 1), quello di sinistra. Il router consulta la tabella di inoltro per identintificare il nodo a cui inoltrare il datagramma estratto ossia il nodo B di indirizzo IP: </w:t>
      </w:r>
      <w:r>
        <w:rPr>
          <w:highlight w:val="none"/>
        </w:rPr>
        <w:t xml:space="preserve">192.168.1.1</w:t>
      </w:r>
      <w:r>
        <w:rPr>
          <w:color w:val="auto"/>
          <w:highlight w:val="none"/>
        </w:rPr>
        <w:t xml:space="preserve">. Per l’instradamento occorre l’indirizzo MAC per cui viene consultata la tabella ARP ottenendo in questo modo il MAC address del nodo B: </w:t>
      </w:r>
      <w:r>
        <w:rPr>
          <w:highlight w:val="none"/>
        </w:rPr>
        <w:t xml:space="preserve">00-00-00-00-0. Sorgente: </w:t>
      </w:r>
      <w:r>
        <w:rPr>
          <w:highlight w:val="none"/>
        </w:rPr>
        <w:t xml:space="preserve">00-00-00-00-02 </w:t>
      </w:r>
      <w:r>
        <w:rPr>
          <w:highlight w:val="none"/>
        </w:rPr>
        <w:t xml:space="preserve">, Destinazione: </w:t>
      </w:r>
      <w:r>
        <w:rPr>
          <w:highlight w:val="none"/>
        </w:rPr>
        <w:t xml:space="preserve">00-00-00-00-00</w:t>
      </w:r>
      <w:r>
        <w:rPr>
          <w:highlight w:val="none"/>
        </w:rPr>
        <w:t xml:space="preserve">.</w:t>
      </w:r>
      <w:r>
        <w:rPr>
          <w:b/>
          <w:bCs/>
          <w:highlight w:val="none"/>
          <w14:ligatures w14:val="none"/>
        </w:rPr>
      </w:r>
      <w:r>
        <w:rPr>
          <w:b/>
          <w:bCs/>
          <w:highlight w:val="none"/>
          <w14:ligatures w14:val="none"/>
        </w:rPr>
      </w:r>
    </w:p>
    <w:p>
      <w:pPr>
        <w:pBdr/>
        <w:shd w:val="nil" w:color="000000"/>
        <w:spacing/>
        <w:ind w:firstLine="0" w:left="709"/>
        <w:rPr>
          <w:b/>
          <w:bCs/>
          <w:highlight w:val="none"/>
          <w14:ligatures w14:val="none"/>
        </w:rPr>
      </w:pPr>
      <w:r>
        <w:rPr>
          <w:b w:val="0"/>
          <w:bCs w:val="0"/>
          <w:highlight w:val="none"/>
        </w:rPr>
      </w:r>
      <w:r>
        <w:rPr>
          <w:b/>
          <w:bCs/>
          <w:highlight w:val="none"/>
          <w14:ligatures w14:val="none"/>
        </w:rPr>
      </w:r>
      <w:r>
        <w:rPr>
          <w:b/>
          <w:bCs/>
          <w:highlight w:val="none"/>
          <w14:ligatures w14:val="none"/>
        </w:rPr>
      </w:r>
    </w:p>
    <w:p>
      <w:pPr>
        <w:pStyle w:val="1066"/>
        <w:numPr>
          <w:ilvl w:val="0"/>
          <w:numId w:val="35"/>
        </w:numPr>
        <w:pBdr/>
        <w:shd w:val="nil" w:color="000000"/>
        <w:spacing/>
        <w:ind/>
        <w:rPr>
          <w:b/>
          <w:bCs/>
          <w:highlight w:val="none"/>
          <w14:ligatures w14:val="none"/>
        </w:rPr>
      </w:pPr>
      <w:r>
        <w:rPr>
          <w:b/>
          <w:bCs/>
          <w:highlight w:val="none"/>
        </w:rPr>
        <w:t xml:space="preserve">RIPETERE IL PUNTO PRECEDENTE CONSIDERANDO LA TABELLA ARP DEL MITTENTE VUOTA:</w:t>
      </w:r>
      <w:r>
        <w:rPr>
          <w:b/>
          <w:bCs/>
          <w:highlight w:val="none"/>
          <w14:ligatures w14:val="none"/>
        </w:rPr>
      </w:r>
      <w:r>
        <w:rPr>
          <w:b/>
          <w:bCs/>
          <w:highlight w:val="none"/>
          <w14:ligatures w14:val="none"/>
        </w:rPr>
      </w:r>
    </w:p>
    <w:p>
      <w:pPr>
        <w:pStyle w:val="1066"/>
        <w:numPr>
          <w:ilvl w:val="0"/>
          <w:numId w:val="75"/>
        </w:numPr>
        <w:pBdr/>
        <w:shd w:val="nil" w:color="000000"/>
        <w:spacing/>
        <w:ind/>
        <w:rPr>
          <w:b w:val="0"/>
          <w:bCs w:val="0"/>
          <w:highlight w:val="none"/>
          <w14:ligatures w14:val="none"/>
        </w:rPr>
      </w:pPr>
      <w:r>
        <w:rPr>
          <w:b w:val="0"/>
          <w:bCs w:val="0"/>
          <w:highlight w:val="none"/>
        </w:rPr>
        <w:t xml:space="preserve">Il nodo E esamina la propria tabella di inoltro scoprendo di dover inviare il datagram all’interfaccia destra del router di destra, IP: </w:t>
      </w:r>
      <w:r>
        <w:rPr>
          <w:b w:val="0"/>
          <w:bCs w:val="0"/>
          <w:color w:val="0070c0"/>
          <w:highlight w:val="none"/>
        </w:rPr>
        <w:t xml:space="preserve">192.168.3.1</w:t>
      </w:r>
      <w:r>
        <w:rPr>
          <w:b w:val="0"/>
          <w:bCs w:val="0"/>
          <w:highlight w:val="none"/>
        </w:rPr>
        <w:t xml:space="preserve">. </w:t>
      </w:r>
      <w:r>
        <w:rPr>
          <w:b w:val="0"/>
          <w:bCs w:val="0"/>
          <w:highlight w:val="none"/>
          <w14:ligatures w14:val="none"/>
        </w:rPr>
      </w:r>
      <w:r>
        <w:rPr>
          <w:b w:val="0"/>
          <w:bCs w:val="0"/>
          <w:highlight w:val="none"/>
          <w14:ligatures w14:val="none"/>
        </w:rPr>
      </w:r>
    </w:p>
    <w:p>
      <w:pPr>
        <w:pStyle w:val="1066"/>
        <w:numPr>
          <w:ilvl w:val="0"/>
          <w:numId w:val="75"/>
        </w:numPr>
        <w:pBdr/>
        <w:shd w:val="nil" w:color="000000"/>
        <w:spacing/>
        <w:ind/>
        <w:rPr>
          <w:b w:val="0"/>
          <w:bCs w:val="0"/>
          <w:highlight w:val="none"/>
          <w14:ligatures w14:val="none"/>
        </w:rPr>
      </w:pPr>
      <w:r>
        <w:rPr>
          <w:b w:val="0"/>
          <w:bCs w:val="0"/>
          <w:highlight w:val="none"/>
        </w:rPr>
        <w:t xml:space="preserve">La tabella ARP di “E” e’ vuota pertanto effettua una ARP request in broadcast per conoscere il MAC-ADDRESS al quale inoltrare il frame. SORGENTE: </w:t>
      </w:r>
      <w:r>
        <w:rPr>
          <w:color w:val="0070c0"/>
          <w:highlight w:val="none"/>
        </w:rPr>
        <w:t xml:space="preserve">00-00-00-00-08</w:t>
      </w:r>
      <w:r>
        <w:rPr>
          <w:b w:val="0"/>
          <w:bCs w:val="0"/>
          <w:highlight w:val="none"/>
        </w:rPr>
        <w:t xml:space="preserve">, DESTINATARIO: FF-FF-FF-FF-FF. Quando il router riceve la richiesta, risponde con il suo MAC-ADDRESS e l’host “E” salva la corrispondenza nella tabella ARP.</w:t>
      </w:r>
      <w:r>
        <w:rPr>
          <w:b w:val="0"/>
          <w:bCs w:val="0"/>
          <w:highlight w:val="none"/>
          <w14:ligatures w14:val="none"/>
        </w:rPr>
      </w:r>
      <w:r>
        <w:rPr>
          <w:b w:val="0"/>
          <w:bCs w:val="0"/>
          <w:highlight w:val="none"/>
          <w14:ligatures w14:val="none"/>
        </w:rPr>
      </w:r>
    </w:p>
    <w:p>
      <w:pPr>
        <w:pStyle w:val="1066"/>
        <w:numPr>
          <w:ilvl w:val="0"/>
          <w:numId w:val="75"/>
        </w:numPr>
        <w:pBdr/>
        <w:shd w:val="nil" w:color="000000"/>
        <w:spacing/>
        <w:ind/>
        <w:rPr>
          <w:b w:val="0"/>
          <w:bCs w:val="0"/>
          <w:highlight w:val="none"/>
          <w14:ligatures w14:val="none"/>
        </w:rPr>
      </w:pPr>
      <w:r>
        <w:rPr>
          <w:b w:val="0"/>
          <w:bCs w:val="0"/>
          <w:highlight w:val="none"/>
        </w:rPr>
        <w:t xml:space="preserve">“E” prepara il frame ETHERNET utilizzando come indirizzo destinatario il MAC-ADDRESS del router che ha risposto alla richiesta ARP:</w:t>
      </w:r>
      <w:r>
        <w:rPr>
          <w:color w:val="0070c0"/>
          <w:highlight w:val="none"/>
        </w:rPr>
        <w:t xml:space="preserve"> 00-00-00-00-07</w:t>
      </w:r>
      <w:r>
        <w:rPr>
          <w:b w:val="0"/>
          <w:bCs w:val="0"/>
          <w:highlight w:val="none"/>
          <w14:ligatures w14:val="none"/>
        </w:rPr>
      </w:r>
      <w:r>
        <w:rPr>
          <w:b w:val="0"/>
          <w:bCs w:val="0"/>
          <w:highlight w:val="none"/>
          <w14:ligatures w14:val="none"/>
        </w:rPr>
      </w:r>
    </w:p>
    <w:p>
      <w:pPr>
        <w:pStyle w:val="1066"/>
        <w:numPr>
          <w:ilvl w:val="0"/>
          <w:numId w:val="75"/>
        </w:numPr>
        <w:pBdr/>
        <w:shd w:val="nil" w:color="000000"/>
        <w:spacing/>
        <w:ind/>
        <w:rPr>
          <w:b w:val="0"/>
          <w:bCs w:val="0"/>
          <w:color w:val="auto"/>
          <w:highlight w:val="none"/>
          <w14:ligatures w14:val="none"/>
        </w:rPr>
      </w:pPr>
      <w:r>
        <w:rPr>
          <w:color w:val="auto"/>
          <w:highlight w:val="none"/>
        </w:rPr>
        <w:t xml:space="preserve">Gli step da questo punto saranno uguali a quelli precedenti in quanto le tabelle ARP sono tutte aggiornate</w:t>
      </w:r>
      <w:r>
        <w:rPr>
          <w:b w:val="0"/>
          <w:bCs w:val="0"/>
          <w:color w:val="auto"/>
          <w:highlight w:val="none"/>
          <w14:ligatures w14:val="none"/>
        </w:rPr>
      </w:r>
      <w:r>
        <w:rPr>
          <w:b w:val="0"/>
          <w:bCs w:val="0"/>
          <w:color w:val="auto"/>
          <w:highlight w:val="none"/>
          <w14:ligatures w14:val="none"/>
        </w:rPr>
      </w:r>
    </w:p>
    <w:p>
      <w:pPr>
        <w:pBdr/>
        <w:spacing/>
        <w:ind/>
        <w:rPr>
          <w:b/>
          <w:bCs/>
          <w:sz w:val="28"/>
          <w:szCs w:val="28"/>
          <w:highlight w:val="none"/>
        </w:rPr>
      </w:pPr>
      <w:r>
        <w:rPr>
          <w:b/>
          <w:bCs/>
          <w:sz w:val="28"/>
          <w:szCs w:val="28"/>
          <w:highlight w:val="none"/>
        </w:rPr>
        <w:t xml:space="preserve">ESERCIZIO 18</w:t>
      </w:r>
      <w:r>
        <w:rPr>
          <w:b/>
          <w:bCs/>
          <w:sz w:val="28"/>
          <w:szCs w:val="28"/>
          <w:highlight w:val="none"/>
        </w:rPr>
      </w:r>
      <w:r>
        <w:rPr>
          <w:b/>
          <w:bCs/>
          <w:sz w:val="28"/>
          <w:szCs w:val="28"/>
          <w:highlight w:val="none"/>
        </w:rPr>
      </w:r>
    </w:p>
    <w:p>
      <w:pPr>
        <w:pBdr/>
        <w:shd w:val="nil" w:color="auto"/>
        <w:spacing/>
        <w:ind/>
        <w:rPr>
          <w:highlight w:val="none"/>
          <w14:ligatures w14:val="none"/>
        </w:rPr>
      </w:pPr>
      <w:r>
        <w:rPr>
          <w:highlight w:val="none"/>
        </w:rPr>
        <w:t xml:space="preserve">Mostrare gli aggiornamenti delle tabelle di commutazione dopo lo scambio dei messaggi.</w:t>
      </w:r>
      <w:r>
        <w:rPr>
          <w:highlight w:val="none"/>
          <w14:ligatures w14:val="none"/>
        </w:rPr>
      </w:r>
      <w:r>
        <w:rPr>
          <w:highlight w:val="none"/>
          <w14:ligatures w14:val="none"/>
        </w:rPr>
      </w:r>
    </w:p>
    <w:p>
      <w:pPr>
        <w:pStyle w:val="1066"/>
        <w:numPr>
          <w:ilvl w:val="0"/>
          <w:numId w:val="82"/>
        </w:numPr>
        <w:pBdr/>
        <w:shd w:val="nil" w:color="000000"/>
        <w:spacing/>
        <w:ind/>
        <w:rPr>
          <w:b/>
          <w:bCs/>
          <w:color w:val="auto"/>
          <w:highlight w:val="none"/>
          <w14:ligatures w14:val="none"/>
        </w:rPr>
      </w:pPr>
      <w:r>
        <w:rPr>
          <w:b/>
          <w:bCs/>
          <w:color w:val="auto"/>
          <w:highlight w:val="none"/>
        </w:rPr>
        <w:t xml:space="preserve">A - F</w:t>
      </w:r>
      <w:r>
        <w:rPr>
          <w:b/>
          <w:bCs/>
          <w:color w:val="auto"/>
          <w:highlight w:val="none"/>
          <w14:ligatures w14:val="none"/>
        </w:rPr>
      </w:r>
      <w:r>
        <w:rPr>
          <w:b/>
          <w:bCs/>
          <w:color w:val="auto"/>
          <w:highlight w:val="none"/>
          <w14:ligatures w14:val="none"/>
        </w:rPr>
      </w:r>
    </w:p>
    <w:p>
      <w:pPr>
        <w:pBdr/>
        <w:shd w:val="nil" w:color="000000"/>
        <w:spacing/>
        <w:ind/>
        <w:rPr>
          <w:b/>
          <w:bCs/>
          <w:color w:val="auto"/>
          <w:highlight w:val="none"/>
          <w14:ligatures w14:val="none"/>
        </w:rPr>
      </w:pPr>
      <w:r>
        <w:rPr>
          <w:b/>
          <w:bCs/>
          <w:color w:val="auto"/>
          <w:highlight w:val="none"/>
        </w:rPr>
        <w:t xml:space="preserve">A invia ARP request in broadcast. Tutti i router salvano il suo MAC address.</w:t>
      </w:r>
      <w:r>
        <w:rPr>
          <w:b/>
          <w:bCs/>
          <w:color w:val="auto"/>
          <w:highlight w:val="none"/>
          <w14:ligatures w14:val="none"/>
        </w:rPr>
      </w:r>
      <w:r>
        <w:rPr>
          <w:b/>
          <w:bCs/>
          <w:color w:val="auto"/>
          <w:highlight w:val="none"/>
          <w14:ligatures w14:val="none"/>
        </w:rPr>
      </w:r>
    </w:p>
    <w:tbl>
      <w:tblPr>
        <w:tblStyle w:val="918"/>
        <w:tblW w:w="0" w:type="auto"/>
        <w:tblBorders/>
        <w:tblLayout w:type="fixed"/>
        <w:tblLook w:val="04A0" w:firstRow="1" w:lastRow="0" w:firstColumn="1" w:lastColumn="0" w:noHBand="0" w:noVBand="1"/>
      </w:tblPr>
      <w:tblGrid>
        <w:gridCol w:w="1461"/>
        <w:gridCol w:w="1461"/>
        <w:gridCol w:w="1461"/>
      </w:tblGrid>
      <w:tr>
        <w:trPr>
          <w:trHeight w:val="845"/>
        </w:trPr>
        <w:tc>
          <w:tcPr>
            <w:tcBorders/>
            <w:tcW w:w="1461" w:type="dxa"/>
            <w:vMerge w:val="restart"/>
            <w:textDirection w:val="lrTb"/>
            <w:noWrap w:val="false"/>
          </w:tcPr>
          <w:p>
            <w:pPr>
              <w:pBdr/>
              <w:spacing/>
              <w:ind/>
              <w:rPr>
                <w:b/>
                <w:bCs/>
              </w:rPr>
            </w:pPr>
            <w:r>
              <w:rPr>
                <w:b/>
                <w:bCs/>
              </w:rPr>
              <w:t xml:space="preserve">Switch</w:t>
            </w:r>
            <w:r>
              <w:rPr>
                <w:b/>
                <w:bCs/>
              </w:rPr>
            </w:r>
            <w:r>
              <w:rPr>
                <w:b/>
                <w:bCs/>
              </w:rPr>
            </w:r>
          </w:p>
        </w:tc>
        <w:tc>
          <w:tcPr>
            <w:tcBorders/>
            <w:tcW w:w="1461" w:type="dxa"/>
            <w:vMerge w:val="restart"/>
            <w:textDirection w:val="lrTb"/>
            <w:noWrap w:val="false"/>
          </w:tcPr>
          <w:p>
            <w:pPr>
              <w:pBdr/>
              <w:spacing/>
              <w:ind/>
              <w:rPr>
                <w:b/>
                <w:bCs/>
              </w:rPr>
            </w:pPr>
            <w:r>
              <w:rPr>
                <w:b/>
                <w:bCs/>
              </w:rPr>
              <w:t xml:space="preserve">MAC ADDR. (indico nodo)</w:t>
            </w:r>
            <w:r>
              <w:rPr>
                <w:b/>
                <w:bCs/>
              </w:rPr>
            </w:r>
            <w:r>
              <w:rPr>
                <w:b/>
                <w:bCs/>
              </w:rPr>
            </w:r>
          </w:p>
        </w:tc>
        <w:tc>
          <w:tcPr>
            <w:tcBorders/>
            <w:tcW w:w="1461" w:type="dxa"/>
            <w:textDirection w:val="lrTb"/>
            <w:noWrap w:val="false"/>
          </w:tcPr>
          <w:p>
            <w:pPr>
              <w:pBdr/>
              <w:spacing/>
              <w:ind/>
              <w:rPr>
                <w:b/>
                <w:bCs/>
              </w:rPr>
            </w:pPr>
            <w:r>
              <w:rPr>
                <w:b/>
                <w:bCs/>
              </w:rPr>
              <w:t xml:space="preserve">Interfaccia (indico next-hop)</w:t>
            </w:r>
            <w:r>
              <w:rPr>
                <w:b/>
                <w:bCs/>
              </w:rPr>
            </w:r>
            <w:r>
              <w:rPr>
                <w:b/>
                <w:bCs/>
              </w:rPr>
            </w:r>
          </w:p>
        </w:tc>
      </w:tr>
      <w:tr>
        <w:trPr>
          <w:trHeight w:val="390"/>
        </w:trPr>
        <w:tc>
          <w:tcPr>
            <w:tcBorders/>
            <w:tcW w:w="1461" w:type="dxa"/>
            <w:textDirection w:val="lrTb"/>
            <w:noWrap w:val="false"/>
          </w:tcPr>
          <w:p>
            <w:pPr>
              <w:pBdr/>
              <w:spacing/>
              <w:ind/>
              <w:rPr/>
            </w:pPr>
            <w:r>
              <w:t xml:space="preserve">S0</w:t>
            </w:r>
            <w:r/>
          </w:p>
        </w:tc>
        <w:tc>
          <w:tcPr>
            <w:tcBorders/>
            <w:tcW w:w="1461" w:type="dxa"/>
            <w:textDirection w:val="lrTb"/>
            <w:noWrap w:val="false"/>
          </w:tcPr>
          <w:p>
            <w:pPr>
              <w:pBdr/>
              <w:spacing/>
              <w:ind/>
              <w:rPr/>
            </w:pPr>
            <w:r>
              <w:t xml:space="preserve">A</w:t>
            </w:r>
            <w:r/>
          </w:p>
        </w:tc>
        <w:tc>
          <w:tcPr>
            <w:tcBorders/>
            <w:tcW w:w="1461" w:type="dxa"/>
            <w:textDirection w:val="lrTb"/>
            <w:noWrap w:val="false"/>
          </w:tcPr>
          <w:p>
            <w:pPr>
              <w:pBdr/>
              <w:tabs>
                <w:tab w:val="center" w:leader="none" w:pos="630"/>
              </w:tabs>
              <w:spacing/>
              <w:ind/>
              <w:rPr/>
            </w:pPr>
            <w:r>
              <w:t xml:space="preserve">S1</w:t>
            </w:r>
            <w:r/>
          </w:p>
        </w:tc>
      </w:tr>
      <w:tr>
        <w:trPr>
          <w:trHeight w:val="390"/>
        </w:trPr>
        <w:tc>
          <w:tcPr>
            <w:tcBorders/>
            <w:tcW w:w="1461" w:type="dxa"/>
            <w:textDirection w:val="lrTb"/>
            <w:noWrap w:val="false"/>
          </w:tcPr>
          <w:p>
            <w:pPr>
              <w:pBdr/>
              <w:spacing/>
              <w:ind/>
              <w:rPr/>
            </w:pPr>
            <w:r>
              <w:t xml:space="preserve">S1</w:t>
            </w:r>
            <w:r/>
          </w:p>
        </w:tc>
        <w:tc>
          <w:tcPr>
            <w:tcBorders/>
            <w:tcW w:w="1461" w:type="dxa"/>
            <w:textDirection w:val="lrTb"/>
            <w:noWrap w:val="false"/>
          </w:tcPr>
          <w:p>
            <w:pPr>
              <w:pBdr/>
              <w:spacing/>
              <w:ind/>
              <w:rPr/>
            </w:pPr>
            <w:r>
              <w:t xml:space="preserve">A</w:t>
            </w:r>
            <w:r/>
          </w:p>
        </w:tc>
        <w:tc>
          <w:tcPr>
            <w:tcBorders/>
            <w:tcW w:w="1461" w:type="dxa"/>
            <w:textDirection w:val="lrTb"/>
            <w:noWrap w:val="false"/>
          </w:tcPr>
          <w:p>
            <w:pPr>
              <w:pBdr/>
              <w:spacing/>
              <w:ind/>
              <w:rPr/>
            </w:pPr>
            <w:r>
              <w:t xml:space="preserve">A</w:t>
            </w:r>
            <w:r/>
          </w:p>
        </w:tc>
      </w:tr>
      <w:tr>
        <w:trPr>
          <w:trHeight w:val="390"/>
        </w:trPr>
        <w:tc>
          <w:tcPr>
            <w:tcBorders/>
            <w:tcW w:w="1461" w:type="dxa"/>
            <w:textDirection w:val="lrTb"/>
            <w:noWrap w:val="false"/>
          </w:tcPr>
          <w:p>
            <w:pPr>
              <w:pBdr/>
              <w:spacing/>
              <w:ind/>
              <w:rPr/>
            </w:pPr>
            <w:r>
              <w:t xml:space="preserve">S2</w:t>
            </w:r>
            <w:r/>
          </w:p>
        </w:tc>
        <w:tc>
          <w:tcPr>
            <w:tcBorders/>
            <w:tcW w:w="1461" w:type="dxa"/>
            <w:textDirection w:val="lrTb"/>
            <w:noWrap w:val="false"/>
          </w:tcPr>
          <w:p>
            <w:pPr>
              <w:pBdr/>
              <w:spacing/>
              <w:ind/>
              <w:rPr/>
            </w:pPr>
            <w:r>
              <w:t xml:space="preserve">A</w:t>
            </w:r>
            <w:r/>
          </w:p>
        </w:tc>
        <w:tc>
          <w:tcPr>
            <w:tcBorders/>
            <w:tcW w:w="1461" w:type="dxa"/>
            <w:textDirection w:val="lrTb"/>
            <w:noWrap w:val="false"/>
          </w:tcPr>
          <w:p>
            <w:pPr>
              <w:pBdr/>
              <w:spacing/>
              <w:ind/>
              <w:rPr/>
            </w:pPr>
            <w:r>
              <w:t xml:space="preserve">S1</w:t>
            </w:r>
            <w:r/>
          </w:p>
        </w:tc>
      </w:tr>
      <w:tr>
        <w:trPr>
          <w:trHeight w:val="390"/>
        </w:trPr>
        <w:tc>
          <w:tcPr>
            <w:tcBorders/>
            <w:tcW w:w="1461" w:type="dxa"/>
            <w:textDirection w:val="lrTb"/>
            <w:noWrap w:val="false"/>
          </w:tcPr>
          <w:p>
            <w:pPr>
              <w:pBdr/>
              <w:spacing/>
              <w:ind/>
              <w:rPr/>
            </w:pPr>
            <w:r>
              <w:t xml:space="preserve">S3</w:t>
            </w:r>
            <w:r/>
          </w:p>
        </w:tc>
        <w:tc>
          <w:tcPr>
            <w:tcBorders/>
            <w:tcW w:w="1461" w:type="dxa"/>
            <w:textDirection w:val="lrTb"/>
            <w:noWrap w:val="false"/>
          </w:tcPr>
          <w:p>
            <w:pPr>
              <w:pBdr/>
              <w:spacing/>
              <w:ind/>
              <w:rPr/>
            </w:pPr>
            <w:r>
              <w:t xml:space="preserve">A</w:t>
            </w:r>
            <w:r/>
          </w:p>
        </w:tc>
        <w:tc>
          <w:tcPr>
            <w:tcBorders/>
            <w:tcW w:w="1461" w:type="dxa"/>
            <w:textDirection w:val="lrTb"/>
            <w:noWrap w:val="false"/>
          </w:tcPr>
          <w:p>
            <w:pPr>
              <w:pBdr/>
              <w:tabs>
                <w:tab w:val="center" w:leader="none" w:pos="671"/>
              </w:tabs>
              <w:spacing/>
              <w:ind/>
              <w:rPr/>
            </w:pPr>
            <w:r>
              <w:t xml:space="preserve">S0</w:t>
            </w:r>
            <w:r/>
          </w:p>
        </w:tc>
      </w:tr>
      <w:tr>
        <w:trPr>
          <w:trHeight w:val="390"/>
        </w:trPr>
        <w:tc>
          <w:tcPr>
            <w:tcBorders/>
            <w:tcW w:w="1461" w:type="dxa"/>
            <w:vMerge w:val="restart"/>
            <w:textDirection w:val="lrTb"/>
            <w:noWrap w:val="false"/>
          </w:tcPr>
          <w:p>
            <w:pPr>
              <w:pBdr/>
              <w:spacing/>
              <w:ind/>
              <w:rPr/>
            </w:pPr>
            <w:r>
              <w:t xml:space="preserve">S4</w:t>
            </w:r>
            <w:r/>
          </w:p>
        </w:tc>
        <w:tc>
          <w:tcPr>
            <w:tcBorders/>
            <w:tcW w:w="1461" w:type="dxa"/>
            <w:vMerge w:val="restart"/>
            <w:textDirection w:val="lrTb"/>
            <w:noWrap w:val="false"/>
          </w:tcPr>
          <w:p>
            <w:pPr>
              <w:pBdr/>
              <w:spacing/>
              <w:ind/>
              <w:rPr/>
            </w:pPr>
            <w:r>
              <w:t xml:space="preserve">A</w:t>
            </w:r>
            <w:r/>
          </w:p>
        </w:tc>
        <w:tc>
          <w:tcPr>
            <w:tcBorders/>
            <w:tcW w:w="1461" w:type="dxa"/>
            <w:vMerge w:val="restart"/>
            <w:textDirection w:val="lrTb"/>
            <w:noWrap w:val="false"/>
          </w:tcPr>
          <w:p>
            <w:pPr>
              <w:pBdr/>
              <w:tabs>
                <w:tab w:val="center" w:leader="none" w:pos="671"/>
              </w:tabs>
              <w:spacing/>
              <w:ind/>
              <w:rPr/>
            </w:pPr>
            <w:r>
              <w:t xml:space="preserve">S0</w:t>
            </w:r>
            <w:r/>
          </w:p>
        </w:tc>
      </w:tr>
    </w:tbl>
    <w:p>
      <w:pPr>
        <w:pStyle w:val="1066"/>
        <w:numPr>
          <w:ilvl w:val="0"/>
          <w:numId w:val="82"/>
        </w:numPr>
        <w:pBdr/>
        <w:spacing/>
        <w:ind/>
        <w:rPr>
          <w:b w:val="0"/>
          <w:bCs w:val="0"/>
          <w:sz w:val="24"/>
          <w:szCs w:val="24"/>
          <w:highlight w:val="none"/>
        </w:rPr>
      </w:pPr>
      <w:r>
        <w:rPr>
          <w:b/>
          <w:bCs/>
          <w:sz w:val="24"/>
          <w:szCs w:val="24"/>
          <w:highlight w:val="none"/>
        </w:rPr>
        <w:t xml:space="preserve">H-A</w:t>
      </w:r>
      <w:r>
        <w:rPr>
          <w:b w:val="0"/>
          <w:bCs w:val="0"/>
          <w:sz w:val="24"/>
          <w:szCs w:val="24"/>
          <w:highlight w:val="none"/>
        </w:rPr>
      </w:r>
      <w:r>
        <w:rPr>
          <w:b w:val="0"/>
          <w:bCs w:val="0"/>
          <w:sz w:val="24"/>
          <w:szCs w:val="24"/>
          <w:highlight w:val="none"/>
        </w:rPr>
      </w:r>
    </w:p>
    <w:p>
      <w:pPr>
        <w:pBdr/>
        <w:shd w:val="nil" w:color="auto"/>
        <w:spacing/>
        <w:ind/>
        <w:rPr>
          <w:highlight w:val="none"/>
          <w14:ligatures w14:val="none"/>
        </w:rPr>
      </w:pPr>
      <w:r>
        <w:rPr>
          <w:highlight w:val="none"/>
        </w:rPr>
        <w:t xml:space="preserve">Tutti gli switch gia’ sanno come inoltrare verso A. La comunicazione avviene in unicast e il pacchetto percorre S3-S0-S1.</w:t>
      </w:r>
      <w:r>
        <w:rPr>
          <w:highlight w:val="none"/>
          <w14:ligatures w14:val="none"/>
        </w:rPr>
      </w:r>
      <w:r>
        <w:rPr>
          <w:highlight w:val="none"/>
          <w14:ligatures w14:val="none"/>
        </w:rPr>
      </w:r>
    </w:p>
    <w:tbl>
      <w:tblPr>
        <w:tblStyle w:val="918"/>
        <w:tblW w:w="0" w:type="auto"/>
        <w:tblBorders/>
        <w:tblLayout w:type="fixed"/>
        <w:tblLook w:val="04E0" w:firstRow="1" w:lastRow="1" w:firstColumn="1" w:lastColumn="0" w:noHBand="0" w:noVBand="1"/>
      </w:tblPr>
      <w:tblGrid>
        <w:gridCol w:w="1461"/>
        <w:gridCol w:w="1461"/>
        <w:gridCol w:w="1461"/>
      </w:tblGrid>
      <w:tr>
        <w:trPr>
          <w:trHeight w:val="845"/>
        </w:trPr>
        <w:tc>
          <w:tcPr>
            <w:tcBorders/>
            <w:tcW w:w="1461" w:type="dxa"/>
            <w:vMerge w:val="restart"/>
            <w:textDirection w:val="lrTb"/>
            <w:noWrap w:val="false"/>
          </w:tcPr>
          <w:p>
            <w:pPr>
              <w:pBdr/>
              <w:spacing/>
              <w:ind/>
              <w:rPr>
                <w:b/>
                <w:bCs/>
              </w:rPr>
            </w:pPr>
            <w:r>
              <w:rPr>
                <w:b/>
                <w:bCs/>
              </w:rPr>
              <w:t xml:space="preserve">Switch</w:t>
            </w:r>
            <w:r>
              <w:rPr>
                <w:b/>
                <w:bCs/>
              </w:rPr>
            </w:r>
            <w:r>
              <w:rPr>
                <w:b/>
                <w:bCs/>
              </w:rPr>
            </w:r>
          </w:p>
        </w:tc>
        <w:tc>
          <w:tcPr>
            <w:tcBorders/>
            <w:tcW w:w="1461" w:type="dxa"/>
            <w:vMerge w:val="restart"/>
            <w:textDirection w:val="lrTb"/>
            <w:noWrap w:val="false"/>
          </w:tcPr>
          <w:p>
            <w:pPr>
              <w:pBdr/>
              <w:spacing/>
              <w:ind/>
              <w:rPr>
                <w:b/>
                <w:bCs/>
              </w:rPr>
            </w:pPr>
            <w:r>
              <w:rPr>
                <w:b/>
                <w:bCs/>
              </w:rPr>
              <w:t xml:space="preserve">MAC ADDR. (indico nodo)</w:t>
            </w:r>
            <w:r>
              <w:rPr>
                <w:b/>
                <w:bCs/>
              </w:rPr>
            </w:r>
            <w:r>
              <w:rPr>
                <w:b/>
                <w:bCs/>
              </w:rPr>
            </w:r>
          </w:p>
        </w:tc>
        <w:tc>
          <w:tcPr>
            <w:tcBorders/>
            <w:tcW w:w="1461" w:type="dxa"/>
            <w:textDirection w:val="lrTb"/>
            <w:noWrap w:val="false"/>
          </w:tcPr>
          <w:p>
            <w:pPr>
              <w:pBdr/>
              <w:spacing/>
              <w:ind/>
              <w:rPr>
                <w:b/>
                <w:bCs/>
              </w:rPr>
            </w:pPr>
            <w:r>
              <w:rPr>
                <w:b/>
                <w:bCs/>
              </w:rPr>
              <w:t xml:space="preserve">Interfaccia (indico next-hop)</w:t>
            </w:r>
            <w:r>
              <w:rPr>
                <w:b/>
                <w:bCs/>
              </w:rPr>
            </w:r>
            <w:r>
              <w:rPr>
                <w:b/>
                <w:bCs/>
              </w:rPr>
            </w:r>
          </w:p>
        </w:tc>
      </w:tr>
      <w:tr>
        <w:trPr>
          <w:trHeight w:val="390"/>
        </w:trPr>
        <w:tc>
          <w:tcPr>
            <w:tcBorders/>
            <w:tcW w:w="1461" w:type="dxa"/>
            <w:textDirection w:val="lrTb"/>
            <w:noWrap w:val="false"/>
          </w:tcPr>
          <w:p>
            <w:pPr>
              <w:pBdr/>
              <w:spacing/>
              <w:ind/>
              <w:rPr/>
            </w:pPr>
            <w:r>
              <w:t xml:space="preserve">S0</w:t>
            </w:r>
            <w:r/>
          </w:p>
        </w:tc>
        <w:tc>
          <w:tcPr>
            <w:tcBorders/>
            <w:tcW w:w="1461" w:type="dxa"/>
            <w:textDirection w:val="lrTb"/>
            <w:noWrap w:val="false"/>
          </w:tcPr>
          <w:p>
            <w:pPr>
              <w:pBdr/>
              <w:spacing/>
              <w:ind/>
              <w:rPr/>
            </w:pPr>
            <w:r>
              <w:t xml:space="preserve">A</w:t>
            </w:r>
            <w:r/>
          </w:p>
        </w:tc>
        <w:tc>
          <w:tcPr>
            <w:tcBorders/>
            <w:tcW w:w="1461" w:type="dxa"/>
            <w:textDirection w:val="lrTb"/>
            <w:noWrap w:val="false"/>
          </w:tcPr>
          <w:p>
            <w:pPr>
              <w:pBdr/>
              <w:tabs>
                <w:tab w:val="center" w:leader="none" w:pos="630"/>
              </w:tabs>
              <w:spacing/>
              <w:ind/>
              <w:rPr/>
            </w:pPr>
            <w:r>
              <w:t xml:space="preserve">S1</w:t>
            </w:r>
            <w:r/>
          </w:p>
        </w:tc>
      </w:tr>
      <w:tr>
        <w:trPr>
          <w:trHeight w:val="390"/>
        </w:trPr>
        <w:tc>
          <w:tcPr>
            <w:shd w:val="clear" w:color="ffff00" w:fill="ffff00"/>
            <w:tcBorders/>
            <w:tcW w:w="1461" w:type="dxa"/>
            <w:vMerge w:val="restart"/>
            <w:textDirection w:val="lrTb"/>
            <w:noWrap w:val="false"/>
          </w:tcPr>
          <w:p>
            <w:pPr>
              <w:pBdr/>
              <w:spacing/>
              <w:ind/>
              <w:rPr/>
            </w:pPr>
            <w:r>
              <w:t xml:space="preserve">S0</w:t>
            </w:r>
            <w:r/>
          </w:p>
        </w:tc>
        <w:tc>
          <w:tcPr>
            <w:shd w:val="clear" w:color="ffff00" w:fill="ffff00"/>
            <w:tcBorders/>
            <w:tcW w:w="1461" w:type="dxa"/>
            <w:vMerge w:val="restart"/>
            <w:textDirection w:val="lrTb"/>
            <w:noWrap w:val="false"/>
          </w:tcPr>
          <w:p>
            <w:pPr>
              <w:pBdr/>
              <w:spacing/>
              <w:ind/>
              <w:rPr/>
            </w:pPr>
            <w:r>
              <w:t xml:space="preserve">H</w:t>
            </w:r>
            <w:r/>
          </w:p>
        </w:tc>
        <w:tc>
          <w:tcPr>
            <w:shd w:val="clear" w:color="ffff00" w:fill="ffff00"/>
            <w:tcBorders/>
            <w:tcW w:w="1461" w:type="dxa"/>
            <w:vMerge w:val="restart"/>
            <w:textDirection w:val="lrTb"/>
            <w:noWrap w:val="false"/>
          </w:tcPr>
          <w:p>
            <w:pPr>
              <w:pBdr/>
              <w:tabs>
                <w:tab w:val="center" w:leader="none" w:pos="630"/>
              </w:tabs>
              <w:spacing/>
              <w:ind/>
              <w:rPr/>
            </w:pPr>
            <w:r>
              <w:t xml:space="preserve">S3</w:t>
            </w:r>
            <w:r/>
          </w:p>
        </w:tc>
      </w:tr>
      <w:tr>
        <w:trPr>
          <w:trHeight w:val="390"/>
        </w:trPr>
        <w:tc>
          <w:tcPr>
            <w:tcBorders/>
            <w:tcW w:w="1461" w:type="dxa"/>
            <w:textDirection w:val="lrTb"/>
            <w:noWrap w:val="false"/>
          </w:tcPr>
          <w:p>
            <w:pPr>
              <w:pBdr/>
              <w:spacing/>
              <w:ind/>
              <w:rPr/>
            </w:pPr>
            <w:r>
              <w:t xml:space="preserve">S1</w:t>
            </w:r>
            <w:r/>
          </w:p>
        </w:tc>
        <w:tc>
          <w:tcPr>
            <w:tcBorders/>
            <w:tcW w:w="1461" w:type="dxa"/>
            <w:textDirection w:val="lrTb"/>
            <w:noWrap w:val="false"/>
          </w:tcPr>
          <w:p>
            <w:pPr>
              <w:pBdr/>
              <w:spacing/>
              <w:ind/>
              <w:rPr/>
            </w:pPr>
            <w:r>
              <w:t xml:space="preserve">A</w:t>
            </w:r>
            <w:r/>
          </w:p>
        </w:tc>
        <w:tc>
          <w:tcPr>
            <w:tcBorders/>
            <w:tcW w:w="1461" w:type="dxa"/>
            <w:textDirection w:val="lrTb"/>
            <w:noWrap w:val="false"/>
          </w:tcPr>
          <w:p>
            <w:pPr>
              <w:pBdr/>
              <w:spacing/>
              <w:ind/>
              <w:rPr/>
            </w:pPr>
            <w:r>
              <w:t xml:space="preserve">A</w:t>
            </w:r>
            <w:r/>
          </w:p>
        </w:tc>
      </w:tr>
      <w:tr>
        <w:trPr>
          <w:trHeight w:val="390"/>
        </w:trPr>
        <w:tc>
          <w:tcPr>
            <w:shd w:val="clear" w:color="ffff00" w:fill="ffff00"/>
            <w:tcBorders/>
            <w:tcW w:w="1461" w:type="dxa"/>
            <w:vMerge w:val="restart"/>
            <w:textDirection w:val="lrTb"/>
            <w:noWrap w:val="false"/>
          </w:tcPr>
          <w:p>
            <w:pPr>
              <w:pBdr/>
              <w:spacing/>
              <w:ind/>
              <w:rPr/>
            </w:pPr>
            <w:r>
              <w:t xml:space="preserve">S1</w:t>
            </w:r>
            <w:r/>
          </w:p>
        </w:tc>
        <w:tc>
          <w:tcPr>
            <w:shd w:val="clear" w:color="ffff00" w:fill="ffff00"/>
            <w:tcBorders/>
            <w:tcW w:w="1461" w:type="dxa"/>
            <w:vMerge w:val="restart"/>
            <w:textDirection w:val="lrTb"/>
            <w:noWrap w:val="false"/>
          </w:tcPr>
          <w:p>
            <w:pPr>
              <w:pBdr/>
              <w:spacing/>
              <w:ind/>
              <w:rPr/>
            </w:pPr>
            <w:r>
              <w:t xml:space="preserve">H</w:t>
            </w:r>
            <w:r/>
          </w:p>
        </w:tc>
        <w:tc>
          <w:tcPr>
            <w:shd w:val="clear" w:color="ffff00" w:fill="ffff00"/>
            <w:tcBorders/>
            <w:tcW w:w="1461" w:type="dxa"/>
            <w:vMerge w:val="restart"/>
            <w:textDirection w:val="lrTb"/>
            <w:noWrap w:val="false"/>
          </w:tcPr>
          <w:p>
            <w:pPr>
              <w:pBdr/>
              <w:spacing/>
              <w:ind/>
              <w:rPr/>
            </w:pPr>
            <w:r>
              <w:t xml:space="preserve">S0</w:t>
            </w:r>
            <w:r/>
          </w:p>
        </w:tc>
      </w:tr>
      <w:tr>
        <w:trPr>
          <w:trHeight w:val="390"/>
        </w:trPr>
        <w:tc>
          <w:tcPr>
            <w:tcBorders/>
            <w:tcW w:w="1461" w:type="dxa"/>
            <w:textDirection w:val="lrTb"/>
            <w:noWrap w:val="false"/>
          </w:tcPr>
          <w:p>
            <w:pPr>
              <w:pBdr/>
              <w:spacing/>
              <w:ind/>
              <w:rPr/>
            </w:pPr>
            <w:r>
              <w:t xml:space="preserve">S2</w:t>
            </w:r>
            <w:r/>
          </w:p>
        </w:tc>
        <w:tc>
          <w:tcPr>
            <w:tcBorders/>
            <w:tcW w:w="1461" w:type="dxa"/>
            <w:textDirection w:val="lrTb"/>
            <w:noWrap w:val="false"/>
          </w:tcPr>
          <w:p>
            <w:pPr>
              <w:pBdr/>
              <w:spacing/>
              <w:ind/>
              <w:rPr/>
            </w:pPr>
            <w:r>
              <w:t xml:space="preserve">A</w:t>
            </w:r>
            <w:r/>
          </w:p>
        </w:tc>
        <w:tc>
          <w:tcPr>
            <w:tcBorders/>
            <w:tcW w:w="1461" w:type="dxa"/>
            <w:textDirection w:val="lrTb"/>
            <w:noWrap w:val="false"/>
          </w:tcPr>
          <w:p>
            <w:pPr>
              <w:pBdr/>
              <w:spacing/>
              <w:ind/>
              <w:rPr/>
            </w:pPr>
            <w:r>
              <w:t xml:space="preserve">S1</w:t>
            </w:r>
            <w:r/>
          </w:p>
        </w:tc>
      </w:tr>
      <w:tr>
        <w:trPr>
          <w:trHeight w:val="390"/>
        </w:trPr>
        <w:tc>
          <w:tcPr>
            <w:tcBorders/>
            <w:tcW w:w="1461" w:type="dxa"/>
            <w:textDirection w:val="lrTb"/>
            <w:noWrap w:val="false"/>
          </w:tcPr>
          <w:p>
            <w:pPr>
              <w:pBdr/>
              <w:spacing/>
              <w:ind/>
              <w:rPr/>
            </w:pPr>
            <w:r>
              <w:t xml:space="preserve">S3</w:t>
            </w:r>
            <w:r/>
          </w:p>
        </w:tc>
        <w:tc>
          <w:tcPr>
            <w:tcBorders/>
            <w:tcW w:w="1461" w:type="dxa"/>
            <w:textDirection w:val="lrTb"/>
            <w:noWrap w:val="false"/>
          </w:tcPr>
          <w:p>
            <w:pPr>
              <w:pBdr/>
              <w:spacing/>
              <w:ind/>
              <w:rPr/>
            </w:pPr>
            <w:r>
              <w:t xml:space="preserve">A</w:t>
            </w:r>
            <w:r/>
          </w:p>
        </w:tc>
        <w:tc>
          <w:tcPr>
            <w:tcBorders/>
            <w:tcW w:w="1461" w:type="dxa"/>
            <w:textDirection w:val="lrTb"/>
            <w:noWrap w:val="false"/>
          </w:tcPr>
          <w:p>
            <w:pPr>
              <w:pBdr/>
              <w:tabs>
                <w:tab w:val="center" w:leader="none" w:pos="671"/>
              </w:tabs>
              <w:spacing/>
              <w:ind/>
              <w:rPr/>
            </w:pPr>
            <w:r>
              <w:t xml:space="preserve">S0</w:t>
            </w:r>
            <w:r/>
          </w:p>
        </w:tc>
      </w:tr>
      <w:tr>
        <w:trPr>
          <w:trHeight w:val="390"/>
        </w:trPr>
        <w:tc>
          <w:tcPr>
            <w:shd w:val="clear" w:color="ffff00" w:fill="ffff00"/>
            <w:tcBorders/>
            <w:tcW w:w="1461" w:type="dxa"/>
            <w:vMerge w:val="restart"/>
            <w:textDirection w:val="lrTb"/>
            <w:noWrap w:val="false"/>
          </w:tcPr>
          <w:p>
            <w:pPr>
              <w:pBdr/>
              <w:spacing/>
              <w:ind/>
              <w:rPr/>
            </w:pPr>
            <w:r>
              <w:t xml:space="preserve">S3</w:t>
            </w:r>
            <w:r/>
          </w:p>
        </w:tc>
        <w:tc>
          <w:tcPr>
            <w:shd w:val="clear" w:color="ffff00" w:fill="ffff00"/>
            <w:tcBorders/>
            <w:tcW w:w="1461" w:type="dxa"/>
            <w:vMerge w:val="restart"/>
            <w:textDirection w:val="lrTb"/>
            <w:noWrap w:val="false"/>
          </w:tcPr>
          <w:p>
            <w:pPr>
              <w:pBdr/>
              <w:spacing/>
              <w:ind/>
              <w:rPr/>
            </w:pPr>
            <w:r>
              <w:t xml:space="preserve">H</w:t>
            </w:r>
            <w:r/>
          </w:p>
        </w:tc>
        <w:tc>
          <w:tcPr>
            <w:shd w:val="clear" w:color="ffff00" w:fill="ffff00"/>
            <w:tcBorders/>
            <w:tcW w:w="1461" w:type="dxa"/>
            <w:vMerge w:val="restart"/>
            <w:textDirection w:val="lrTb"/>
            <w:noWrap w:val="false"/>
          </w:tcPr>
          <w:p>
            <w:pPr>
              <w:pBdr/>
              <w:tabs>
                <w:tab w:val="center" w:leader="none" w:pos="671"/>
              </w:tabs>
              <w:spacing/>
              <w:ind/>
              <w:rPr/>
            </w:pPr>
            <w:r>
              <w:t xml:space="preserve">H</w:t>
            </w:r>
            <w:r/>
          </w:p>
        </w:tc>
      </w:tr>
      <w:tr>
        <w:trPr>
          <w:trHeight w:val="390"/>
        </w:trPr>
        <w:tc>
          <w:tcPr>
            <w:tcBorders/>
            <w:tcW w:w="1461" w:type="dxa"/>
            <w:vMerge w:val="restart"/>
            <w:textDirection w:val="lrTb"/>
            <w:noWrap w:val="false"/>
          </w:tcPr>
          <w:p>
            <w:pPr>
              <w:pBdr/>
              <w:spacing/>
              <w:ind/>
              <w:rPr/>
            </w:pPr>
            <w:r>
              <w:t xml:space="preserve">S4</w:t>
            </w:r>
            <w:r/>
          </w:p>
        </w:tc>
        <w:tc>
          <w:tcPr>
            <w:tcBorders/>
            <w:tcW w:w="1461" w:type="dxa"/>
            <w:vMerge w:val="restart"/>
            <w:textDirection w:val="lrTb"/>
            <w:noWrap w:val="false"/>
          </w:tcPr>
          <w:p>
            <w:pPr>
              <w:pBdr/>
              <w:spacing/>
              <w:ind/>
              <w:rPr/>
            </w:pPr>
            <w:r>
              <w:t xml:space="preserve">A</w:t>
            </w:r>
            <w:r/>
          </w:p>
        </w:tc>
        <w:tc>
          <w:tcPr>
            <w:tcBorders/>
            <w:tcW w:w="1461" w:type="dxa"/>
            <w:vMerge w:val="restart"/>
            <w:textDirection w:val="lrTb"/>
            <w:noWrap w:val="false"/>
          </w:tcPr>
          <w:p>
            <w:pPr>
              <w:pBdr/>
              <w:tabs>
                <w:tab w:val="center" w:leader="none" w:pos="671"/>
              </w:tabs>
              <w:spacing/>
              <w:ind/>
              <w:rPr/>
            </w:pPr>
            <w:r>
              <w:t xml:space="preserve">S0</w:t>
            </w:r>
            <w:r/>
          </w:p>
        </w:tc>
      </w:tr>
    </w:tbl>
    <w:p>
      <w:pPr>
        <w:pBdr/>
        <w:spacing/>
        <w:ind w:firstLine="0" w:left="0"/>
        <w:rPr>
          <w:b/>
          <w:bCs/>
          <w:sz w:val="24"/>
          <w:szCs w:val="24"/>
          <w:highlight w:val="none"/>
        </w:rPr>
      </w:pPr>
      <w:r>
        <w:rPr>
          <w:b/>
          <w:bCs/>
          <w:sz w:val="24"/>
          <w:szCs w:val="24"/>
          <w:highlight w:val="none"/>
        </w:rPr>
      </w:r>
      <w:r>
        <w:rPr>
          <w:b/>
          <w:bCs/>
          <w:sz w:val="24"/>
          <w:szCs w:val="24"/>
          <w:highlight w:val="none"/>
        </w:rPr>
      </w:r>
      <w:r>
        <w:rPr>
          <w:b/>
          <w:bCs/>
          <w:sz w:val="24"/>
          <w:szCs w:val="24"/>
          <w:highlight w:val="none"/>
        </w:rPr>
      </w:r>
    </w:p>
    <w:p>
      <w:pPr>
        <w:pStyle w:val="1066"/>
        <w:numPr>
          <w:ilvl w:val="0"/>
          <w:numId w:val="82"/>
        </w:numPr>
        <w:pBdr/>
        <w:spacing/>
        <w:ind/>
        <w:rPr>
          <w:b w:val="0"/>
          <w:bCs w:val="0"/>
          <w:sz w:val="24"/>
          <w:szCs w:val="24"/>
          <w:highlight w:val="none"/>
        </w:rPr>
      </w:pPr>
      <w:r>
        <w:rPr>
          <w:b/>
          <w:bCs/>
          <w:sz w:val="24"/>
          <w:szCs w:val="24"/>
          <w:highlight w:val="none"/>
        </w:rPr>
        <w:t xml:space="preserve">L-G</w:t>
      </w:r>
      <w:r>
        <w:rPr>
          <w:b w:val="0"/>
          <w:bCs w:val="0"/>
          <w:sz w:val="24"/>
          <w:szCs w:val="24"/>
          <w:highlight w:val="none"/>
        </w:rPr>
      </w:r>
      <w:r>
        <w:rPr>
          <w:b w:val="0"/>
          <w:bCs w:val="0"/>
          <w:sz w:val="24"/>
          <w:szCs w:val="24"/>
          <w:highlight w:val="none"/>
        </w:rPr>
      </w:r>
    </w:p>
    <w:p>
      <w:pPr>
        <w:pBdr/>
        <w:shd w:val="nil" w:color="auto"/>
        <w:spacing/>
        <w:ind/>
        <w:rPr>
          <w:b/>
          <w:bCs/>
          <w:highlight w:val="none"/>
          <w14:ligatures w14:val="none"/>
        </w:rPr>
      </w:pPr>
      <w:r>
        <w:rPr>
          <w:highlight w:val="none"/>
        </w:rPr>
        <w:t xml:space="preserve">L invia ARP request in broadcast. Tutti i router salvano il suo MAC address.</w:t>
      </w:r>
      <w:r>
        <w:rPr>
          <w:b/>
          <w:bCs/>
          <w:highlight w:val="none"/>
          <w14:ligatures w14:val="none"/>
        </w:rPr>
      </w:r>
      <w:r>
        <w:rPr>
          <w:b/>
          <w:bCs/>
          <w:highlight w:val="none"/>
          <w14:ligatures w14:val="none"/>
        </w:rPr>
      </w:r>
    </w:p>
    <w:p>
      <w:pPr>
        <w:pBdr/>
        <w:spacing/>
        <w:ind w:firstLine="0" w:left="0"/>
        <w:rPr>
          <w:b/>
          <w:bCs/>
          <w:sz w:val="24"/>
          <w:szCs w:val="24"/>
          <w:highlight w:val="none"/>
        </w:rPr>
      </w:pPr>
      <w:r>
        <w:rPr>
          <w:b/>
          <w:bCs/>
          <w:sz w:val="24"/>
          <w:szCs w:val="24"/>
          <w:highlight w:val="none"/>
        </w:rPr>
      </w:r>
      <w:r>
        <w:rPr>
          <w:b/>
          <w:bCs/>
          <w:sz w:val="24"/>
          <w:szCs w:val="24"/>
          <w:highlight w:val="none"/>
        </w:rPr>
      </w:r>
      <w:r>
        <w:rPr>
          <w:b/>
          <w:bCs/>
          <w:sz w:val="24"/>
          <w:szCs w:val="24"/>
          <w:highlight w:val="none"/>
        </w:rPr>
      </w:r>
    </w:p>
    <w:tbl>
      <w:tblPr>
        <w:tblStyle w:val="918"/>
        <w:tblW w:w="0" w:type="auto"/>
        <w:tblBorders/>
        <w:tblLayout w:type="fixed"/>
        <w:tblLook w:val="04A0" w:firstRow="1" w:lastRow="0" w:firstColumn="1" w:lastColumn="0" w:noHBand="0" w:noVBand="1"/>
      </w:tblPr>
      <w:tblGrid>
        <w:gridCol w:w="1461"/>
        <w:gridCol w:w="1461"/>
        <w:gridCol w:w="1461"/>
      </w:tblGrid>
      <w:tr>
        <w:trPr>
          <w:trHeight w:val="845"/>
        </w:trPr>
        <w:tc>
          <w:tcPr>
            <w:shd w:val="clear" w:color="ffffff" w:themeColor="background1" w:fill="ffffff" w:themeFill="background1"/>
            <w:tcBorders/>
            <w:tcW w:w="1461" w:type="dxa"/>
            <w:vMerge w:val="restart"/>
            <w:textDirection w:val="lrTb"/>
            <w:noWrap w:val="false"/>
          </w:tcPr>
          <w:p>
            <w:pPr>
              <w:pBdr/>
              <w:spacing/>
              <w:ind/>
              <w:rPr>
                <w:b/>
                <w:bCs/>
              </w:rPr>
            </w:pPr>
            <w:r>
              <w:rPr>
                <w:b/>
                <w:bCs/>
              </w:rPr>
              <w:t xml:space="preserve">Switch</w:t>
            </w:r>
            <w:r>
              <w:rPr>
                <w:b/>
                <w:bCs/>
              </w:rPr>
            </w:r>
            <w:r>
              <w:rPr>
                <w:b/>
                <w:bCs/>
              </w:rPr>
            </w:r>
          </w:p>
        </w:tc>
        <w:tc>
          <w:tcPr>
            <w:shd w:val="clear" w:color="ffffff" w:themeColor="background1" w:fill="ffffff" w:themeFill="background1"/>
            <w:tcBorders/>
            <w:tcW w:w="1461" w:type="dxa"/>
            <w:vMerge w:val="restart"/>
            <w:textDirection w:val="lrTb"/>
            <w:noWrap w:val="false"/>
          </w:tcPr>
          <w:p>
            <w:pPr>
              <w:pBdr/>
              <w:spacing/>
              <w:ind/>
              <w:rPr>
                <w:b/>
                <w:bCs/>
              </w:rPr>
            </w:pPr>
            <w:r>
              <w:rPr>
                <w:b/>
                <w:bCs/>
              </w:rPr>
              <w:t xml:space="preserve">MAC ADDR. (indico nodo)</w:t>
            </w:r>
            <w:r>
              <w:rPr>
                <w:b/>
                <w:bCs/>
              </w:rPr>
            </w:r>
            <w:r>
              <w:rPr>
                <w:b/>
                <w:bCs/>
              </w:rPr>
            </w:r>
          </w:p>
        </w:tc>
        <w:tc>
          <w:tcPr>
            <w:shd w:val="clear" w:color="ffffff" w:themeColor="background1" w:fill="ffffff" w:themeFill="background1"/>
            <w:tcBorders/>
            <w:tcW w:w="1461" w:type="dxa"/>
            <w:textDirection w:val="lrTb"/>
            <w:noWrap w:val="false"/>
          </w:tcPr>
          <w:p>
            <w:pPr>
              <w:pBdr/>
              <w:spacing/>
              <w:ind/>
              <w:rPr>
                <w:b/>
                <w:bCs/>
              </w:rPr>
            </w:pPr>
            <w:r>
              <w:rPr>
                <w:b/>
                <w:bCs/>
              </w:rPr>
              <w:t xml:space="preserve">Interfaccia (indico next-hop)</w:t>
            </w:r>
            <w:r>
              <w:rPr>
                <w:b/>
                <w:bCs/>
              </w:rPr>
            </w:r>
            <w:r>
              <w:rPr>
                <w:b/>
                <w:bCs/>
              </w:rPr>
            </w:r>
          </w:p>
        </w:tc>
      </w:tr>
      <w:tr>
        <w:trPr>
          <w:trHeight w:val="390"/>
        </w:trPr>
        <w:tc>
          <w:tcPr>
            <w:shd w:val="clear" w:color="ffffff" w:themeColor="background1" w:fill="ffffff" w:themeFill="background1"/>
            <w:tcBorders/>
            <w:tcW w:w="1461" w:type="dxa"/>
            <w:textDirection w:val="lrTb"/>
            <w:noWrap w:val="false"/>
          </w:tcPr>
          <w:p>
            <w:pPr>
              <w:pBdr/>
              <w:spacing/>
              <w:ind/>
              <w:rPr/>
            </w:pPr>
            <w:r>
              <w:t xml:space="preserve">S0</w:t>
            </w:r>
            <w:r/>
          </w:p>
        </w:tc>
        <w:tc>
          <w:tcPr>
            <w:shd w:val="clear" w:color="ffffff" w:themeColor="background1" w:fill="ffffff" w:themeFill="background1"/>
            <w:tcBorders/>
            <w:tcW w:w="1461" w:type="dxa"/>
            <w:textDirection w:val="lrTb"/>
            <w:noWrap w:val="false"/>
          </w:tcPr>
          <w:p>
            <w:pPr>
              <w:pBdr/>
              <w:spacing/>
              <w:ind/>
              <w:rPr/>
            </w:pPr>
            <w:r>
              <w:t xml:space="preserve">A</w:t>
            </w:r>
            <w:r/>
          </w:p>
        </w:tc>
        <w:tc>
          <w:tcPr>
            <w:shd w:val="clear" w:color="ffffff" w:themeColor="background1" w:fill="ffffff" w:themeFill="background1"/>
            <w:tcBorders/>
            <w:tcW w:w="1461" w:type="dxa"/>
            <w:textDirection w:val="lrTb"/>
            <w:noWrap w:val="false"/>
          </w:tcPr>
          <w:p>
            <w:pPr>
              <w:pBdr/>
              <w:tabs>
                <w:tab w:val="center" w:leader="none" w:pos="630"/>
              </w:tabs>
              <w:spacing/>
              <w:ind/>
              <w:rPr/>
            </w:pPr>
            <w:r>
              <w:t xml:space="preserve">S1</w:t>
            </w:r>
            <w:r/>
          </w:p>
        </w:tc>
      </w:tr>
      <w:tr>
        <w:trPr>
          <w:trHeight w:val="390"/>
        </w:trPr>
        <w:tc>
          <w:tcPr>
            <w:shd w:val="clear" w:color="ffffff" w:themeColor="background1" w:fill="ffffff" w:themeFill="background1"/>
            <w:tcBorders/>
            <w:tcW w:w="1461" w:type="dxa"/>
            <w:vMerge w:val="restart"/>
            <w:textDirection w:val="lrTb"/>
            <w:noWrap w:val="false"/>
          </w:tcPr>
          <w:p>
            <w:pPr>
              <w:pBdr/>
              <w:tabs>
                <w:tab w:val="center" w:leader="none" w:pos="453"/>
              </w:tabs>
              <w:spacing/>
              <w:ind/>
              <w:rPr/>
            </w:pPr>
            <w:r>
              <w:t xml:space="preserve">S0</w:t>
            </w:r>
            <w:r>
              <w:tab/>
            </w:r>
            <w:r/>
          </w:p>
        </w:tc>
        <w:tc>
          <w:tcPr>
            <w:shd w:val="clear" w:color="ffffff" w:themeColor="background1" w:fill="ffffff" w:themeFill="background1"/>
            <w:tcBorders/>
            <w:tcW w:w="1461" w:type="dxa"/>
            <w:vMerge w:val="restart"/>
            <w:textDirection w:val="lrTb"/>
            <w:noWrap w:val="false"/>
          </w:tcPr>
          <w:p>
            <w:pPr>
              <w:pBdr/>
              <w:spacing/>
              <w:ind/>
              <w:rPr/>
            </w:pPr>
            <w:r>
              <w:t xml:space="preserve">H</w:t>
            </w:r>
            <w:r/>
          </w:p>
        </w:tc>
        <w:tc>
          <w:tcPr>
            <w:shd w:val="clear" w:color="ffffff" w:themeColor="background1" w:fill="ffffff" w:themeFill="background1"/>
            <w:tcBorders/>
            <w:tcW w:w="1461" w:type="dxa"/>
            <w:vMerge w:val="restart"/>
            <w:textDirection w:val="lrTb"/>
            <w:noWrap w:val="false"/>
          </w:tcPr>
          <w:p>
            <w:pPr>
              <w:pBdr/>
              <w:tabs>
                <w:tab w:val="center" w:leader="none" w:pos="630"/>
              </w:tabs>
              <w:spacing/>
              <w:ind/>
              <w:rPr/>
            </w:pPr>
            <w:r>
              <w:t xml:space="preserve">S3</w:t>
            </w:r>
            <w:r/>
          </w:p>
        </w:tc>
      </w:tr>
      <w:tr>
        <w:trPr>
          <w:trHeight w:val="390"/>
        </w:trPr>
        <w:tc>
          <w:tcPr>
            <w:shd w:val="clear" w:color="ffff00" w:fill="ffff00"/>
            <w:tcBorders/>
            <w:tcW w:w="1461" w:type="dxa"/>
            <w:vMerge w:val="restart"/>
            <w:textDirection w:val="lrTb"/>
            <w:noWrap w:val="false"/>
          </w:tcPr>
          <w:p>
            <w:pPr>
              <w:pBdr/>
              <w:tabs>
                <w:tab w:val="center" w:leader="none" w:pos="453"/>
              </w:tabs>
              <w:spacing/>
              <w:ind/>
              <w:rPr/>
            </w:pPr>
            <w:r>
              <w:t xml:space="preserve">S0</w:t>
            </w:r>
            <w:r/>
          </w:p>
        </w:tc>
        <w:tc>
          <w:tcPr>
            <w:shd w:val="clear" w:color="ffff00" w:fill="ffff00"/>
            <w:tcBorders/>
            <w:tcW w:w="1461" w:type="dxa"/>
            <w:vMerge w:val="restart"/>
            <w:textDirection w:val="lrTb"/>
            <w:noWrap w:val="false"/>
          </w:tcPr>
          <w:p>
            <w:pPr>
              <w:pBdr/>
              <w:spacing/>
              <w:ind/>
              <w:rPr/>
            </w:pPr>
            <w:r>
              <w:t xml:space="preserve">L</w:t>
            </w:r>
            <w:r/>
          </w:p>
        </w:tc>
        <w:tc>
          <w:tcPr>
            <w:shd w:val="clear" w:color="ffff00" w:fill="ffff00"/>
            <w:tcBorders/>
            <w:tcW w:w="1461" w:type="dxa"/>
            <w:vMerge w:val="restart"/>
            <w:textDirection w:val="lrTb"/>
            <w:noWrap w:val="false"/>
          </w:tcPr>
          <w:p>
            <w:pPr>
              <w:pBdr/>
              <w:tabs>
                <w:tab w:val="center" w:leader="none" w:pos="630"/>
              </w:tabs>
              <w:spacing/>
              <w:ind/>
              <w:rPr/>
            </w:pPr>
            <w:r>
              <w:t xml:space="preserve">S4</w:t>
            </w:r>
            <w:r/>
          </w:p>
        </w:tc>
      </w:tr>
      <w:tr>
        <w:trPr>
          <w:trHeight w:val="390"/>
        </w:trPr>
        <w:tc>
          <w:tcPr>
            <w:shd w:val="clear" w:color="ffffff" w:themeColor="background1" w:fill="ffffff" w:themeFill="background1"/>
            <w:tcBorders/>
            <w:tcW w:w="1461" w:type="dxa"/>
            <w:textDirection w:val="lrTb"/>
            <w:noWrap w:val="false"/>
          </w:tcPr>
          <w:p>
            <w:pPr>
              <w:pBdr/>
              <w:spacing/>
              <w:ind/>
              <w:rPr/>
            </w:pPr>
            <w:r>
              <w:t xml:space="preserve">S1</w:t>
            </w:r>
            <w:r/>
          </w:p>
        </w:tc>
        <w:tc>
          <w:tcPr>
            <w:shd w:val="clear" w:color="ffffff" w:themeColor="background1" w:fill="ffffff" w:themeFill="background1"/>
            <w:tcBorders/>
            <w:tcW w:w="1461" w:type="dxa"/>
            <w:textDirection w:val="lrTb"/>
            <w:noWrap w:val="false"/>
          </w:tcPr>
          <w:p>
            <w:pPr>
              <w:pBdr/>
              <w:spacing/>
              <w:ind/>
              <w:rPr/>
            </w:pPr>
            <w:r>
              <w:t xml:space="preserve">A</w:t>
            </w:r>
            <w:r/>
          </w:p>
        </w:tc>
        <w:tc>
          <w:tcPr>
            <w:shd w:val="clear" w:color="ffffff" w:themeColor="background1" w:fill="ffffff" w:themeFill="background1"/>
            <w:tcBorders/>
            <w:tcW w:w="1461" w:type="dxa"/>
            <w:textDirection w:val="lrTb"/>
            <w:noWrap w:val="false"/>
          </w:tcPr>
          <w:p>
            <w:pPr>
              <w:pBdr/>
              <w:spacing/>
              <w:ind/>
              <w:rPr/>
            </w:pPr>
            <w:r>
              <w:t xml:space="preserve">A</w:t>
            </w:r>
            <w:r/>
          </w:p>
        </w:tc>
      </w:tr>
      <w:tr>
        <w:trPr>
          <w:trHeight w:val="390"/>
        </w:trPr>
        <w:tc>
          <w:tcPr>
            <w:shd w:val="clear" w:color="ffffff" w:themeColor="background1" w:fill="ffffff" w:themeFill="background1"/>
            <w:tcBorders/>
            <w:tcW w:w="1461" w:type="dxa"/>
            <w:vMerge w:val="restart"/>
            <w:textDirection w:val="lrTb"/>
            <w:noWrap w:val="false"/>
          </w:tcPr>
          <w:p>
            <w:pPr>
              <w:pBdr/>
              <w:spacing/>
              <w:ind/>
              <w:rPr/>
            </w:pPr>
            <w:r>
              <w:t xml:space="preserve">S1</w:t>
            </w:r>
            <w:r/>
          </w:p>
        </w:tc>
        <w:tc>
          <w:tcPr>
            <w:shd w:val="clear" w:color="ffffff" w:themeColor="background1" w:fill="ffffff" w:themeFill="background1"/>
            <w:tcBorders/>
            <w:tcW w:w="1461" w:type="dxa"/>
            <w:vMerge w:val="restart"/>
            <w:textDirection w:val="lrTb"/>
            <w:noWrap w:val="false"/>
          </w:tcPr>
          <w:p>
            <w:pPr>
              <w:pBdr/>
              <w:spacing/>
              <w:ind/>
              <w:rPr/>
            </w:pPr>
            <w:r>
              <w:t xml:space="preserve">H</w:t>
            </w:r>
            <w:r/>
          </w:p>
        </w:tc>
        <w:tc>
          <w:tcPr>
            <w:shd w:val="clear" w:color="ffffff" w:themeColor="background1" w:fill="ffffff" w:themeFill="background1"/>
            <w:tcBorders/>
            <w:tcW w:w="1461" w:type="dxa"/>
            <w:vMerge w:val="restart"/>
            <w:textDirection w:val="lrTb"/>
            <w:noWrap w:val="false"/>
          </w:tcPr>
          <w:p>
            <w:pPr>
              <w:pBdr/>
              <w:spacing/>
              <w:ind/>
              <w:rPr/>
            </w:pPr>
            <w:r>
              <w:t xml:space="preserve">S0</w:t>
            </w:r>
            <w:r/>
          </w:p>
        </w:tc>
      </w:tr>
      <w:tr>
        <w:trPr>
          <w:trHeight w:val="390"/>
        </w:trPr>
        <w:tc>
          <w:tcPr>
            <w:shd w:val="clear" w:color="ffff00" w:fill="ffff00"/>
            <w:tcBorders/>
            <w:tcW w:w="1461" w:type="dxa"/>
            <w:vMerge w:val="restart"/>
            <w:textDirection w:val="lrTb"/>
            <w:noWrap w:val="false"/>
          </w:tcPr>
          <w:p>
            <w:pPr>
              <w:pBdr/>
              <w:spacing/>
              <w:ind/>
              <w:rPr/>
            </w:pPr>
            <w:r>
              <w:t xml:space="preserve">S1</w:t>
            </w:r>
            <w:r/>
          </w:p>
        </w:tc>
        <w:tc>
          <w:tcPr>
            <w:shd w:val="clear" w:color="ffff00" w:fill="ffff00"/>
            <w:tcBorders/>
            <w:tcW w:w="1461" w:type="dxa"/>
            <w:vMerge w:val="restart"/>
            <w:textDirection w:val="lrTb"/>
            <w:noWrap w:val="false"/>
          </w:tcPr>
          <w:p>
            <w:pPr>
              <w:pBdr/>
              <w:spacing/>
              <w:ind/>
              <w:rPr/>
            </w:pPr>
            <w:r>
              <w:t xml:space="preserve">L</w:t>
            </w:r>
            <w:r/>
          </w:p>
        </w:tc>
        <w:tc>
          <w:tcPr>
            <w:shd w:val="clear" w:color="ffff00" w:fill="ffff00"/>
            <w:tcBorders/>
            <w:tcW w:w="1461" w:type="dxa"/>
            <w:vMerge w:val="restart"/>
            <w:textDirection w:val="lrTb"/>
            <w:noWrap w:val="false"/>
          </w:tcPr>
          <w:p>
            <w:pPr>
              <w:pBdr/>
              <w:spacing/>
              <w:ind/>
              <w:rPr/>
            </w:pPr>
            <w:r>
              <w:t xml:space="preserve">S0</w:t>
            </w:r>
            <w:r/>
          </w:p>
        </w:tc>
      </w:tr>
      <w:tr>
        <w:trPr>
          <w:trHeight w:val="390"/>
        </w:trPr>
        <w:tc>
          <w:tcPr>
            <w:shd w:val="clear" w:color="ffffff" w:themeColor="background1" w:fill="ffffff" w:themeFill="background1"/>
            <w:tcBorders/>
            <w:tcW w:w="1461" w:type="dxa"/>
            <w:textDirection w:val="lrTb"/>
            <w:noWrap w:val="false"/>
          </w:tcPr>
          <w:p>
            <w:pPr>
              <w:pBdr/>
              <w:spacing/>
              <w:ind/>
              <w:rPr/>
            </w:pPr>
            <w:r>
              <w:t xml:space="preserve">S2</w:t>
            </w:r>
            <w:r/>
          </w:p>
        </w:tc>
        <w:tc>
          <w:tcPr>
            <w:shd w:val="clear" w:color="ffffff" w:themeColor="background1" w:fill="ffffff" w:themeFill="background1"/>
            <w:tcBorders/>
            <w:tcW w:w="1461" w:type="dxa"/>
            <w:textDirection w:val="lrTb"/>
            <w:noWrap w:val="false"/>
          </w:tcPr>
          <w:p>
            <w:pPr>
              <w:pBdr/>
              <w:spacing/>
              <w:ind/>
              <w:rPr/>
            </w:pPr>
            <w:r>
              <w:t xml:space="preserve">A</w:t>
            </w:r>
            <w:r/>
          </w:p>
        </w:tc>
        <w:tc>
          <w:tcPr>
            <w:shd w:val="clear" w:color="ffffff" w:themeColor="background1" w:fill="ffffff" w:themeFill="background1"/>
            <w:tcBorders/>
            <w:tcW w:w="1461" w:type="dxa"/>
            <w:textDirection w:val="lrTb"/>
            <w:noWrap w:val="false"/>
          </w:tcPr>
          <w:p>
            <w:pPr>
              <w:pBdr/>
              <w:spacing/>
              <w:ind/>
              <w:rPr/>
            </w:pPr>
            <w:r>
              <w:t xml:space="preserve">S1</w:t>
            </w:r>
            <w:r/>
          </w:p>
        </w:tc>
      </w:tr>
      <w:tr>
        <w:trPr>
          <w:trHeight w:val="390"/>
        </w:trPr>
        <w:tc>
          <w:tcPr>
            <w:shd w:val="clear" w:color="ffff00" w:fill="ffff00"/>
            <w:tcBorders/>
            <w:tcW w:w="1461" w:type="dxa"/>
            <w:vMerge w:val="restart"/>
            <w:textDirection w:val="lrTb"/>
            <w:noWrap w:val="false"/>
          </w:tcPr>
          <w:p>
            <w:pPr>
              <w:pBdr/>
              <w:spacing/>
              <w:ind/>
              <w:rPr/>
            </w:pPr>
            <w:r>
              <w:t xml:space="preserve">S2</w:t>
            </w:r>
            <w:r/>
          </w:p>
        </w:tc>
        <w:tc>
          <w:tcPr>
            <w:shd w:val="clear" w:color="ffff00" w:fill="ffff00"/>
            <w:tcBorders/>
            <w:tcW w:w="1461" w:type="dxa"/>
            <w:vMerge w:val="restart"/>
            <w:textDirection w:val="lrTb"/>
            <w:noWrap w:val="false"/>
          </w:tcPr>
          <w:p>
            <w:pPr>
              <w:pBdr/>
              <w:spacing/>
              <w:ind/>
              <w:rPr/>
            </w:pPr>
            <w:r>
              <w:t xml:space="preserve">L</w:t>
            </w:r>
            <w:r/>
          </w:p>
        </w:tc>
        <w:tc>
          <w:tcPr>
            <w:shd w:val="clear" w:color="ffff00" w:fill="ffff00"/>
            <w:tcBorders/>
            <w:tcW w:w="1461" w:type="dxa"/>
            <w:vMerge w:val="restart"/>
            <w:textDirection w:val="lrTb"/>
            <w:noWrap w:val="false"/>
          </w:tcPr>
          <w:p>
            <w:pPr>
              <w:pBdr/>
              <w:spacing/>
              <w:ind/>
              <w:rPr/>
            </w:pPr>
            <w:r>
              <w:t xml:space="preserve">S1</w:t>
            </w:r>
            <w:r/>
          </w:p>
        </w:tc>
      </w:tr>
      <w:tr>
        <w:trPr>
          <w:trHeight w:val="390"/>
        </w:trPr>
        <w:tc>
          <w:tcPr>
            <w:shd w:val="clear" w:color="ffffff" w:themeColor="background1" w:fill="ffffff" w:themeFill="background1"/>
            <w:tcBorders/>
            <w:tcW w:w="1461" w:type="dxa"/>
            <w:textDirection w:val="lrTb"/>
            <w:noWrap w:val="false"/>
          </w:tcPr>
          <w:p>
            <w:pPr>
              <w:pBdr/>
              <w:spacing/>
              <w:ind/>
              <w:rPr/>
            </w:pPr>
            <w:r>
              <w:t xml:space="preserve">S3</w:t>
            </w:r>
            <w:r/>
          </w:p>
        </w:tc>
        <w:tc>
          <w:tcPr>
            <w:shd w:val="clear" w:color="ffffff" w:themeColor="background1" w:fill="ffffff" w:themeFill="background1"/>
            <w:tcBorders/>
            <w:tcW w:w="1461" w:type="dxa"/>
            <w:textDirection w:val="lrTb"/>
            <w:noWrap w:val="false"/>
          </w:tcPr>
          <w:p>
            <w:pPr>
              <w:pBdr/>
              <w:spacing/>
              <w:ind/>
              <w:rPr/>
            </w:pPr>
            <w:r>
              <w:t xml:space="preserve">A</w:t>
            </w:r>
            <w:r/>
          </w:p>
        </w:tc>
        <w:tc>
          <w:tcPr>
            <w:shd w:val="clear" w:color="ffffff" w:themeColor="background1" w:fill="ffffff" w:themeFill="background1"/>
            <w:tcBorders/>
            <w:tcW w:w="1461" w:type="dxa"/>
            <w:textDirection w:val="lrTb"/>
            <w:noWrap w:val="false"/>
          </w:tcPr>
          <w:p>
            <w:pPr>
              <w:pBdr/>
              <w:tabs>
                <w:tab w:val="center" w:leader="none" w:pos="671"/>
              </w:tabs>
              <w:spacing/>
              <w:ind/>
              <w:rPr/>
            </w:pPr>
            <w:r>
              <w:t xml:space="preserve">S0</w:t>
            </w:r>
            <w:r/>
          </w:p>
        </w:tc>
      </w:tr>
      <w:tr>
        <w:trPr>
          <w:trHeight w:val="390"/>
        </w:trPr>
        <w:tc>
          <w:tcPr>
            <w:shd w:val="clear" w:color="ffffff" w:themeColor="background1" w:fill="ffffff" w:themeFill="background1"/>
            <w:tcBorders/>
            <w:tcW w:w="1461" w:type="dxa"/>
            <w:vMerge w:val="restart"/>
            <w:textDirection w:val="lrTb"/>
            <w:noWrap w:val="false"/>
          </w:tcPr>
          <w:p>
            <w:pPr>
              <w:pBdr/>
              <w:spacing/>
              <w:ind/>
              <w:rPr/>
            </w:pPr>
            <w:r>
              <w:t xml:space="preserve">S3</w:t>
            </w:r>
            <w:r/>
          </w:p>
        </w:tc>
        <w:tc>
          <w:tcPr>
            <w:shd w:val="clear" w:color="ffffff" w:themeColor="background1" w:fill="ffffff" w:themeFill="background1"/>
            <w:tcBorders/>
            <w:tcW w:w="1461" w:type="dxa"/>
            <w:vMerge w:val="restart"/>
            <w:textDirection w:val="lrTb"/>
            <w:noWrap w:val="false"/>
          </w:tcPr>
          <w:p>
            <w:pPr>
              <w:pBdr/>
              <w:spacing/>
              <w:ind/>
              <w:rPr/>
            </w:pPr>
            <w:r>
              <w:t xml:space="preserve">H</w:t>
            </w:r>
            <w:r/>
          </w:p>
        </w:tc>
        <w:tc>
          <w:tcPr>
            <w:shd w:val="clear" w:color="ffffff" w:themeColor="background1" w:fill="ffffff" w:themeFill="background1"/>
            <w:tcBorders/>
            <w:tcW w:w="1461" w:type="dxa"/>
            <w:vMerge w:val="restart"/>
            <w:textDirection w:val="lrTb"/>
            <w:noWrap w:val="false"/>
          </w:tcPr>
          <w:p>
            <w:pPr>
              <w:pBdr/>
              <w:tabs>
                <w:tab w:val="center" w:leader="none" w:pos="671"/>
              </w:tabs>
              <w:spacing/>
              <w:ind/>
              <w:rPr/>
            </w:pPr>
            <w:r>
              <w:t xml:space="preserve">H</w:t>
            </w:r>
            <w:r/>
          </w:p>
        </w:tc>
      </w:tr>
      <w:tr>
        <w:trPr>
          <w:trHeight w:val="390"/>
        </w:trPr>
        <w:tc>
          <w:tcPr>
            <w:shd w:val="clear" w:color="ffff00" w:fill="ffff00"/>
            <w:tcBorders/>
            <w:tcW w:w="1461" w:type="dxa"/>
            <w:vMerge w:val="restart"/>
            <w:textDirection w:val="lrTb"/>
            <w:noWrap w:val="false"/>
          </w:tcPr>
          <w:p>
            <w:pPr>
              <w:pBdr/>
              <w:spacing/>
              <w:ind/>
              <w:rPr/>
            </w:pPr>
            <w:r>
              <w:t xml:space="preserve">S3</w:t>
            </w:r>
            <w:r/>
          </w:p>
        </w:tc>
        <w:tc>
          <w:tcPr>
            <w:shd w:val="clear" w:color="ffff00" w:fill="ffff00"/>
            <w:tcBorders/>
            <w:tcW w:w="1461" w:type="dxa"/>
            <w:vMerge w:val="restart"/>
            <w:textDirection w:val="lrTb"/>
            <w:noWrap w:val="false"/>
          </w:tcPr>
          <w:p>
            <w:pPr>
              <w:pBdr/>
              <w:spacing/>
              <w:ind/>
              <w:rPr/>
            </w:pPr>
            <w:r>
              <w:t xml:space="preserve">L</w:t>
            </w:r>
            <w:r/>
          </w:p>
        </w:tc>
        <w:tc>
          <w:tcPr>
            <w:shd w:val="clear" w:color="ffff00" w:fill="ffff00"/>
            <w:tcBorders/>
            <w:tcW w:w="1461" w:type="dxa"/>
            <w:vMerge w:val="restart"/>
            <w:textDirection w:val="lrTb"/>
            <w:noWrap w:val="false"/>
          </w:tcPr>
          <w:p>
            <w:pPr>
              <w:pBdr/>
              <w:tabs>
                <w:tab w:val="center" w:leader="none" w:pos="671"/>
              </w:tabs>
              <w:spacing/>
              <w:ind/>
              <w:rPr/>
            </w:pPr>
            <w:r>
              <w:t xml:space="preserve">S0</w:t>
            </w:r>
            <w:r/>
          </w:p>
        </w:tc>
      </w:tr>
      <w:tr>
        <w:trPr>
          <w:trHeight w:val="390"/>
        </w:trPr>
        <w:tc>
          <w:tcPr>
            <w:shd w:val="clear" w:color="ffffff" w:themeColor="background1" w:fill="ffffff" w:themeFill="background1"/>
            <w:tcBorders/>
            <w:tcW w:w="1461" w:type="dxa"/>
            <w:vMerge w:val="restart"/>
            <w:textDirection w:val="lrTb"/>
            <w:noWrap w:val="false"/>
          </w:tcPr>
          <w:p>
            <w:pPr>
              <w:pBdr/>
              <w:spacing/>
              <w:ind/>
              <w:rPr/>
            </w:pPr>
            <w:r>
              <w:t xml:space="preserve">S4</w:t>
            </w:r>
            <w:r/>
          </w:p>
        </w:tc>
        <w:tc>
          <w:tcPr>
            <w:shd w:val="clear" w:color="ffffff" w:themeColor="background1" w:fill="ffffff" w:themeFill="background1"/>
            <w:tcBorders/>
            <w:tcW w:w="1461" w:type="dxa"/>
            <w:vMerge w:val="restart"/>
            <w:textDirection w:val="lrTb"/>
            <w:noWrap w:val="false"/>
          </w:tcPr>
          <w:p>
            <w:pPr>
              <w:pBdr/>
              <w:spacing/>
              <w:ind/>
              <w:rPr/>
            </w:pPr>
            <w:r>
              <w:t xml:space="preserve">A</w:t>
            </w:r>
            <w:r/>
          </w:p>
        </w:tc>
        <w:tc>
          <w:tcPr>
            <w:shd w:val="clear" w:color="ffffff" w:themeColor="background1" w:fill="ffffff" w:themeFill="background1"/>
            <w:tcBorders/>
            <w:tcW w:w="1461" w:type="dxa"/>
            <w:vMerge w:val="restart"/>
            <w:textDirection w:val="lrTb"/>
            <w:noWrap w:val="false"/>
          </w:tcPr>
          <w:p>
            <w:pPr>
              <w:pBdr/>
              <w:tabs>
                <w:tab w:val="center" w:leader="none" w:pos="671"/>
              </w:tabs>
              <w:spacing/>
              <w:ind/>
              <w:rPr/>
            </w:pPr>
            <w:r>
              <w:t xml:space="preserve">S0</w:t>
            </w:r>
            <w:r/>
          </w:p>
        </w:tc>
      </w:tr>
      <w:tr>
        <w:trPr>
          <w:trHeight w:val="390"/>
        </w:trPr>
        <w:tc>
          <w:tcPr>
            <w:shd w:val="clear" w:color="ffff00" w:fill="ffff00"/>
            <w:tcBorders/>
            <w:tcW w:w="1461" w:type="dxa"/>
            <w:vMerge w:val="restart"/>
            <w:textDirection w:val="lrTb"/>
            <w:noWrap w:val="false"/>
          </w:tcPr>
          <w:p>
            <w:pPr>
              <w:pBdr/>
              <w:spacing/>
              <w:ind/>
              <w:rPr/>
            </w:pPr>
            <w:r>
              <w:t xml:space="preserve">S4</w:t>
            </w:r>
            <w:r/>
          </w:p>
        </w:tc>
        <w:tc>
          <w:tcPr>
            <w:shd w:val="clear" w:color="ffff00" w:fill="ffff00"/>
            <w:tcBorders/>
            <w:tcW w:w="1461" w:type="dxa"/>
            <w:vMerge w:val="restart"/>
            <w:textDirection w:val="lrTb"/>
            <w:noWrap w:val="false"/>
          </w:tcPr>
          <w:p>
            <w:pPr>
              <w:pBdr/>
              <w:spacing/>
              <w:ind/>
              <w:rPr/>
            </w:pPr>
            <w:r>
              <w:t xml:space="preserve">L</w:t>
            </w:r>
            <w:r/>
          </w:p>
        </w:tc>
        <w:tc>
          <w:tcPr>
            <w:shd w:val="clear" w:color="ffff00" w:fill="ffff00"/>
            <w:tcBorders/>
            <w:tcW w:w="1461" w:type="dxa"/>
            <w:vMerge w:val="restart"/>
            <w:textDirection w:val="lrTb"/>
            <w:noWrap w:val="false"/>
          </w:tcPr>
          <w:p>
            <w:pPr>
              <w:pBdr/>
              <w:tabs>
                <w:tab w:val="center" w:leader="none" w:pos="671"/>
              </w:tabs>
              <w:spacing/>
              <w:ind/>
              <w:rPr>
                <w:highlight w:val="none"/>
              </w:rPr>
            </w:pPr>
            <w:r>
              <w:t xml:space="preserve">L</w:t>
            </w:r>
            <w:r>
              <w:rPr>
                <w:highlight w:val="none"/>
              </w:rPr>
            </w:r>
            <w:r>
              <w:rPr>
                <w:highlight w:val="none"/>
              </w:rPr>
            </w:r>
          </w:p>
        </w:tc>
      </w:tr>
    </w:tbl>
    <w:p>
      <w:pPr>
        <w:pBdr/>
        <w:shd w:val="nil" w:color="000000"/>
        <w:spacing/>
        <w:ind w:firstLine="0" w:left="709"/>
        <w:rPr>
          <w:b/>
          <w:bCs/>
          <w:color w:val="auto"/>
          <w:highlight w:val="none"/>
          <w14:ligatures w14:val="none"/>
        </w:rPr>
      </w:pPr>
      <w:r>
        <w:rPr>
          <w:b/>
          <w:bCs/>
          <w:color w:val="auto"/>
          <w:highlight w:val="none"/>
        </w:rPr>
      </w:r>
      <w:r>
        <w:rPr>
          <w:b/>
          <w:bCs/>
          <w:color w:val="auto"/>
          <w:highlight w:val="none"/>
          <w14:ligatures w14:val="none"/>
        </w:rPr>
      </w:r>
      <w:r>
        <w:rPr>
          <w:b/>
          <w:bCs/>
          <w:color w:val="auto"/>
          <w:highlight w:val="none"/>
          <w14:ligatures w14:val="none"/>
        </w:rPr>
      </w:r>
    </w:p>
    <w:p>
      <w:pPr>
        <w:pStyle w:val="1066"/>
        <w:numPr>
          <w:ilvl w:val="0"/>
          <w:numId w:val="82"/>
        </w:numPr>
        <w:pBdr/>
        <w:shd w:val="nil" w:color="000000"/>
        <w:spacing/>
        <w:ind/>
        <w:rPr>
          <w:b/>
          <w:bCs/>
          <w:color w:val="auto"/>
          <w:highlight w:val="none"/>
          <w14:ligatures w14:val="none"/>
        </w:rPr>
      </w:pPr>
      <w:r>
        <w:rPr>
          <w:b/>
          <w:bCs/>
          <w:color w:val="auto"/>
          <w:highlight w:val="none"/>
        </w:rPr>
        <w:t xml:space="preserve">B-L</w:t>
      </w:r>
      <w:r>
        <w:rPr>
          <w:b/>
          <w:bCs/>
          <w:color w:val="auto"/>
          <w:highlight w:val="none"/>
          <w14:ligatures w14:val="none"/>
        </w:rPr>
      </w:r>
      <w:r>
        <w:rPr>
          <w:b/>
          <w:bCs/>
          <w:color w:val="auto"/>
          <w:highlight w:val="none"/>
          <w14:ligatures w14:val="none"/>
        </w:rPr>
      </w:r>
    </w:p>
    <w:p>
      <w:pPr>
        <w:pBdr/>
        <w:shd w:val="nil" w:color="auto"/>
        <w:spacing/>
        <w:ind/>
        <w:rPr>
          <w:highlight w:val="none"/>
          <w14:ligatures w14:val="none"/>
        </w:rPr>
      </w:pPr>
      <w:r>
        <w:rPr>
          <w:highlight w:val="none"/>
        </w:rPr>
        <w:t xml:space="preserve">Dalla richiesta ARP precedente tutti gli switch hanno imparato i percorsi verso A pertanto la comunicazione avviene in unicast e il pacchetto percorre S1-S0-S4.</w:t>
      </w:r>
      <w:r>
        <w:rPr>
          <w:highlight w:val="none"/>
          <w14:ligatures w14:val="none"/>
        </w:rPr>
      </w:r>
      <w:r>
        <w:rPr>
          <w:highlight w:val="none"/>
          <w14:ligatures w14:val="none"/>
        </w:rPr>
      </w:r>
    </w:p>
    <w:tbl>
      <w:tblPr>
        <w:tblStyle w:val="918"/>
        <w:tblW w:w="0" w:type="auto"/>
        <w:tblBorders/>
        <w:tblLayout w:type="fixed"/>
        <w:tblLook w:val="00A0" w:firstRow="1" w:lastRow="0" w:firstColumn="1" w:lastColumn="0" w:noHBand="0" w:noVBand="0"/>
      </w:tblPr>
      <w:tblGrid>
        <w:gridCol w:w="1461"/>
        <w:gridCol w:w="1461"/>
        <w:gridCol w:w="1461"/>
      </w:tblGrid>
      <w:tr>
        <w:trPr>
          <w:trHeight w:val="845"/>
        </w:trPr>
        <w:tc>
          <w:tcPr>
            <w:shd w:val="clear" w:color="ffffff" w:themeColor="background1" w:fill="ffffff" w:themeFill="background1"/>
            <w:tcBorders/>
            <w:tcW w:w="1461" w:type="dxa"/>
            <w:vMerge w:val="restart"/>
            <w:textDirection w:val="lrTb"/>
            <w:noWrap w:val="false"/>
          </w:tcPr>
          <w:p>
            <w:pPr>
              <w:pBdr/>
              <w:spacing/>
              <w:ind/>
              <w:rPr>
                <w:b/>
                <w:bCs/>
              </w:rPr>
            </w:pPr>
            <w:r>
              <w:rPr>
                <w:b/>
                <w:bCs/>
              </w:rPr>
              <w:t xml:space="preserve">Switch</w:t>
            </w:r>
            <w:r>
              <w:rPr>
                <w:b/>
                <w:bCs/>
              </w:rPr>
            </w:r>
            <w:r>
              <w:rPr>
                <w:b/>
                <w:bCs/>
              </w:rPr>
            </w:r>
          </w:p>
        </w:tc>
        <w:tc>
          <w:tcPr>
            <w:shd w:val="clear" w:color="ffffff" w:themeColor="background1" w:fill="ffffff" w:themeFill="background1"/>
            <w:tcBorders/>
            <w:tcW w:w="1461" w:type="dxa"/>
            <w:vMerge w:val="restart"/>
            <w:textDirection w:val="lrTb"/>
            <w:noWrap w:val="false"/>
          </w:tcPr>
          <w:p>
            <w:pPr>
              <w:pBdr/>
              <w:spacing/>
              <w:ind/>
              <w:rPr>
                <w:b/>
                <w:bCs/>
              </w:rPr>
            </w:pPr>
            <w:r>
              <w:rPr>
                <w:b/>
                <w:bCs/>
              </w:rPr>
              <w:t xml:space="preserve">MAC ADDR. (indico nodo)</w:t>
            </w:r>
            <w:r>
              <w:rPr>
                <w:b/>
                <w:bCs/>
              </w:rPr>
            </w:r>
            <w:r>
              <w:rPr>
                <w:b/>
                <w:bCs/>
              </w:rPr>
            </w:r>
          </w:p>
        </w:tc>
        <w:tc>
          <w:tcPr>
            <w:shd w:val="clear" w:color="ffffff" w:themeColor="background1" w:fill="ffffff" w:themeFill="background1"/>
            <w:tcBorders/>
            <w:tcW w:w="1461" w:type="dxa"/>
            <w:textDirection w:val="lrTb"/>
            <w:noWrap w:val="false"/>
          </w:tcPr>
          <w:p>
            <w:pPr>
              <w:pBdr/>
              <w:spacing/>
              <w:ind/>
              <w:rPr>
                <w:b/>
                <w:bCs/>
              </w:rPr>
            </w:pPr>
            <w:r>
              <w:rPr>
                <w:b/>
                <w:bCs/>
              </w:rPr>
              <w:t xml:space="preserve">Interfaccia (indico next-hop)</w:t>
            </w:r>
            <w:r>
              <w:rPr>
                <w:b/>
                <w:bCs/>
              </w:rPr>
            </w:r>
            <w:r>
              <w:rPr>
                <w:b/>
                <w:bCs/>
              </w:rPr>
            </w:r>
          </w:p>
        </w:tc>
      </w:tr>
      <w:tr>
        <w:trPr>
          <w:trHeight w:val="390"/>
        </w:trPr>
        <w:tc>
          <w:tcPr>
            <w:shd w:val="clear" w:color="ffffff" w:themeColor="background1" w:fill="ffffff" w:themeFill="background1"/>
            <w:tcBorders/>
            <w:tcW w:w="1461" w:type="dxa"/>
            <w:textDirection w:val="lrTb"/>
            <w:noWrap w:val="false"/>
          </w:tcPr>
          <w:p>
            <w:pPr>
              <w:pBdr/>
              <w:spacing/>
              <w:ind/>
              <w:rPr/>
            </w:pPr>
            <w:r>
              <w:t xml:space="preserve">S0</w:t>
            </w:r>
            <w:r/>
          </w:p>
        </w:tc>
        <w:tc>
          <w:tcPr>
            <w:shd w:val="clear" w:color="ffffff" w:themeColor="background1" w:fill="ffffff" w:themeFill="background1"/>
            <w:tcBorders/>
            <w:tcW w:w="1461" w:type="dxa"/>
            <w:textDirection w:val="lrTb"/>
            <w:noWrap w:val="false"/>
          </w:tcPr>
          <w:p>
            <w:pPr>
              <w:pBdr/>
              <w:spacing/>
              <w:ind/>
              <w:rPr/>
            </w:pPr>
            <w:r>
              <w:t xml:space="preserve">A</w:t>
            </w:r>
            <w:r/>
          </w:p>
        </w:tc>
        <w:tc>
          <w:tcPr>
            <w:shd w:val="clear" w:color="ffffff" w:themeColor="background1" w:fill="ffffff" w:themeFill="background1"/>
            <w:tcBorders/>
            <w:tcW w:w="1461" w:type="dxa"/>
            <w:textDirection w:val="lrTb"/>
            <w:noWrap w:val="false"/>
          </w:tcPr>
          <w:p>
            <w:pPr>
              <w:pBdr/>
              <w:tabs>
                <w:tab w:val="center" w:leader="none" w:pos="630"/>
              </w:tabs>
              <w:spacing/>
              <w:ind/>
              <w:rPr/>
            </w:pPr>
            <w:r>
              <w:t xml:space="preserve">S1</w:t>
            </w:r>
            <w:r/>
          </w:p>
        </w:tc>
      </w:tr>
      <w:tr>
        <w:trPr>
          <w:trHeight w:val="390"/>
        </w:trPr>
        <w:tc>
          <w:tcPr>
            <w:shd w:val="clear" w:color="ffffff" w:themeColor="background1" w:fill="ffffff" w:themeFill="background1"/>
            <w:tcBorders/>
            <w:tcW w:w="1461" w:type="dxa"/>
            <w:vMerge w:val="restart"/>
            <w:textDirection w:val="lrTb"/>
            <w:noWrap w:val="false"/>
          </w:tcPr>
          <w:p>
            <w:pPr>
              <w:pBdr/>
              <w:tabs>
                <w:tab w:val="center" w:leader="none" w:pos="454"/>
              </w:tabs>
              <w:spacing/>
              <w:ind/>
              <w:rPr/>
            </w:pPr>
            <w:r>
              <w:t xml:space="preserve">S0</w:t>
            </w:r>
            <w:r>
              <w:tab/>
            </w:r>
            <w:r/>
          </w:p>
        </w:tc>
        <w:tc>
          <w:tcPr>
            <w:shd w:val="clear" w:color="ffffff" w:themeColor="background1" w:fill="ffffff" w:themeFill="background1"/>
            <w:tcBorders/>
            <w:tcW w:w="1461" w:type="dxa"/>
            <w:vMerge w:val="restart"/>
            <w:textDirection w:val="lrTb"/>
            <w:noWrap w:val="false"/>
          </w:tcPr>
          <w:p>
            <w:pPr>
              <w:pBdr/>
              <w:spacing/>
              <w:ind/>
              <w:rPr/>
            </w:pPr>
            <w:r>
              <w:t xml:space="preserve">H</w:t>
            </w:r>
            <w:r/>
          </w:p>
        </w:tc>
        <w:tc>
          <w:tcPr>
            <w:shd w:val="clear" w:color="ffffff" w:themeColor="background1" w:fill="ffffff" w:themeFill="background1"/>
            <w:tcBorders/>
            <w:tcW w:w="1461" w:type="dxa"/>
            <w:vMerge w:val="restart"/>
            <w:textDirection w:val="lrTb"/>
            <w:noWrap w:val="false"/>
          </w:tcPr>
          <w:p>
            <w:pPr>
              <w:pBdr/>
              <w:tabs>
                <w:tab w:val="center" w:leader="none" w:pos="630"/>
              </w:tabs>
              <w:spacing/>
              <w:ind/>
              <w:rPr/>
            </w:pPr>
            <w:r>
              <w:t xml:space="preserve">S3</w:t>
            </w:r>
            <w:r/>
          </w:p>
        </w:tc>
      </w:tr>
      <w:tr>
        <w:trPr>
          <w:trHeight w:val="390"/>
        </w:trPr>
        <w:tc>
          <w:tcPr>
            <w:shd w:val="clear" w:color="ffffff" w:themeColor="background1" w:fill="ffffff" w:themeFill="background1"/>
            <w:tcBorders/>
            <w:tcW w:w="1461" w:type="dxa"/>
            <w:vMerge w:val="restart"/>
            <w:textDirection w:val="lrTb"/>
            <w:noWrap w:val="false"/>
          </w:tcPr>
          <w:p>
            <w:pPr>
              <w:pBdr/>
              <w:tabs>
                <w:tab w:val="center" w:leader="none" w:pos="454"/>
              </w:tabs>
              <w:spacing/>
              <w:ind/>
              <w:rPr/>
            </w:pPr>
            <w:r>
              <w:t xml:space="preserve">S0</w:t>
            </w:r>
            <w:r/>
          </w:p>
        </w:tc>
        <w:tc>
          <w:tcPr>
            <w:shd w:val="clear" w:color="ffffff" w:themeColor="background1" w:fill="ffffff" w:themeFill="background1"/>
            <w:tcBorders/>
            <w:tcW w:w="1461" w:type="dxa"/>
            <w:vMerge w:val="restart"/>
            <w:textDirection w:val="lrTb"/>
            <w:noWrap w:val="false"/>
          </w:tcPr>
          <w:p>
            <w:pPr>
              <w:pBdr/>
              <w:spacing/>
              <w:ind/>
              <w:rPr/>
            </w:pPr>
            <w:r>
              <w:t xml:space="preserve">L</w:t>
            </w:r>
            <w:r/>
          </w:p>
        </w:tc>
        <w:tc>
          <w:tcPr>
            <w:shd w:val="clear" w:color="ffffff" w:themeColor="background1" w:fill="ffffff" w:themeFill="background1"/>
            <w:tcBorders/>
            <w:tcW w:w="1461" w:type="dxa"/>
            <w:vMerge w:val="restart"/>
            <w:textDirection w:val="lrTb"/>
            <w:noWrap w:val="false"/>
          </w:tcPr>
          <w:p>
            <w:pPr>
              <w:pBdr/>
              <w:tabs>
                <w:tab w:val="center" w:leader="none" w:pos="630"/>
              </w:tabs>
              <w:spacing/>
              <w:ind/>
              <w:rPr/>
            </w:pPr>
            <w:r>
              <w:t xml:space="preserve">S4</w:t>
            </w:r>
            <w:r/>
          </w:p>
        </w:tc>
      </w:tr>
      <w:tr>
        <w:trPr>
          <w:trHeight w:val="390"/>
        </w:trPr>
        <w:tc>
          <w:tcPr>
            <w:shd w:val="clear" w:color="ffff00" w:fill="ffff00"/>
            <w:tcBorders/>
            <w:tcW w:w="1461" w:type="dxa"/>
            <w:vMerge w:val="restart"/>
            <w:textDirection w:val="lrTb"/>
            <w:noWrap w:val="false"/>
          </w:tcPr>
          <w:p>
            <w:pPr>
              <w:pBdr/>
              <w:tabs>
                <w:tab w:val="center" w:leader="none" w:pos="454"/>
              </w:tabs>
              <w:spacing/>
              <w:ind/>
              <w:rPr/>
            </w:pPr>
            <w:r>
              <w:t xml:space="preserve">S0</w:t>
            </w:r>
            <w:r/>
          </w:p>
        </w:tc>
        <w:tc>
          <w:tcPr>
            <w:shd w:val="clear" w:color="ffff00" w:fill="ffff00"/>
            <w:tcBorders/>
            <w:tcW w:w="1461" w:type="dxa"/>
            <w:vMerge w:val="restart"/>
            <w:textDirection w:val="lrTb"/>
            <w:noWrap w:val="false"/>
          </w:tcPr>
          <w:p>
            <w:pPr>
              <w:pBdr/>
              <w:spacing/>
              <w:ind/>
              <w:rPr/>
            </w:pPr>
            <w:r>
              <w:t xml:space="preserve">B</w:t>
            </w:r>
            <w:r/>
          </w:p>
        </w:tc>
        <w:tc>
          <w:tcPr>
            <w:shd w:val="clear" w:color="ffff00" w:fill="ffff00"/>
            <w:tcBorders/>
            <w:tcW w:w="1461" w:type="dxa"/>
            <w:vMerge w:val="restart"/>
            <w:textDirection w:val="lrTb"/>
            <w:noWrap w:val="false"/>
          </w:tcPr>
          <w:p>
            <w:pPr>
              <w:pBdr/>
              <w:tabs>
                <w:tab w:val="center" w:leader="none" w:pos="630"/>
              </w:tabs>
              <w:spacing/>
              <w:ind/>
              <w:rPr/>
            </w:pPr>
            <w:r>
              <w:t xml:space="preserve">S1</w:t>
            </w:r>
            <w:r/>
          </w:p>
        </w:tc>
      </w:tr>
      <w:tr>
        <w:trPr>
          <w:trHeight w:val="390"/>
        </w:trPr>
        <w:tc>
          <w:tcPr>
            <w:shd w:val="clear" w:color="ffffff" w:themeColor="background1" w:fill="ffffff" w:themeFill="background1"/>
            <w:tcBorders/>
            <w:tcW w:w="1461" w:type="dxa"/>
            <w:textDirection w:val="lrTb"/>
            <w:noWrap w:val="false"/>
          </w:tcPr>
          <w:p>
            <w:pPr>
              <w:pBdr/>
              <w:spacing/>
              <w:ind/>
              <w:rPr/>
            </w:pPr>
            <w:r>
              <w:t xml:space="preserve">S1</w:t>
            </w:r>
            <w:r/>
          </w:p>
        </w:tc>
        <w:tc>
          <w:tcPr>
            <w:shd w:val="clear" w:color="ffffff" w:themeColor="background1" w:fill="ffffff" w:themeFill="background1"/>
            <w:tcBorders/>
            <w:tcW w:w="1461" w:type="dxa"/>
            <w:textDirection w:val="lrTb"/>
            <w:noWrap w:val="false"/>
          </w:tcPr>
          <w:p>
            <w:pPr>
              <w:pBdr/>
              <w:spacing/>
              <w:ind/>
              <w:rPr/>
            </w:pPr>
            <w:r>
              <w:t xml:space="preserve">A</w:t>
            </w:r>
            <w:r/>
          </w:p>
        </w:tc>
        <w:tc>
          <w:tcPr>
            <w:shd w:val="clear" w:color="ffffff" w:themeColor="background1" w:fill="ffffff" w:themeFill="background1"/>
            <w:tcBorders/>
            <w:tcW w:w="1461" w:type="dxa"/>
            <w:textDirection w:val="lrTb"/>
            <w:noWrap w:val="false"/>
          </w:tcPr>
          <w:p>
            <w:pPr>
              <w:pBdr/>
              <w:spacing/>
              <w:ind/>
              <w:rPr/>
            </w:pPr>
            <w:r>
              <w:t xml:space="preserve">A</w:t>
            </w:r>
            <w:r/>
          </w:p>
        </w:tc>
      </w:tr>
      <w:tr>
        <w:trPr>
          <w:trHeight w:val="390"/>
        </w:trPr>
        <w:tc>
          <w:tcPr>
            <w:shd w:val="clear" w:color="ffffff" w:themeColor="background1" w:fill="ffffff" w:themeFill="background1"/>
            <w:tcBorders/>
            <w:tcW w:w="1461" w:type="dxa"/>
            <w:vMerge w:val="restart"/>
            <w:textDirection w:val="lrTb"/>
            <w:noWrap w:val="false"/>
          </w:tcPr>
          <w:p>
            <w:pPr>
              <w:pBdr/>
              <w:spacing/>
              <w:ind/>
              <w:rPr/>
            </w:pPr>
            <w:r>
              <w:t xml:space="preserve">S1</w:t>
            </w:r>
            <w:r/>
          </w:p>
        </w:tc>
        <w:tc>
          <w:tcPr>
            <w:shd w:val="clear" w:color="ffffff" w:themeColor="background1" w:fill="ffffff" w:themeFill="background1"/>
            <w:tcBorders/>
            <w:tcW w:w="1461" w:type="dxa"/>
            <w:vMerge w:val="restart"/>
            <w:textDirection w:val="lrTb"/>
            <w:noWrap w:val="false"/>
          </w:tcPr>
          <w:p>
            <w:pPr>
              <w:pBdr/>
              <w:spacing/>
              <w:ind/>
              <w:rPr/>
            </w:pPr>
            <w:r>
              <w:t xml:space="preserve">H</w:t>
            </w:r>
            <w:r/>
          </w:p>
        </w:tc>
        <w:tc>
          <w:tcPr>
            <w:shd w:val="clear" w:color="ffffff" w:themeColor="background1" w:fill="ffffff" w:themeFill="background1"/>
            <w:tcBorders/>
            <w:tcW w:w="1461" w:type="dxa"/>
            <w:vMerge w:val="restart"/>
            <w:textDirection w:val="lrTb"/>
            <w:noWrap w:val="false"/>
          </w:tcPr>
          <w:p>
            <w:pPr>
              <w:pBdr/>
              <w:spacing/>
              <w:ind/>
              <w:rPr/>
            </w:pPr>
            <w:r>
              <w:t xml:space="preserve">S0</w:t>
            </w:r>
            <w:r/>
          </w:p>
        </w:tc>
      </w:tr>
      <w:tr>
        <w:trPr>
          <w:trHeight w:val="390"/>
        </w:trPr>
        <w:tc>
          <w:tcPr>
            <w:shd w:val="clear" w:color="ffffff" w:themeColor="background1" w:fill="ffffff" w:themeFill="background1"/>
            <w:tcBorders/>
            <w:tcW w:w="1461" w:type="dxa"/>
            <w:vMerge w:val="restart"/>
            <w:textDirection w:val="lrTb"/>
            <w:noWrap w:val="false"/>
          </w:tcPr>
          <w:p>
            <w:pPr>
              <w:pBdr/>
              <w:spacing/>
              <w:ind/>
              <w:rPr/>
            </w:pPr>
            <w:r>
              <w:t xml:space="preserve">S1</w:t>
            </w:r>
            <w:r/>
          </w:p>
        </w:tc>
        <w:tc>
          <w:tcPr>
            <w:shd w:val="clear" w:color="ffffff" w:themeColor="background1" w:fill="ffffff" w:themeFill="background1"/>
            <w:tcBorders/>
            <w:tcW w:w="1461" w:type="dxa"/>
            <w:vMerge w:val="restart"/>
            <w:textDirection w:val="lrTb"/>
            <w:noWrap w:val="false"/>
          </w:tcPr>
          <w:p>
            <w:pPr>
              <w:pBdr/>
              <w:spacing/>
              <w:ind/>
              <w:rPr/>
            </w:pPr>
            <w:r>
              <w:t xml:space="preserve">L</w:t>
            </w:r>
            <w:r/>
          </w:p>
        </w:tc>
        <w:tc>
          <w:tcPr>
            <w:shd w:val="clear" w:color="ffffff" w:themeColor="background1" w:fill="ffffff" w:themeFill="background1"/>
            <w:tcBorders/>
            <w:tcW w:w="1461" w:type="dxa"/>
            <w:vMerge w:val="restart"/>
            <w:textDirection w:val="lrTb"/>
            <w:noWrap w:val="false"/>
          </w:tcPr>
          <w:p>
            <w:pPr>
              <w:pBdr/>
              <w:spacing/>
              <w:ind/>
              <w:rPr/>
            </w:pPr>
            <w:r>
              <w:t xml:space="preserve">S0</w:t>
            </w:r>
            <w:r/>
          </w:p>
        </w:tc>
      </w:tr>
      <w:tr>
        <w:trPr>
          <w:trHeight w:val="390"/>
        </w:trPr>
        <w:tc>
          <w:tcPr>
            <w:shd w:val="clear" w:color="ffff00" w:fill="ffff00"/>
            <w:tcBorders/>
            <w:tcW w:w="1461" w:type="dxa"/>
            <w:vMerge w:val="restart"/>
            <w:textDirection w:val="lrTb"/>
            <w:noWrap w:val="false"/>
          </w:tcPr>
          <w:p>
            <w:pPr>
              <w:pBdr/>
              <w:spacing/>
              <w:ind/>
              <w:rPr/>
            </w:pPr>
            <w:r>
              <w:t xml:space="preserve">S1</w:t>
            </w:r>
            <w:r/>
          </w:p>
        </w:tc>
        <w:tc>
          <w:tcPr>
            <w:shd w:val="clear" w:color="ffff00" w:fill="ffff00"/>
            <w:tcBorders/>
            <w:tcW w:w="1461" w:type="dxa"/>
            <w:vMerge w:val="restart"/>
            <w:textDirection w:val="lrTb"/>
            <w:noWrap w:val="false"/>
          </w:tcPr>
          <w:p>
            <w:pPr>
              <w:pBdr/>
              <w:spacing/>
              <w:ind/>
              <w:rPr/>
            </w:pPr>
            <w:r>
              <w:t xml:space="preserve">B</w:t>
            </w:r>
            <w:r/>
          </w:p>
        </w:tc>
        <w:tc>
          <w:tcPr>
            <w:shd w:val="clear" w:color="ffff00" w:fill="ffff00"/>
            <w:tcBorders/>
            <w:tcW w:w="1461" w:type="dxa"/>
            <w:vMerge w:val="restart"/>
            <w:textDirection w:val="lrTb"/>
            <w:noWrap w:val="false"/>
          </w:tcPr>
          <w:p>
            <w:pPr>
              <w:pBdr/>
              <w:spacing/>
              <w:ind/>
              <w:rPr/>
            </w:pPr>
            <w:r>
              <w:t xml:space="preserve">B</w:t>
            </w:r>
            <w:r/>
          </w:p>
        </w:tc>
      </w:tr>
      <w:tr>
        <w:trPr>
          <w:trHeight w:val="390"/>
        </w:trPr>
        <w:tc>
          <w:tcPr>
            <w:shd w:val="clear" w:color="ffffff" w:themeColor="background1" w:fill="ffffff" w:themeFill="background1"/>
            <w:tcBorders/>
            <w:tcW w:w="1461" w:type="dxa"/>
            <w:textDirection w:val="lrTb"/>
            <w:noWrap w:val="false"/>
          </w:tcPr>
          <w:p>
            <w:pPr>
              <w:pBdr/>
              <w:spacing/>
              <w:ind/>
              <w:rPr/>
            </w:pPr>
            <w:r>
              <w:t xml:space="preserve">S2</w:t>
            </w:r>
            <w:r/>
          </w:p>
        </w:tc>
        <w:tc>
          <w:tcPr>
            <w:shd w:val="clear" w:color="ffffff" w:themeColor="background1" w:fill="ffffff" w:themeFill="background1"/>
            <w:tcBorders/>
            <w:tcW w:w="1461" w:type="dxa"/>
            <w:textDirection w:val="lrTb"/>
            <w:noWrap w:val="false"/>
          </w:tcPr>
          <w:p>
            <w:pPr>
              <w:pBdr/>
              <w:spacing/>
              <w:ind/>
              <w:rPr/>
            </w:pPr>
            <w:r>
              <w:t xml:space="preserve">A</w:t>
            </w:r>
            <w:r/>
          </w:p>
        </w:tc>
        <w:tc>
          <w:tcPr>
            <w:shd w:val="clear" w:color="ffffff" w:themeColor="background1" w:fill="ffffff" w:themeFill="background1"/>
            <w:tcBorders/>
            <w:tcW w:w="1461" w:type="dxa"/>
            <w:textDirection w:val="lrTb"/>
            <w:noWrap w:val="false"/>
          </w:tcPr>
          <w:p>
            <w:pPr>
              <w:pBdr/>
              <w:spacing/>
              <w:ind/>
              <w:rPr/>
            </w:pPr>
            <w:r>
              <w:t xml:space="preserve">S1</w:t>
            </w:r>
            <w:r/>
          </w:p>
        </w:tc>
      </w:tr>
      <w:tr>
        <w:trPr>
          <w:trHeight w:val="390"/>
        </w:trPr>
        <w:tc>
          <w:tcPr>
            <w:shd w:val="clear" w:color="ffffff" w:themeColor="background1" w:fill="ffffff" w:themeFill="background1"/>
            <w:tcBorders/>
            <w:tcW w:w="1461" w:type="dxa"/>
            <w:vMerge w:val="restart"/>
            <w:textDirection w:val="lrTb"/>
            <w:noWrap w:val="false"/>
          </w:tcPr>
          <w:p>
            <w:pPr>
              <w:pBdr/>
              <w:spacing/>
              <w:ind/>
              <w:rPr/>
            </w:pPr>
            <w:r>
              <w:t xml:space="preserve">S2</w:t>
            </w:r>
            <w:r/>
          </w:p>
        </w:tc>
        <w:tc>
          <w:tcPr>
            <w:shd w:val="clear" w:color="ffffff" w:themeColor="background1" w:fill="ffffff" w:themeFill="background1"/>
            <w:tcBorders/>
            <w:tcW w:w="1461" w:type="dxa"/>
            <w:vMerge w:val="restart"/>
            <w:textDirection w:val="lrTb"/>
            <w:noWrap w:val="false"/>
          </w:tcPr>
          <w:p>
            <w:pPr>
              <w:pBdr/>
              <w:spacing/>
              <w:ind/>
              <w:rPr/>
            </w:pPr>
            <w:r>
              <w:t xml:space="preserve">L</w:t>
            </w:r>
            <w:r/>
          </w:p>
        </w:tc>
        <w:tc>
          <w:tcPr>
            <w:shd w:val="clear" w:color="ffffff" w:themeColor="background1" w:fill="ffffff" w:themeFill="background1"/>
            <w:tcBorders/>
            <w:tcW w:w="1461" w:type="dxa"/>
            <w:vMerge w:val="restart"/>
            <w:textDirection w:val="lrTb"/>
            <w:noWrap w:val="false"/>
          </w:tcPr>
          <w:p>
            <w:pPr>
              <w:pBdr/>
              <w:spacing/>
              <w:ind/>
              <w:rPr/>
            </w:pPr>
            <w:r>
              <w:t xml:space="preserve">S1</w:t>
            </w:r>
            <w:r/>
          </w:p>
        </w:tc>
      </w:tr>
      <w:tr>
        <w:trPr>
          <w:trHeight w:val="390"/>
        </w:trPr>
        <w:tc>
          <w:tcPr>
            <w:shd w:val="clear" w:color="ffffff" w:themeColor="background1" w:fill="ffffff" w:themeFill="background1"/>
            <w:tcBorders/>
            <w:tcW w:w="1461" w:type="dxa"/>
            <w:textDirection w:val="lrTb"/>
            <w:noWrap w:val="false"/>
          </w:tcPr>
          <w:p>
            <w:pPr>
              <w:pBdr/>
              <w:spacing/>
              <w:ind/>
              <w:rPr/>
            </w:pPr>
            <w:r>
              <w:t xml:space="preserve">S3</w:t>
            </w:r>
            <w:r/>
          </w:p>
        </w:tc>
        <w:tc>
          <w:tcPr>
            <w:shd w:val="clear" w:color="ffffff" w:themeColor="background1" w:fill="ffffff" w:themeFill="background1"/>
            <w:tcBorders/>
            <w:tcW w:w="1461" w:type="dxa"/>
            <w:textDirection w:val="lrTb"/>
            <w:noWrap w:val="false"/>
          </w:tcPr>
          <w:p>
            <w:pPr>
              <w:pBdr/>
              <w:spacing/>
              <w:ind/>
              <w:rPr/>
            </w:pPr>
            <w:r>
              <w:t xml:space="preserve">A</w:t>
            </w:r>
            <w:r/>
          </w:p>
        </w:tc>
        <w:tc>
          <w:tcPr>
            <w:shd w:val="clear" w:color="ffffff" w:themeColor="background1" w:fill="ffffff" w:themeFill="background1"/>
            <w:tcBorders/>
            <w:tcW w:w="1461" w:type="dxa"/>
            <w:textDirection w:val="lrTb"/>
            <w:noWrap w:val="false"/>
          </w:tcPr>
          <w:p>
            <w:pPr>
              <w:pBdr/>
              <w:tabs>
                <w:tab w:val="center" w:leader="none" w:pos="671"/>
              </w:tabs>
              <w:spacing/>
              <w:ind/>
              <w:rPr/>
            </w:pPr>
            <w:r>
              <w:t xml:space="preserve">S0</w:t>
            </w:r>
            <w:r/>
          </w:p>
        </w:tc>
      </w:tr>
      <w:tr>
        <w:trPr>
          <w:trHeight w:val="390"/>
        </w:trPr>
        <w:tc>
          <w:tcPr>
            <w:shd w:val="clear" w:color="ffffff" w:themeColor="background1" w:fill="ffffff" w:themeFill="background1"/>
            <w:tcBorders/>
            <w:tcW w:w="1461" w:type="dxa"/>
            <w:vMerge w:val="restart"/>
            <w:textDirection w:val="lrTb"/>
            <w:noWrap w:val="false"/>
          </w:tcPr>
          <w:p>
            <w:pPr>
              <w:pBdr/>
              <w:spacing/>
              <w:ind/>
              <w:rPr/>
            </w:pPr>
            <w:r>
              <w:t xml:space="preserve">S3</w:t>
            </w:r>
            <w:r/>
          </w:p>
        </w:tc>
        <w:tc>
          <w:tcPr>
            <w:shd w:val="clear" w:color="ffffff" w:themeColor="background1" w:fill="ffffff" w:themeFill="background1"/>
            <w:tcBorders/>
            <w:tcW w:w="1461" w:type="dxa"/>
            <w:vMerge w:val="restart"/>
            <w:textDirection w:val="lrTb"/>
            <w:noWrap w:val="false"/>
          </w:tcPr>
          <w:p>
            <w:pPr>
              <w:pBdr/>
              <w:spacing/>
              <w:ind/>
              <w:rPr/>
            </w:pPr>
            <w:r>
              <w:t xml:space="preserve">L</w:t>
            </w:r>
            <w:r/>
          </w:p>
        </w:tc>
        <w:tc>
          <w:tcPr>
            <w:shd w:val="clear" w:color="ffffff" w:themeColor="background1" w:fill="ffffff" w:themeFill="background1"/>
            <w:tcBorders/>
            <w:tcW w:w="1461" w:type="dxa"/>
            <w:vMerge w:val="restart"/>
            <w:textDirection w:val="lrTb"/>
            <w:noWrap w:val="false"/>
          </w:tcPr>
          <w:p>
            <w:pPr>
              <w:pBdr/>
              <w:tabs>
                <w:tab w:val="center" w:leader="none" w:pos="671"/>
              </w:tabs>
              <w:spacing/>
              <w:ind/>
              <w:rPr/>
            </w:pPr>
            <w:r>
              <w:t xml:space="preserve">S0</w:t>
            </w:r>
            <w:r/>
          </w:p>
        </w:tc>
      </w:tr>
      <w:tr>
        <w:trPr>
          <w:trHeight w:val="390"/>
        </w:trPr>
        <w:tc>
          <w:tcPr>
            <w:shd w:val="clear" w:color="ffffff" w:themeColor="background1" w:fill="ffffff" w:themeFill="background1"/>
            <w:tcBorders/>
            <w:tcW w:w="1461" w:type="dxa"/>
            <w:vMerge w:val="restart"/>
            <w:textDirection w:val="lrTb"/>
            <w:noWrap w:val="false"/>
          </w:tcPr>
          <w:p>
            <w:pPr>
              <w:pBdr/>
              <w:spacing/>
              <w:ind/>
              <w:rPr/>
            </w:pPr>
            <w:r>
              <w:t xml:space="preserve">S3</w:t>
            </w:r>
            <w:r/>
          </w:p>
        </w:tc>
        <w:tc>
          <w:tcPr>
            <w:shd w:val="clear" w:color="ffffff" w:themeColor="background1" w:fill="ffffff" w:themeFill="background1"/>
            <w:tcBorders/>
            <w:tcW w:w="1461" w:type="dxa"/>
            <w:vMerge w:val="restart"/>
            <w:textDirection w:val="lrTb"/>
            <w:noWrap w:val="false"/>
          </w:tcPr>
          <w:p>
            <w:pPr>
              <w:pBdr/>
              <w:spacing/>
              <w:ind/>
              <w:rPr/>
            </w:pPr>
            <w:r>
              <w:t xml:space="preserve">H</w:t>
            </w:r>
            <w:r/>
          </w:p>
        </w:tc>
        <w:tc>
          <w:tcPr>
            <w:shd w:val="clear" w:color="ffffff" w:themeColor="background1" w:fill="ffffff" w:themeFill="background1"/>
            <w:tcBorders/>
            <w:tcW w:w="1461" w:type="dxa"/>
            <w:vMerge w:val="restart"/>
            <w:textDirection w:val="lrTb"/>
            <w:noWrap w:val="false"/>
          </w:tcPr>
          <w:p>
            <w:pPr>
              <w:pBdr/>
              <w:tabs>
                <w:tab w:val="center" w:leader="none" w:pos="671"/>
              </w:tabs>
              <w:spacing/>
              <w:ind/>
              <w:rPr/>
            </w:pPr>
            <w:r>
              <w:t xml:space="preserve">H</w:t>
            </w:r>
            <w:r/>
          </w:p>
        </w:tc>
      </w:tr>
      <w:tr>
        <w:trPr>
          <w:trHeight w:val="390"/>
        </w:trPr>
        <w:tc>
          <w:tcPr>
            <w:shd w:val="clear" w:color="ffffff" w:themeColor="background1" w:fill="ffffff" w:themeFill="background1"/>
            <w:tcBorders/>
            <w:tcW w:w="1461" w:type="dxa"/>
            <w:vMerge w:val="restart"/>
            <w:textDirection w:val="lrTb"/>
            <w:noWrap w:val="false"/>
          </w:tcPr>
          <w:p>
            <w:pPr>
              <w:pBdr/>
              <w:spacing/>
              <w:ind/>
              <w:rPr/>
            </w:pPr>
            <w:r>
              <w:t xml:space="preserve">S4</w:t>
            </w:r>
            <w:r/>
          </w:p>
        </w:tc>
        <w:tc>
          <w:tcPr>
            <w:shd w:val="clear" w:color="ffffff" w:themeColor="background1" w:fill="ffffff" w:themeFill="background1"/>
            <w:tcBorders/>
            <w:tcW w:w="1461" w:type="dxa"/>
            <w:vMerge w:val="restart"/>
            <w:textDirection w:val="lrTb"/>
            <w:noWrap w:val="false"/>
          </w:tcPr>
          <w:p>
            <w:pPr>
              <w:pBdr/>
              <w:spacing/>
              <w:ind/>
              <w:rPr/>
            </w:pPr>
            <w:r>
              <w:t xml:space="preserve">A</w:t>
            </w:r>
            <w:r/>
          </w:p>
        </w:tc>
        <w:tc>
          <w:tcPr>
            <w:shd w:val="clear" w:color="ffffff" w:themeColor="background1" w:fill="ffffff" w:themeFill="background1"/>
            <w:tcBorders/>
            <w:tcW w:w="1461" w:type="dxa"/>
            <w:vMerge w:val="restart"/>
            <w:textDirection w:val="lrTb"/>
            <w:noWrap w:val="false"/>
          </w:tcPr>
          <w:p>
            <w:pPr>
              <w:pBdr/>
              <w:tabs>
                <w:tab w:val="center" w:leader="none" w:pos="671"/>
              </w:tabs>
              <w:spacing/>
              <w:ind/>
              <w:rPr/>
            </w:pPr>
            <w:r>
              <w:t xml:space="preserve">S0</w:t>
            </w:r>
            <w:r/>
          </w:p>
        </w:tc>
      </w:tr>
      <w:tr>
        <w:trPr>
          <w:trHeight w:val="390"/>
        </w:trPr>
        <w:tc>
          <w:tcPr>
            <w:shd w:val="clear" w:color="ffffff" w:themeColor="background1" w:fill="ffffff" w:themeFill="background1"/>
            <w:tcBorders/>
            <w:tcW w:w="1461" w:type="dxa"/>
            <w:vMerge w:val="restart"/>
            <w:textDirection w:val="lrTb"/>
            <w:noWrap w:val="false"/>
          </w:tcPr>
          <w:p>
            <w:pPr>
              <w:pBdr/>
              <w:spacing/>
              <w:ind/>
              <w:rPr/>
            </w:pPr>
            <w:r>
              <w:t xml:space="preserve">S4</w:t>
            </w:r>
            <w:r/>
          </w:p>
        </w:tc>
        <w:tc>
          <w:tcPr>
            <w:shd w:val="clear" w:color="ffffff" w:themeColor="background1" w:fill="ffffff" w:themeFill="background1"/>
            <w:tcBorders/>
            <w:tcW w:w="1461" w:type="dxa"/>
            <w:vMerge w:val="restart"/>
            <w:textDirection w:val="lrTb"/>
            <w:noWrap w:val="false"/>
          </w:tcPr>
          <w:p>
            <w:pPr>
              <w:pBdr/>
              <w:spacing/>
              <w:ind/>
              <w:rPr/>
            </w:pPr>
            <w:r>
              <w:t xml:space="preserve">L</w:t>
            </w:r>
            <w:r/>
          </w:p>
        </w:tc>
        <w:tc>
          <w:tcPr>
            <w:shd w:val="clear" w:color="ffffff" w:themeColor="background1" w:fill="ffffff" w:themeFill="background1"/>
            <w:tcBorders/>
            <w:tcW w:w="1461" w:type="dxa"/>
            <w:vMerge w:val="restart"/>
            <w:textDirection w:val="lrTb"/>
            <w:noWrap w:val="false"/>
          </w:tcPr>
          <w:p>
            <w:pPr>
              <w:pBdr/>
              <w:tabs>
                <w:tab w:val="center" w:leader="none" w:pos="671"/>
              </w:tabs>
              <w:spacing/>
              <w:ind/>
              <w:rPr>
                <w:highlight w:val="none"/>
              </w:rPr>
            </w:pPr>
            <w:r>
              <w:t xml:space="preserve">L</w:t>
            </w:r>
            <w:r>
              <w:rPr>
                <w:highlight w:val="none"/>
              </w:rPr>
            </w:r>
            <w:r>
              <w:rPr>
                <w:highlight w:val="none"/>
              </w:rPr>
            </w:r>
          </w:p>
        </w:tc>
      </w:tr>
      <w:tr>
        <w:trPr>
          <w:trHeight w:val="390"/>
        </w:trPr>
        <w:tc>
          <w:tcPr>
            <w:shd w:val="clear" w:color="ffff00" w:fill="ffff00"/>
            <w:tcBorders/>
            <w:tcW w:w="1461" w:type="dxa"/>
            <w:vMerge w:val="restart"/>
            <w:textDirection w:val="lrTb"/>
            <w:noWrap w:val="false"/>
          </w:tcPr>
          <w:p>
            <w:pPr>
              <w:pBdr/>
              <w:spacing/>
              <w:ind/>
              <w:rPr/>
            </w:pPr>
            <w:r>
              <w:t xml:space="preserve">S4</w:t>
            </w:r>
            <w:r/>
          </w:p>
        </w:tc>
        <w:tc>
          <w:tcPr>
            <w:shd w:val="clear" w:color="ffff00" w:fill="ffff00"/>
            <w:tcBorders/>
            <w:tcW w:w="1461" w:type="dxa"/>
            <w:vMerge w:val="restart"/>
            <w:textDirection w:val="lrTb"/>
            <w:noWrap w:val="false"/>
          </w:tcPr>
          <w:p>
            <w:pPr>
              <w:pBdr/>
              <w:spacing/>
              <w:ind/>
              <w:rPr/>
            </w:pPr>
            <w:r>
              <w:t xml:space="preserve">B</w:t>
            </w:r>
            <w:r/>
          </w:p>
        </w:tc>
        <w:tc>
          <w:tcPr>
            <w:shd w:val="clear" w:color="ffff00" w:fill="ffff00"/>
            <w:tcBorders/>
            <w:tcW w:w="1461" w:type="dxa"/>
            <w:vMerge w:val="restart"/>
            <w:textDirection w:val="lrTb"/>
            <w:noWrap w:val="false"/>
          </w:tcPr>
          <w:p>
            <w:pPr>
              <w:pBdr/>
              <w:tabs>
                <w:tab w:val="center" w:leader="none" w:pos="671"/>
              </w:tabs>
              <w:spacing/>
              <w:ind/>
              <w:rPr/>
            </w:pPr>
            <w:r>
              <w:t xml:space="preserve">S0</w:t>
            </w:r>
            <w:r/>
          </w:p>
        </w:tc>
      </w:tr>
    </w:tbl>
    <w:p>
      <w:pPr>
        <w:pBdr/>
        <w:shd w:val="nil" w:color="000000"/>
        <w:spacing/>
        <w:ind/>
        <w:rPr>
          <w:b/>
          <w:bCs/>
          <w:color w:val="auto"/>
          <w:highlight w:val="none"/>
          <w14:ligatures w14:val="none"/>
        </w:rPr>
      </w:pPr>
      <w:r>
        <w:rPr>
          <w:b/>
          <w:bCs/>
          <w:color w:val="auto"/>
          <w:highlight w:val="none"/>
          <w14:ligatures w14:val="none"/>
        </w:rPr>
      </w:r>
      <w:r>
        <w:rPr>
          <w:b/>
          <w:bCs/>
          <w:color w:val="auto"/>
          <w:highlight w:val="none"/>
          <w14:ligatures w14:val="none"/>
        </w:rPr>
      </w:r>
      <w:r>
        <w:rPr>
          <w:b/>
          <w:bCs/>
          <w:color w:val="auto"/>
          <w:highlight w:val="none"/>
          <w14:ligatures w14:val="none"/>
        </w:rPr>
      </w:r>
    </w:p>
    <w:p>
      <w:pPr>
        <w:pBdr/>
        <w:spacing/>
        <w:ind/>
        <w:rPr>
          <w:b/>
          <w:bCs/>
          <w:sz w:val="28"/>
          <w:szCs w:val="28"/>
          <w:highlight w:val="none"/>
        </w:rPr>
      </w:pPr>
      <w:r>
        <w:rPr>
          <w:b/>
          <w:bCs/>
          <w:sz w:val="28"/>
          <w:szCs w:val="28"/>
          <w:highlight w:val="none"/>
        </w:rPr>
        <w:t xml:space="preserve">ESERCIZIO 26</w:t>
      </w:r>
      <w:r>
        <w:rPr>
          <w:b/>
          <w:bCs/>
          <w:sz w:val="28"/>
          <w:szCs w:val="28"/>
          <w:highlight w:val="none"/>
        </w:rPr>
      </w:r>
      <w:r>
        <w:rPr>
          <w:b/>
          <w:bCs/>
          <w:sz w:val="28"/>
          <w:szCs w:val="28"/>
          <w:highlight w:val="none"/>
        </w:rPr>
      </w:r>
    </w:p>
    <w:p>
      <w:pPr>
        <w:pStyle w:val="1066"/>
        <w:numPr>
          <w:ilvl w:val="0"/>
          <w:numId w:val="91"/>
        </w:numPr>
        <w:pBdr/>
        <w:shd w:val="nil" w:color="auto"/>
        <w:spacing/>
        <w:ind/>
        <w:rPr>
          <w:highlight w:val="none"/>
          <w14:ligatures w14:val="none"/>
        </w:rPr>
      </w:pPr>
      <w:r>
        <w:rPr>
          <w:highlight w:val="none"/>
        </w:rPr>
        <w:t xml:space="preserve">IP SORGENTE: </w:t>
      </w:r>
      <w:r>
        <w:rPr>
          <w:highlight w:val="none"/>
        </w:rPr>
        <w:t xml:space="preserve">128.119.210.238 (IP-C)</w:t>
      </w:r>
      <w:r>
        <w:rPr>
          <w:highlight w:val="none"/>
        </w:rPr>
        <w:t xml:space="preserve"> ,    IP DESTINAZIONE: </w:t>
      </w:r>
      <w:r>
        <w:rPr>
          <w:highlight w:val="none"/>
        </w:rPr>
        <w:t xml:space="preserve">128.119.28.37 (IP-A)</w:t>
      </w:r>
      <w:r>
        <w:rPr>
          <w:highlight w:val="none"/>
          <w14:ligatures w14:val="none"/>
        </w:rPr>
      </w:r>
      <w:r>
        <w:rPr>
          <w:highlight w:val="none"/>
          <w14:ligatures w14:val="none"/>
        </w:rPr>
      </w:r>
    </w:p>
    <w:p>
      <w:pPr>
        <w:pStyle w:val="1066"/>
        <w:numPr>
          <w:ilvl w:val="0"/>
          <w:numId w:val="91"/>
        </w:numPr>
        <w:pBdr/>
        <w:shd w:val="nil" w:color="000000"/>
        <w:spacing/>
        <w:ind/>
        <w:rPr>
          <w:highlight w:val="none"/>
          <w14:ligatures w14:val="none"/>
        </w:rPr>
      </w:pPr>
      <w:r>
        <w:rPr>
          <w:highlight w:val="none"/>
        </w:rPr>
        <w:t xml:space="preserve">MAC SORGENTE: 63-31-3A-1E-2C-B2 (MAC-4),   MAC DESTINAZIONE: FF-FF-FF-FF-FF (broadcast)</w:t>
      </w:r>
      <w:r>
        <w:rPr>
          <w:highlight w:val="none"/>
          <w14:ligatures w14:val="none"/>
        </w:rPr>
      </w:r>
      <w:r>
        <w:rPr>
          <w:highlight w:val="none"/>
          <w14:ligatures w14:val="none"/>
        </w:rPr>
      </w:r>
    </w:p>
    <w:p>
      <w:pPr>
        <w:pStyle w:val="1066"/>
        <w:numPr>
          <w:ilvl w:val="0"/>
          <w:numId w:val="91"/>
        </w:numPr>
        <w:pBdr/>
        <w:shd w:val="nil" w:color="000000"/>
        <w:spacing/>
        <w:ind/>
        <w:rPr>
          <w:highlight w:val="none"/>
          <w14:ligatures w14:val="none"/>
        </w:rPr>
      </w:pPr>
      <w:r>
        <w:rPr>
          <w:highlight w:val="none"/>
        </w:rPr>
        <w:t xml:space="preserve">MAC SORGENTE: 1B-17-58-4D-CD-93 (MAC-A),   MAC DESTINAZIONE: 89-1E-90-92-30-B5 (MAC-2)</w:t>
      </w:r>
      <w:r>
        <w:rPr>
          <w:highlight w:val="none"/>
          <w14:ligatures w14:val="none"/>
        </w:rPr>
      </w:r>
      <w:r>
        <w:rPr>
          <w:highlight w:val="none"/>
          <w14:ligatures w14:val="none"/>
        </w:rPr>
      </w:r>
    </w:p>
    <w:p>
      <w:pPr>
        <w:pStyle w:val="1066"/>
        <w:numPr>
          <w:ilvl w:val="0"/>
          <w:numId w:val="91"/>
        </w:numPr>
        <w:pBdr/>
        <w:shd w:val="nil" w:color="000000"/>
        <w:spacing/>
        <w:ind/>
        <w:rPr>
          <w:highlight w:val="none"/>
          <w14:ligatures w14:val="none"/>
        </w:rPr>
      </w:pPr>
      <w:r>
        <w:rPr>
          <w:highlight w:val="none"/>
        </w:rPr>
        <w:t xml:space="preserve">MAC SORGENTE: 89-1E-90-92-30-B5 (MAC-2),   MAC DESTINAZIONE: 1B-17-58-4D-CD-93 (MAC-A)</w:t>
      </w:r>
      <w:r>
        <w:rPr>
          <w:highlight w:val="none"/>
          <w14:ligatures w14:val="none"/>
        </w:rPr>
      </w:r>
      <w:r>
        <w:rPr>
          <w:highlight w:val="none"/>
          <w14:ligatures w14:val="none"/>
        </w:rPr>
      </w:r>
    </w:p>
    <w:p>
      <w:pPr>
        <w:pStyle w:val="1066"/>
        <w:numPr>
          <w:ilvl w:val="0"/>
          <w:numId w:val="91"/>
        </w:numPr>
        <w:pBdr/>
        <w:shd w:val="nil" w:color="000000"/>
        <w:spacing/>
        <w:ind/>
        <w:rPr>
          <w:highlight w:val="none"/>
          <w14:ligatures w14:val="none"/>
        </w:rPr>
      </w:pPr>
      <w:r>
        <w:rPr>
          <w:highlight w:val="none"/>
        </w:rPr>
        <w:t xml:space="preserve"> </w:t>
      </w:r>
      <w:r>
        <w:rPr>
          <w:highlight w:val="none"/>
          <w14:ligatures w14:val="none"/>
        </w:rPr>
      </w:r>
      <w:r>
        <w:rPr>
          <w:highlight w:val="none"/>
          <w14:ligatures w14:val="none"/>
        </w:rPr>
      </w:r>
    </w:p>
    <w:p>
      <w:pPr>
        <w:pBdr/>
        <w:shd w:val="nil" w:color="000000"/>
        <w:spacing/>
        <w:ind w:firstLine="0" w:left="0"/>
        <w:rPr>
          <w:highlight w:val="none"/>
          <w14:ligatures w14:val="none"/>
        </w:rPr>
      </w:pPr>
      <w:r>
        <w:rPr>
          <w:highlight w:val="none"/>
        </w:rPr>
        <w:t xml:space="preserve">A crea un datagramma IP con IP SORGENTE: 128.119.28.37 (IP-A) e DESTINAZIONE: 128.119.210.238 (IP-C). A esamina la propria routing-table e determina che il datagramma deve essere consegnato all’interfaccia sinistra del router (2). </w:t>
      </w:r>
      <w:r>
        <w:rPr>
          <w:highlight w:val="none"/>
          <w14:ligatures w14:val="none"/>
        </w:rPr>
      </w:r>
      <w:r>
        <w:rPr>
          <w:highlight w:val="none"/>
          <w14:ligatures w14:val="none"/>
        </w:rPr>
      </w:r>
    </w:p>
    <w:p>
      <w:pPr>
        <w:pBdr/>
        <w:shd w:val="nil" w:color="000000"/>
        <w:spacing/>
        <w:ind w:firstLine="0" w:left="0"/>
        <w:rPr>
          <w:highlight w:val="none"/>
          <w14:ligatures w14:val="none"/>
        </w:rPr>
      </w:pPr>
      <w:r>
        <w:rPr>
          <w:highlight w:val="none"/>
        </w:rPr>
        <w:t xml:space="preserve">A effettua quindi un’ARP request, al fine di conosce il MAC-ADDRESS dell’interfaccia 2 del router e il router salva nella sua ARP-TABLE la corrispondenza IP-MAC di A. </w:t>
      </w:r>
      <w:r>
        <w:rPr>
          <w:highlight w:val="none"/>
          <w14:ligatures w14:val="none"/>
        </w:rPr>
      </w:r>
      <w:r>
        <w:rPr>
          <w:highlight w:val="none"/>
          <w14:ligatures w14:val="none"/>
        </w:rPr>
      </w:r>
    </w:p>
    <w:p>
      <w:pPr>
        <w:pBdr/>
        <w:shd w:val="nil" w:color="000000"/>
        <w:spacing/>
        <w:ind w:firstLine="0" w:left="0"/>
        <w:rPr>
          <w:highlight w:val="none"/>
          <w14:ligatures w14:val="none"/>
        </w:rPr>
      </w:pPr>
      <w:r>
        <w:rPr>
          <w:highlight w:val="none"/>
        </w:rPr>
        <w:t xml:space="preserve">Il router risponde con il suo MAC e A (e tutti gli altri host della subnet)  lo salvano nella propria ARP-TABLE.</w:t>
      </w:r>
      <w:r>
        <w:t xml:space="preserve"> </w:t>
      </w:r>
      <w:r>
        <w:rPr>
          <w:highlight w:val="none"/>
          <w14:ligatures w14:val="none"/>
        </w:rPr>
      </w:r>
      <w:r>
        <w:rPr>
          <w:highlight w:val="none"/>
          <w14:ligatures w14:val="none"/>
        </w:rPr>
      </w:r>
    </w:p>
    <w:p>
      <w:pPr>
        <w:pBdr/>
        <w:shd w:val="nil" w:color="000000"/>
        <w:spacing/>
        <w:ind w:firstLine="0" w:left="0"/>
        <w:rPr>
          <w:highlight w:val="none"/>
          <w14:ligatures w14:val="none"/>
        </w:rPr>
      </w:pPr>
      <w:r>
        <w:rPr>
          <w:highlight w:val="none"/>
        </w:rPr>
        <w:t xml:space="preserve">A incapsula il datagramma in un frame con destinazione MAC(2), ottenuto tramite ARP-reply dal router.</w:t>
      </w:r>
      <w:r>
        <w:rPr>
          <w:highlight w:val="none"/>
          <w14:ligatures w14:val="none"/>
        </w:rPr>
      </w:r>
      <w:r>
        <w:rPr>
          <w:highlight w:val="none"/>
          <w14:ligatures w14:val="none"/>
        </w:rPr>
      </w:r>
    </w:p>
    <w:p>
      <w:pPr>
        <w:pBdr/>
        <w:shd w:val="nil" w:color="000000"/>
        <w:spacing/>
        <w:ind w:firstLine="0" w:left="0"/>
        <w:rPr>
          <w:highlight w:val="none"/>
          <w14:ligatures w14:val="none"/>
        </w:rPr>
      </w:pPr>
      <w:r>
        <w:rPr>
          <w:highlight w:val="none"/>
        </w:rPr>
        <w:t xml:space="preserve">Il datagram è ora arrivato al router, il quale esaminando le proprie tabelle di routing lo inoltra alla sua interfaccia 4, quella di destra. </w:t>
      </w:r>
      <w:r>
        <w:rPr>
          <w:highlight w:val="none"/>
          <w14:ligatures w14:val="none"/>
        </w:rPr>
      </w:r>
      <w:r>
        <w:rPr>
          <w:highlight w:val="none"/>
          <w14:ligatures w14:val="none"/>
        </w:rPr>
      </w:r>
    </w:p>
    <w:p>
      <w:pPr>
        <w:pBdr/>
        <w:shd w:val="nil" w:color="000000"/>
        <w:spacing/>
        <w:ind w:firstLine="0" w:left="0"/>
        <w:rPr>
          <w:highlight w:val="none"/>
          <w14:ligatures w14:val="none"/>
        </w:rPr>
      </w:pPr>
      <w:r>
        <w:rPr>
          <w:highlight w:val="none"/>
        </w:rPr>
        <w:t xml:space="preserve">A questo punto viene invocato nu</w:t>
      </w:r>
      <w:r>
        <w:rPr>
          <w:highlight w:val="none"/>
        </w:rPr>
        <w:t xml:space="preserve">ovamente ARP per conoscere il MAC address di C, sempre in broadcast. C risponde al router con il proprio MAC-ADDRESS e salva la corrispondenza IP-4 MAC-4 nella propria ARP-TABLE mentre il router salva la corrispondenza IP-C MAC-C nella propria tabella ARP.</w:t>
      </w:r>
      <w:r>
        <w:rPr>
          <w:highlight w:val="none"/>
          <w14:ligatures w14:val="none"/>
        </w:rPr>
      </w:r>
      <w:r>
        <w:rPr>
          <w:highlight w:val="none"/>
          <w14:ligatures w14:val="none"/>
        </w:rPr>
      </w:r>
    </w:p>
    <w:p>
      <w:pPr>
        <w:pBdr/>
        <w:shd w:val="nil" w:color="000000"/>
        <w:spacing/>
        <w:ind w:firstLine="0" w:left="0"/>
        <w:rPr>
          <w:highlight w:val="none"/>
          <w14:ligatures w14:val="none"/>
        </w:rPr>
      </w:pPr>
      <w:r>
        <w:rPr>
          <w:highlight w:val="none"/>
        </w:rPr>
        <w:t xml:space="preserve">L’interfaccia 4 del router incapsula quindi il datagramma che era stato precedentemente estratto dallo stesso per esaminare gli header, in un frame con destinazione MAC-C. Il frame arriva a C.</w:t>
      </w:r>
      <w:r>
        <w:rPr>
          <w:highlight w:val="none"/>
          <w14:ligatures w14:val="none"/>
        </w:rPr>
      </w:r>
      <w:r>
        <w:rPr>
          <w:highlight w:val="none"/>
          <w14:ligatures w14:val="none"/>
        </w:rPr>
      </w:r>
    </w:p>
    <w:p>
      <w:pPr>
        <w:pBdr/>
        <w:shd w:val="nil" w:color="000000"/>
        <w:spacing/>
        <w:ind w:firstLine="0" w:left="0"/>
        <w:rPr>
          <w:highlight w:val="none"/>
          <w14:ligatures w14:val="none"/>
        </w:rPr>
      </w:pPr>
      <w:r>
        <w:rPr>
          <w:highlight w:val="none"/>
        </w:rPr>
        <w:t xml:space="preserve">C risponde con un ACK. In questo caso non è necessario aggiornare ulteriormente le tabelle ARP in quanto tutti i nodi coinvolti conoscono il percorso per far arrivare il frame ad A.</w:t>
      </w:r>
      <w:r>
        <w:rPr>
          <w:highlight w:val="none"/>
          <w14:ligatures w14:val="none"/>
        </w:rPr>
      </w:r>
      <w:r>
        <w:rPr>
          <w:highlight w:val="none"/>
          <w14:ligatures w14:val="none"/>
        </w:rPr>
      </w:r>
    </w:p>
    <w:p>
      <w:pPr>
        <w:pBdr/>
        <w:shd w:val="nil" w:color="000000"/>
        <w:spacing/>
        <w:ind w:firstLine="0" w:left="0"/>
        <w:rPr>
          <w:b/>
          <w:bCs/>
          <w:highlight w:val="none"/>
          <w14:ligatures w14:val="none"/>
        </w:rPr>
      </w:pPr>
      <w:r>
        <w:rPr>
          <w:b/>
          <w:bCs/>
          <w:highlight w:val="none"/>
        </w:rPr>
        <w:t xml:space="preserve">ARP-TABLE ROUTER</w:t>
      </w:r>
      <w:r>
        <w:rPr>
          <w:b/>
          <w:bCs/>
          <w:highlight w:val="none"/>
          <w14:ligatures w14:val="none"/>
        </w:rPr>
      </w:r>
      <w:r>
        <w:rPr>
          <w:b/>
          <w:bCs/>
          <w:highlight w:val="none"/>
          <w14:ligatures w14:val="none"/>
        </w:rPr>
      </w:r>
    </w:p>
    <w:tbl>
      <w:tblPr>
        <w:tblStyle w:val="918"/>
        <w:tblW w:w="0" w:type="auto"/>
        <w:tblBorders/>
        <w:tblLook w:val="04A0" w:firstRow="1" w:lastRow="0" w:firstColumn="1" w:lastColumn="0" w:noHBand="0" w:noVBand="1"/>
      </w:tblPr>
      <w:tblGrid>
        <w:gridCol w:w="2616"/>
        <w:gridCol w:w="2616"/>
      </w:tblGrid>
      <w:tr>
        <w:trPr/>
        <w:tc>
          <w:tcPr>
            <w:tcBorders/>
            <w:tcW w:w="2616" w:type="dxa"/>
            <w:textDirection w:val="lrTb"/>
            <w:noWrap w:val="false"/>
          </w:tcPr>
          <w:p>
            <w:pPr>
              <w:pBdr/>
              <w:shd w:val="nil" w:color="000000"/>
              <w:spacing/>
              <w:ind/>
              <w:rPr>
                <w:highlight w:val="none"/>
              </w:rPr>
            </w:pPr>
            <w:r>
              <w:rPr>
                <w:highlight w:val="none"/>
              </w:rPr>
              <w:t xml:space="preserve">IP </w:t>
            </w:r>
            <w:r>
              <w:rPr>
                <w:highlight w:val="none"/>
              </w:rPr>
            </w:r>
            <w:r>
              <w:rPr>
                <w:highlight w:val="none"/>
              </w:rPr>
            </w:r>
          </w:p>
        </w:tc>
        <w:tc>
          <w:tcPr>
            <w:tcBorders/>
            <w:tcW w:w="2616" w:type="dxa"/>
            <w:textDirection w:val="lrTb"/>
            <w:noWrap w:val="false"/>
          </w:tcPr>
          <w:p>
            <w:pPr>
              <w:pBdr/>
              <w:shd w:val="nil" w:color="000000"/>
              <w:spacing/>
              <w:ind/>
              <w:rPr>
                <w:highlight w:val="none"/>
              </w:rPr>
            </w:pPr>
            <w:r>
              <w:rPr>
                <w:highlight w:val="none"/>
              </w:rPr>
              <w:t xml:space="preserve">MAC </w:t>
            </w:r>
            <w:r>
              <w:rPr>
                <w:highlight w:val="none"/>
              </w:rPr>
            </w:r>
            <w:r>
              <w:rPr>
                <w:highlight w:val="none"/>
              </w:rPr>
            </w:r>
          </w:p>
        </w:tc>
      </w:tr>
      <w:tr>
        <w:trPr/>
        <w:tc>
          <w:tcPr>
            <w:tcBorders/>
            <w:tcW w:w="2616" w:type="dxa"/>
            <w:vMerge w:val="restart"/>
            <w:textDirection w:val="lrTb"/>
            <w:noWrap w:val="false"/>
          </w:tcPr>
          <w:p>
            <w:pPr>
              <w:pBdr/>
              <w:shd w:val="nil" w:color="000000"/>
              <w:spacing/>
              <w:ind/>
              <w:rPr>
                <w:highlight w:val="none"/>
              </w:rPr>
            </w:pPr>
            <w:r>
              <w:rPr>
                <w:highlight w:val="none"/>
              </w:rPr>
              <w:t xml:space="preserve">128.119.28.37 (IP-A)</w:t>
            </w:r>
            <w:r>
              <w:rPr>
                <w:highlight w:val="none"/>
              </w:rPr>
            </w:r>
            <w:r>
              <w:rPr>
                <w:highlight w:val="none"/>
              </w:rPr>
            </w:r>
          </w:p>
        </w:tc>
        <w:tc>
          <w:tcPr>
            <w:tcBorders/>
            <w:tcW w:w="2616" w:type="dxa"/>
            <w:vMerge w:val="restart"/>
            <w:textDirection w:val="lrTb"/>
            <w:noWrap w:val="false"/>
          </w:tcPr>
          <w:p>
            <w:pPr>
              <w:pBdr/>
              <w:shd w:val="nil" w:color="000000"/>
              <w:spacing/>
              <w:ind/>
              <w:rPr>
                <w:highlight w:val="none"/>
              </w:rPr>
            </w:pPr>
            <w:r>
              <w:rPr>
                <w:highlight w:val="none"/>
              </w:rPr>
              <w:t xml:space="preserve">1B-17-58-4D-CD-93 (MAC-A)</w:t>
            </w:r>
            <w:r>
              <w:rPr>
                <w:highlight w:val="none"/>
              </w:rPr>
            </w:r>
            <w:r>
              <w:rPr>
                <w:highlight w:val="none"/>
              </w:rPr>
            </w:r>
          </w:p>
        </w:tc>
      </w:tr>
      <w:tr>
        <w:trPr/>
        <w:tc>
          <w:tcPr>
            <w:tcBorders/>
            <w:tcW w:w="2616" w:type="dxa"/>
            <w:textDirection w:val="lrTb"/>
            <w:noWrap w:val="false"/>
          </w:tcPr>
          <w:p>
            <w:pPr>
              <w:pBdr/>
              <w:shd w:val="nil" w:color="000000"/>
              <w:spacing/>
              <w:ind/>
              <w:rPr>
                <w:highlight w:val="none"/>
              </w:rPr>
            </w:pPr>
            <w:r>
              <w:rPr>
                <w:highlight w:val="none"/>
              </w:rPr>
              <w:t xml:space="preserve">128.119.210.238 (IP-C)</w:t>
            </w:r>
            <w:r>
              <w:rPr>
                <w:highlight w:val="none"/>
              </w:rPr>
            </w:r>
            <w:r>
              <w:rPr>
                <w:highlight w:val="none"/>
              </w:rPr>
            </w:r>
          </w:p>
        </w:tc>
        <w:tc>
          <w:tcPr>
            <w:tcBorders/>
            <w:tcW w:w="2616" w:type="dxa"/>
            <w:textDirection w:val="lrTb"/>
            <w:noWrap w:val="false"/>
          </w:tcPr>
          <w:p>
            <w:pPr>
              <w:pBdr/>
              <w:shd w:val="nil" w:color="000000"/>
              <w:spacing/>
              <w:ind/>
              <w:rPr>
                <w:highlight w:val="none"/>
              </w:rPr>
            </w:pPr>
            <w:r>
              <w:rPr>
                <w:highlight w:val="none"/>
              </w:rPr>
              <w:t xml:space="preserve">0B-3E-17-22-AC-39 (MAC-C)</w:t>
            </w:r>
            <w:r>
              <w:rPr>
                <w:highlight w:val="none"/>
              </w:rPr>
            </w:r>
            <w:r>
              <w:rPr>
                <w:highlight w:val="none"/>
              </w:rPr>
            </w:r>
          </w:p>
        </w:tc>
      </w:tr>
    </w:tbl>
    <w:p>
      <w:pPr>
        <w:pStyle w:val="1066"/>
        <w:numPr>
          <w:ilvl w:val="0"/>
          <w:numId w:val="91"/>
        </w:numPr>
        <w:pBdr/>
        <w:shd w:val="nil" w:color="000000"/>
        <w:spacing/>
        <w:ind/>
        <w:rPr>
          <w:b/>
          <w:bCs/>
          <w:color w:val="auto"/>
          <w:highlight w:val="none"/>
          <w14:ligatures w14:val="none"/>
        </w:rPr>
      </w:pPr>
      <w:r>
        <w:rPr>
          <w:b/>
          <w:bCs/>
          <w:color w:val="auto"/>
          <w:highlight w:val="none"/>
        </w:rPr>
        <w:t xml:space="preserve"> </w:t>
      </w:r>
      <w:r>
        <w:rPr>
          <w:b/>
          <w:bCs/>
          <w:color w:val="auto"/>
          <w:highlight w:val="none"/>
          <w14:ligatures w14:val="none"/>
        </w:rPr>
      </w:r>
      <w:r>
        <w:rPr>
          <w:b/>
          <w:bCs/>
          <w:color w:val="auto"/>
          <w:highlight w:val="none"/>
          <w14:ligatures w14:val="none"/>
        </w:rPr>
      </w:r>
    </w:p>
    <w:p>
      <w:pPr>
        <w:pBdr/>
        <w:shd w:val="nil" w:color="000000"/>
        <w:spacing/>
        <w:ind w:firstLine="0" w:left="0"/>
        <w:rPr>
          <w:b/>
          <w:bCs/>
          <w:color w:val="auto"/>
          <w:highlight w:val="none"/>
          <w14:ligatures w14:val="none"/>
        </w:rPr>
      </w:pPr>
      <w:r>
        <w:rPr>
          <w:b/>
          <w:bCs/>
          <w:color w:val="auto"/>
          <w:highlight w:val="none"/>
        </w:rPr>
        <w:t xml:space="preserve">TABELLE DI INOLTRO SWITCH</w:t>
      </w:r>
      <w:r>
        <w:rPr>
          <w:b/>
          <w:bCs/>
          <w:color w:val="auto"/>
          <w:highlight w:val="none"/>
          <w14:ligatures w14:val="none"/>
        </w:rPr>
      </w:r>
      <w:r>
        <w:rPr>
          <w:b/>
          <w:bCs/>
          <w:color w:val="auto"/>
          <w:highlight w:val="none"/>
          <w14:ligatures w14:val="none"/>
        </w:rPr>
      </w:r>
    </w:p>
    <w:p>
      <w:pPr>
        <w:pBdr/>
        <w:shd w:val="nil" w:color="auto"/>
        <w:spacing/>
        <w:ind/>
        <w:rPr>
          <w:highlight w:val="none"/>
          <w14:ligatures w14:val="none"/>
        </w:rPr>
      </w:pPr>
      <w:r>
        <w:rPr>
          <w:highlight w:val="none"/>
        </w:rPr>
        <w:t xml:space="preserve">A prepara datagram con IP SORGENTE IP-A e DESTINAZIONE IP-C. Usa ARP per determinare MAC-2, spedendo un messaggio in broadcast all’indirizzo FF-FF-FF-FF-FF. Lo switch S1 salva già la corrispondenza nella propria tabella. A ottiene MAC-2 e </w:t>
      </w:r>
      <w:r>
        <w:rPr>
          <w:highlight w:val="none"/>
        </w:rPr>
        <w:t xml:space="preserve">incapsula il datagram in un frame con MAC-SORGENTE MAC-A e DESTINAZIONE MAC-2, appena ottenuto mediante ARP.</w:t>
      </w:r>
      <w:r>
        <w:t xml:space="preserve"> S1 salva nella propria tabella di commutazione la corrispondenza MAC-2 ETH2, dovuta alla risposta ARP del router.</w:t>
      </w:r>
      <w:r>
        <w:rPr>
          <w:highlight w:val="none"/>
          <w14:ligatures w14:val="none"/>
        </w:rPr>
      </w:r>
      <w:r>
        <w:rPr>
          <w:highlight w:val="none"/>
          <w14:ligatures w14:val="none"/>
        </w:rPr>
      </w:r>
    </w:p>
    <w:p>
      <w:pPr>
        <w:pBdr/>
        <w:shd w:val="nil" w:color="000000"/>
        <w:spacing/>
        <w:ind/>
        <w:rPr>
          <w:highlight w:val="none"/>
          <w14:ligatures w14:val="none"/>
        </w:rPr>
      </w:pPr>
      <w:r>
        <w:rPr>
          <w:highlight w:val="none"/>
        </w:rPr>
        <w:t xml:space="preserve">Inoltra il frame verso l’interfaccia sinistra del router, passando per lo switch S1 che inoltra il frame in broadcast dal momento che non è presente nella sua tabella di commutazione il MAC-ADDRESS dell’interfaccia 2 del router.</w:t>
      </w:r>
      <w:r>
        <w:rPr>
          <w:highlight w:val="none"/>
          <w14:ligatures w14:val="none"/>
        </w:rPr>
      </w:r>
      <w:r>
        <w:rPr>
          <w:highlight w:val="none"/>
          <w14:ligatures w14:val="none"/>
        </w:rPr>
      </w:r>
    </w:p>
    <w:p>
      <w:pPr>
        <w:pBdr/>
        <w:shd w:val="nil" w:color="000000"/>
        <w:spacing/>
        <w:ind/>
        <w:rPr>
          <w:highlight w:val="none"/>
          <w14:ligatures w14:val="none"/>
        </w:rPr>
      </w:pPr>
      <w:r>
        <w:rPr>
          <w:highlight w:val="none"/>
        </w:rPr>
        <w:t xml:space="preserve">Il frame arriva al router il quale estrae il datagramma, legge le intestazioni e consulta la propria tabella di inoltro. Inoltra il datagramma sull’interfaccia</w:t>
      </w:r>
      <w:r>
        <w:rPr>
          <w:highlight w:val="none"/>
        </w:rPr>
        <w:t xml:space="preserve"> di destra e usa ARP per ricavare il MAC di C. La richiesta ARP passa per 2 switch intermedi i quali salvano le corrispondenze MAC-4 ETH4, MAC-7 ETH7. C risponde con il suo MAC ADDRESS e i router intermedi salvano le corrispondenze: MAC-C ETH6, MAC-C ETH7.</w:t>
      </w:r>
      <w:r>
        <w:rPr>
          <w:highlight w:val="none"/>
          <w14:ligatures w14:val="none"/>
        </w:rPr>
      </w:r>
      <w:r>
        <w:rPr>
          <w:highlight w:val="none"/>
          <w14:ligatures w14:val="none"/>
        </w:rPr>
      </w:r>
    </w:p>
    <w:p>
      <w:pPr>
        <w:pBdr/>
        <w:shd w:val="nil" w:color="000000"/>
        <w:spacing/>
        <w:ind/>
        <w:rPr>
          <w:highlight w:val="none"/>
          <w14:ligatures w14:val="none"/>
        </w:rPr>
      </w:pPr>
      <w:r>
        <w:rPr>
          <w:highlight w:val="none"/>
        </w:rPr>
        <w:t xml:space="preserve"> Il router ora conosce il MAC di C e </w:t>
      </w:r>
      <w:r>
        <w:rPr>
          <w:highlight w:val="none"/>
        </w:rPr>
        <w:t xml:space="preserve">Incapsula il datagram in un frame con destinazione MAC-C. </w:t>
      </w:r>
      <w:r>
        <w:t xml:space="preserve">Il datagram è arrivato a C.</w:t>
      </w:r>
      <w:r>
        <w:rPr>
          <w:highlight w:val="none"/>
          <w14:ligatures w14:val="none"/>
        </w:rPr>
      </w:r>
      <w:r>
        <w:rPr>
          <w:highlight w:val="none"/>
          <w14:ligatures w14:val="none"/>
        </w:rPr>
      </w:r>
    </w:p>
    <w:p>
      <w:pPr>
        <w:pBdr/>
        <w:shd w:val="nil" w:color="000000"/>
        <w:spacing/>
        <w:ind/>
        <w:rPr>
          <w:highlight w:val="none"/>
          <w14:ligatures w14:val="none"/>
        </w:rPr>
      </w:pPr>
      <w:r>
        <w:rPr>
          <w:highlight w:val="none"/>
        </w:rPr>
        <w:t xml:space="preserve">C ora deve inviare l’ACK ad A </w:t>
      </w:r>
      <w:r>
        <w:rPr>
          <w:highlight w:val="none"/>
        </w:rPr>
        <w:t xml:space="preserve">e prepara quindi un datagram con IP SORGENTE IP-C e DESTINAZIONE IP-A. Lo incapsula in un frame e lo inoltra al MAC-4, l’interfaccia destra del router. Considerando le condizioni dell’esercizio precedente (ossia che le tabelle ARP vengono aggiornate anche </w:t>
      </w:r>
      <w:r>
        <w:rPr>
          <w:highlight w:val="none"/>
        </w:rPr>
        <w:t xml:space="preserve">alla richiesta ARP e non solo durante la risposta, l’host C non ha necessità di usare ARP in quanto le tabelle sono già compilate). Anche le tabelle di commutazione degli switch sono già piene e l’ACK può arrivare a destinazione senza nessun aggiornamento.</w:t>
      </w:r>
      <w:r>
        <w:rPr>
          <w:highlight w:val="none"/>
          <w14:ligatures w14:val="none"/>
        </w:rPr>
      </w:r>
      <w:r>
        <w:rPr>
          <w:highlight w:val="none"/>
          <w14:ligatures w14:val="none"/>
        </w:rPr>
      </w:r>
    </w:p>
    <w:p>
      <w:pPr>
        <w:pBdr/>
        <w:shd w:val="nil" w:color="000000"/>
        <w:spacing/>
        <w:ind/>
        <w:rPr>
          <w:highlight w:val="none"/>
          <w14:ligatures w14:val="none"/>
        </w:rPr>
      </w:pPr>
      <w:r>
        <w:rPr>
          <w:highlight w:val="none"/>
        </w:rPr>
      </w:r>
      <w:r>
        <w:rPr>
          <w:highlight w:val="none"/>
          <w14:ligatures w14:val="none"/>
        </w:rPr>
      </w:r>
      <w:r>
        <w:rPr>
          <w:highlight w:val="none"/>
          <w14:ligatures w14:val="none"/>
        </w:rPr>
      </w:r>
    </w:p>
    <w:tbl>
      <w:tblPr>
        <w:tblStyle w:val="918"/>
        <w:tblW w:w="0" w:type="auto"/>
        <w:tblBorders/>
        <w:tblLayout w:type="fixed"/>
        <w:tblLook w:val="04A0" w:firstRow="1" w:lastRow="0" w:firstColumn="1" w:lastColumn="0" w:noHBand="0" w:noVBand="1"/>
      </w:tblPr>
      <w:tblGrid>
        <w:gridCol w:w="2616"/>
        <w:gridCol w:w="2616"/>
        <w:gridCol w:w="2616"/>
      </w:tblGrid>
      <w:tr>
        <w:trPr>
          <w:trHeight w:val="506"/>
        </w:trPr>
        <w:tc>
          <w:tcPr>
            <w:tcBorders/>
            <w:tcW w:w="2616" w:type="dxa"/>
            <w:textDirection w:val="lrTb"/>
            <w:noWrap w:val="false"/>
          </w:tcPr>
          <w:p>
            <w:pPr>
              <w:pBdr/>
              <w:shd w:val="nil" w:color="000000"/>
              <w:spacing/>
              <w:ind/>
              <w:rPr>
                <w:b/>
                <w:bCs/>
                <w:color w:val="auto"/>
                <w:highlight w:val="none"/>
              </w:rPr>
            </w:pPr>
            <w:r>
              <w:rPr>
                <w:b/>
                <w:bCs/>
                <w:color w:val="auto"/>
                <w:highlight w:val="none"/>
              </w:rPr>
              <w:t xml:space="preserve">SWITCH</w:t>
            </w:r>
            <w:r>
              <w:rPr>
                <w:b/>
                <w:bCs/>
                <w:color w:val="auto"/>
                <w:highlight w:val="none"/>
              </w:rPr>
            </w:r>
            <w:r>
              <w:rPr>
                <w:b/>
                <w:bCs/>
                <w:color w:val="auto"/>
                <w:highlight w:val="none"/>
              </w:rPr>
            </w:r>
          </w:p>
        </w:tc>
        <w:tc>
          <w:tcPr>
            <w:tcBorders/>
            <w:tcW w:w="2616" w:type="dxa"/>
            <w:textDirection w:val="lrTb"/>
            <w:noWrap w:val="false"/>
          </w:tcPr>
          <w:p>
            <w:pPr>
              <w:pBdr/>
              <w:shd w:val="nil" w:color="000000"/>
              <w:spacing/>
              <w:ind/>
              <w:rPr>
                <w:b/>
                <w:bCs/>
                <w:color w:val="auto"/>
                <w:highlight w:val="none"/>
              </w:rPr>
            </w:pPr>
            <w:r>
              <w:rPr>
                <w:b/>
                <w:bCs/>
                <w:color w:val="auto"/>
                <w:highlight w:val="none"/>
              </w:rPr>
              <w:t xml:space="preserve">MAC </w:t>
            </w:r>
            <w:r>
              <w:rPr>
                <w:b/>
                <w:bCs/>
                <w:color w:val="auto"/>
                <w:highlight w:val="none"/>
              </w:rPr>
            </w:r>
            <w:r>
              <w:rPr>
                <w:b/>
                <w:bCs/>
                <w:color w:val="auto"/>
                <w:highlight w:val="none"/>
              </w:rPr>
            </w:r>
          </w:p>
        </w:tc>
        <w:tc>
          <w:tcPr>
            <w:tcBorders/>
            <w:tcW w:w="2616" w:type="dxa"/>
            <w:textDirection w:val="lrTb"/>
            <w:noWrap w:val="false"/>
          </w:tcPr>
          <w:p>
            <w:pPr>
              <w:pBdr/>
              <w:shd w:val="nil" w:color="000000"/>
              <w:spacing/>
              <w:ind/>
              <w:rPr>
                <w:b/>
                <w:bCs/>
                <w:color w:val="auto"/>
                <w:highlight w:val="none"/>
              </w:rPr>
            </w:pPr>
            <w:r>
              <w:rPr>
                <w:b/>
                <w:bCs/>
                <w:color w:val="auto"/>
                <w:highlight w:val="none"/>
              </w:rPr>
              <w:t xml:space="preserve">ETH</w:t>
            </w:r>
            <w:r>
              <w:rPr>
                <w:b/>
                <w:bCs/>
                <w:color w:val="auto"/>
                <w:highlight w:val="none"/>
              </w:rPr>
            </w:r>
            <w:r>
              <w:rPr>
                <w:b/>
                <w:bCs/>
                <w:color w:val="auto"/>
                <w:highlight w:val="none"/>
              </w:rPr>
            </w:r>
          </w:p>
        </w:tc>
      </w:tr>
      <w:tr>
        <w:trPr>
          <w:trHeight w:val="506"/>
        </w:trPr>
        <w:tc>
          <w:tcPr>
            <w:tcBorders/>
            <w:tcW w:w="2616" w:type="dxa"/>
            <w:textDirection w:val="lrTb"/>
            <w:noWrap w:val="false"/>
          </w:tcPr>
          <w:p>
            <w:pPr>
              <w:pBdr/>
              <w:shd w:val="nil" w:color="000000"/>
              <w:spacing/>
              <w:ind/>
              <w:rPr>
                <w:b/>
                <w:bCs/>
                <w:color w:val="auto"/>
                <w:highlight w:val="none"/>
              </w:rPr>
            </w:pPr>
            <w:r>
              <w:rPr>
                <w:b/>
                <w:bCs/>
                <w:color w:val="auto"/>
                <w:highlight w:val="none"/>
              </w:rPr>
              <w:t xml:space="preserve">S1</w:t>
            </w:r>
            <w:r>
              <w:rPr>
                <w:b/>
                <w:bCs/>
                <w:color w:val="auto"/>
                <w:highlight w:val="none"/>
              </w:rPr>
            </w:r>
            <w:r>
              <w:rPr>
                <w:b/>
                <w:bCs/>
                <w:color w:val="auto"/>
                <w:highlight w:val="none"/>
              </w:rPr>
            </w:r>
          </w:p>
        </w:tc>
        <w:tc>
          <w:tcPr>
            <w:tcBorders/>
            <w:tcW w:w="2616" w:type="dxa"/>
            <w:textDirection w:val="lrTb"/>
            <w:noWrap w:val="false"/>
          </w:tcPr>
          <w:p>
            <w:pPr>
              <w:pBdr/>
              <w:shd w:val="nil" w:color="000000"/>
              <w:spacing/>
              <w:ind/>
              <w:rPr>
                <w:b/>
                <w:bCs/>
                <w:color w:val="auto"/>
                <w:highlight w:val="none"/>
              </w:rPr>
            </w:pPr>
            <w:r>
              <w:rPr>
                <w:b/>
                <w:bCs/>
                <w:color w:val="auto"/>
                <w:highlight w:val="none"/>
              </w:rPr>
              <w:t xml:space="preserve">1B-17-58-4D-CD-93 (MAC-A)</w:t>
            </w:r>
            <w:r>
              <w:rPr>
                <w:b/>
                <w:bCs/>
                <w:color w:val="auto"/>
                <w:highlight w:val="none"/>
              </w:rPr>
            </w:r>
            <w:r>
              <w:rPr>
                <w:b/>
                <w:bCs/>
                <w:color w:val="auto"/>
                <w:highlight w:val="none"/>
              </w:rPr>
            </w:r>
          </w:p>
        </w:tc>
        <w:tc>
          <w:tcPr>
            <w:tcBorders/>
            <w:tcW w:w="2616" w:type="dxa"/>
            <w:textDirection w:val="lrTb"/>
            <w:noWrap w:val="false"/>
          </w:tcPr>
          <w:p>
            <w:pPr>
              <w:pBdr/>
              <w:shd w:val="nil" w:color="000000"/>
              <w:spacing/>
              <w:ind/>
              <w:rPr>
                <w:b/>
                <w:bCs/>
                <w:color w:val="auto"/>
                <w:highlight w:val="none"/>
              </w:rPr>
            </w:pPr>
            <w:r>
              <w:rPr>
                <w:b/>
                <w:bCs/>
                <w:color w:val="auto"/>
                <w:highlight w:val="none"/>
              </w:rPr>
              <w:t xml:space="preserve">1</w:t>
            </w:r>
            <w:r>
              <w:rPr>
                <w:b/>
                <w:bCs/>
                <w:color w:val="auto"/>
                <w:highlight w:val="none"/>
              </w:rPr>
            </w:r>
            <w:r>
              <w:rPr>
                <w:b/>
                <w:bCs/>
                <w:color w:val="auto"/>
                <w:highlight w:val="none"/>
              </w:rPr>
            </w:r>
          </w:p>
        </w:tc>
      </w:tr>
      <w:tr>
        <w:trPr>
          <w:trHeight w:val="506"/>
        </w:trPr>
        <w:tc>
          <w:tcPr>
            <w:tcBorders/>
            <w:tcW w:w="2616" w:type="dxa"/>
            <w:textDirection w:val="lrTb"/>
            <w:noWrap w:val="false"/>
          </w:tcPr>
          <w:p>
            <w:pPr>
              <w:pBdr/>
              <w:shd w:val="nil" w:color="000000"/>
              <w:spacing/>
              <w:ind/>
              <w:rPr>
                <w:b/>
                <w:bCs/>
                <w:color w:val="auto"/>
                <w:highlight w:val="none"/>
              </w:rPr>
            </w:pPr>
            <w:r>
              <w:rPr>
                <w:b/>
                <w:bCs/>
                <w:color w:val="auto"/>
                <w:highlight w:val="none"/>
              </w:rPr>
              <w:t xml:space="preserve">S1</w:t>
            </w:r>
            <w:r>
              <w:rPr>
                <w:b/>
                <w:bCs/>
                <w:color w:val="auto"/>
                <w:highlight w:val="none"/>
              </w:rPr>
            </w:r>
            <w:r>
              <w:rPr>
                <w:b/>
                <w:bCs/>
                <w:color w:val="auto"/>
                <w:highlight w:val="none"/>
              </w:rPr>
            </w:r>
          </w:p>
        </w:tc>
        <w:tc>
          <w:tcPr>
            <w:tcBorders/>
            <w:tcW w:w="2616" w:type="dxa"/>
            <w:textDirection w:val="lrTb"/>
            <w:noWrap w:val="false"/>
          </w:tcPr>
          <w:p>
            <w:pPr>
              <w:pBdr/>
              <w:shd w:val="nil" w:color="000000"/>
              <w:spacing/>
              <w:ind/>
              <w:rPr>
                <w:b/>
                <w:bCs/>
                <w:color w:val="auto"/>
                <w:highlight w:val="none"/>
              </w:rPr>
            </w:pPr>
            <w:r>
              <w:rPr>
                <w:b/>
                <w:bCs/>
                <w:color w:val="auto"/>
                <w:highlight w:val="none"/>
              </w:rPr>
              <w:t xml:space="preserve">89-1E-90-92-30-B5 (MAC-2)</w:t>
            </w:r>
            <w:r>
              <w:rPr>
                <w:b/>
                <w:bCs/>
                <w:color w:val="auto"/>
                <w:highlight w:val="none"/>
              </w:rPr>
            </w:r>
            <w:r>
              <w:rPr>
                <w:b/>
                <w:bCs/>
                <w:color w:val="auto"/>
                <w:highlight w:val="none"/>
              </w:rPr>
            </w:r>
          </w:p>
        </w:tc>
        <w:tc>
          <w:tcPr>
            <w:tcBorders/>
            <w:tcW w:w="2616" w:type="dxa"/>
            <w:textDirection w:val="lrTb"/>
            <w:noWrap w:val="false"/>
          </w:tcPr>
          <w:p>
            <w:pPr>
              <w:pBdr/>
              <w:shd w:val="nil" w:color="000000"/>
              <w:spacing/>
              <w:ind/>
              <w:rPr>
                <w:b/>
                <w:bCs/>
                <w:color w:val="auto"/>
                <w:highlight w:val="none"/>
              </w:rPr>
            </w:pPr>
            <w:r>
              <w:rPr>
                <w:b/>
                <w:bCs/>
                <w:color w:val="auto"/>
                <w:highlight w:val="none"/>
              </w:rPr>
              <w:t xml:space="preserve">2</w:t>
            </w:r>
            <w:r>
              <w:rPr>
                <w:b/>
                <w:bCs/>
                <w:color w:val="auto"/>
                <w:highlight w:val="none"/>
              </w:rPr>
            </w:r>
            <w:r>
              <w:rPr>
                <w:b/>
                <w:bCs/>
                <w:color w:val="auto"/>
                <w:highlight w:val="none"/>
              </w:rPr>
            </w:r>
          </w:p>
        </w:tc>
      </w:tr>
      <w:tr>
        <w:trPr>
          <w:trHeight w:val="506"/>
        </w:trPr>
        <w:tc>
          <w:tcPr>
            <w:tcBorders/>
            <w:tcW w:w="2616" w:type="dxa"/>
            <w:vMerge w:val="restart"/>
            <w:textDirection w:val="lrTb"/>
            <w:noWrap w:val="false"/>
          </w:tcPr>
          <w:p>
            <w:pPr>
              <w:pBdr/>
              <w:shd w:val="nil" w:color="000000"/>
              <w:spacing/>
              <w:ind/>
              <w:rPr>
                <w:b/>
                <w:bCs/>
                <w:color w:val="auto"/>
                <w:highlight w:val="none"/>
              </w:rPr>
            </w:pPr>
            <w:r>
              <w:rPr>
                <w:b/>
                <w:bCs/>
                <w:color w:val="auto"/>
                <w:highlight w:val="none"/>
              </w:rPr>
            </w:r>
            <w:r>
              <w:rPr>
                <w:b/>
                <w:bCs/>
                <w:color w:val="auto"/>
                <w:highlight w:val="none"/>
              </w:rPr>
            </w:r>
            <w:r>
              <w:rPr>
                <w:b/>
                <w:bCs/>
                <w:color w:val="auto"/>
                <w:highlight w:val="none"/>
              </w:rPr>
            </w:r>
          </w:p>
        </w:tc>
        <w:tc>
          <w:tcPr>
            <w:tcBorders/>
            <w:tcW w:w="2616" w:type="dxa"/>
            <w:vMerge w:val="restart"/>
            <w:textDirection w:val="lrTb"/>
            <w:noWrap w:val="false"/>
          </w:tcPr>
          <w:p>
            <w:pPr>
              <w:pBdr/>
              <w:shd w:val="nil" w:color="000000"/>
              <w:spacing/>
              <w:ind/>
              <w:rPr>
                <w:b/>
                <w:bCs/>
                <w:color w:val="auto"/>
                <w:highlight w:val="none"/>
              </w:rPr>
            </w:pPr>
            <w:r>
              <w:rPr>
                <w:b/>
                <w:bCs/>
                <w:color w:val="auto"/>
                <w:highlight w:val="none"/>
              </w:rPr>
            </w:r>
            <w:r>
              <w:rPr>
                <w:b/>
                <w:bCs/>
                <w:color w:val="auto"/>
                <w:highlight w:val="none"/>
              </w:rPr>
            </w:r>
            <w:r>
              <w:rPr>
                <w:b/>
                <w:bCs/>
                <w:color w:val="auto"/>
                <w:highlight w:val="none"/>
              </w:rPr>
            </w:r>
          </w:p>
        </w:tc>
        <w:tc>
          <w:tcPr>
            <w:tcBorders/>
            <w:tcW w:w="2616" w:type="dxa"/>
            <w:vMerge w:val="restart"/>
            <w:textDirection w:val="lrTb"/>
            <w:noWrap w:val="false"/>
          </w:tcPr>
          <w:p>
            <w:pPr>
              <w:pBdr/>
              <w:shd w:val="nil" w:color="000000"/>
              <w:spacing/>
              <w:ind/>
              <w:rPr>
                <w:b/>
                <w:bCs/>
                <w:color w:val="auto"/>
                <w:highlight w:val="none"/>
              </w:rPr>
            </w:pPr>
            <w:r>
              <w:rPr>
                <w:b/>
                <w:bCs/>
                <w:color w:val="auto"/>
                <w:highlight w:val="none"/>
              </w:rPr>
            </w:r>
            <w:r>
              <w:rPr>
                <w:b/>
                <w:bCs/>
                <w:color w:val="auto"/>
                <w:highlight w:val="none"/>
              </w:rPr>
            </w:r>
            <w:r>
              <w:rPr>
                <w:b/>
                <w:bCs/>
                <w:color w:val="auto"/>
                <w:highlight w:val="none"/>
              </w:rPr>
            </w:r>
          </w:p>
        </w:tc>
      </w:tr>
      <w:tr>
        <w:trPr>
          <w:trHeight w:val="506"/>
        </w:trPr>
        <w:tc>
          <w:tcPr>
            <w:tcBorders/>
            <w:tcW w:w="2616" w:type="dxa"/>
            <w:vMerge w:val="restart"/>
            <w:textDirection w:val="lrTb"/>
            <w:noWrap w:val="false"/>
          </w:tcPr>
          <w:p>
            <w:pPr>
              <w:pBdr/>
              <w:shd w:val="nil" w:color="000000"/>
              <w:spacing/>
              <w:ind/>
              <w:rPr>
                <w:b/>
                <w:bCs/>
                <w:color w:val="auto"/>
                <w:highlight w:val="none"/>
              </w:rPr>
            </w:pPr>
            <w:r>
              <w:rPr>
                <w:b/>
                <w:bCs/>
                <w:color w:val="auto"/>
                <w:highlight w:val="none"/>
              </w:rPr>
              <w:t xml:space="preserve">S2</w:t>
            </w:r>
            <w:r>
              <w:rPr>
                <w:b/>
                <w:bCs/>
                <w:color w:val="auto"/>
                <w:highlight w:val="none"/>
              </w:rPr>
            </w:r>
            <w:r>
              <w:rPr>
                <w:b/>
                <w:bCs/>
                <w:color w:val="auto"/>
                <w:highlight w:val="none"/>
              </w:rPr>
            </w:r>
          </w:p>
        </w:tc>
        <w:tc>
          <w:tcPr>
            <w:tcBorders/>
            <w:tcW w:w="2616" w:type="dxa"/>
            <w:vMerge w:val="restart"/>
            <w:textDirection w:val="lrTb"/>
            <w:noWrap w:val="false"/>
          </w:tcPr>
          <w:p>
            <w:pPr>
              <w:pBdr/>
              <w:shd w:val="nil" w:color="000000"/>
              <w:spacing/>
              <w:ind/>
              <w:rPr>
                <w:b/>
                <w:bCs/>
                <w:color w:val="auto"/>
                <w:highlight w:val="none"/>
              </w:rPr>
            </w:pPr>
            <w:r>
              <w:rPr>
                <w:b/>
                <w:bCs/>
                <w:color w:val="auto"/>
                <w:highlight w:val="none"/>
              </w:rPr>
            </w:r>
            <w:r>
              <w:rPr>
                <w:b/>
                <w:bCs/>
                <w:color w:val="auto"/>
                <w:highlight w:val="none"/>
              </w:rPr>
            </w:r>
            <w:r>
              <w:rPr>
                <w:b/>
                <w:bCs/>
                <w:color w:val="auto"/>
                <w:highlight w:val="none"/>
              </w:rPr>
            </w:r>
          </w:p>
        </w:tc>
        <w:tc>
          <w:tcPr>
            <w:tcBorders/>
            <w:tcW w:w="2616" w:type="dxa"/>
            <w:vMerge w:val="restart"/>
            <w:textDirection w:val="lrTb"/>
            <w:noWrap w:val="false"/>
          </w:tcPr>
          <w:p>
            <w:pPr>
              <w:pBdr/>
              <w:shd w:val="nil" w:color="000000"/>
              <w:spacing/>
              <w:ind/>
              <w:rPr>
                <w:b/>
                <w:bCs/>
                <w:color w:val="auto"/>
                <w:highlight w:val="none"/>
              </w:rPr>
            </w:pPr>
            <w:r>
              <w:rPr>
                <w:b/>
                <w:bCs/>
                <w:color w:val="auto"/>
                <w:highlight w:val="none"/>
              </w:rPr>
            </w:r>
            <w:r>
              <w:rPr>
                <w:b/>
                <w:bCs/>
                <w:color w:val="auto"/>
                <w:highlight w:val="none"/>
              </w:rPr>
            </w:r>
            <w:r>
              <w:rPr>
                <w:b/>
                <w:bCs/>
                <w:color w:val="auto"/>
                <w:highlight w:val="none"/>
              </w:rPr>
            </w:r>
          </w:p>
        </w:tc>
      </w:tr>
      <w:tr>
        <w:trPr>
          <w:trHeight w:val="506"/>
        </w:trPr>
        <w:tc>
          <w:tcPr>
            <w:tcBorders/>
            <w:tcW w:w="2616" w:type="dxa"/>
            <w:vMerge w:val="restart"/>
            <w:textDirection w:val="lrTb"/>
            <w:noWrap w:val="false"/>
          </w:tcPr>
          <w:p>
            <w:pPr>
              <w:pBdr/>
              <w:shd w:val="nil" w:color="000000"/>
              <w:spacing/>
              <w:ind/>
              <w:rPr>
                <w:b/>
                <w:bCs/>
                <w:color w:val="auto"/>
                <w:highlight w:val="none"/>
              </w:rPr>
            </w:pPr>
            <w:r>
              <w:rPr>
                <w:b/>
                <w:bCs/>
                <w:color w:val="auto"/>
                <w:highlight w:val="none"/>
              </w:rPr>
            </w:r>
            <w:r>
              <w:rPr>
                <w:b/>
                <w:bCs/>
                <w:color w:val="auto"/>
                <w:highlight w:val="none"/>
              </w:rPr>
            </w:r>
            <w:r>
              <w:rPr>
                <w:b/>
                <w:bCs/>
                <w:color w:val="auto"/>
                <w:highlight w:val="none"/>
              </w:rPr>
            </w:r>
          </w:p>
        </w:tc>
        <w:tc>
          <w:tcPr>
            <w:tcBorders/>
            <w:tcW w:w="2616" w:type="dxa"/>
            <w:vMerge w:val="restart"/>
            <w:textDirection w:val="lrTb"/>
            <w:noWrap w:val="false"/>
          </w:tcPr>
          <w:p>
            <w:pPr>
              <w:pBdr/>
              <w:shd w:val="nil" w:color="000000"/>
              <w:spacing/>
              <w:ind/>
              <w:rPr>
                <w:b/>
                <w:bCs/>
                <w:color w:val="auto"/>
                <w:highlight w:val="none"/>
              </w:rPr>
            </w:pPr>
            <w:r>
              <w:rPr>
                <w:b/>
                <w:bCs/>
                <w:color w:val="auto"/>
                <w:highlight w:val="none"/>
              </w:rPr>
            </w:r>
            <w:r>
              <w:rPr>
                <w:b/>
                <w:bCs/>
                <w:color w:val="auto"/>
                <w:highlight w:val="none"/>
              </w:rPr>
            </w:r>
            <w:r>
              <w:rPr>
                <w:b/>
                <w:bCs/>
                <w:color w:val="auto"/>
                <w:highlight w:val="none"/>
              </w:rPr>
            </w:r>
          </w:p>
        </w:tc>
        <w:tc>
          <w:tcPr>
            <w:tcBorders/>
            <w:tcW w:w="2616" w:type="dxa"/>
            <w:vMerge w:val="restart"/>
            <w:textDirection w:val="lrTb"/>
            <w:noWrap w:val="false"/>
          </w:tcPr>
          <w:p>
            <w:pPr>
              <w:pBdr/>
              <w:shd w:val="nil" w:color="000000"/>
              <w:spacing/>
              <w:ind/>
              <w:rPr>
                <w:b/>
                <w:bCs/>
                <w:color w:val="auto"/>
                <w:highlight w:val="none"/>
              </w:rPr>
            </w:pPr>
            <w:r>
              <w:rPr>
                <w:b/>
                <w:bCs/>
                <w:color w:val="auto"/>
                <w:highlight w:val="none"/>
              </w:rPr>
            </w:r>
            <w:r>
              <w:rPr>
                <w:b/>
                <w:bCs/>
                <w:color w:val="auto"/>
                <w:highlight w:val="none"/>
              </w:rPr>
            </w:r>
            <w:r>
              <w:rPr>
                <w:b/>
                <w:bCs/>
                <w:color w:val="auto"/>
                <w:highlight w:val="none"/>
              </w:rPr>
            </w:r>
          </w:p>
        </w:tc>
      </w:tr>
      <w:tr>
        <w:trPr>
          <w:trHeight w:val="506"/>
        </w:trPr>
        <w:tc>
          <w:tcPr>
            <w:tcBorders/>
            <w:tcW w:w="2616" w:type="dxa"/>
            <w:vMerge w:val="restart"/>
            <w:textDirection w:val="lrTb"/>
            <w:noWrap w:val="false"/>
          </w:tcPr>
          <w:p>
            <w:pPr>
              <w:pBdr/>
              <w:shd w:val="nil" w:color="000000"/>
              <w:spacing/>
              <w:ind/>
              <w:rPr>
                <w:b/>
                <w:bCs/>
                <w:color w:val="auto"/>
                <w:highlight w:val="none"/>
              </w:rPr>
            </w:pPr>
            <w:r>
              <w:rPr>
                <w:b/>
                <w:bCs/>
                <w:color w:val="auto"/>
                <w:highlight w:val="none"/>
              </w:rPr>
              <w:t xml:space="preserve">S3</w:t>
            </w:r>
            <w:r>
              <w:rPr>
                <w:b/>
                <w:bCs/>
                <w:color w:val="auto"/>
                <w:highlight w:val="none"/>
              </w:rPr>
            </w:r>
            <w:r>
              <w:rPr>
                <w:b/>
                <w:bCs/>
                <w:color w:val="auto"/>
                <w:highlight w:val="none"/>
              </w:rPr>
            </w:r>
          </w:p>
        </w:tc>
        <w:tc>
          <w:tcPr>
            <w:tcBorders/>
            <w:tcW w:w="2616" w:type="dxa"/>
            <w:vMerge w:val="restart"/>
            <w:textDirection w:val="lrTb"/>
            <w:noWrap w:val="false"/>
          </w:tcPr>
          <w:p>
            <w:pPr>
              <w:pBdr/>
              <w:shd w:val="nil" w:color="000000"/>
              <w:spacing/>
              <w:ind/>
              <w:rPr>
                <w:b/>
                <w:bCs/>
                <w:color w:val="auto"/>
                <w:highlight w:val="none"/>
              </w:rPr>
            </w:pPr>
            <w:r>
              <w:rPr>
                <w:b/>
                <w:bCs/>
                <w:color w:val="auto"/>
                <w:highlight w:val="none"/>
              </w:rPr>
              <w:t xml:space="preserve">63.31.3A.1E.2C.B2 (MAC-4)</w:t>
            </w:r>
            <w:r>
              <w:rPr>
                <w:b/>
                <w:bCs/>
                <w:color w:val="auto"/>
                <w:highlight w:val="none"/>
              </w:rPr>
            </w:r>
            <w:r>
              <w:rPr>
                <w:b/>
                <w:bCs/>
                <w:color w:val="auto"/>
                <w:highlight w:val="none"/>
              </w:rPr>
            </w:r>
          </w:p>
        </w:tc>
        <w:tc>
          <w:tcPr>
            <w:tcBorders/>
            <w:tcW w:w="2616" w:type="dxa"/>
            <w:vMerge w:val="restart"/>
            <w:textDirection w:val="lrTb"/>
            <w:noWrap w:val="false"/>
          </w:tcPr>
          <w:p>
            <w:pPr>
              <w:pBdr/>
              <w:shd w:val="nil" w:color="000000"/>
              <w:spacing/>
              <w:ind/>
              <w:rPr>
                <w:b/>
                <w:bCs/>
                <w:color w:val="auto"/>
                <w:highlight w:val="none"/>
              </w:rPr>
            </w:pPr>
            <w:r>
              <w:rPr>
                <w:b/>
                <w:bCs/>
                <w:color w:val="auto"/>
                <w:highlight w:val="none"/>
              </w:rPr>
              <w:t xml:space="preserve">4</w:t>
            </w:r>
            <w:r>
              <w:rPr>
                <w:b/>
                <w:bCs/>
                <w:color w:val="auto"/>
                <w:highlight w:val="none"/>
              </w:rPr>
            </w:r>
            <w:r>
              <w:rPr>
                <w:b/>
                <w:bCs/>
                <w:color w:val="auto"/>
                <w:highlight w:val="none"/>
              </w:rPr>
            </w:r>
          </w:p>
        </w:tc>
      </w:tr>
      <w:tr>
        <w:trPr>
          <w:trHeight w:val="506"/>
        </w:trPr>
        <w:tc>
          <w:tcPr>
            <w:tcBorders/>
            <w:tcW w:w="2616" w:type="dxa"/>
            <w:vMerge w:val="restart"/>
            <w:textDirection w:val="lrTb"/>
            <w:noWrap w:val="false"/>
          </w:tcPr>
          <w:p>
            <w:pPr>
              <w:pBdr/>
              <w:shd w:val="nil" w:color="000000"/>
              <w:spacing/>
              <w:ind/>
              <w:rPr>
                <w:b/>
                <w:bCs/>
                <w:color w:val="auto"/>
                <w:highlight w:val="none"/>
              </w:rPr>
            </w:pPr>
            <w:r>
              <w:rPr>
                <w:b/>
                <w:bCs/>
                <w:color w:val="auto"/>
                <w:highlight w:val="none"/>
              </w:rPr>
              <w:t xml:space="preserve">S3 </w:t>
            </w:r>
            <w:r>
              <w:rPr>
                <w:b/>
                <w:bCs/>
                <w:color w:val="auto"/>
                <w:highlight w:val="none"/>
              </w:rPr>
            </w:r>
            <w:r>
              <w:rPr>
                <w:b/>
                <w:bCs/>
                <w:color w:val="auto"/>
                <w:highlight w:val="none"/>
              </w:rPr>
            </w:r>
          </w:p>
        </w:tc>
        <w:tc>
          <w:tcPr>
            <w:tcBorders/>
            <w:tcW w:w="2616" w:type="dxa"/>
            <w:vMerge w:val="restart"/>
            <w:textDirection w:val="lrTb"/>
            <w:noWrap w:val="false"/>
          </w:tcPr>
          <w:p>
            <w:pPr>
              <w:pBdr/>
              <w:shd w:val="nil" w:color="000000"/>
              <w:spacing/>
              <w:ind/>
              <w:rPr>
                <w:b/>
                <w:bCs/>
                <w:color w:val="auto"/>
                <w:highlight w:val="none"/>
              </w:rPr>
            </w:pPr>
            <w:r>
              <w:rPr>
                <w:b/>
                <w:bCs/>
                <w:color w:val="auto"/>
                <w:highlight w:val="none"/>
              </w:rPr>
              <w:t xml:space="preserve">0B-3E-17-22-AC-39 (MAC-C)</w:t>
            </w:r>
            <w:r>
              <w:rPr>
                <w:b/>
                <w:bCs/>
                <w:color w:val="auto"/>
                <w:highlight w:val="none"/>
              </w:rPr>
            </w:r>
            <w:r>
              <w:rPr>
                <w:b/>
                <w:bCs/>
                <w:color w:val="auto"/>
                <w:highlight w:val="none"/>
              </w:rPr>
            </w:r>
          </w:p>
        </w:tc>
        <w:tc>
          <w:tcPr>
            <w:tcBorders/>
            <w:tcW w:w="2616" w:type="dxa"/>
            <w:vMerge w:val="restart"/>
            <w:textDirection w:val="lrTb"/>
            <w:noWrap w:val="false"/>
          </w:tcPr>
          <w:p>
            <w:pPr>
              <w:pBdr/>
              <w:shd w:val="nil" w:color="000000"/>
              <w:spacing/>
              <w:ind/>
              <w:rPr>
                <w:b/>
                <w:bCs/>
                <w:color w:val="auto"/>
                <w:highlight w:val="none"/>
              </w:rPr>
            </w:pPr>
            <w:r>
              <w:rPr>
                <w:b/>
                <w:bCs/>
                <w:color w:val="auto"/>
                <w:highlight w:val="none"/>
              </w:rPr>
              <w:t xml:space="preserve">7</w:t>
            </w:r>
            <w:r>
              <w:rPr>
                <w:b/>
                <w:bCs/>
                <w:color w:val="auto"/>
                <w:highlight w:val="none"/>
              </w:rPr>
            </w:r>
            <w:r>
              <w:rPr>
                <w:b/>
                <w:bCs/>
                <w:color w:val="auto"/>
                <w:highlight w:val="none"/>
              </w:rPr>
            </w:r>
          </w:p>
        </w:tc>
      </w:tr>
      <w:tr>
        <w:trPr>
          <w:trHeight w:val="506"/>
        </w:trPr>
        <w:tc>
          <w:tcPr>
            <w:tcBorders/>
            <w:tcW w:w="2616" w:type="dxa"/>
            <w:vMerge w:val="restart"/>
            <w:textDirection w:val="lrTb"/>
            <w:noWrap w:val="false"/>
          </w:tcPr>
          <w:p>
            <w:pPr>
              <w:pBdr/>
              <w:shd w:val="nil" w:color="000000"/>
              <w:spacing/>
              <w:ind/>
              <w:rPr>
                <w:b/>
                <w:bCs/>
                <w:color w:val="auto"/>
                <w:highlight w:val="none"/>
              </w:rPr>
            </w:pPr>
            <w:r>
              <w:rPr>
                <w:b/>
                <w:bCs/>
                <w:color w:val="auto"/>
                <w:highlight w:val="none"/>
              </w:rPr>
            </w:r>
            <w:r>
              <w:rPr>
                <w:b/>
                <w:bCs/>
                <w:color w:val="auto"/>
                <w:highlight w:val="none"/>
              </w:rPr>
            </w:r>
            <w:r>
              <w:rPr>
                <w:b/>
                <w:bCs/>
                <w:color w:val="auto"/>
                <w:highlight w:val="none"/>
              </w:rPr>
            </w:r>
          </w:p>
        </w:tc>
        <w:tc>
          <w:tcPr>
            <w:tcBorders/>
            <w:tcW w:w="2616" w:type="dxa"/>
            <w:vMerge w:val="restart"/>
            <w:textDirection w:val="lrTb"/>
            <w:noWrap w:val="false"/>
          </w:tcPr>
          <w:p>
            <w:pPr>
              <w:pBdr/>
              <w:shd w:val="nil" w:color="000000"/>
              <w:spacing/>
              <w:ind/>
              <w:rPr>
                <w:b/>
                <w:bCs/>
                <w:color w:val="auto"/>
                <w:highlight w:val="none"/>
              </w:rPr>
            </w:pPr>
            <w:r>
              <w:rPr>
                <w:b/>
                <w:bCs/>
                <w:color w:val="auto"/>
                <w:highlight w:val="none"/>
              </w:rPr>
            </w:r>
            <w:r>
              <w:rPr>
                <w:b/>
                <w:bCs/>
                <w:color w:val="auto"/>
                <w:highlight w:val="none"/>
              </w:rPr>
            </w:r>
            <w:r>
              <w:rPr>
                <w:b/>
                <w:bCs/>
                <w:color w:val="auto"/>
                <w:highlight w:val="none"/>
              </w:rPr>
            </w:r>
          </w:p>
        </w:tc>
        <w:tc>
          <w:tcPr>
            <w:tcBorders/>
            <w:tcW w:w="2616" w:type="dxa"/>
            <w:vMerge w:val="restart"/>
            <w:textDirection w:val="lrTb"/>
            <w:noWrap w:val="false"/>
          </w:tcPr>
          <w:p>
            <w:pPr>
              <w:pBdr/>
              <w:shd w:val="nil" w:color="000000"/>
              <w:spacing/>
              <w:ind/>
              <w:rPr>
                <w:b/>
                <w:bCs/>
                <w:color w:val="auto"/>
                <w:highlight w:val="none"/>
              </w:rPr>
            </w:pPr>
            <w:r>
              <w:rPr>
                <w:b/>
                <w:bCs/>
                <w:color w:val="auto"/>
                <w:highlight w:val="none"/>
              </w:rPr>
            </w:r>
            <w:r>
              <w:rPr>
                <w:b/>
                <w:bCs/>
                <w:color w:val="auto"/>
                <w:highlight w:val="none"/>
              </w:rPr>
            </w:r>
            <w:r>
              <w:rPr>
                <w:b/>
                <w:bCs/>
                <w:color w:val="auto"/>
                <w:highlight w:val="none"/>
              </w:rPr>
            </w:r>
          </w:p>
        </w:tc>
      </w:tr>
      <w:tr>
        <w:trPr>
          <w:trHeight w:val="506"/>
        </w:trPr>
        <w:tc>
          <w:tcPr>
            <w:tcBorders/>
            <w:tcW w:w="2616" w:type="dxa"/>
            <w:vMerge w:val="restart"/>
            <w:textDirection w:val="lrTb"/>
            <w:noWrap w:val="false"/>
          </w:tcPr>
          <w:p>
            <w:pPr>
              <w:pBdr/>
              <w:shd w:val="nil" w:color="000000"/>
              <w:spacing/>
              <w:ind/>
              <w:rPr>
                <w:b/>
                <w:bCs/>
                <w:color w:val="auto"/>
                <w:highlight w:val="none"/>
              </w:rPr>
            </w:pPr>
            <w:r>
              <w:rPr>
                <w:b/>
                <w:bCs/>
                <w:color w:val="auto"/>
                <w:highlight w:val="none"/>
              </w:rPr>
              <w:t xml:space="preserve">S4</w:t>
            </w:r>
            <w:r>
              <w:rPr>
                <w:b/>
                <w:bCs/>
                <w:color w:val="auto"/>
                <w:highlight w:val="none"/>
              </w:rPr>
            </w:r>
            <w:r>
              <w:rPr>
                <w:b/>
                <w:bCs/>
                <w:color w:val="auto"/>
                <w:highlight w:val="none"/>
              </w:rPr>
            </w:r>
          </w:p>
        </w:tc>
        <w:tc>
          <w:tcPr>
            <w:tcBorders/>
            <w:tcW w:w="2616" w:type="dxa"/>
            <w:vMerge w:val="restart"/>
            <w:textDirection w:val="lrTb"/>
            <w:noWrap w:val="false"/>
          </w:tcPr>
          <w:p>
            <w:pPr>
              <w:pBdr/>
              <w:shd w:val="nil" w:color="000000"/>
              <w:spacing/>
              <w:ind/>
              <w:rPr>
                <w:b/>
                <w:bCs/>
                <w:color w:val="auto"/>
                <w:highlight w:val="none"/>
              </w:rPr>
            </w:pPr>
            <w:r>
              <w:rPr>
                <w:b/>
                <w:bCs/>
                <w:color w:val="auto"/>
                <w:highlight w:val="none"/>
              </w:rPr>
              <w:t xml:space="preserve">63.31.3A.1E.2C.B2 (MAC-4)</w:t>
            </w:r>
            <w:r>
              <w:rPr>
                <w:b/>
                <w:bCs/>
                <w:color w:val="auto"/>
                <w:highlight w:val="none"/>
              </w:rPr>
            </w:r>
            <w:r>
              <w:rPr>
                <w:b/>
                <w:bCs/>
                <w:color w:val="auto"/>
                <w:highlight w:val="none"/>
              </w:rPr>
            </w:r>
          </w:p>
        </w:tc>
        <w:tc>
          <w:tcPr>
            <w:tcBorders/>
            <w:tcW w:w="2616" w:type="dxa"/>
            <w:vMerge w:val="restart"/>
            <w:textDirection w:val="lrTb"/>
            <w:noWrap w:val="false"/>
          </w:tcPr>
          <w:p>
            <w:pPr>
              <w:pBdr/>
              <w:shd w:val="nil" w:color="000000"/>
              <w:spacing/>
              <w:ind/>
              <w:rPr>
                <w:b/>
                <w:bCs/>
                <w:color w:val="auto"/>
                <w:highlight w:val="none"/>
              </w:rPr>
            </w:pPr>
            <w:r>
              <w:rPr>
                <w:b/>
                <w:bCs/>
                <w:color w:val="auto"/>
                <w:highlight w:val="none"/>
              </w:rPr>
              <w:t xml:space="preserve">7</w:t>
            </w:r>
            <w:r>
              <w:rPr>
                <w:b/>
                <w:bCs/>
                <w:color w:val="auto"/>
                <w:highlight w:val="none"/>
              </w:rPr>
            </w:r>
            <w:r>
              <w:rPr>
                <w:b/>
                <w:bCs/>
                <w:color w:val="auto"/>
                <w:highlight w:val="none"/>
              </w:rPr>
            </w:r>
          </w:p>
        </w:tc>
      </w:tr>
      <w:tr>
        <w:trPr>
          <w:trHeight w:val="506"/>
        </w:trPr>
        <w:tc>
          <w:tcPr>
            <w:tcBorders/>
            <w:tcW w:w="2616" w:type="dxa"/>
            <w:textDirection w:val="lrTb"/>
            <w:noWrap w:val="false"/>
          </w:tcPr>
          <w:p>
            <w:pPr>
              <w:pBdr/>
              <w:shd w:val="nil" w:color="000000"/>
              <w:spacing/>
              <w:ind/>
              <w:rPr>
                <w:b/>
                <w:bCs/>
                <w:color w:val="auto"/>
                <w:highlight w:val="none"/>
              </w:rPr>
            </w:pPr>
            <w:r>
              <w:rPr>
                <w:b/>
                <w:bCs/>
                <w:color w:val="auto"/>
                <w:highlight w:val="none"/>
              </w:rPr>
              <w:t xml:space="preserve">S4</w:t>
            </w:r>
            <w:r>
              <w:rPr>
                <w:b/>
                <w:bCs/>
                <w:color w:val="auto"/>
                <w:highlight w:val="none"/>
              </w:rPr>
            </w:r>
            <w:r>
              <w:rPr>
                <w:b/>
                <w:bCs/>
                <w:color w:val="auto"/>
                <w:highlight w:val="none"/>
              </w:rPr>
            </w:r>
          </w:p>
        </w:tc>
        <w:tc>
          <w:tcPr>
            <w:tcBorders/>
            <w:tcW w:w="2616" w:type="dxa"/>
            <w:textDirection w:val="lrTb"/>
            <w:noWrap w:val="false"/>
          </w:tcPr>
          <w:p>
            <w:pPr>
              <w:pBdr/>
              <w:shd w:val="nil" w:color="000000"/>
              <w:spacing/>
              <w:ind/>
              <w:rPr>
                <w:b/>
                <w:bCs/>
                <w:color w:val="auto"/>
                <w:highlight w:val="none"/>
              </w:rPr>
            </w:pPr>
            <w:r>
              <w:rPr>
                <w:b/>
                <w:bCs/>
                <w:color w:val="auto"/>
                <w:highlight w:val="none"/>
              </w:rPr>
              <w:t xml:space="preserve">0B-3E-17-22-AC-39 (MAC-C)</w:t>
            </w:r>
            <w:r>
              <w:rPr>
                <w:b/>
                <w:bCs/>
                <w:color w:val="auto"/>
                <w:highlight w:val="none"/>
              </w:rPr>
            </w:r>
            <w:r>
              <w:rPr>
                <w:b/>
                <w:bCs/>
                <w:color w:val="auto"/>
                <w:highlight w:val="none"/>
              </w:rPr>
            </w:r>
          </w:p>
        </w:tc>
        <w:tc>
          <w:tcPr>
            <w:tcBorders/>
            <w:tcW w:w="2616" w:type="dxa"/>
            <w:textDirection w:val="lrTb"/>
            <w:noWrap w:val="false"/>
          </w:tcPr>
          <w:p>
            <w:pPr>
              <w:pBdr/>
              <w:shd w:val="nil" w:color="000000"/>
              <w:spacing/>
              <w:ind/>
              <w:rPr>
                <w:b/>
                <w:bCs/>
                <w:color w:val="auto"/>
                <w:highlight w:val="none"/>
              </w:rPr>
            </w:pPr>
            <w:r>
              <w:rPr>
                <w:b/>
                <w:bCs/>
                <w:color w:val="auto"/>
                <w:highlight w:val="none"/>
              </w:rPr>
              <w:t xml:space="preserve">6</w:t>
            </w:r>
            <w:r>
              <w:rPr>
                <w:b/>
                <w:bCs/>
                <w:color w:val="auto"/>
                <w:highlight w:val="none"/>
              </w:rPr>
            </w:r>
            <w:r>
              <w:rPr>
                <w:b/>
                <w:bCs/>
                <w:color w:val="auto"/>
                <w:highlight w:val="none"/>
              </w:rPr>
            </w:r>
          </w:p>
        </w:tc>
      </w:tr>
    </w:tbl>
    <w:p>
      <w:pPr>
        <w:pBdr/>
        <w:shd w:val="nil" w:color="000000"/>
        <w:spacing/>
        <w:ind w:firstLine="0" w:left="709"/>
        <w:rPr>
          <w:b/>
          <w:bCs/>
          <w:color w:val="auto"/>
          <w:highlight w:val="none"/>
          <w14:ligatures w14:val="none"/>
        </w:rPr>
      </w:pPr>
      <w:r>
        <w:rPr>
          <w:b/>
          <w:bCs/>
          <w:color w:val="auto"/>
          <w:highlight w:val="none"/>
        </w:rPr>
      </w:r>
      <w:r>
        <w:rPr>
          <w:b/>
          <w:bCs/>
          <w:color w:val="auto"/>
          <w:highlight w:val="none"/>
          <w14:ligatures w14:val="none"/>
        </w:rPr>
      </w:r>
      <w:r>
        <w:rPr>
          <w:b/>
          <w:bCs/>
          <w:color w:val="auto"/>
          <w:highlight w:val="none"/>
          <w14:ligatures w14:val="none"/>
        </w:rPr>
      </w:r>
    </w:p>
    <w:sectPr>
      <w:headerReference w:type="default" r:id="rId9"/>
      <w:footerReference w:type="default" r:id="rId10"/>
      <w:footnotePr/>
      <w:endnotePr/>
      <w:type w:val="nextPage"/>
      <w:pgSz w:h="16838" w:orient="portrait" w:w="11906"/>
      <w:pgMar w:top="720" w:right="720" w:bottom="720" w:left="72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4"/>
      <w:pBdr/>
      <w:spacing/>
      <w:ind w:firstLine="709"/>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2"/>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
    <w:lvl w:ilvl="0">
      <w:isLgl w:val="false"/>
      <w:lvlJc w:val="righ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2">
    <w:lvl w:ilvl="0">
      <w:isLgl w:val="false"/>
      <w:lvlJc w:val="righ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3">
    <w:lvl w:ilvl="0">
      <w:isLgl w:val="false"/>
      <w:lvlJc w:val="left"/>
      <w:lvlText w:val="%1."/>
      <w:numFmt w:val="decimal"/>
      <w:pPr>
        <w:pBdr/>
        <w:spacing/>
        <w:ind w:hanging="360" w:left="992"/>
      </w:pPr>
      <w:rPr>
        <w:b/>
      </w:rPr>
      <w:start w:val="1"/>
      <w:suff w:val="space"/>
    </w:lvl>
    <w:lvl w:ilvl="1">
      <w:isLgl w:val="false"/>
      <w:lvlJc w:val="left"/>
      <w:lvlText w:val="%2."/>
      <w:numFmt w:val="lowerLetter"/>
      <w:pPr>
        <w:pBdr/>
        <w:spacing/>
        <w:ind w:hanging="360" w:left="1712"/>
      </w:pPr>
      <w:rPr/>
      <w:start w:val="1"/>
      <w:suff w:val="space"/>
    </w:lvl>
    <w:lvl w:ilvl="2">
      <w:isLgl w:val="false"/>
      <w:lvlJc w:val="right"/>
      <w:lvlText w:val="%3."/>
      <w:numFmt w:val="lowerRoman"/>
      <w:pPr>
        <w:pBdr/>
        <w:spacing/>
        <w:ind w:hanging="180" w:left="2432"/>
      </w:pPr>
      <w:rPr/>
      <w:start w:val="1"/>
      <w:suff w:val="space"/>
    </w:lvl>
    <w:lvl w:ilvl="3">
      <w:isLgl w:val="false"/>
      <w:lvlJc w:val="left"/>
      <w:lvlText w:val="%4."/>
      <w:numFmt w:val="decimal"/>
      <w:pPr>
        <w:pBdr/>
        <w:spacing/>
        <w:ind w:hanging="360" w:left="3152"/>
      </w:pPr>
      <w:rPr/>
      <w:start w:val="1"/>
      <w:suff w:val="space"/>
    </w:lvl>
    <w:lvl w:ilvl="4">
      <w:isLgl w:val="false"/>
      <w:lvlJc w:val="left"/>
      <w:lvlText w:val="%5."/>
      <w:numFmt w:val="lowerLetter"/>
      <w:pPr>
        <w:pBdr/>
        <w:spacing/>
        <w:ind w:hanging="360" w:left="3872"/>
      </w:pPr>
      <w:rPr/>
      <w:start w:val="1"/>
      <w:suff w:val="space"/>
    </w:lvl>
    <w:lvl w:ilvl="5">
      <w:isLgl w:val="false"/>
      <w:lvlJc w:val="right"/>
      <w:lvlText w:val="%6."/>
      <w:numFmt w:val="lowerRoman"/>
      <w:pPr>
        <w:pBdr/>
        <w:spacing/>
        <w:ind w:hanging="180" w:left="4592"/>
      </w:pPr>
      <w:rPr/>
      <w:start w:val="1"/>
      <w:suff w:val="space"/>
    </w:lvl>
    <w:lvl w:ilvl="6">
      <w:isLgl w:val="false"/>
      <w:lvlJc w:val="left"/>
      <w:lvlText w:val="%7."/>
      <w:numFmt w:val="decimal"/>
      <w:pPr>
        <w:pBdr/>
        <w:spacing/>
        <w:ind w:hanging="360" w:left="5312"/>
      </w:pPr>
      <w:rPr/>
      <w:start w:val="1"/>
      <w:suff w:val="space"/>
    </w:lvl>
    <w:lvl w:ilvl="7">
      <w:isLgl w:val="false"/>
      <w:lvlJc w:val="left"/>
      <w:lvlText w:val="%8."/>
      <w:numFmt w:val="lowerLetter"/>
      <w:pPr>
        <w:pBdr/>
        <w:spacing/>
        <w:ind w:hanging="360" w:left="6032"/>
      </w:pPr>
      <w:rPr/>
      <w:start w:val="1"/>
      <w:suff w:val="space"/>
    </w:lvl>
    <w:lvl w:ilvl="8">
      <w:isLgl w:val="false"/>
      <w:lvlJc w:val="right"/>
      <w:lvlText w:val="%9."/>
      <w:numFmt w:val="lowerRoman"/>
      <w:pPr>
        <w:pBdr/>
        <w:spacing/>
        <w:ind w:hanging="180" w:left="6752"/>
      </w:pPr>
      <w:rPr/>
      <w:start w:val="1"/>
      <w:suff w:val="space"/>
    </w:lvl>
  </w:abstractNum>
  <w:abstractNum w:abstractNumId="4">
    <w:lvl w:ilvl="0">
      <w:isLgl w:val="false"/>
      <w:lvlJc w:val="left"/>
      <w:lvlText w:val="%1."/>
      <w:numFmt w:val="decimal"/>
      <w:pPr>
        <w:pBdr/>
        <w:spacing/>
        <w:ind w:hanging="360" w:left="992"/>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0">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11">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7">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1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731"/>
      </w:pPr>
      <w:rPr/>
      <w:start w:val="1"/>
      <w:suff w:val="tab"/>
    </w:lvl>
    <w:lvl w:ilvl="2">
      <w:isLgl w:val="false"/>
      <w:lvlJc w:val="right"/>
      <w:lvlText w:val="%3."/>
      <w:numFmt w:val="lowerRoman"/>
      <w:pPr>
        <w:pBdr/>
        <w:spacing/>
        <w:ind w:hanging="180" w:left="1451"/>
      </w:pPr>
      <w:rPr/>
      <w:start w:val="1"/>
      <w:suff w:val="tab"/>
    </w:lvl>
    <w:lvl w:ilvl="3">
      <w:isLgl w:val="false"/>
      <w:lvlJc w:val="left"/>
      <w:lvlText w:val="%4."/>
      <w:numFmt w:val="decimal"/>
      <w:pPr>
        <w:pBdr/>
        <w:spacing/>
        <w:ind w:hanging="360" w:left="2171"/>
      </w:pPr>
      <w:rPr/>
      <w:start w:val="1"/>
      <w:suff w:val="tab"/>
    </w:lvl>
    <w:lvl w:ilvl="4">
      <w:isLgl w:val="false"/>
      <w:lvlJc w:val="left"/>
      <w:lvlText w:val="%5."/>
      <w:numFmt w:val="lowerLetter"/>
      <w:pPr>
        <w:pBdr/>
        <w:spacing/>
        <w:ind w:hanging="360" w:left="2891"/>
      </w:pPr>
      <w:rPr/>
      <w:start w:val="1"/>
      <w:suff w:val="tab"/>
    </w:lvl>
    <w:lvl w:ilvl="5">
      <w:isLgl w:val="false"/>
      <w:lvlJc w:val="right"/>
      <w:lvlText w:val="%6."/>
      <w:numFmt w:val="lowerRoman"/>
      <w:pPr>
        <w:pBdr/>
        <w:spacing/>
        <w:ind w:hanging="180" w:left="3611"/>
      </w:pPr>
      <w:rPr/>
      <w:start w:val="1"/>
      <w:suff w:val="tab"/>
    </w:lvl>
    <w:lvl w:ilvl="6">
      <w:isLgl w:val="false"/>
      <w:lvlJc w:val="left"/>
      <w:lvlText w:val="%7."/>
      <w:numFmt w:val="decimal"/>
      <w:pPr>
        <w:pBdr/>
        <w:spacing/>
        <w:ind w:hanging="360" w:left="4331"/>
      </w:pPr>
      <w:rPr/>
      <w:start w:val="1"/>
      <w:suff w:val="tab"/>
    </w:lvl>
    <w:lvl w:ilvl="7">
      <w:isLgl w:val="false"/>
      <w:lvlJc w:val="left"/>
      <w:lvlText w:val="%8."/>
      <w:numFmt w:val="lowerLetter"/>
      <w:pPr>
        <w:pBdr/>
        <w:spacing/>
        <w:ind w:hanging="360" w:left="5051"/>
      </w:pPr>
      <w:rPr/>
      <w:start w:val="1"/>
      <w:suff w:val="tab"/>
    </w:lvl>
    <w:lvl w:ilvl="8">
      <w:isLgl w:val="false"/>
      <w:lvlJc w:val="right"/>
      <w:lvlText w:val="%9."/>
      <w:numFmt w:val="lowerRoman"/>
      <w:pPr>
        <w:pBdr/>
        <w:spacing/>
        <w:ind w:hanging="180" w:left="5771"/>
      </w:pPr>
      <w:rPr/>
      <w:start w:val="1"/>
      <w:suff w:val="tab"/>
    </w:lvl>
  </w:abstractNum>
  <w:abstractNum w:abstractNumId="1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6">
    <w:lvl w:ilvl="0">
      <w:isLgl w:val="false"/>
      <w:lvlJc w:val="left"/>
      <w:lvlText w:val="%1)"/>
      <w:numFmt w:val="lowerLetter"/>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0">
    <w:lvl w:ilvl="0">
      <w:isLgl w:val="false"/>
      <w:lvlJc w:val="left"/>
      <w:lvlText w:val="%1."/>
      <w:numFmt w:val="decimal"/>
      <w:pPr>
        <w:pBdr/>
        <w:spacing/>
        <w:ind w:hanging="360" w:left="709"/>
      </w:pPr>
      <w:rPr>
        <w:highlight w:val="white"/>
      </w:rPr>
      <w:start w:val="1"/>
      <w:suff w:val="tab"/>
    </w:lvl>
    <w:lvl w:ilvl="1">
      <w:isLgl w:val="false"/>
      <w:lvlJc w:val="left"/>
      <w:lvlText w:val="%2."/>
      <w:numFmt w:val="lowerLetter"/>
      <w:pPr>
        <w:pBdr/>
        <w:spacing/>
        <w:ind w:hanging="360" w:left="1440"/>
      </w:pPr>
      <w:rPr>
        <w:b w:val="0"/>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3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731"/>
      </w:pPr>
      <w:rPr/>
      <w:start w:val="1"/>
      <w:suff w:val="tab"/>
    </w:lvl>
    <w:lvl w:ilvl="2">
      <w:isLgl w:val="false"/>
      <w:lvlJc w:val="left"/>
      <w:lvlText w:val="%3)"/>
      <w:numFmt w:val="lowerLetter"/>
      <w:pPr>
        <w:pBdr/>
        <w:spacing/>
        <w:ind w:hanging="180" w:left="1451"/>
      </w:pPr>
      <w:rPr>
        <w:b w:val="0"/>
      </w:rPr>
      <w:start w:val="1"/>
      <w:suff w:val="tab"/>
    </w:lvl>
    <w:lvl w:ilvl="3">
      <w:isLgl w:val="false"/>
      <w:lvlJc w:val="left"/>
      <w:lvlText w:val="%4."/>
      <w:numFmt w:val="decimal"/>
      <w:pPr>
        <w:pBdr/>
        <w:spacing/>
        <w:ind w:hanging="360" w:left="2171"/>
      </w:pPr>
      <w:rPr/>
      <w:start w:val="1"/>
      <w:suff w:val="tab"/>
    </w:lvl>
    <w:lvl w:ilvl="4">
      <w:isLgl w:val="false"/>
      <w:lvlJc w:val="left"/>
      <w:lvlText w:val="%5."/>
      <w:numFmt w:val="lowerLetter"/>
      <w:pPr>
        <w:pBdr/>
        <w:spacing/>
        <w:ind w:hanging="360" w:left="2891"/>
      </w:pPr>
      <w:rPr/>
      <w:start w:val="1"/>
      <w:suff w:val="tab"/>
    </w:lvl>
    <w:lvl w:ilvl="5">
      <w:isLgl w:val="false"/>
      <w:lvlJc w:val="right"/>
      <w:lvlText w:val="%6."/>
      <w:numFmt w:val="lowerRoman"/>
      <w:pPr>
        <w:pBdr/>
        <w:spacing/>
        <w:ind w:hanging="180" w:left="3611"/>
      </w:pPr>
      <w:rPr/>
      <w:start w:val="1"/>
      <w:suff w:val="tab"/>
    </w:lvl>
    <w:lvl w:ilvl="6">
      <w:isLgl w:val="false"/>
      <w:lvlJc w:val="left"/>
      <w:lvlText w:val="%7."/>
      <w:numFmt w:val="decimal"/>
      <w:pPr>
        <w:pBdr/>
        <w:spacing/>
        <w:ind w:hanging="360" w:left="4331"/>
      </w:pPr>
      <w:rPr/>
      <w:start w:val="1"/>
      <w:suff w:val="tab"/>
    </w:lvl>
    <w:lvl w:ilvl="7">
      <w:isLgl w:val="false"/>
      <w:lvlJc w:val="left"/>
      <w:lvlText w:val="%8."/>
      <w:numFmt w:val="lowerLetter"/>
      <w:pPr>
        <w:pBdr/>
        <w:spacing/>
        <w:ind w:hanging="360" w:left="5051"/>
      </w:pPr>
      <w:rPr/>
      <w:start w:val="1"/>
      <w:suff w:val="tab"/>
    </w:lvl>
    <w:lvl w:ilvl="8">
      <w:isLgl w:val="false"/>
      <w:lvlJc w:val="right"/>
      <w:lvlText w:val="%9."/>
      <w:numFmt w:val="lowerRoman"/>
      <w:pPr>
        <w:pBdr/>
        <w:spacing/>
        <w:ind w:hanging="180" w:left="5771"/>
      </w:pPr>
      <w:rPr/>
      <w:start w:val="1"/>
      <w:suff w:val="tab"/>
    </w:lvl>
  </w:abstractNum>
  <w:abstractNum w:abstractNumId="3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731"/>
      </w:pPr>
      <w:rPr/>
      <w:start w:val="1"/>
      <w:suff w:val="tab"/>
    </w:lvl>
    <w:lvl w:ilvl="2">
      <w:isLgl w:val="false"/>
      <w:lvlJc w:val="right"/>
      <w:lvlText w:val="%3."/>
      <w:numFmt w:val="lowerRoman"/>
      <w:pPr>
        <w:pBdr/>
        <w:spacing/>
        <w:ind w:hanging="180" w:left="1451"/>
      </w:pPr>
      <w:rPr/>
      <w:start w:val="1"/>
      <w:suff w:val="tab"/>
    </w:lvl>
    <w:lvl w:ilvl="3">
      <w:isLgl w:val="false"/>
      <w:lvlJc w:val="left"/>
      <w:lvlText w:val="%4."/>
      <w:numFmt w:val="decimal"/>
      <w:pPr>
        <w:pBdr/>
        <w:spacing/>
        <w:ind w:hanging="360" w:left="2171"/>
      </w:pPr>
      <w:rPr/>
      <w:start w:val="1"/>
      <w:suff w:val="tab"/>
    </w:lvl>
    <w:lvl w:ilvl="4">
      <w:isLgl w:val="false"/>
      <w:lvlJc w:val="left"/>
      <w:lvlText w:val="%5."/>
      <w:numFmt w:val="lowerLetter"/>
      <w:pPr>
        <w:pBdr/>
        <w:spacing/>
        <w:ind w:hanging="360" w:left="2891"/>
      </w:pPr>
      <w:rPr/>
      <w:start w:val="1"/>
      <w:suff w:val="tab"/>
    </w:lvl>
    <w:lvl w:ilvl="5">
      <w:isLgl w:val="false"/>
      <w:lvlJc w:val="right"/>
      <w:lvlText w:val="%6."/>
      <w:numFmt w:val="lowerRoman"/>
      <w:pPr>
        <w:pBdr/>
        <w:spacing/>
        <w:ind w:hanging="180" w:left="3611"/>
      </w:pPr>
      <w:rPr/>
      <w:start w:val="1"/>
      <w:suff w:val="tab"/>
    </w:lvl>
    <w:lvl w:ilvl="6">
      <w:isLgl w:val="false"/>
      <w:lvlJc w:val="left"/>
      <w:lvlText w:val="%7."/>
      <w:numFmt w:val="decimal"/>
      <w:pPr>
        <w:pBdr/>
        <w:spacing/>
        <w:ind w:hanging="360" w:left="4331"/>
      </w:pPr>
      <w:rPr/>
      <w:start w:val="1"/>
      <w:suff w:val="tab"/>
    </w:lvl>
    <w:lvl w:ilvl="7">
      <w:isLgl w:val="false"/>
      <w:lvlJc w:val="left"/>
      <w:lvlText w:val="%8."/>
      <w:numFmt w:val="lowerLetter"/>
      <w:pPr>
        <w:pBdr/>
        <w:spacing/>
        <w:ind w:hanging="360" w:left="5051"/>
      </w:pPr>
      <w:rPr/>
      <w:start w:val="1"/>
      <w:suff w:val="tab"/>
    </w:lvl>
    <w:lvl w:ilvl="8">
      <w:isLgl w:val="false"/>
      <w:lvlJc w:val="right"/>
      <w:lvlText w:val="%9."/>
      <w:numFmt w:val="lowerRoman"/>
      <w:pPr>
        <w:pBdr/>
        <w:spacing/>
        <w:ind w:hanging="180" w:left="5771"/>
      </w:pPr>
      <w:rPr/>
      <w:start w:val="1"/>
      <w:suff w:val="tab"/>
    </w:lvl>
  </w:abstractNum>
  <w:abstractNum w:abstractNumId="3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731"/>
      </w:pPr>
      <w:rPr/>
      <w:start w:val="1"/>
      <w:suff w:val="tab"/>
    </w:lvl>
    <w:lvl w:ilvl="2">
      <w:isLgl w:val="false"/>
      <w:lvlJc w:val="right"/>
      <w:lvlText w:val="%3."/>
      <w:numFmt w:val="lowerRoman"/>
      <w:pPr>
        <w:pBdr/>
        <w:spacing/>
        <w:ind w:hanging="180" w:left="1451"/>
      </w:pPr>
      <w:rPr/>
      <w:start w:val="1"/>
      <w:suff w:val="tab"/>
    </w:lvl>
    <w:lvl w:ilvl="3">
      <w:isLgl w:val="false"/>
      <w:lvlJc w:val="left"/>
      <w:lvlText w:val="%4."/>
      <w:numFmt w:val="decimal"/>
      <w:pPr>
        <w:pBdr/>
        <w:spacing/>
        <w:ind w:hanging="360" w:left="2171"/>
      </w:pPr>
      <w:rPr/>
      <w:start w:val="1"/>
      <w:suff w:val="tab"/>
    </w:lvl>
    <w:lvl w:ilvl="4">
      <w:isLgl w:val="false"/>
      <w:lvlJc w:val="left"/>
      <w:lvlText w:val="%5."/>
      <w:numFmt w:val="lowerLetter"/>
      <w:pPr>
        <w:pBdr/>
        <w:spacing/>
        <w:ind w:hanging="360" w:left="2891"/>
      </w:pPr>
      <w:rPr/>
      <w:start w:val="1"/>
      <w:suff w:val="tab"/>
    </w:lvl>
    <w:lvl w:ilvl="5">
      <w:isLgl w:val="false"/>
      <w:lvlJc w:val="right"/>
      <w:lvlText w:val="%6."/>
      <w:numFmt w:val="lowerRoman"/>
      <w:pPr>
        <w:pBdr/>
        <w:spacing/>
        <w:ind w:hanging="180" w:left="3611"/>
      </w:pPr>
      <w:rPr/>
      <w:start w:val="1"/>
      <w:suff w:val="tab"/>
    </w:lvl>
    <w:lvl w:ilvl="6">
      <w:isLgl w:val="false"/>
      <w:lvlJc w:val="left"/>
      <w:lvlText w:val="%7."/>
      <w:numFmt w:val="decimal"/>
      <w:pPr>
        <w:pBdr/>
        <w:spacing/>
        <w:ind w:hanging="360" w:left="4331"/>
      </w:pPr>
      <w:rPr/>
      <w:start w:val="1"/>
      <w:suff w:val="tab"/>
    </w:lvl>
    <w:lvl w:ilvl="7">
      <w:isLgl w:val="false"/>
      <w:lvlJc w:val="left"/>
      <w:lvlText w:val="%8."/>
      <w:numFmt w:val="lowerLetter"/>
      <w:pPr>
        <w:pBdr/>
        <w:spacing/>
        <w:ind w:hanging="360" w:left="5051"/>
      </w:pPr>
      <w:rPr/>
      <w:start w:val="1"/>
      <w:suff w:val="tab"/>
    </w:lvl>
    <w:lvl w:ilvl="8">
      <w:isLgl w:val="false"/>
      <w:lvlJc w:val="right"/>
      <w:lvlText w:val="%9."/>
      <w:numFmt w:val="lowerRoman"/>
      <w:pPr>
        <w:pBdr/>
        <w:spacing/>
        <w:ind w:hanging="180" w:left="5771"/>
      </w:pPr>
      <w:rPr/>
      <w:start w:val="1"/>
      <w:suff w:val="tab"/>
    </w:lvl>
  </w:abstractNum>
  <w:abstractNum w:abstractNumId="3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51"/>
      </w:pPr>
      <w:rPr/>
      <w:start w:val="1"/>
      <w:suff w:val="tab"/>
    </w:lvl>
    <w:lvl w:ilvl="2">
      <w:isLgl w:val="false"/>
      <w:lvlJc w:val="right"/>
      <w:lvlText w:val="%3."/>
      <w:numFmt w:val="lowerRoman"/>
      <w:pPr>
        <w:pBdr/>
        <w:spacing/>
        <w:ind w:hanging="180" w:left="2171"/>
      </w:pPr>
      <w:rPr/>
      <w:start w:val="1"/>
      <w:suff w:val="tab"/>
    </w:lvl>
    <w:lvl w:ilvl="3">
      <w:isLgl w:val="false"/>
      <w:lvlJc w:val="left"/>
      <w:lvlText w:val="%4."/>
      <w:numFmt w:val="decimal"/>
      <w:pPr>
        <w:pBdr/>
        <w:spacing/>
        <w:ind w:hanging="360" w:left="2891"/>
      </w:pPr>
      <w:rPr/>
      <w:start w:val="1"/>
      <w:suff w:val="tab"/>
    </w:lvl>
    <w:lvl w:ilvl="4">
      <w:isLgl w:val="false"/>
      <w:lvlJc w:val="left"/>
      <w:lvlText w:val="%5."/>
      <w:numFmt w:val="lowerLetter"/>
      <w:pPr>
        <w:pBdr/>
        <w:spacing/>
        <w:ind w:hanging="360" w:left="3611"/>
      </w:pPr>
      <w:rPr/>
      <w:start w:val="1"/>
      <w:suff w:val="tab"/>
    </w:lvl>
    <w:lvl w:ilvl="5">
      <w:isLgl w:val="false"/>
      <w:lvlJc w:val="right"/>
      <w:lvlText w:val="%6."/>
      <w:numFmt w:val="lowerRoman"/>
      <w:pPr>
        <w:pBdr/>
        <w:spacing/>
        <w:ind w:hanging="180" w:left="4331"/>
      </w:pPr>
      <w:rPr/>
      <w:start w:val="1"/>
      <w:suff w:val="tab"/>
    </w:lvl>
    <w:lvl w:ilvl="6">
      <w:isLgl w:val="false"/>
      <w:lvlJc w:val="left"/>
      <w:lvlText w:val="%7."/>
      <w:numFmt w:val="decimal"/>
      <w:pPr>
        <w:pBdr/>
        <w:spacing/>
        <w:ind w:hanging="360" w:left="5051"/>
      </w:pPr>
      <w:rPr/>
      <w:start w:val="1"/>
      <w:suff w:val="tab"/>
    </w:lvl>
    <w:lvl w:ilvl="7">
      <w:isLgl w:val="false"/>
      <w:lvlJc w:val="left"/>
      <w:lvlText w:val="%8."/>
      <w:numFmt w:val="lowerLetter"/>
      <w:pPr>
        <w:pBdr/>
        <w:spacing/>
        <w:ind w:hanging="360" w:left="5771"/>
      </w:pPr>
      <w:rPr/>
      <w:start w:val="1"/>
      <w:suff w:val="tab"/>
    </w:lvl>
    <w:lvl w:ilvl="8">
      <w:isLgl w:val="false"/>
      <w:lvlJc w:val="right"/>
      <w:lvlText w:val="%9."/>
      <w:numFmt w:val="lowerRoman"/>
      <w:pPr>
        <w:pBdr/>
        <w:spacing/>
        <w:ind w:hanging="180" w:left="6491"/>
      </w:pPr>
      <w:rPr/>
      <w:start w:val="1"/>
      <w:suff w:val="tab"/>
    </w:lvl>
  </w:abstractNum>
  <w:abstractNum w:abstractNumId="38">
    <w:lvl w:ilvl="0">
      <w:isLgl w:val="false"/>
      <w:lvlJc w:val="left"/>
      <w:lvlText w:val="%1)"/>
      <w:numFmt w:val="lowerLetter"/>
      <w:pPr>
        <w:pBdr/>
        <w:spacing/>
        <w:ind w:hanging="360" w:left="1417"/>
      </w:pPr>
      <w:rPr/>
      <w:start w:val="1"/>
      <w:suff w:val="tab"/>
    </w:lvl>
    <w:lvl w:ilvl="1">
      <w:isLgl w:val="false"/>
      <w:lvlJc w:val="right"/>
      <w:lvlText w:val="%2."/>
      <w:numFmt w:val="decimal"/>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39">
    <w:lvl w:ilvl="0">
      <w:isLgl w:val="false"/>
      <w:lvlJc w:val="right"/>
      <w:lvlText w:val="%2."/>
      <w:numFmt w:val="decimal"/>
      <w:pPr>
        <w:pBdr/>
        <w:spacing/>
        <w:ind w:hanging="360" w:left="2137"/>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decimal"/>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3">
    <w:lvl w:ilvl="0">
      <w:isLgl w:val="false"/>
      <w:lvlJc w:val="left"/>
      <w:lvlText w:val="%1)"/>
      <w:numFmt w:val="lowerLetter"/>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4">
    <w:lvl w:ilvl="0">
      <w:isLgl w:val="false"/>
      <w:lvlJc w:val="left"/>
      <w:lvlText w:val="%1)"/>
      <w:numFmt w:val="lowerLetter"/>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
    <w:lvl w:ilvl="0">
      <w:isLgl w:val="false"/>
      <w:lvlJc w:val="left"/>
      <w:lvlText w:val="%1)"/>
      <w:numFmt w:val="lowerLetter"/>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decimal"/>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
    <w:lvl w:ilvl="0">
      <w:isLgl w:val="false"/>
      <w:lvlJc w:val="right"/>
      <w:lvlText w:val="%1."/>
      <w:numFmt w:val="decimal"/>
      <w:pPr>
        <w:pBdr/>
        <w:spacing/>
        <w:ind w:hanging="360" w:left="709"/>
      </w:pPr>
      <w:rPr/>
      <w:start w:val="1"/>
      <w:suff w:val="tab"/>
    </w:lvl>
    <w:lvl w:ilvl="1">
      <w:isLgl w:val="false"/>
      <w:lvlJc w:val="left"/>
      <w:lvlText w:val="%2."/>
      <w:numFmt w:val="lowerLetter"/>
      <w:pPr>
        <w:pBdr/>
        <w:spacing/>
        <w:ind w:hanging="360" w:left="709"/>
      </w:pPr>
      <w:rPr/>
      <w:start w:val="1"/>
      <w:suff w:val="tab"/>
    </w:lvl>
    <w:lvl w:ilvl="2">
      <w:isLgl w:val="false"/>
      <w:lvlJc w:val="right"/>
      <w:lvlText w:val="%3."/>
      <w:numFmt w:val="lowerRoman"/>
      <w:pPr>
        <w:pBdr/>
        <w:spacing/>
        <w:ind w:hanging="180" w:left="1429"/>
      </w:pPr>
      <w:rPr/>
      <w:start w:val="1"/>
      <w:suff w:val="tab"/>
    </w:lvl>
    <w:lvl w:ilvl="3">
      <w:isLgl w:val="false"/>
      <w:lvlJc w:val="left"/>
      <w:lvlText w:val="%4."/>
      <w:numFmt w:val="decimal"/>
      <w:pPr>
        <w:pBdr/>
        <w:spacing/>
        <w:ind w:hanging="360" w:left="2149"/>
      </w:pPr>
      <w:rPr/>
      <w:start w:val="1"/>
      <w:suff w:val="tab"/>
    </w:lvl>
    <w:lvl w:ilvl="4">
      <w:isLgl w:val="false"/>
      <w:lvlJc w:val="left"/>
      <w:lvlText w:val="%5."/>
      <w:numFmt w:val="lowerLetter"/>
      <w:pPr>
        <w:pBdr/>
        <w:spacing/>
        <w:ind w:hanging="360" w:left="2869"/>
      </w:pPr>
      <w:rPr/>
      <w:start w:val="1"/>
      <w:suff w:val="tab"/>
    </w:lvl>
    <w:lvl w:ilvl="5">
      <w:isLgl w:val="false"/>
      <w:lvlJc w:val="right"/>
      <w:lvlText w:val="%6."/>
      <w:numFmt w:val="lowerRoman"/>
      <w:pPr>
        <w:pBdr/>
        <w:spacing/>
        <w:ind w:hanging="180" w:left="3589"/>
      </w:pPr>
      <w:rPr/>
      <w:start w:val="1"/>
      <w:suff w:val="tab"/>
    </w:lvl>
    <w:lvl w:ilvl="6">
      <w:isLgl w:val="false"/>
      <w:lvlJc w:val="left"/>
      <w:lvlText w:val="%7."/>
      <w:numFmt w:val="decimal"/>
      <w:pPr>
        <w:pBdr/>
        <w:spacing/>
        <w:ind w:hanging="360" w:left="4309"/>
      </w:pPr>
      <w:rPr/>
      <w:start w:val="1"/>
      <w:suff w:val="tab"/>
    </w:lvl>
    <w:lvl w:ilvl="7">
      <w:isLgl w:val="false"/>
      <w:lvlJc w:val="left"/>
      <w:lvlText w:val="%8."/>
      <w:numFmt w:val="lowerLetter"/>
      <w:pPr>
        <w:pBdr/>
        <w:spacing/>
        <w:ind w:hanging="360" w:left="5029"/>
      </w:pPr>
      <w:rPr/>
      <w:start w:val="1"/>
      <w:suff w:val="tab"/>
    </w:lvl>
    <w:lvl w:ilvl="8">
      <w:isLgl w:val="false"/>
      <w:lvlJc w:val="right"/>
      <w:lvlText w:val="%9."/>
      <w:numFmt w:val="lowerRoman"/>
      <w:pPr>
        <w:pBdr/>
        <w:spacing/>
        <w:ind w:hanging="180" w:left="5749"/>
      </w:pPr>
      <w:rPr/>
      <w:start w:val="1"/>
      <w:suff w:val="tab"/>
    </w:lvl>
  </w:abstractNum>
  <w:abstractNum w:abstractNumId="48">
    <w:lvl w:ilvl="0">
      <w:isLgl w:val="false"/>
      <w:lvlJc w:val="righ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decimal"/>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decimal"/>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decimal"/>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decimal"/>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decimal"/>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decimal"/>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decimal"/>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decimal"/>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731"/>
      </w:pPr>
      <w:rPr/>
      <w:start w:val="1"/>
      <w:suff w:val="tab"/>
    </w:lvl>
    <w:lvl w:ilvl="2">
      <w:isLgl w:val="false"/>
      <w:lvlJc w:val="left"/>
      <w:lvlText w:val="%3)"/>
      <w:numFmt w:val="lowerLetter"/>
      <w:pPr>
        <w:pBdr/>
        <w:spacing/>
        <w:ind w:hanging="180" w:left="1451"/>
      </w:pPr>
      <w:rPr>
        <w:b w:val="0"/>
      </w:rPr>
      <w:start w:val="1"/>
      <w:suff w:val="tab"/>
    </w:lvl>
    <w:lvl w:ilvl="3">
      <w:isLgl w:val="false"/>
      <w:lvlJc w:val="left"/>
      <w:lvlText w:val="%4."/>
      <w:numFmt w:val="decimal"/>
      <w:pPr>
        <w:pBdr/>
        <w:spacing/>
        <w:ind w:hanging="360" w:left="2171"/>
      </w:pPr>
      <w:rPr/>
      <w:start w:val="1"/>
      <w:suff w:val="tab"/>
    </w:lvl>
    <w:lvl w:ilvl="4">
      <w:isLgl w:val="false"/>
      <w:lvlJc w:val="left"/>
      <w:lvlText w:val="%5."/>
      <w:numFmt w:val="lowerLetter"/>
      <w:pPr>
        <w:pBdr/>
        <w:spacing/>
        <w:ind w:hanging="360" w:left="2891"/>
      </w:pPr>
      <w:rPr/>
      <w:start w:val="1"/>
      <w:suff w:val="tab"/>
    </w:lvl>
    <w:lvl w:ilvl="5">
      <w:isLgl w:val="false"/>
      <w:lvlJc w:val="right"/>
      <w:lvlText w:val="%6."/>
      <w:numFmt w:val="lowerRoman"/>
      <w:pPr>
        <w:pBdr/>
        <w:spacing/>
        <w:ind w:hanging="180" w:left="3611"/>
      </w:pPr>
      <w:rPr/>
      <w:start w:val="1"/>
      <w:suff w:val="tab"/>
    </w:lvl>
    <w:lvl w:ilvl="6">
      <w:isLgl w:val="false"/>
      <w:lvlJc w:val="left"/>
      <w:lvlText w:val="%7."/>
      <w:numFmt w:val="decimal"/>
      <w:pPr>
        <w:pBdr/>
        <w:spacing/>
        <w:ind w:hanging="360" w:left="4331"/>
      </w:pPr>
      <w:rPr/>
      <w:start w:val="1"/>
      <w:suff w:val="tab"/>
    </w:lvl>
    <w:lvl w:ilvl="7">
      <w:isLgl w:val="false"/>
      <w:lvlJc w:val="left"/>
      <w:lvlText w:val="%8."/>
      <w:numFmt w:val="lowerLetter"/>
      <w:pPr>
        <w:pBdr/>
        <w:spacing/>
        <w:ind w:hanging="360" w:left="5051"/>
      </w:pPr>
      <w:rPr/>
      <w:start w:val="1"/>
      <w:suff w:val="tab"/>
    </w:lvl>
    <w:lvl w:ilvl="8">
      <w:isLgl w:val="false"/>
      <w:lvlJc w:val="right"/>
      <w:lvlText w:val="%9."/>
      <w:numFmt w:val="lowerRoman"/>
      <w:pPr>
        <w:pBdr/>
        <w:spacing/>
        <w:ind w:hanging="180" w:left="5771"/>
      </w:pPr>
      <w:rPr/>
      <w:start w:val="1"/>
      <w:suff w:val="tab"/>
    </w:lvl>
  </w:abstractNum>
  <w:abstractNum w:abstractNumId="5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decimal"/>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decimal"/>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731"/>
      </w:pPr>
      <w:rPr/>
      <w:start w:val="1"/>
      <w:suff w:val="tab"/>
    </w:lvl>
    <w:lvl w:ilvl="2">
      <w:isLgl w:val="false"/>
      <w:lvlJc w:val="left"/>
      <w:lvlText w:val="%3)"/>
      <w:numFmt w:val="lowerLetter"/>
      <w:pPr>
        <w:pBdr/>
        <w:spacing/>
        <w:ind w:hanging="180" w:left="1451"/>
      </w:pPr>
      <w:rPr>
        <w:b w:val="0"/>
      </w:rPr>
      <w:start w:val="1"/>
      <w:suff w:val="tab"/>
    </w:lvl>
    <w:lvl w:ilvl="3">
      <w:isLgl w:val="false"/>
      <w:lvlJc w:val="left"/>
      <w:lvlText w:val="%4."/>
      <w:numFmt w:val="decimal"/>
      <w:pPr>
        <w:pBdr/>
        <w:spacing/>
        <w:ind w:hanging="360" w:left="2171"/>
      </w:pPr>
      <w:rPr/>
      <w:start w:val="1"/>
      <w:suff w:val="tab"/>
    </w:lvl>
    <w:lvl w:ilvl="4">
      <w:isLgl w:val="false"/>
      <w:lvlJc w:val="left"/>
      <w:lvlText w:val="%5."/>
      <w:numFmt w:val="lowerLetter"/>
      <w:pPr>
        <w:pBdr/>
        <w:spacing/>
        <w:ind w:hanging="360" w:left="2891"/>
      </w:pPr>
      <w:rPr/>
      <w:start w:val="1"/>
      <w:suff w:val="tab"/>
    </w:lvl>
    <w:lvl w:ilvl="5">
      <w:isLgl w:val="false"/>
      <w:lvlJc w:val="right"/>
      <w:lvlText w:val="%6."/>
      <w:numFmt w:val="lowerRoman"/>
      <w:pPr>
        <w:pBdr/>
        <w:spacing/>
        <w:ind w:hanging="180" w:left="3611"/>
      </w:pPr>
      <w:rPr/>
      <w:start w:val="1"/>
      <w:suff w:val="tab"/>
    </w:lvl>
    <w:lvl w:ilvl="6">
      <w:isLgl w:val="false"/>
      <w:lvlJc w:val="left"/>
      <w:lvlText w:val="%7."/>
      <w:numFmt w:val="decimal"/>
      <w:pPr>
        <w:pBdr/>
        <w:spacing/>
        <w:ind w:hanging="360" w:left="4331"/>
      </w:pPr>
      <w:rPr/>
      <w:start w:val="1"/>
      <w:suff w:val="tab"/>
    </w:lvl>
    <w:lvl w:ilvl="7">
      <w:isLgl w:val="false"/>
      <w:lvlJc w:val="left"/>
      <w:lvlText w:val="%8."/>
      <w:numFmt w:val="lowerLetter"/>
      <w:pPr>
        <w:pBdr/>
        <w:spacing/>
        <w:ind w:hanging="360" w:left="5051"/>
      </w:pPr>
      <w:rPr/>
      <w:start w:val="1"/>
      <w:suff w:val="tab"/>
    </w:lvl>
    <w:lvl w:ilvl="8">
      <w:isLgl w:val="false"/>
      <w:lvlJc w:val="right"/>
      <w:lvlText w:val="%9."/>
      <w:numFmt w:val="lowerRoman"/>
      <w:pPr>
        <w:pBdr/>
        <w:spacing/>
        <w:ind w:hanging="180" w:left="5771"/>
      </w:pPr>
      <w:rPr/>
      <w:start w:val="1"/>
      <w:suff w:val="tab"/>
    </w:lvl>
  </w:abstractNum>
  <w:abstractNum w:abstractNumId="62">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decimal"/>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3">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decimal"/>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decimal"/>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decimal"/>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decimal"/>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decimal"/>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8">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decimal"/>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9">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decimal"/>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0">
    <w:lvl w:ilvl="0">
      <w:isLgl w:val="false"/>
      <w:lvlJc w:val="left"/>
      <w:lvlText w:val="%1)"/>
      <w:numFmt w:val="lowerLetter"/>
      <w:pPr>
        <w:pBdr/>
        <w:spacing/>
        <w:ind w:hanging="360" w:left="1277"/>
      </w:pPr>
      <w:rPr/>
      <w:start w:val="1"/>
      <w:suff w:val="tab"/>
    </w:lvl>
    <w:lvl w:ilvl="1">
      <w:isLgl w:val="false"/>
      <w:lvlJc w:val="left"/>
      <w:lvlText w:val="%2."/>
      <w:numFmt w:val="lowerLetter"/>
      <w:pPr>
        <w:pBdr/>
        <w:spacing/>
        <w:ind w:hanging="360" w:left="1997"/>
      </w:pPr>
      <w:rPr/>
      <w:start w:val="1"/>
      <w:suff w:val="tab"/>
    </w:lvl>
    <w:lvl w:ilvl="2">
      <w:isLgl w:val="false"/>
      <w:lvlJc w:val="right"/>
      <w:lvlText w:val="%3."/>
      <w:numFmt w:val="lowerRoman"/>
      <w:pPr>
        <w:pBdr/>
        <w:spacing/>
        <w:ind w:hanging="180" w:left="2717"/>
      </w:pPr>
      <w:rPr/>
      <w:start w:val="1"/>
      <w:suff w:val="tab"/>
    </w:lvl>
    <w:lvl w:ilvl="3">
      <w:isLgl w:val="false"/>
      <w:lvlJc w:val="left"/>
      <w:lvlText w:val="%4."/>
      <w:numFmt w:val="decimal"/>
      <w:pPr>
        <w:pBdr/>
        <w:spacing/>
        <w:ind w:hanging="360" w:left="3437"/>
      </w:pPr>
      <w:rPr/>
      <w:start w:val="1"/>
      <w:suff w:val="tab"/>
    </w:lvl>
    <w:lvl w:ilvl="4">
      <w:isLgl w:val="false"/>
      <w:lvlJc w:val="left"/>
      <w:lvlText w:val="%5."/>
      <w:numFmt w:val="lowerLetter"/>
      <w:pPr>
        <w:pBdr/>
        <w:spacing/>
        <w:ind w:hanging="360" w:left="4157"/>
      </w:pPr>
      <w:rPr/>
      <w:start w:val="1"/>
      <w:suff w:val="tab"/>
    </w:lvl>
    <w:lvl w:ilvl="5">
      <w:isLgl w:val="false"/>
      <w:lvlJc w:val="right"/>
      <w:lvlText w:val="%6."/>
      <w:numFmt w:val="lowerRoman"/>
      <w:pPr>
        <w:pBdr/>
        <w:spacing/>
        <w:ind w:hanging="180" w:left="4877"/>
      </w:pPr>
      <w:rPr/>
      <w:start w:val="1"/>
      <w:suff w:val="tab"/>
    </w:lvl>
    <w:lvl w:ilvl="6">
      <w:isLgl w:val="false"/>
      <w:lvlJc w:val="left"/>
      <w:lvlText w:val="%7."/>
      <w:numFmt w:val="decimal"/>
      <w:pPr>
        <w:pBdr/>
        <w:spacing/>
        <w:ind w:hanging="360" w:left="5597"/>
      </w:pPr>
      <w:rPr/>
      <w:start w:val="1"/>
      <w:suff w:val="tab"/>
    </w:lvl>
    <w:lvl w:ilvl="7">
      <w:isLgl w:val="false"/>
      <w:lvlJc w:val="left"/>
      <w:lvlText w:val="%8."/>
      <w:numFmt w:val="lowerLetter"/>
      <w:pPr>
        <w:pBdr/>
        <w:spacing/>
        <w:ind w:hanging="360" w:left="6317"/>
      </w:pPr>
      <w:rPr/>
      <w:start w:val="1"/>
      <w:suff w:val="tab"/>
    </w:lvl>
    <w:lvl w:ilvl="8">
      <w:isLgl w:val="false"/>
      <w:lvlJc w:val="right"/>
      <w:lvlText w:val="%9."/>
      <w:numFmt w:val="lowerRoman"/>
      <w:pPr>
        <w:pBdr/>
        <w:spacing/>
        <w:ind w:hanging="180" w:left="7037"/>
      </w:pPr>
      <w:rPr/>
      <w:start w:val="1"/>
      <w:suff w:val="tab"/>
    </w:lvl>
  </w:abstractNum>
  <w:abstractNum w:abstractNumId="7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2">
    <w:lvl w:ilvl="0">
      <w:isLgl w:val="false"/>
      <w:lvlJc w:val="left"/>
      <w:lvlText w:val="%1)"/>
      <w:numFmt w:val="lowerLetter"/>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4">
    <w:lvl w:ilvl="0">
      <w:isLgl w:val="false"/>
      <w:lvlJc w:val="left"/>
      <w:lvlText w:val="%1)"/>
      <w:numFmt w:val="lowerLetter"/>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75">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decimal"/>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6">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decimal"/>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7">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decimal"/>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9">
    <w:lvl w:ilvl="0">
      <w:isLgl w:val="false"/>
      <w:lvlJc w:val="left"/>
      <w:lvlText w:val="%1)"/>
      <w:numFmt w:val="lowerLetter"/>
      <w:pPr>
        <w:pBdr/>
        <w:spacing/>
        <w:ind w:hanging="360" w:left="1417"/>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3">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84">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8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7">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8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5">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9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0">
    <w:lvl w:ilvl="0">
      <w:isLgl w:val="false"/>
      <w:lvlJc w:val="left"/>
      <w:lvlText w:val="%1."/>
      <w:numFmt w:val="decimal"/>
      <w:pPr>
        <w:pBdr/>
        <w:spacing/>
        <w:ind w:hanging="360" w:left="1418"/>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10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731"/>
      </w:pPr>
      <w:rPr/>
      <w:start w:val="1"/>
      <w:suff w:val="tab"/>
    </w:lvl>
    <w:lvl w:ilvl="2">
      <w:isLgl w:val="false"/>
      <w:lvlJc w:val="right"/>
      <w:lvlText w:val="%3."/>
      <w:numFmt w:val="lowerRoman"/>
      <w:pPr>
        <w:pBdr/>
        <w:spacing/>
        <w:ind w:hanging="180" w:left="1451"/>
      </w:pPr>
      <w:rPr/>
      <w:start w:val="1"/>
      <w:suff w:val="tab"/>
    </w:lvl>
    <w:lvl w:ilvl="3">
      <w:isLgl w:val="false"/>
      <w:lvlJc w:val="left"/>
      <w:lvlText w:val="%4."/>
      <w:numFmt w:val="decimal"/>
      <w:pPr>
        <w:pBdr/>
        <w:spacing/>
        <w:ind w:hanging="360" w:left="2171"/>
      </w:pPr>
      <w:rPr/>
      <w:start w:val="1"/>
      <w:suff w:val="tab"/>
    </w:lvl>
    <w:lvl w:ilvl="4">
      <w:isLgl w:val="false"/>
      <w:lvlJc w:val="left"/>
      <w:lvlText w:val="%5."/>
      <w:numFmt w:val="lowerLetter"/>
      <w:pPr>
        <w:pBdr/>
        <w:spacing/>
        <w:ind w:hanging="360" w:left="2891"/>
      </w:pPr>
      <w:rPr/>
      <w:start w:val="1"/>
      <w:suff w:val="tab"/>
    </w:lvl>
    <w:lvl w:ilvl="5">
      <w:isLgl w:val="false"/>
      <w:lvlJc w:val="right"/>
      <w:lvlText w:val="%6."/>
      <w:numFmt w:val="lowerRoman"/>
      <w:pPr>
        <w:pBdr/>
        <w:spacing/>
        <w:ind w:hanging="180" w:left="3611"/>
      </w:pPr>
      <w:rPr/>
      <w:start w:val="1"/>
      <w:suff w:val="tab"/>
    </w:lvl>
    <w:lvl w:ilvl="6">
      <w:isLgl w:val="false"/>
      <w:lvlJc w:val="left"/>
      <w:lvlText w:val="%7."/>
      <w:numFmt w:val="decimal"/>
      <w:pPr>
        <w:pBdr/>
        <w:spacing/>
        <w:ind w:hanging="360" w:left="4331"/>
      </w:pPr>
      <w:rPr/>
      <w:start w:val="1"/>
      <w:suff w:val="tab"/>
    </w:lvl>
    <w:lvl w:ilvl="7">
      <w:isLgl w:val="false"/>
      <w:lvlJc w:val="left"/>
      <w:lvlText w:val="%8."/>
      <w:numFmt w:val="lowerLetter"/>
      <w:pPr>
        <w:pBdr/>
        <w:spacing/>
        <w:ind w:hanging="360" w:left="5051"/>
      </w:pPr>
      <w:rPr/>
      <w:start w:val="1"/>
      <w:suff w:val="tab"/>
    </w:lvl>
    <w:lvl w:ilvl="8">
      <w:isLgl w:val="false"/>
      <w:lvlJc w:val="right"/>
      <w:lvlText w:val="%9."/>
      <w:numFmt w:val="lowerRoman"/>
      <w:pPr>
        <w:pBdr/>
        <w:spacing/>
        <w:ind w:hanging="180" w:left="5771"/>
      </w:pPr>
      <w:rPr/>
      <w:start w:val="1"/>
      <w:suff w:val="tab"/>
    </w:lvl>
  </w:abstractNum>
  <w:abstractNum w:abstractNumId="10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1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1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1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2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2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2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3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4">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135">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it-IT"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78">
    <w:name w:val="Intense Emphasis"/>
    <w:basedOn w:val="1067"/>
    <w:uiPriority w:val="21"/>
    <w:qFormat/>
    <w:pPr>
      <w:pBdr/>
      <w:spacing/>
      <w:ind/>
    </w:pPr>
    <w:rPr>
      <w:i/>
      <w:iCs/>
      <w:color w:val="0f4761" w:themeColor="accent1" w:themeShade="BF"/>
    </w:rPr>
  </w:style>
  <w:style w:type="character" w:styleId="879">
    <w:name w:val="Intense Reference"/>
    <w:basedOn w:val="1067"/>
    <w:uiPriority w:val="32"/>
    <w:qFormat/>
    <w:pPr>
      <w:pBdr/>
      <w:spacing/>
      <w:ind/>
    </w:pPr>
    <w:rPr>
      <w:b/>
      <w:bCs/>
      <w:smallCaps/>
      <w:color w:val="0f4761" w:themeColor="accent1" w:themeShade="BF"/>
      <w:spacing w:val="5"/>
    </w:rPr>
  </w:style>
  <w:style w:type="character" w:styleId="880">
    <w:name w:val="Subtle Emphasis"/>
    <w:basedOn w:val="1067"/>
    <w:uiPriority w:val="19"/>
    <w:qFormat/>
    <w:pPr>
      <w:pBdr/>
      <w:spacing/>
      <w:ind/>
    </w:pPr>
    <w:rPr>
      <w:i/>
      <w:iCs/>
      <w:color w:val="404040" w:themeColor="text1" w:themeTint="BF"/>
    </w:rPr>
  </w:style>
  <w:style w:type="character" w:styleId="881">
    <w:name w:val="Emphasis"/>
    <w:basedOn w:val="1067"/>
    <w:uiPriority w:val="20"/>
    <w:qFormat/>
    <w:pPr>
      <w:pBdr/>
      <w:spacing/>
      <w:ind/>
    </w:pPr>
    <w:rPr>
      <w:i/>
      <w:iCs/>
    </w:rPr>
  </w:style>
  <w:style w:type="character" w:styleId="882">
    <w:name w:val="Strong"/>
    <w:basedOn w:val="1067"/>
    <w:uiPriority w:val="22"/>
    <w:qFormat/>
    <w:pPr>
      <w:pBdr/>
      <w:spacing/>
      <w:ind/>
    </w:pPr>
    <w:rPr>
      <w:b/>
      <w:bCs/>
    </w:rPr>
  </w:style>
  <w:style w:type="character" w:styleId="883">
    <w:name w:val="Subtle Reference"/>
    <w:basedOn w:val="1067"/>
    <w:uiPriority w:val="31"/>
    <w:qFormat/>
    <w:pPr>
      <w:pBdr/>
      <w:spacing/>
      <w:ind/>
    </w:pPr>
    <w:rPr>
      <w:smallCaps/>
      <w:color w:val="5a5a5a" w:themeColor="text1" w:themeTint="A5"/>
    </w:rPr>
  </w:style>
  <w:style w:type="character" w:styleId="884">
    <w:name w:val="Book Title"/>
    <w:basedOn w:val="1067"/>
    <w:uiPriority w:val="33"/>
    <w:qFormat/>
    <w:pPr>
      <w:pBdr/>
      <w:spacing/>
      <w:ind/>
    </w:pPr>
    <w:rPr>
      <w:b/>
      <w:bCs/>
      <w:i/>
      <w:iCs/>
      <w:spacing w:val="5"/>
    </w:rPr>
  </w:style>
  <w:style w:type="character" w:styleId="885">
    <w:name w:val="FollowedHyperlink"/>
    <w:basedOn w:val="1067"/>
    <w:uiPriority w:val="99"/>
    <w:semiHidden/>
    <w:unhideWhenUsed/>
    <w:pPr>
      <w:pBdr/>
      <w:spacing/>
      <w:ind/>
    </w:pPr>
    <w:rPr>
      <w:color w:val="954f72" w:themeColor="followedHyperlink"/>
      <w:u w:val="single"/>
    </w:rPr>
  </w:style>
  <w:style w:type="paragraph" w:styleId="886">
    <w:name w:val="Heading 1"/>
    <w:basedOn w:val="1062"/>
    <w:next w:val="1062"/>
    <w:link w:val="887"/>
    <w:uiPriority w:val="9"/>
    <w:qFormat/>
    <w:pPr>
      <w:keepNext w:val="true"/>
      <w:keepLines w:val="true"/>
      <w:pBdr/>
      <w:spacing w:after="200" w:before="480"/>
      <w:ind/>
      <w:outlineLvl w:val="0"/>
    </w:pPr>
    <w:rPr>
      <w:rFonts w:ascii="Arial" w:hAnsi="Arial" w:eastAsia="Arial" w:cs="Arial"/>
      <w:sz w:val="40"/>
      <w:szCs w:val="40"/>
    </w:rPr>
  </w:style>
  <w:style w:type="character" w:styleId="887">
    <w:name w:val="Heading 1 Char"/>
    <w:link w:val="886"/>
    <w:uiPriority w:val="9"/>
    <w:pPr>
      <w:pBdr/>
      <w:spacing/>
      <w:ind/>
    </w:pPr>
    <w:rPr>
      <w:rFonts w:ascii="Arial" w:hAnsi="Arial" w:eastAsia="Arial" w:cs="Arial"/>
      <w:sz w:val="40"/>
      <w:szCs w:val="40"/>
    </w:rPr>
  </w:style>
  <w:style w:type="paragraph" w:styleId="888">
    <w:name w:val="Heading 2"/>
    <w:basedOn w:val="1062"/>
    <w:next w:val="1062"/>
    <w:link w:val="889"/>
    <w:uiPriority w:val="9"/>
    <w:unhideWhenUsed/>
    <w:qFormat/>
    <w:pPr>
      <w:keepNext w:val="true"/>
      <w:keepLines w:val="true"/>
      <w:pBdr/>
      <w:spacing w:after="200" w:before="360"/>
      <w:ind/>
      <w:outlineLvl w:val="1"/>
    </w:pPr>
    <w:rPr>
      <w:rFonts w:ascii="Arial" w:hAnsi="Arial" w:eastAsia="Arial" w:cs="Arial"/>
      <w:sz w:val="34"/>
    </w:rPr>
  </w:style>
  <w:style w:type="character" w:styleId="889">
    <w:name w:val="Heading 2 Char"/>
    <w:link w:val="888"/>
    <w:uiPriority w:val="9"/>
    <w:pPr>
      <w:pBdr/>
      <w:spacing/>
      <w:ind/>
    </w:pPr>
    <w:rPr>
      <w:rFonts w:ascii="Arial" w:hAnsi="Arial" w:eastAsia="Arial" w:cs="Arial"/>
      <w:sz w:val="34"/>
    </w:rPr>
  </w:style>
  <w:style w:type="paragraph" w:styleId="890">
    <w:name w:val="Heading 3"/>
    <w:basedOn w:val="1062"/>
    <w:next w:val="1062"/>
    <w:link w:val="89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891">
    <w:name w:val="Heading 3 Char"/>
    <w:link w:val="890"/>
    <w:uiPriority w:val="9"/>
    <w:pPr>
      <w:pBdr/>
      <w:spacing/>
      <w:ind/>
    </w:pPr>
    <w:rPr>
      <w:rFonts w:ascii="Arial" w:hAnsi="Arial" w:eastAsia="Arial" w:cs="Arial"/>
      <w:sz w:val="30"/>
      <w:szCs w:val="30"/>
    </w:rPr>
  </w:style>
  <w:style w:type="paragraph" w:styleId="892">
    <w:name w:val="Heading 4"/>
    <w:basedOn w:val="1062"/>
    <w:next w:val="1062"/>
    <w:link w:val="89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893">
    <w:name w:val="Heading 4 Char"/>
    <w:link w:val="892"/>
    <w:uiPriority w:val="9"/>
    <w:pPr>
      <w:pBdr/>
      <w:spacing/>
      <w:ind/>
    </w:pPr>
    <w:rPr>
      <w:rFonts w:ascii="Arial" w:hAnsi="Arial" w:eastAsia="Arial" w:cs="Arial"/>
      <w:b/>
      <w:bCs/>
      <w:sz w:val="26"/>
      <w:szCs w:val="26"/>
    </w:rPr>
  </w:style>
  <w:style w:type="paragraph" w:styleId="894">
    <w:name w:val="Heading 5"/>
    <w:basedOn w:val="1062"/>
    <w:next w:val="1062"/>
    <w:link w:val="89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895">
    <w:name w:val="Heading 5 Char"/>
    <w:link w:val="894"/>
    <w:uiPriority w:val="9"/>
    <w:pPr>
      <w:pBdr/>
      <w:spacing/>
      <w:ind/>
    </w:pPr>
    <w:rPr>
      <w:rFonts w:ascii="Arial" w:hAnsi="Arial" w:eastAsia="Arial" w:cs="Arial"/>
      <w:b/>
      <w:bCs/>
      <w:sz w:val="24"/>
      <w:szCs w:val="24"/>
    </w:rPr>
  </w:style>
  <w:style w:type="paragraph" w:styleId="896">
    <w:name w:val="Heading 6"/>
    <w:basedOn w:val="1062"/>
    <w:next w:val="1062"/>
    <w:link w:val="89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897">
    <w:name w:val="Heading 6 Char"/>
    <w:link w:val="896"/>
    <w:uiPriority w:val="9"/>
    <w:pPr>
      <w:pBdr/>
      <w:spacing/>
      <w:ind/>
    </w:pPr>
    <w:rPr>
      <w:rFonts w:ascii="Arial" w:hAnsi="Arial" w:eastAsia="Arial" w:cs="Arial"/>
      <w:b/>
      <w:bCs/>
      <w:sz w:val="22"/>
      <w:szCs w:val="22"/>
    </w:rPr>
  </w:style>
  <w:style w:type="paragraph" w:styleId="898">
    <w:name w:val="Heading 7"/>
    <w:basedOn w:val="1062"/>
    <w:next w:val="1062"/>
    <w:link w:val="89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899">
    <w:name w:val="Heading 7 Char"/>
    <w:link w:val="898"/>
    <w:uiPriority w:val="9"/>
    <w:pPr>
      <w:pBdr/>
      <w:spacing/>
      <w:ind/>
    </w:pPr>
    <w:rPr>
      <w:rFonts w:ascii="Arial" w:hAnsi="Arial" w:eastAsia="Arial" w:cs="Arial"/>
      <w:b/>
      <w:bCs/>
      <w:i/>
      <w:iCs/>
      <w:sz w:val="22"/>
      <w:szCs w:val="22"/>
    </w:rPr>
  </w:style>
  <w:style w:type="paragraph" w:styleId="900">
    <w:name w:val="Heading 8"/>
    <w:basedOn w:val="1062"/>
    <w:next w:val="1062"/>
    <w:link w:val="90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901">
    <w:name w:val="Heading 8 Char"/>
    <w:link w:val="900"/>
    <w:uiPriority w:val="9"/>
    <w:pPr>
      <w:pBdr/>
      <w:spacing/>
      <w:ind/>
    </w:pPr>
    <w:rPr>
      <w:rFonts w:ascii="Arial" w:hAnsi="Arial" w:eastAsia="Arial" w:cs="Arial"/>
      <w:i/>
      <w:iCs/>
      <w:sz w:val="22"/>
      <w:szCs w:val="22"/>
    </w:rPr>
  </w:style>
  <w:style w:type="paragraph" w:styleId="902">
    <w:name w:val="Heading 9"/>
    <w:basedOn w:val="1062"/>
    <w:next w:val="1062"/>
    <w:link w:val="90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903">
    <w:name w:val="Heading 9 Char"/>
    <w:link w:val="902"/>
    <w:uiPriority w:val="9"/>
    <w:pPr>
      <w:pBdr/>
      <w:spacing/>
      <w:ind/>
    </w:pPr>
    <w:rPr>
      <w:rFonts w:ascii="Arial" w:hAnsi="Arial" w:eastAsia="Arial" w:cs="Arial"/>
      <w:i/>
      <w:iCs/>
      <w:sz w:val="21"/>
      <w:szCs w:val="21"/>
    </w:rPr>
  </w:style>
  <w:style w:type="paragraph" w:styleId="904">
    <w:name w:val="Title"/>
    <w:basedOn w:val="1062"/>
    <w:next w:val="1062"/>
    <w:link w:val="905"/>
    <w:uiPriority w:val="10"/>
    <w:qFormat/>
    <w:pPr>
      <w:pBdr/>
      <w:spacing w:after="200" w:before="300"/>
      <w:ind/>
      <w:contextualSpacing w:val="true"/>
    </w:pPr>
    <w:rPr>
      <w:sz w:val="48"/>
      <w:szCs w:val="48"/>
    </w:rPr>
  </w:style>
  <w:style w:type="character" w:styleId="905">
    <w:name w:val="Title Char"/>
    <w:link w:val="904"/>
    <w:uiPriority w:val="10"/>
    <w:pPr>
      <w:pBdr/>
      <w:spacing/>
      <w:ind/>
    </w:pPr>
    <w:rPr>
      <w:sz w:val="48"/>
      <w:szCs w:val="48"/>
    </w:rPr>
  </w:style>
  <w:style w:type="paragraph" w:styleId="906">
    <w:name w:val="Subtitle"/>
    <w:basedOn w:val="1062"/>
    <w:next w:val="1062"/>
    <w:link w:val="907"/>
    <w:uiPriority w:val="11"/>
    <w:qFormat/>
    <w:pPr>
      <w:pBdr/>
      <w:spacing w:after="200" w:before="200"/>
      <w:ind/>
    </w:pPr>
    <w:rPr>
      <w:sz w:val="24"/>
      <w:szCs w:val="24"/>
    </w:rPr>
  </w:style>
  <w:style w:type="character" w:styleId="907">
    <w:name w:val="Subtitle Char"/>
    <w:link w:val="906"/>
    <w:uiPriority w:val="11"/>
    <w:pPr>
      <w:pBdr/>
      <w:spacing/>
      <w:ind/>
    </w:pPr>
    <w:rPr>
      <w:sz w:val="24"/>
      <w:szCs w:val="24"/>
    </w:rPr>
  </w:style>
  <w:style w:type="paragraph" w:styleId="908">
    <w:name w:val="Quote"/>
    <w:basedOn w:val="1062"/>
    <w:next w:val="1062"/>
    <w:link w:val="909"/>
    <w:uiPriority w:val="29"/>
    <w:qFormat/>
    <w:pPr>
      <w:pBdr/>
      <w:spacing/>
      <w:ind w:right="720" w:left="720"/>
    </w:pPr>
    <w:rPr>
      <w:i/>
    </w:rPr>
  </w:style>
  <w:style w:type="character" w:styleId="909">
    <w:name w:val="Quote Char"/>
    <w:link w:val="908"/>
    <w:uiPriority w:val="29"/>
    <w:pPr>
      <w:pBdr/>
      <w:spacing/>
      <w:ind/>
    </w:pPr>
    <w:rPr>
      <w:i/>
    </w:rPr>
  </w:style>
  <w:style w:type="paragraph" w:styleId="910">
    <w:name w:val="Intense Quote"/>
    <w:basedOn w:val="1062"/>
    <w:next w:val="1062"/>
    <w:link w:val="91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911">
    <w:name w:val="Intense Quote Char"/>
    <w:link w:val="910"/>
    <w:uiPriority w:val="30"/>
    <w:pPr>
      <w:pBdr/>
      <w:spacing/>
      <w:ind/>
    </w:pPr>
    <w:rPr>
      <w:i/>
    </w:rPr>
  </w:style>
  <w:style w:type="paragraph" w:styleId="912">
    <w:name w:val="Header"/>
    <w:basedOn w:val="1062"/>
    <w:link w:val="913"/>
    <w:uiPriority w:val="99"/>
    <w:unhideWhenUsed/>
    <w:pPr>
      <w:pBdr/>
      <w:tabs>
        <w:tab w:val="center" w:leader="none" w:pos="7143"/>
        <w:tab w:val="right" w:leader="none" w:pos="14287"/>
      </w:tabs>
      <w:spacing w:after="0" w:line="240" w:lineRule="auto"/>
      <w:ind/>
    </w:pPr>
  </w:style>
  <w:style w:type="character" w:styleId="913">
    <w:name w:val="Header Char"/>
    <w:link w:val="912"/>
    <w:uiPriority w:val="99"/>
    <w:pPr>
      <w:pBdr/>
      <w:spacing/>
      <w:ind/>
    </w:pPr>
  </w:style>
  <w:style w:type="paragraph" w:styleId="914">
    <w:name w:val="Footer"/>
    <w:basedOn w:val="1062"/>
    <w:link w:val="917"/>
    <w:uiPriority w:val="99"/>
    <w:unhideWhenUsed/>
    <w:pPr>
      <w:pBdr/>
      <w:tabs>
        <w:tab w:val="center" w:leader="none" w:pos="7143"/>
        <w:tab w:val="right" w:leader="none" w:pos="14287"/>
      </w:tabs>
      <w:spacing w:after="0" w:line="240" w:lineRule="auto"/>
      <w:ind/>
    </w:pPr>
  </w:style>
  <w:style w:type="character" w:styleId="915">
    <w:name w:val="Footer Char"/>
    <w:link w:val="914"/>
    <w:uiPriority w:val="99"/>
    <w:pPr>
      <w:pBdr/>
      <w:spacing/>
      <w:ind/>
    </w:pPr>
  </w:style>
  <w:style w:type="paragraph" w:styleId="916">
    <w:name w:val="Caption"/>
    <w:basedOn w:val="1062"/>
    <w:next w:val="1062"/>
    <w:uiPriority w:val="35"/>
    <w:semiHidden/>
    <w:unhideWhenUsed/>
    <w:qFormat/>
    <w:pPr>
      <w:pBdr/>
      <w:spacing w:line="276" w:lineRule="auto"/>
      <w:ind/>
    </w:pPr>
    <w:rPr>
      <w:b/>
      <w:bCs/>
      <w:color w:val="4f81bd" w:themeColor="accent1"/>
      <w:sz w:val="18"/>
      <w:szCs w:val="18"/>
    </w:rPr>
  </w:style>
  <w:style w:type="character" w:styleId="917">
    <w:name w:val="Caption Char"/>
    <w:basedOn w:val="916"/>
    <w:link w:val="914"/>
    <w:uiPriority w:val="99"/>
    <w:pPr>
      <w:pBdr/>
      <w:spacing/>
      <w:ind/>
    </w:pPr>
  </w:style>
  <w:style w:type="table" w:styleId="918">
    <w:name w:val="Table Grid"/>
    <w:basedOn w:val="106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Table Grid Light"/>
    <w:basedOn w:val="106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Plain Table 1"/>
    <w:basedOn w:val="106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Plain Table 2"/>
    <w:basedOn w:val="106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Plain Table 3"/>
    <w:basedOn w:val="106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Plain Table 4"/>
    <w:basedOn w:val="106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Plain Table 5"/>
    <w:basedOn w:val="106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1 Light"/>
    <w:basedOn w:val="106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Grid Table 1 Light - Accent 1"/>
    <w:basedOn w:val="106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Grid Table 1 Light - Accent 2"/>
    <w:basedOn w:val="106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1 Light - Accent 3"/>
    <w:basedOn w:val="106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Grid Table 1 Light - Accent 4"/>
    <w:basedOn w:val="106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Grid Table 1 Light - Accent 5"/>
    <w:basedOn w:val="106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Grid Table 1 Light - Accent 6"/>
    <w:basedOn w:val="106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Grid Table 2"/>
    <w:basedOn w:val="106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Grid Table 2 - Accent 1"/>
    <w:basedOn w:val="106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Grid Table 2 - Accent 2"/>
    <w:basedOn w:val="106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Grid Table 2 - Accent 3"/>
    <w:basedOn w:val="106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Grid Table 2 - Accent 4"/>
    <w:basedOn w:val="106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Grid Table 2 - Accent 5"/>
    <w:basedOn w:val="106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Grid Table 2 - Accent 6"/>
    <w:basedOn w:val="106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Grid Table 3"/>
    <w:basedOn w:val="106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Grid Table 3 - Accent 1"/>
    <w:basedOn w:val="106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Grid Table 3 - Accent 2"/>
    <w:basedOn w:val="106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3 - Accent 3"/>
    <w:basedOn w:val="106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Grid Table 3 - Accent 4"/>
    <w:basedOn w:val="106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Grid Table 3 - Accent 5"/>
    <w:basedOn w:val="106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Grid Table 3 - Accent 6"/>
    <w:basedOn w:val="106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Grid Table 4"/>
    <w:basedOn w:val="106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Grid Table 4 - Accent 1"/>
    <w:basedOn w:val="106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Grid Table 4 - Accent 2"/>
    <w:basedOn w:val="106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Grid Table 4 - Accent 3"/>
    <w:basedOn w:val="106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Grid Table 4 - Accent 4"/>
    <w:basedOn w:val="106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Grid Table 4 - Accent 5"/>
    <w:basedOn w:val="106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Grid Table 4 - Accent 6"/>
    <w:basedOn w:val="106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Grid Table 5 Dark"/>
    <w:basedOn w:val="106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Grid Table 5 Dark- Accent 1"/>
    <w:basedOn w:val="106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Grid Table 5 Dark - Accent 2"/>
    <w:basedOn w:val="106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Grid Table 5 Dark - Accent 3"/>
    <w:basedOn w:val="106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Grid Table 5 Dark- Accent 4"/>
    <w:basedOn w:val="106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Grid Table 5 Dark - Accent 5"/>
    <w:basedOn w:val="106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Grid Table 5 Dark - Accent 6"/>
    <w:basedOn w:val="106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Grid Table 6 Colorful"/>
    <w:basedOn w:val="106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61">
    <w:name w:val="Grid Table 6 Colorful - Accent 1"/>
    <w:basedOn w:val="106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62">
    <w:name w:val="Grid Table 6 Colorful - Accent 2"/>
    <w:basedOn w:val="106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63">
    <w:name w:val="Grid Table 6 Colorful - Accent 3"/>
    <w:basedOn w:val="106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64">
    <w:name w:val="Grid Table 6 Colorful - Accent 4"/>
    <w:basedOn w:val="106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65">
    <w:name w:val="Grid Table 6 Colorful - Accent 5"/>
    <w:basedOn w:val="106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6">
    <w:name w:val="Grid Table 6 Colorful - Accent 6"/>
    <w:basedOn w:val="106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7">
    <w:name w:val="Grid Table 7 Colorful"/>
    <w:basedOn w:val="106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Grid Table 7 Colorful - Accent 1"/>
    <w:basedOn w:val="106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Grid Table 7 Colorful - Accent 2"/>
    <w:basedOn w:val="106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Grid Table 7 Colorful - Accent 3"/>
    <w:basedOn w:val="106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Grid Table 7 Colorful - Accent 4"/>
    <w:basedOn w:val="106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Grid Table 7 Colorful - Accent 5"/>
    <w:basedOn w:val="106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Grid Table 7 Colorful - Accent 6"/>
    <w:basedOn w:val="106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st Table 1 Light"/>
    <w:basedOn w:val="106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List Table 1 Light - Accent 1"/>
    <w:basedOn w:val="106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List Table 1 Light - Accent 2"/>
    <w:basedOn w:val="106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List Table 1 Light - Accent 3"/>
    <w:basedOn w:val="106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List Table 1 Light - Accent 4"/>
    <w:basedOn w:val="106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List Table 1 Light - Accent 5"/>
    <w:basedOn w:val="106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List Table 1 Light - Accent 6"/>
    <w:basedOn w:val="106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List Table 2"/>
    <w:basedOn w:val="106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List Table 2 - Accent 1"/>
    <w:basedOn w:val="106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List Table 2 - Accent 2"/>
    <w:basedOn w:val="106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List Table 2 - Accent 3"/>
    <w:basedOn w:val="106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List Table 2 - Accent 4"/>
    <w:basedOn w:val="106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List Table 2 - Accent 5"/>
    <w:basedOn w:val="106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List Table 2 - Accent 6"/>
    <w:basedOn w:val="106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st Table 3"/>
    <w:basedOn w:val="106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List Table 3 - Accent 1"/>
    <w:basedOn w:val="106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List Table 3 - Accent 2"/>
    <w:basedOn w:val="106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st Table 3 - Accent 3"/>
    <w:basedOn w:val="106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List Table 3 - Accent 4"/>
    <w:basedOn w:val="106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st Table 3 - Accent 5"/>
    <w:basedOn w:val="106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st Table 3 - Accent 6"/>
    <w:basedOn w:val="106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List Table 4"/>
    <w:basedOn w:val="106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List Table 4 - Accent 1"/>
    <w:basedOn w:val="106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List Table 4 - Accent 2"/>
    <w:basedOn w:val="106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List Table 4 - Accent 3"/>
    <w:basedOn w:val="106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List Table 4 - Accent 4"/>
    <w:basedOn w:val="106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List Table 4 - Accent 5"/>
    <w:basedOn w:val="106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List Table 4 - Accent 6"/>
    <w:basedOn w:val="106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List Table 5 Dark"/>
    <w:basedOn w:val="106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3">
    <w:name w:val="List Table 5 Dark - Accent 1"/>
    <w:basedOn w:val="106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4">
    <w:name w:val="List Table 5 Dark - Accent 2"/>
    <w:basedOn w:val="106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5">
    <w:name w:val="List Table 5 Dark - Accent 3"/>
    <w:basedOn w:val="106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6">
    <w:name w:val="List Table 5 Dark - Accent 4"/>
    <w:basedOn w:val="106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7">
    <w:name w:val="List Table 5 Dark - Accent 5"/>
    <w:basedOn w:val="106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8">
    <w:name w:val="List Table 5 Dark - Accent 6"/>
    <w:basedOn w:val="106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9">
    <w:name w:val="List Table 6 Colorful"/>
    <w:basedOn w:val="106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List Table 6 Colorful - Accent 1"/>
    <w:basedOn w:val="106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List Table 6 Colorful - Accent 2"/>
    <w:basedOn w:val="106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List Table 6 Colorful - Accent 3"/>
    <w:basedOn w:val="106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List Table 6 Colorful - Accent 4"/>
    <w:basedOn w:val="106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List Table 6 Colorful - Accent 5"/>
    <w:basedOn w:val="106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List Table 6 Colorful - Accent 6"/>
    <w:basedOn w:val="106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List Table 7 Colorful"/>
    <w:basedOn w:val="106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017">
    <w:name w:val="List Table 7 Colorful - Accent 1"/>
    <w:basedOn w:val="106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018">
    <w:name w:val="List Table 7 Colorful - Accent 2"/>
    <w:basedOn w:val="106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019">
    <w:name w:val="List Table 7 Colorful - Accent 3"/>
    <w:basedOn w:val="106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020">
    <w:name w:val="List Table 7 Colorful - Accent 4"/>
    <w:basedOn w:val="106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021">
    <w:name w:val="List Table 7 Colorful - Accent 5"/>
    <w:basedOn w:val="106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022">
    <w:name w:val="List Table 7 Colorful - Accent 6"/>
    <w:basedOn w:val="106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023">
    <w:name w:val="Lined - Accent"/>
    <w:basedOn w:val="106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Lined - Accent 1"/>
    <w:basedOn w:val="106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Lined - Accent 2"/>
    <w:basedOn w:val="106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Lined - Accent 3"/>
    <w:basedOn w:val="106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Lined - Accent 4"/>
    <w:basedOn w:val="106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Lined - Accent 5"/>
    <w:basedOn w:val="106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Lined - Accent 6"/>
    <w:basedOn w:val="106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Bordered &amp; Lined - Accent"/>
    <w:basedOn w:val="106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Bordered &amp; Lined - Accent 1"/>
    <w:basedOn w:val="106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Bordered &amp; Lined - Accent 2"/>
    <w:basedOn w:val="106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name w:val="Bordered &amp; Lined - Accent 3"/>
    <w:basedOn w:val="106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name w:val="Bordered &amp; Lined - Accent 4"/>
    <w:basedOn w:val="106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name w:val="Bordered &amp; Lined - Accent 5"/>
    <w:basedOn w:val="106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name w:val="Bordered &amp; Lined - Accent 6"/>
    <w:basedOn w:val="106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name w:val="Bordered"/>
    <w:basedOn w:val="106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Bordered - Accent 1"/>
    <w:basedOn w:val="106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name w:val="Bordered - Accent 2"/>
    <w:basedOn w:val="106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Bordered - Accent 3"/>
    <w:basedOn w:val="106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Bordered - Accent 4"/>
    <w:basedOn w:val="106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Bordered - Accent 5"/>
    <w:basedOn w:val="106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name w:val="Bordered - Accent 6"/>
    <w:basedOn w:val="106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44">
    <w:name w:val="Hyperlink"/>
    <w:uiPriority w:val="99"/>
    <w:unhideWhenUsed/>
    <w:pPr>
      <w:pBdr/>
      <w:spacing/>
      <w:ind/>
    </w:pPr>
    <w:rPr>
      <w:color w:val="0000ff" w:themeColor="hyperlink"/>
      <w:u w:val="single"/>
    </w:rPr>
  </w:style>
  <w:style w:type="paragraph" w:styleId="1045">
    <w:name w:val="footnote text"/>
    <w:basedOn w:val="1062"/>
    <w:link w:val="1046"/>
    <w:uiPriority w:val="99"/>
    <w:semiHidden/>
    <w:unhideWhenUsed/>
    <w:pPr>
      <w:pBdr/>
      <w:spacing w:after="40" w:line="240" w:lineRule="auto"/>
      <w:ind/>
    </w:pPr>
    <w:rPr>
      <w:sz w:val="18"/>
    </w:rPr>
  </w:style>
  <w:style w:type="character" w:styleId="1046">
    <w:name w:val="Footnote Text Char"/>
    <w:link w:val="1045"/>
    <w:uiPriority w:val="99"/>
    <w:pPr>
      <w:pBdr/>
      <w:spacing/>
      <w:ind/>
    </w:pPr>
    <w:rPr>
      <w:sz w:val="18"/>
    </w:rPr>
  </w:style>
  <w:style w:type="character" w:styleId="1047">
    <w:name w:val="footnote reference"/>
    <w:uiPriority w:val="99"/>
    <w:unhideWhenUsed/>
    <w:pPr>
      <w:pBdr/>
      <w:spacing/>
      <w:ind/>
    </w:pPr>
    <w:rPr>
      <w:vertAlign w:val="superscript"/>
    </w:rPr>
  </w:style>
  <w:style w:type="paragraph" w:styleId="1048">
    <w:name w:val="endnote text"/>
    <w:basedOn w:val="1062"/>
    <w:link w:val="1049"/>
    <w:uiPriority w:val="99"/>
    <w:semiHidden/>
    <w:unhideWhenUsed/>
    <w:pPr>
      <w:pBdr/>
      <w:spacing w:after="0" w:line="240" w:lineRule="auto"/>
      <w:ind/>
    </w:pPr>
    <w:rPr>
      <w:sz w:val="20"/>
    </w:rPr>
  </w:style>
  <w:style w:type="character" w:styleId="1049">
    <w:name w:val="Endnote Text Char"/>
    <w:link w:val="1048"/>
    <w:uiPriority w:val="99"/>
    <w:pPr>
      <w:pBdr/>
      <w:spacing/>
      <w:ind/>
    </w:pPr>
    <w:rPr>
      <w:sz w:val="20"/>
    </w:rPr>
  </w:style>
  <w:style w:type="character" w:styleId="1050">
    <w:name w:val="endnote reference"/>
    <w:uiPriority w:val="99"/>
    <w:semiHidden/>
    <w:unhideWhenUsed/>
    <w:pPr>
      <w:pBdr/>
      <w:spacing/>
      <w:ind/>
    </w:pPr>
    <w:rPr>
      <w:vertAlign w:val="superscript"/>
    </w:rPr>
  </w:style>
  <w:style w:type="paragraph" w:styleId="1051">
    <w:name w:val="toc 1"/>
    <w:basedOn w:val="1062"/>
    <w:next w:val="1062"/>
    <w:uiPriority w:val="39"/>
    <w:unhideWhenUsed/>
    <w:pPr>
      <w:pBdr/>
      <w:spacing w:after="57"/>
      <w:ind w:right="0" w:firstLine="0" w:left="0"/>
    </w:pPr>
  </w:style>
  <w:style w:type="paragraph" w:styleId="1052">
    <w:name w:val="toc 2"/>
    <w:basedOn w:val="1062"/>
    <w:next w:val="1062"/>
    <w:uiPriority w:val="39"/>
    <w:unhideWhenUsed/>
    <w:pPr>
      <w:pBdr/>
      <w:spacing w:after="57"/>
      <w:ind w:right="0" w:firstLine="0" w:left="283"/>
    </w:pPr>
  </w:style>
  <w:style w:type="paragraph" w:styleId="1053">
    <w:name w:val="toc 3"/>
    <w:basedOn w:val="1062"/>
    <w:next w:val="1062"/>
    <w:uiPriority w:val="39"/>
    <w:unhideWhenUsed/>
    <w:pPr>
      <w:pBdr/>
      <w:spacing w:after="57"/>
      <w:ind w:right="0" w:firstLine="0" w:left="567"/>
    </w:pPr>
  </w:style>
  <w:style w:type="paragraph" w:styleId="1054">
    <w:name w:val="toc 4"/>
    <w:basedOn w:val="1062"/>
    <w:next w:val="1062"/>
    <w:uiPriority w:val="39"/>
    <w:unhideWhenUsed/>
    <w:pPr>
      <w:pBdr/>
      <w:spacing w:after="57"/>
      <w:ind w:right="0" w:firstLine="0" w:left="850"/>
    </w:pPr>
  </w:style>
  <w:style w:type="paragraph" w:styleId="1055">
    <w:name w:val="toc 5"/>
    <w:basedOn w:val="1062"/>
    <w:next w:val="1062"/>
    <w:uiPriority w:val="39"/>
    <w:unhideWhenUsed/>
    <w:pPr>
      <w:pBdr/>
      <w:spacing w:after="57"/>
      <w:ind w:right="0" w:firstLine="0" w:left="1134"/>
    </w:pPr>
  </w:style>
  <w:style w:type="paragraph" w:styleId="1056">
    <w:name w:val="toc 6"/>
    <w:basedOn w:val="1062"/>
    <w:next w:val="1062"/>
    <w:uiPriority w:val="39"/>
    <w:unhideWhenUsed/>
    <w:pPr>
      <w:pBdr/>
      <w:spacing w:after="57"/>
      <w:ind w:right="0" w:firstLine="0" w:left="1417"/>
    </w:pPr>
  </w:style>
  <w:style w:type="paragraph" w:styleId="1057">
    <w:name w:val="toc 7"/>
    <w:basedOn w:val="1062"/>
    <w:next w:val="1062"/>
    <w:uiPriority w:val="39"/>
    <w:unhideWhenUsed/>
    <w:pPr>
      <w:pBdr/>
      <w:spacing w:after="57"/>
      <w:ind w:right="0" w:firstLine="0" w:left="1701"/>
    </w:pPr>
  </w:style>
  <w:style w:type="paragraph" w:styleId="1058">
    <w:name w:val="toc 8"/>
    <w:basedOn w:val="1062"/>
    <w:next w:val="1062"/>
    <w:uiPriority w:val="39"/>
    <w:unhideWhenUsed/>
    <w:pPr>
      <w:pBdr/>
      <w:spacing w:after="57"/>
      <w:ind w:right="0" w:firstLine="0" w:left="1984"/>
    </w:pPr>
  </w:style>
  <w:style w:type="paragraph" w:styleId="1059">
    <w:name w:val="toc 9"/>
    <w:basedOn w:val="1062"/>
    <w:next w:val="1062"/>
    <w:uiPriority w:val="39"/>
    <w:unhideWhenUsed/>
    <w:pPr>
      <w:pBdr/>
      <w:spacing w:after="57"/>
      <w:ind w:right="0" w:firstLine="0" w:left="2268"/>
    </w:pPr>
  </w:style>
  <w:style w:type="paragraph" w:styleId="1060">
    <w:name w:val="TOC Heading"/>
    <w:uiPriority w:val="39"/>
    <w:unhideWhenUsed/>
    <w:pPr>
      <w:pBdr/>
      <w:spacing/>
      <w:ind/>
    </w:pPr>
  </w:style>
  <w:style w:type="paragraph" w:styleId="1061">
    <w:name w:val="table of figures"/>
    <w:basedOn w:val="1062"/>
    <w:next w:val="1062"/>
    <w:uiPriority w:val="99"/>
    <w:unhideWhenUsed/>
    <w:pPr>
      <w:pBdr/>
      <w:spacing w:after="0" w:afterAutospacing="0"/>
      <w:ind/>
    </w:pPr>
  </w:style>
  <w:style w:type="paragraph" w:styleId="1062" w:default="1">
    <w:name w:val="Normal"/>
    <w:qFormat/>
    <w:pPr>
      <w:pBdr/>
      <w:spacing/>
      <w:ind/>
    </w:pPr>
  </w:style>
  <w:style w:type="table" w:styleId="106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64" w:default="1">
    <w:name w:val="No List"/>
    <w:uiPriority w:val="99"/>
    <w:semiHidden/>
    <w:unhideWhenUsed/>
    <w:pPr>
      <w:pBdr/>
      <w:spacing/>
      <w:ind/>
    </w:pPr>
  </w:style>
  <w:style w:type="paragraph" w:styleId="1065">
    <w:name w:val="No Spacing"/>
    <w:basedOn w:val="1062"/>
    <w:uiPriority w:val="1"/>
    <w:qFormat/>
    <w:pPr>
      <w:pBdr/>
      <w:spacing w:after="0" w:line="240" w:lineRule="auto"/>
      <w:ind/>
    </w:pPr>
  </w:style>
  <w:style w:type="paragraph" w:styleId="1066">
    <w:name w:val="List Paragraph"/>
    <w:basedOn w:val="1062"/>
    <w:uiPriority w:val="34"/>
    <w:qFormat/>
    <w:pPr>
      <w:pBdr/>
      <w:spacing/>
      <w:ind w:left="720"/>
      <w:contextualSpacing w:val="true"/>
    </w:pPr>
  </w:style>
  <w:style w:type="character" w:styleId="1067"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hyperlink" Target="http://www.unisa.it" TargetMode="External"/><Relationship Id="rId12" Type="http://schemas.openxmlformats.org/officeDocument/2006/relationships/hyperlink" Target="http://www.unisa.it" TargetMode="External"/><Relationship Id="rId13" Type="http://schemas.openxmlformats.org/officeDocument/2006/relationships/hyperlink" Target="http://dferraioli@unisa.it"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ONLYOFFICE/8.1.0.169</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2024-06-26T18:09:28Z</dcterms:modified>
</cp:coreProperties>
</file>