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B61AF" w14:textId="7EA05C83" w:rsidR="00767638" w:rsidRDefault="00B71F5C" w:rsidP="00B71F5C">
      <w:pPr>
        <w:jc w:val="center"/>
        <w:rPr>
          <w:b/>
          <w:bCs/>
          <w:sz w:val="28"/>
          <w:szCs w:val="28"/>
        </w:rPr>
      </w:pPr>
      <w:r w:rsidRPr="00B71F5C">
        <w:rPr>
          <w:b/>
          <w:bCs/>
          <w:sz w:val="28"/>
          <w:szCs w:val="28"/>
        </w:rPr>
        <w:t>Regras de verificação e análise de requisitos</w:t>
      </w:r>
    </w:p>
    <w:p w14:paraId="690A1834" w14:textId="6DA5BCB3" w:rsidR="00B71F5C" w:rsidRDefault="00B71F5C" w:rsidP="00B71F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Jurubeba - </w:t>
      </w:r>
      <w:proofErr w:type="spellStart"/>
      <w:r>
        <w:rPr>
          <w:b/>
          <w:bCs/>
          <w:sz w:val="28"/>
          <w:szCs w:val="28"/>
        </w:rPr>
        <w:t>Lilith</w:t>
      </w:r>
      <w:proofErr w:type="spellEnd"/>
      <w:r>
        <w:rPr>
          <w:b/>
          <w:bCs/>
          <w:sz w:val="28"/>
          <w:szCs w:val="28"/>
        </w:rPr>
        <w:t xml:space="preserve"> Store</w:t>
      </w:r>
    </w:p>
    <w:p w14:paraId="6C0E747E" w14:textId="0A451711" w:rsidR="00B71F5C" w:rsidRDefault="00B71F5C" w:rsidP="00B71F5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Emanuelle </w:t>
      </w:r>
      <w:proofErr w:type="spellStart"/>
      <w:r>
        <w:rPr>
          <w:sz w:val="24"/>
          <w:szCs w:val="24"/>
        </w:rPr>
        <w:t>Herran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Fabri</w:t>
      </w:r>
      <w:proofErr w:type="spellEnd"/>
      <w:r>
        <w:rPr>
          <w:sz w:val="24"/>
          <w:szCs w:val="24"/>
        </w:rPr>
        <w:t xml:space="preserve"> da Silva</w:t>
      </w:r>
    </w:p>
    <w:p w14:paraId="17929A5B" w14:textId="6E384ADB" w:rsidR="00B71F5C" w:rsidRDefault="00B71F5C" w:rsidP="00B71F5C">
      <w:pPr>
        <w:rPr>
          <w:sz w:val="24"/>
          <w:szCs w:val="24"/>
        </w:rPr>
      </w:pPr>
    </w:p>
    <w:p w14:paraId="5F580A6E" w14:textId="583E5408" w:rsidR="00B71F5C" w:rsidRPr="002D4369" w:rsidRDefault="00B71F5C" w:rsidP="002D4369">
      <w:pPr>
        <w:rPr>
          <w:sz w:val="24"/>
          <w:szCs w:val="24"/>
        </w:rPr>
      </w:pPr>
      <w:r>
        <w:rPr>
          <w:sz w:val="24"/>
          <w:szCs w:val="24"/>
        </w:rPr>
        <w:t>Regras básicas:</w:t>
      </w:r>
    </w:p>
    <w:p w14:paraId="6E3C2802" w14:textId="347C6DEE" w:rsidR="00B71F5C" w:rsidRDefault="00B71F5C" w:rsidP="00B71F5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Definir apenas um requisito de cada vez</w:t>
      </w:r>
      <w:r w:rsidR="002D4369">
        <w:rPr>
          <w:sz w:val="24"/>
          <w:szCs w:val="24"/>
        </w:rPr>
        <w:t>: ou seja, o requisito deve ser responsável por apenas uma função, caso seja necessário mais de uma, separar em dois ou mais requisitos;</w:t>
      </w:r>
    </w:p>
    <w:p w14:paraId="776238DE" w14:textId="75EDA406" w:rsidR="00B71F5C" w:rsidRDefault="00B71F5C" w:rsidP="00B71F5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Evitar requisitos muito extensos</w:t>
      </w:r>
      <w:r w:rsidR="002D4369">
        <w:rPr>
          <w:sz w:val="24"/>
          <w:szCs w:val="24"/>
        </w:rPr>
        <w:t>: evitar frases grandes com palavras que não acrescentem nada para o entendimento do requisito;</w:t>
      </w:r>
    </w:p>
    <w:p w14:paraId="654C8C74" w14:textId="6288EF48" w:rsidR="00B71F5C" w:rsidRDefault="00B71F5C" w:rsidP="00B71F5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o uso de termos técnicos deve existir um glossário</w:t>
      </w:r>
      <w:r w:rsidR="002D4369">
        <w:rPr>
          <w:sz w:val="24"/>
          <w:szCs w:val="24"/>
        </w:rPr>
        <w:t>;</w:t>
      </w:r>
    </w:p>
    <w:p w14:paraId="62422533" w14:textId="5AC3FAF0" w:rsidR="00B71F5C" w:rsidRPr="00B71F5C" w:rsidRDefault="002D4369" w:rsidP="00B71F5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Evite palavras ou frases como: e, ou, somente se, exceto, se necessário, mas, contudo, entretanto, usualmente, geralmente, frequentemente, tipicamente, amigável, versátil, flexível, aproximadamente, tão logo quanto possível, talvez, </w:t>
      </w:r>
      <w:r w:rsidR="00A134F9">
        <w:rPr>
          <w:sz w:val="24"/>
          <w:szCs w:val="24"/>
        </w:rPr>
        <w:t>provavelmente etc.</w:t>
      </w:r>
    </w:p>
    <w:p w14:paraId="71BDD0B3" w14:textId="77777777" w:rsidR="00B71F5C" w:rsidRPr="00B71F5C" w:rsidRDefault="00B71F5C" w:rsidP="00B71F5C">
      <w:pPr>
        <w:jc w:val="center"/>
        <w:rPr>
          <w:sz w:val="24"/>
          <w:szCs w:val="24"/>
        </w:rPr>
      </w:pPr>
    </w:p>
    <w:sectPr w:rsidR="00B71F5C" w:rsidRPr="00B71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04703"/>
    <w:multiLevelType w:val="hybridMultilevel"/>
    <w:tmpl w:val="49BAC17C"/>
    <w:lvl w:ilvl="0" w:tplc="C4CEA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38"/>
    <w:rsid w:val="000F2D38"/>
    <w:rsid w:val="002D4369"/>
    <w:rsid w:val="002F6099"/>
    <w:rsid w:val="00723A0D"/>
    <w:rsid w:val="00A134F9"/>
    <w:rsid w:val="00B7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C7C8"/>
  <w15:chartTrackingRefBased/>
  <w15:docId w15:val="{E1BCE1B4-7612-4EC4-A533-5AE62C37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1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619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Emanuelle Silva</dc:creator>
  <cp:keywords/>
  <dc:description/>
  <cp:lastModifiedBy>Emanuelle Silva</cp:lastModifiedBy>
  <cp:revision>4</cp:revision>
  <dcterms:created xsi:type="dcterms:W3CDTF">2020-06-30T00:25:00Z</dcterms:created>
  <dcterms:modified xsi:type="dcterms:W3CDTF">2020-08-23T15:29:00Z</dcterms:modified>
</cp:coreProperties>
</file>