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 xml:space="preserve">Programación Orientada a objetos </w:t>
      </w:r>
    </w:p>
    <w:p>
      <w:pPr>
        <w:pStyle w:val="LOnormal"/>
        <w:rPr/>
      </w:pPr>
      <w:r>
        <w:rPr/>
      </w:r>
    </w:p>
    <w:p>
      <w:pPr>
        <w:pStyle w:val="Cuerpodetexto"/>
        <w:rPr/>
      </w:pPr>
      <w:r>
        <w:rPr/>
        <w:t xml:space="preserve">Una empresa de software nos contrata para analizar la información referente a temas que se encuentran en twitter. Los tweets se encuentran almacenados en un archivo binario que tiene la siguiente estructura: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id: int</w:t>
      </w:r>
    </w:p>
    <w:p>
      <w:pPr>
        <w:pStyle w:val="Cuerpodetexto"/>
        <w:rPr/>
      </w:pPr>
      <w:r>
        <w:rPr/>
        <w:t>nombre_usuario: char [100]</w:t>
      </w:r>
    </w:p>
    <w:p>
      <w:pPr>
        <w:pStyle w:val="Cuerpodetexto"/>
        <w:rPr/>
      </w:pPr>
      <w:r>
        <w:rPr/>
        <w:t>tweet: char [140]</w:t>
      </w:r>
    </w:p>
    <w:p>
      <w:pPr>
        <w:pStyle w:val="Cuerpodetexto"/>
        <w:rPr/>
      </w:pPr>
      <w:r>
        <w:rPr/>
        <w:t>hashtag: char [100] (</w:t>
      </w:r>
      <w:r>
        <w:rPr/>
        <w:t>c</w:t>
      </w:r>
      <w:r>
        <w:rPr/>
        <w:t>ada twit tiene uno o más hashtags separados ellos por comas)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rPr/>
      </w:pPr>
      <w:r>
        <w:rPr/>
        <w:t xml:space="preserve">Realice el procedimiento para leer del archivo los tweets y guardarlos en una estructura de datos en memoria, utilizando los componentes de la stl. </w:t>
      </w:r>
    </w:p>
    <w:p>
      <w:pPr>
        <w:pStyle w:val="Cuerpodetexto"/>
        <w:numPr>
          <w:ilvl w:val="0"/>
          <w:numId w:val="1"/>
        </w:numPr>
        <w:rPr/>
      </w:pPr>
      <w:r>
        <w:rPr/>
        <w:t>Es necesario listar cuantos tweets tiene cada tema (por hashtag) y cual o cuales son los temas más relevantes y menos relevantes. (la relevancia se mide por cantidad de tweets)</w:t>
      </w:r>
    </w:p>
    <w:p>
      <w:pPr>
        <w:pStyle w:val="Cuerpodetexto"/>
        <w:numPr>
          <w:ilvl w:val="0"/>
          <w:numId w:val="1"/>
        </w:numPr>
        <w:rPr/>
      </w:pPr>
      <w:r>
        <w:rPr/>
        <w:t>Realice un procedimiento que retorne los usuarios que publicaron tweet de los temas más relevantes. Recuerde quitar el @ al principio del nombre. Este listado debe ser guardado en un archivo de texto con el nombre “usuarios.txt”</w:t>
      </w:r>
    </w:p>
    <w:p>
      <w:pPr>
        <w:pStyle w:val="Cuerpodetexto"/>
        <w:numPr>
          <w:ilvl w:val="0"/>
          <w:numId w:val="1"/>
        </w:numPr>
        <w:rPr/>
      </w:pPr>
      <w:r>
        <w:rPr/>
        <w:t xml:space="preserve">La empresa quiere analizar en mejor detalle la información relacionada con un tweet. Por lo tanto es necesario agregar dicha información al tweet, la cual puede ser una URL, una imagen o otro tweet. Diseñe la solución. </w:t>
      </w:r>
    </w:p>
    <w:p>
      <w:pPr>
        <w:pStyle w:val="Cuerpodetexto"/>
        <w:numPr>
          <w:ilvl w:val="0"/>
          <w:numId w:val="1"/>
        </w:numPr>
        <w:rPr/>
      </w:pPr>
      <w:r>
        <w:rPr/>
        <w:t>Defina los siguientes conceptos: (sea breve) Herencia, polimorfismo y composición. ¿Cuándo usaría Herencia? y ¿cuando composición? ¿qué relación tienen estos conceptos con el polimorfismo?</w:t>
        <w:b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LibreOffice/6.3.6.2$Linux_X86_64 LibreOffice_project/30$Build-2</Application>
  <Pages>1</Pages>
  <Words>215</Words>
  <Characters>1139</Characters>
  <CharactersWithSpaces>1343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2020-09-27T23:17:08Z</dcterms:modified>
  <cp:revision>3</cp:revision>
  <dc:subject/>
  <dc:title/>
</cp:coreProperties>
</file>