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E1654" w14:textId="77777777" w:rsidR="00EB2252" w:rsidRPr="00B76C6F" w:rsidRDefault="00EB2252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29BE7A52" w14:textId="77777777" w:rsidR="00F652CE" w:rsidRPr="00B76C6F" w:rsidRDefault="00F652C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8BEB3B3" w14:textId="5F690BA5" w:rsidR="00F652CE" w:rsidRPr="00B76C6F" w:rsidRDefault="00F652CE" w:rsidP="00F652CE">
      <w:pPr>
        <w:pStyle w:val="Ttulo1"/>
        <w:rPr>
          <w:rFonts w:ascii="Times New Roman" w:hAnsi="Times New Roman" w:cs="Times New Roman"/>
          <w:sz w:val="36"/>
          <w:szCs w:val="36"/>
          <w:lang w:val="es-ES"/>
        </w:rPr>
      </w:pPr>
      <w:r w:rsidRPr="00B76C6F">
        <w:rPr>
          <w:rFonts w:ascii="Times New Roman" w:hAnsi="Times New Roman" w:cs="Times New Roman"/>
          <w:lang w:val="es-ES"/>
        </w:rPr>
        <w:t>Funcionamiento del Port-</w:t>
      </w:r>
      <w:proofErr w:type="spellStart"/>
      <w:r w:rsidRPr="00B76C6F">
        <w:rPr>
          <w:rFonts w:ascii="Times New Roman" w:hAnsi="Times New Roman" w:cs="Times New Roman"/>
          <w:lang w:val="es-ES"/>
        </w:rPr>
        <w:t>security</w:t>
      </w:r>
      <w:proofErr w:type="spellEnd"/>
    </w:p>
    <w:p w14:paraId="7F632CD4" w14:textId="77777777" w:rsidR="00F652CE" w:rsidRPr="00B76C6F" w:rsidRDefault="00F652CE" w:rsidP="00F652C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193AAD0C" w14:textId="6951782E" w:rsidR="00F11BBA" w:rsidRPr="00B76C6F" w:rsidRDefault="00F11BBA" w:rsidP="00F652CE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sz w:val="24"/>
          <w:szCs w:val="24"/>
          <w:lang w:val="es-ES"/>
        </w:rPr>
        <w:t>Esquema:</w:t>
      </w:r>
    </w:p>
    <w:p w14:paraId="188530F1" w14:textId="33636B86" w:rsidR="00686E02" w:rsidRPr="00B76C6F" w:rsidRDefault="00686E02" w:rsidP="00686E02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0820B1F3" wp14:editId="70CC3192">
            <wp:extent cx="2476500" cy="1540679"/>
            <wp:effectExtent l="0" t="0" r="0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1614" cy="15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551BE" w14:textId="26E371BC" w:rsidR="00F652CE" w:rsidRPr="00B76C6F" w:rsidRDefault="00F652CE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sz w:val="24"/>
          <w:szCs w:val="24"/>
          <w:lang w:val="es-ES"/>
        </w:rPr>
        <w:t>Configuración del Enlace:</w:t>
      </w:r>
    </w:p>
    <w:p w14:paraId="1263B994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interface FastEthernet0/1</w:t>
      </w:r>
    </w:p>
    <w:p w14:paraId="16D30E14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description </w:t>
      </w: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Conexion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a PC-IT</w:t>
      </w:r>
    </w:p>
    <w:p w14:paraId="39CFC84B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switchport access </w:t>
      </w: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vlan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10</w:t>
      </w:r>
    </w:p>
    <w:p w14:paraId="7343B378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switchport mode access</w:t>
      </w:r>
    </w:p>
    <w:p w14:paraId="0748F4B7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switchport port-security</w:t>
      </w:r>
    </w:p>
    <w:p w14:paraId="14E0B62C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switchport port-security mac-address sticky </w:t>
      </w:r>
    </w:p>
    <w:p w14:paraId="0BB9777A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switchport port-security violation restrict </w:t>
      </w:r>
    </w:p>
    <w:p w14:paraId="65292D5A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switchport port-security mac-address sticky 000C.85D0.0093</w:t>
      </w:r>
    </w:p>
    <w:p w14:paraId="77BDD213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switchport port-security aging time 1</w:t>
      </w:r>
    </w:p>
    <w:p w14:paraId="04E0ADE0" w14:textId="77777777" w:rsidR="00BC38BE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duplex full</w:t>
      </w:r>
    </w:p>
    <w:p w14:paraId="7A5425F0" w14:textId="3A7B1B61" w:rsidR="00BC38BE" w:rsidRPr="00B76C6F" w:rsidRDefault="00BC38BE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spanning-tree </w:t>
      </w: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portfast</w:t>
      </w:r>
      <w:proofErr w:type="spellEnd"/>
    </w:p>
    <w:p w14:paraId="1D5F341D" w14:textId="77777777" w:rsidR="005C2F58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speed 100</w:t>
      </w:r>
    </w:p>
    <w:p w14:paraId="062F2488" w14:textId="3A42EFC9" w:rsidR="00BC38BE" w:rsidRDefault="00BC38BE" w:rsidP="005C2F58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C38B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spanning-tree </w:t>
      </w:r>
      <w:proofErr w:type="spellStart"/>
      <w:r w:rsidRPr="00BC38B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bpduguard</w:t>
      </w:r>
      <w:proofErr w:type="spellEnd"/>
      <w:r w:rsidRPr="00BC38B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ena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ble</w:t>
      </w:r>
    </w:p>
    <w:p w14:paraId="09C4DA3C" w14:textId="77777777" w:rsidR="00BC38BE" w:rsidRPr="00B76C6F" w:rsidRDefault="00BC38BE" w:rsidP="005C2F58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C4F56DC" w14:textId="77777777" w:rsidR="005C2F58" w:rsidRPr="00B76C6F" w:rsidRDefault="005C2F58" w:rsidP="00F652C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2007BFB" w14:textId="507E2CC0" w:rsidR="00F652CE" w:rsidRPr="00B76C6F" w:rsidRDefault="00686E02" w:rsidP="00686E02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1387B07F" wp14:editId="67EF7418">
            <wp:extent cx="2674001" cy="13868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81034" cy="139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A9D90" w14:textId="29274772" w:rsidR="00F652CE" w:rsidRPr="00B76C6F" w:rsidRDefault="00F652CE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sz w:val="24"/>
          <w:szCs w:val="24"/>
          <w:lang w:val="es-ES"/>
        </w:rPr>
        <w:t xml:space="preserve">Se intercambia el enlace para activar el Modo </w:t>
      </w:r>
      <w:proofErr w:type="spellStart"/>
      <w:r w:rsidRPr="00B76C6F">
        <w:rPr>
          <w:rFonts w:ascii="Times New Roman" w:hAnsi="Times New Roman" w:cs="Times New Roman"/>
          <w:sz w:val="24"/>
          <w:szCs w:val="24"/>
          <w:lang w:val="es-ES"/>
        </w:rPr>
        <w:t>restriction</w:t>
      </w:r>
      <w:proofErr w:type="spellEnd"/>
    </w:p>
    <w:p w14:paraId="5B9B8D18" w14:textId="77777777" w:rsidR="00F652CE" w:rsidRPr="00B76C6F" w:rsidRDefault="00F652CE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58481E5C" w14:textId="1E980515" w:rsidR="00F652CE" w:rsidRPr="00B76C6F" w:rsidRDefault="00F652CE" w:rsidP="00F652CE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39911780" wp14:editId="159B9BDA">
            <wp:extent cx="1988008" cy="1307465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6045" cy="13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6C6F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4907C47B" wp14:editId="517CBCB4">
            <wp:extent cx="2439149" cy="13004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49471" cy="130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3116" w14:textId="2903ADAD" w:rsidR="00F652CE" w:rsidRPr="00B76C6F" w:rsidRDefault="0059256E" w:rsidP="0059256E">
      <w:pPr>
        <w:pStyle w:val="Ttulo2"/>
        <w:rPr>
          <w:rFonts w:ascii="Times New Roman" w:hAnsi="Times New Roman" w:cs="Times New Roman"/>
          <w:sz w:val="32"/>
          <w:szCs w:val="32"/>
          <w:lang w:val="en-US"/>
        </w:rPr>
      </w:pPr>
      <w:proofErr w:type="spellStart"/>
      <w:r w:rsidRPr="00B76C6F">
        <w:rPr>
          <w:rFonts w:ascii="Times New Roman" w:hAnsi="Times New Roman" w:cs="Times New Roman"/>
          <w:sz w:val="32"/>
          <w:szCs w:val="32"/>
          <w:lang w:val="en-US"/>
        </w:rPr>
        <w:t>Etherchannel</w:t>
      </w:r>
      <w:proofErr w:type="spellEnd"/>
      <w:r w:rsidRPr="00B76C6F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</w:p>
    <w:p w14:paraId="76664589" w14:textId="77777777" w:rsidR="0059256E" w:rsidRPr="00B76C6F" w:rsidRDefault="0059256E" w:rsidP="0059256E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D643112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interface Port-channel1</w:t>
      </w:r>
    </w:p>
    <w:p w14:paraId="07BB6CCA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switchport trunk native </w:t>
      </w: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vlan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99</w:t>
      </w:r>
    </w:p>
    <w:p w14:paraId="3C492E91" w14:textId="77777777" w:rsidR="005C2F58" w:rsidRPr="00B76C6F" w:rsidRDefault="005C2F58" w:rsidP="005C2F5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switchport trunk allowed </w:t>
      </w: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vlan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10,20,99-100</w:t>
      </w:r>
    </w:p>
    <w:p w14:paraId="602936EA" w14:textId="5E8C3875" w:rsidR="0059256E" w:rsidRPr="00B76C6F" w:rsidRDefault="005C2F58" w:rsidP="005C2F58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switchport mode trunk</w:t>
      </w:r>
    </w:p>
    <w:p w14:paraId="0130D2DE" w14:textId="77777777" w:rsidR="005C2F58" w:rsidRPr="00B76C6F" w:rsidRDefault="005C2F58" w:rsidP="005C2F5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FA49D57" w14:textId="15850349" w:rsidR="0059256E" w:rsidRPr="00B76C6F" w:rsidRDefault="0059256E" w:rsidP="0059256E">
      <w:pPr>
        <w:jc w:val="center"/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DBB29B" wp14:editId="26A5CAB0">
            <wp:extent cx="3331493" cy="2644140"/>
            <wp:effectExtent l="0" t="0" r="254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6369" cy="26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882D" w14:textId="77777777" w:rsidR="0059256E" w:rsidRPr="00B76C6F" w:rsidRDefault="0059256E" w:rsidP="0059256E">
      <w:pPr>
        <w:rPr>
          <w:rFonts w:ascii="Times New Roman" w:hAnsi="Times New Roman" w:cs="Times New Roman"/>
          <w:sz w:val="24"/>
          <w:szCs w:val="24"/>
        </w:rPr>
      </w:pPr>
    </w:p>
    <w:p w14:paraId="5AD65D3B" w14:textId="366ABE30" w:rsidR="0059256E" w:rsidRPr="00B76C6F" w:rsidRDefault="0059256E" w:rsidP="0059256E">
      <w:pPr>
        <w:jc w:val="center"/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0F19E5" wp14:editId="321748C7">
            <wp:extent cx="3185160" cy="2143011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040" cy="214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F156B" w14:textId="77777777" w:rsidR="00C34531" w:rsidRPr="00B76C6F" w:rsidRDefault="00C34531" w:rsidP="0059256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2A96969" w14:textId="462464A1" w:rsidR="00C34531" w:rsidRPr="00B76C6F" w:rsidRDefault="00C34531" w:rsidP="00281680">
      <w:pPr>
        <w:jc w:val="both"/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>Nota:</w:t>
      </w:r>
    </w:p>
    <w:p w14:paraId="0107DE52" w14:textId="6EF12480" w:rsidR="00C34531" w:rsidRPr="00B76C6F" w:rsidRDefault="00C34531" w:rsidP="00281680">
      <w:pPr>
        <w:jc w:val="both"/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 xml:space="preserve">Conectar solo a nivel par si es impar uno de los cables transportara el doble generando un cuello de </w:t>
      </w:r>
      <w:proofErr w:type="spellStart"/>
      <w:r w:rsidRPr="00B76C6F">
        <w:rPr>
          <w:rFonts w:ascii="Times New Roman" w:hAnsi="Times New Roman" w:cs="Times New Roman"/>
          <w:sz w:val="24"/>
          <w:szCs w:val="24"/>
        </w:rPr>
        <w:t>botela</w:t>
      </w:r>
      <w:proofErr w:type="spellEnd"/>
    </w:p>
    <w:p w14:paraId="3AB87A8F" w14:textId="052D749C" w:rsidR="00C34531" w:rsidRPr="00B76C6F" w:rsidRDefault="00C34531" w:rsidP="00281680">
      <w:pPr>
        <w:jc w:val="both"/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 xml:space="preserve">Una vez creado, si se quiere cambiar una configuración se hace desde el </w:t>
      </w:r>
      <w:proofErr w:type="spellStart"/>
      <w:r w:rsidRPr="00B76C6F">
        <w:rPr>
          <w:rFonts w:ascii="Times New Roman" w:hAnsi="Times New Roman" w:cs="Times New Roman"/>
          <w:sz w:val="24"/>
          <w:szCs w:val="24"/>
        </w:rPr>
        <w:t>port-channel</w:t>
      </w:r>
      <w:proofErr w:type="spellEnd"/>
      <w:r w:rsidRPr="00B76C6F">
        <w:rPr>
          <w:rFonts w:ascii="Times New Roman" w:hAnsi="Times New Roman" w:cs="Times New Roman"/>
          <w:sz w:val="24"/>
          <w:szCs w:val="24"/>
        </w:rPr>
        <w:t xml:space="preserve"> de lo contrario, hay una alta probabilidad que se desconecte</w:t>
      </w:r>
    </w:p>
    <w:p w14:paraId="7C54A8AA" w14:textId="290DB270" w:rsidR="00C34531" w:rsidRPr="00B76C6F" w:rsidRDefault="00C34531" w:rsidP="00281680">
      <w:pPr>
        <w:jc w:val="both"/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>Si agrupas todos en un solo grupo puedes generar cuellos de botellas</w:t>
      </w:r>
    </w:p>
    <w:p w14:paraId="20048804" w14:textId="5E228733" w:rsidR="00F652CE" w:rsidRPr="00B76C6F" w:rsidRDefault="00CA4070" w:rsidP="00CA4070">
      <w:pPr>
        <w:pStyle w:val="Ttulo2"/>
        <w:rPr>
          <w:rFonts w:ascii="Times New Roman" w:hAnsi="Times New Roman" w:cs="Times New Roman"/>
          <w:sz w:val="32"/>
          <w:szCs w:val="32"/>
          <w:lang w:val="en-US"/>
        </w:rPr>
      </w:pPr>
      <w:r w:rsidRPr="00B76C6F">
        <w:rPr>
          <w:rFonts w:ascii="Times New Roman" w:hAnsi="Times New Roman" w:cs="Times New Roman"/>
          <w:sz w:val="32"/>
          <w:szCs w:val="32"/>
          <w:lang w:val="en-US"/>
        </w:rPr>
        <w:t>SYSLOG &amp; SNMP &amp; NTP</w:t>
      </w:r>
    </w:p>
    <w:p w14:paraId="50E6EE4E" w14:textId="77777777" w:rsidR="00F652CE" w:rsidRPr="00B76C6F" w:rsidRDefault="00F652CE" w:rsidP="00CA4070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77908036" w14:textId="77630634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Activar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 xml:space="preserve"> Syslog y NTP</w:t>
      </w:r>
    </w:p>
    <w:p w14:paraId="4050C324" w14:textId="59BD01BD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55B03EE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sz w:val="24"/>
          <w:szCs w:val="24"/>
          <w:lang w:val="en-US"/>
        </w:rPr>
        <w:t xml:space="preserve">clock set 09:57:00 01 </w:t>
      </w: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aug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 xml:space="preserve"> 2026</w:t>
      </w:r>
    </w:p>
    <w:p w14:paraId="3FB2C915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sz w:val="24"/>
          <w:szCs w:val="24"/>
          <w:lang w:val="en-US"/>
        </w:rPr>
        <w:t>conf t</w:t>
      </w:r>
    </w:p>
    <w:p w14:paraId="48D8FBC7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sz w:val="24"/>
          <w:szCs w:val="24"/>
          <w:lang w:val="en-US"/>
        </w:rPr>
        <w:t>logging on</w:t>
      </w:r>
    </w:p>
    <w:p w14:paraId="473FD044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sz w:val="24"/>
          <w:szCs w:val="24"/>
          <w:lang w:val="en-US"/>
        </w:rPr>
        <w:t>logging 192.168.100.10</w:t>
      </w:r>
    </w:p>
    <w:p w14:paraId="7625ABC6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sz w:val="24"/>
          <w:szCs w:val="24"/>
          <w:lang w:val="en-US"/>
        </w:rPr>
        <w:t>service timestamps log datetime msec</w:t>
      </w:r>
    </w:p>
    <w:p w14:paraId="3D737DB1" w14:textId="1E3BBA6D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ntp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 xml:space="preserve"> server 192.168.100.10</w:t>
      </w:r>
    </w:p>
    <w:p w14:paraId="60C6E6F3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2D7FD97" w14:textId="03009795" w:rsidR="00CA4070" w:rsidRPr="00B76C6F" w:rsidRDefault="00CA4070" w:rsidP="00CA4070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noProof/>
          <w:sz w:val="24"/>
          <w:szCs w:val="24"/>
          <w:lang w:val="es-ES"/>
        </w:rPr>
        <w:lastRenderedPageBreak/>
        <w:drawing>
          <wp:inline distT="0" distB="0" distL="0" distR="0" wp14:anchorId="48C3F1D1" wp14:editId="6443A6E2">
            <wp:extent cx="4324350" cy="20829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758" cy="208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F0DC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3111FBB" w14:textId="05911D91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Activar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 xml:space="preserve"> SNMP</w:t>
      </w:r>
    </w:p>
    <w:p w14:paraId="42FB09E6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snmp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>-server community public RO</w:t>
      </w:r>
    </w:p>
    <w:p w14:paraId="33B7828B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snmp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>-server community private RW</w:t>
      </w:r>
    </w:p>
    <w:p w14:paraId="05EC0E73" w14:textId="6B931B74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snmp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 xml:space="preserve">-server community </w:t>
      </w: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prueba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 xml:space="preserve"> RO</w:t>
      </w:r>
    </w:p>
    <w:p w14:paraId="4BF30A46" w14:textId="77777777" w:rsidR="00CA4070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sz w:val="24"/>
          <w:szCs w:val="24"/>
          <w:lang w:val="es-ES"/>
        </w:rPr>
        <w:t xml:space="preserve">en web browser del server podemos </w:t>
      </w:r>
      <w:proofErr w:type="spellStart"/>
      <w:r w:rsidRPr="00B76C6F">
        <w:rPr>
          <w:rFonts w:ascii="Times New Roman" w:hAnsi="Times New Roman" w:cs="Times New Roman"/>
          <w:sz w:val="24"/>
          <w:szCs w:val="24"/>
          <w:lang w:val="es-ES"/>
        </w:rPr>
        <w:t>get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s-ES"/>
        </w:rPr>
        <w:t xml:space="preserve"> o set</w:t>
      </w:r>
    </w:p>
    <w:p w14:paraId="2F2411A1" w14:textId="45DDF79F" w:rsidR="00F652CE" w:rsidRPr="00B76C6F" w:rsidRDefault="00CA4070" w:rsidP="00CA4070">
      <w:pPr>
        <w:rPr>
          <w:rFonts w:ascii="Times New Roman" w:hAnsi="Times New Roman" w:cs="Times New Roman"/>
          <w:sz w:val="24"/>
          <w:szCs w:val="24"/>
          <w:lang w:val="es-E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s-ES"/>
        </w:rPr>
        <w:t>octetstring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s-ES"/>
        </w:rPr>
        <w:t xml:space="preserve"> es para mandar texto</w:t>
      </w:r>
    </w:p>
    <w:p w14:paraId="55B0C3CD" w14:textId="77777777" w:rsidR="001317BB" w:rsidRPr="00B76C6F" w:rsidRDefault="001317BB" w:rsidP="00CA4070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36E2ED87" w14:textId="0216C86A" w:rsidR="001317BB" w:rsidRPr="00B76C6F" w:rsidRDefault="001317BB" w:rsidP="001317B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 w:rsidRPr="00B76C6F">
        <w:rPr>
          <w:rFonts w:ascii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3F133DFC" wp14:editId="0F7DADB2">
            <wp:extent cx="3436620" cy="3471616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0072" cy="347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9EA15" w14:textId="77777777" w:rsidR="007D101B" w:rsidRPr="00B76C6F" w:rsidRDefault="007D101B" w:rsidP="001317B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262DB3F1" w14:textId="77777777" w:rsidR="00F11BBA" w:rsidRPr="00B76C6F" w:rsidRDefault="00F11BBA" w:rsidP="001317BB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</w:p>
    <w:p w14:paraId="5FCD0719" w14:textId="382EB403" w:rsidR="007D101B" w:rsidRPr="00B76C6F" w:rsidRDefault="007D101B" w:rsidP="007D101B">
      <w:pPr>
        <w:pStyle w:val="Ttulo2"/>
        <w:rPr>
          <w:rFonts w:ascii="Times New Roman" w:hAnsi="Times New Roman" w:cs="Times New Roman"/>
          <w:sz w:val="32"/>
          <w:szCs w:val="32"/>
          <w:lang w:val="en-US"/>
        </w:rPr>
      </w:pPr>
      <w:r w:rsidRPr="00B76C6F">
        <w:rPr>
          <w:rFonts w:ascii="Times New Roman" w:hAnsi="Times New Roman" w:cs="Times New Roman"/>
          <w:sz w:val="32"/>
          <w:szCs w:val="32"/>
          <w:lang w:val="en-US"/>
        </w:rPr>
        <w:t>LOAD-SHARING STATIC-ROUTE</w:t>
      </w:r>
    </w:p>
    <w:p w14:paraId="036A4195" w14:textId="77777777" w:rsidR="00F11BBA" w:rsidRPr="00B76C6F" w:rsidRDefault="00F11BBA" w:rsidP="00F11BB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DB6E43" w14:textId="74033337" w:rsidR="00F11BBA" w:rsidRPr="00B76C6F" w:rsidRDefault="00F11BBA" w:rsidP="00F11BBA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B76C6F">
        <w:rPr>
          <w:rFonts w:ascii="Times New Roman" w:hAnsi="Times New Roman" w:cs="Times New Roman"/>
          <w:sz w:val="24"/>
          <w:szCs w:val="24"/>
          <w:lang w:val="en-US"/>
        </w:rPr>
        <w:t>Esquema</w:t>
      </w:r>
      <w:proofErr w:type="spellEnd"/>
      <w:r w:rsidRPr="00B76C6F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64EF7C6" w14:textId="757C6AC7" w:rsidR="007D101B" w:rsidRPr="00B76C6F" w:rsidRDefault="00F11BBA" w:rsidP="00F11BB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DC14E91" wp14:editId="7928D331">
            <wp:extent cx="2804160" cy="2093773"/>
            <wp:effectExtent l="0" t="0" r="0" b="19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9155" cy="209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5DBD1" w14:textId="77777777" w:rsidR="00F11BBA" w:rsidRPr="00B76C6F" w:rsidRDefault="00F11BBA" w:rsidP="007D101B">
      <w:pPr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>Configuración:</w:t>
      </w:r>
    </w:p>
    <w:p w14:paraId="0BA82BAF" w14:textId="27E2C680" w:rsidR="00F11BBA" w:rsidRPr="00B76C6F" w:rsidRDefault="00F11BBA" w:rsidP="007D101B">
      <w:pPr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>ROFI-01</w:t>
      </w:r>
    </w:p>
    <w:p w14:paraId="61A9AD16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route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10.0.0.0 255.255.255.252 Serial0/2/1 10.0.0.9</w:t>
      </w:r>
    </w:p>
    <w:p w14:paraId="456215D6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10.0.0.0 255.255.255.252 10.0.0.13 10</w:t>
      </w:r>
    </w:p>
    <w:p w14:paraId="5EEC7B59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10.0.0.4 255.255.255.252 Serial0/2/0 10.0.0.13</w:t>
      </w:r>
    </w:p>
    <w:p w14:paraId="62DF53DF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10.0.0.4 255.255.255.252 10.0.0.9 10</w:t>
      </w:r>
    </w:p>
    <w:p w14:paraId="4BFD6A77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0B92E56E" w14:textId="5F1073EC" w:rsidR="00F11BBA" w:rsidRPr="00B76C6F" w:rsidRDefault="00F11BBA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RC-01</w:t>
      </w:r>
    </w:p>
    <w:p w14:paraId="392C4461" w14:textId="77777777" w:rsidR="00F11BBA" w:rsidRPr="00B76C6F" w:rsidRDefault="00F11BBA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54CDB9D2" w14:textId="2CA1887A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10.0.0.4 255.255.255.252 Serial0/2/0 10.0.0.1 </w:t>
      </w:r>
    </w:p>
    <w:p w14:paraId="735E8ED8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10.0.0.4 255.255.255.252 10.0.0.10 10</w:t>
      </w:r>
    </w:p>
    <w:p w14:paraId="0D9AE158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10.0.0.12 255.255.255.252 Serial0/2/1 10.0.0.10 </w:t>
      </w:r>
    </w:p>
    <w:p w14:paraId="195AD5F1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10.0.0.12 255.255.255.252 10.0.0.1 10</w:t>
      </w:r>
    </w:p>
    <w:p w14:paraId="48C3A81C" w14:textId="77777777" w:rsidR="00F11BBA" w:rsidRPr="00B76C6F" w:rsidRDefault="00F11BBA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FC64CAC" w14:textId="55ED0E59" w:rsidR="007D101B" w:rsidRPr="00B76C6F" w:rsidRDefault="00F11BBA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RDES-01</w:t>
      </w:r>
    </w:p>
    <w:p w14:paraId="2FDEA5ED" w14:textId="77777777" w:rsidR="00F11BBA" w:rsidRPr="00B76C6F" w:rsidRDefault="00F11BBA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3DCCDC94" w14:textId="4CCE41FC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10.0.0.0 255.255.255.252 Serial0/2/1 10.0.0.9</w:t>
      </w:r>
    </w:p>
    <w:p w14:paraId="7736E1EB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10.0.0.0 255.255.255.252 10.0.0.13 10</w:t>
      </w:r>
    </w:p>
    <w:p w14:paraId="0F85F181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10.0.0.4 255.255.255.252 Serial0/2/0 10.0.0.13</w:t>
      </w:r>
    </w:p>
    <w:p w14:paraId="7E7BF888" w14:textId="208EA28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10.0.0.4 255.255.255.252 10.0.0.9 10</w:t>
      </w:r>
    </w:p>
    <w:p w14:paraId="49F831E5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43FEAE37" w14:textId="70949C11" w:rsidR="00F11BBA" w:rsidRPr="00B76C6F" w:rsidRDefault="00F11BBA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RC-02</w:t>
      </w:r>
    </w:p>
    <w:p w14:paraId="39A3C99E" w14:textId="77777777" w:rsidR="00F11BBA" w:rsidRPr="00B76C6F" w:rsidRDefault="00F11BBA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2642CBC" w14:textId="74FA861E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10.0.0.0 255.255.255.252 Serial0/2/1 10.0.0.5 </w:t>
      </w:r>
    </w:p>
    <w:p w14:paraId="7814EA3B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10.0.0.0 255.255.255.252 10.0.0.14 10</w:t>
      </w:r>
    </w:p>
    <w:p w14:paraId="556AD3A4" w14:textId="77777777" w:rsidR="007D101B" w:rsidRPr="00B76C6F" w:rsidRDefault="007D101B" w:rsidP="007D101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lastRenderedPageBreak/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10.0.0.8 255.255.255.252 Serial0/2/0 10.0.0.14 </w:t>
      </w:r>
    </w:p>
    <w:p w14:paraId="397EFD48" w14:textId="7E461E4E" w:rsidR="007D101B" w:rsidRPr="00B76C6F" w:rsidRDefault="007D101B" w:rsidP="007D101B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ip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 xml:space="preserve"> route 10.0.0.8 255.255.255.252 10.0.0.5 10</w:t>
      </w:r>
    </w:p>
    <w:p w14:paraId="00F80B4A" w14:textId="77777777" w:rsidR="007D101B" w:rsidRPr="00B76C6F" w:rsidRDefault="007D101B" w:rsidP="007D101B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1BCD80DC" w14:textId="3BCA76F7" w:rsidR="007D101B" w:rsidRPr="00B76C6F" w:rsidRDefault="007D101B" w:rsidP="007D101B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  <w:proofErr w:type="spellStart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resultados</w:t>
      </w:r>
      <w:proofErr w:type="spellEnd"/>
      <w:r w:rsidRPr="00B76C6F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  <w:t>:</w:t>
      </w:r>
    </w:p>
    <w:p w14:paraId="1086D806" w14:textId="77777777" w:rsidR="007D101B" w:rsidRPr="00B76C6F" w:rsidRDefault="007D101B" w:rsidP="007D101B">
      <w:pP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s-CO"/>
          <w14:ligatures w14:val="none"/>
        </w:rPr>
      </w:pPr>
    </w:p>
    <w:p w14:paraId="240FE11A" w14:textId="667F3AA6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9F9F26F" wp14:editId="44D65707">
            <wp:extent cx="3817951" cy="762066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37F0" w14:textId="5365E0C0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76C6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66C03F0" wp14:editId="78DFCE06">
            <wp:extent cx="3711262" cy="579170"/>
            <wp:effectExtent l="0" t="0" r="381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5D62" w14:textId="77777777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D18C53" w14:textId="7D596FC9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>Al apagar la interfaz s0/2/1</w:t>
      </w:r>
    </w:p>
    <w:p w14:paraId="041E0A44" w14:textId="77777777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</w:rPr>
      </w:pPr>
    </w:p>
    <w:p w14:paraId="74B6D2E9" w14:textId="18C006BE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9CF70D5" wp14:editId="566E1552">
            <wp:extent cx="3238500" cy="487040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1371" cy="49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98C6D" w14:textId="1AB5E5B9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F3AA6D3" wp14:editId="181EC479">
            <wp:extent cx="3322608" cy="769687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D4364" w14:textId="77777777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</w:rPr>
      </w:pPr>
    </w:p>
    <w:p w14:paraId="257AE2D1" w14:textId="657D8FA2" w:rsidR="007D101B" w:rsidRPr="00B76C6F" w:rsidRDefault="007D101B" w:rsidP="007D101B">
      <w:pPr>
        <w:rPr>
          <w:rFonts w:ascii="Times New Roman" w:hAnsi="Times New Roman" w:cs="Times New Roman"/>
          <w:sz w:val="24"/>
          <w:szCs w:val="24"/>
        </w:rPr>
      </w:pPr>
      <w:r w:rsidRPr="00B76C6F">
        <w:rPr>
          <w:rFonts w:ascii="Times New Roman" w:hAnsi="Times New Roman" w:cs="Times New Roman"/>
          <w:sz w:val="24"/>
          <w:szCs w:val="24"/>
        </w:rPr>
        <w:t xml:space="preserve">Se observa el cambio de la ruta principal a la de respaldo, se puede apreciar con observar la distancia administrativa es ahora de 10 y al aplicar el </w:t>
      </w:r>
      <w:proofErr w:type="spellStart"/>
      <w:r w:rsidRPr="00B76C6F">
        <w:rPr>
          <w:rFonts w:ascii="Times New Roman" w:hAnsi="Times New Roman" w:cs="Times New Roman"/>
          <w:sz w:val="24"/>
          <w:szCs w:val="24"/>
        </w:rPr>
        <w:t>traceroute</w:t>
      </w:r>
      <w:proofErr w:type="spellEnd"/>
      <w:r w:rsidR="00F11BBA" w:rsidRPr="00B76C6F">
        <w:rPr>
          <w:rFonts w:ascii="Times New Roman" w:hAnsi="Times New Roman" w:cs="Times New Roman"/>
          <w:sz w:val="24"/>
          <w:szCs w:val="24"/>
        </w:rPr>
        <w:t>, se muestra la ruta tomada</w:t>
      </w:r>
    </w:p>
    <w:sectPr w:rsidR="007D101B" w:rsidRPr="00B76C6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2CE"/>
    <w:rsid w:val="001317BB"/>
    <w:rsid w:val="002428E2"/>
    <w:rsid w:val="00281680"/>
    <w:rsid w:val="0036754F"/>
    <w:rsid w:val="0059256E"/>
    <w:rsid w:val="005C2F58"/>
    <w:rsid w:val="005E54B2"/>
    <w:rsid w:val="00686E02"/>
    <w:rsid w:val="006A150C"/>
    <w:rsid w:val="007D101B"/>
    <w:rsid w:val="008628C5"/>
    <w:rsid w:val="00B76C6F"/>
    <w:rsid w:val="00BA45E6"/>
    <w:rsid w:val="00BC38BE"/>
    <w:rsid w:val="00C34531"/>
    <w:rsid w:val="00CA4070"/>
    <w:rsid w:val="00D7590A"/>
    <w:rsid w:val="00EB2252"/>
    <w:rsid w:val="00F11BBA"/>
    <w:rsid w:val="00F6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7DBE64"/>
  <w15:chartTrackingRefBased/>
  <w15:docId w15:val="{D62FEF4C-7907-49A4-B9D9-875AAE4BF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52C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9256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A407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52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9256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CA407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3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871</TotalTime>
  <Pages>1</Pages>
  <Words>388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edilson manuel zambrano perez</dc:creator>
  <cp:keywords/>
  <dc:description/>
  <cp:lastModifiedBy>edilson manuel zambrano perez</cp:lastModifiedBy>
  <cp:revision>9</cp:revision>
  <dcterms:created xsi:type="dcterms:W3CDTF">2026-07-09T22:57:00Z</dcterms:created>
  <dcterms:modified xsi:type="dcterms:W3CDTF">2026-07-12T00:51:00Z</dcterms:modified>
</cp:coreProperties>
</file>