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4" w:type="dxa"/>
        <w:tblLayout w:type="fixed"/>
        <w:tblCellMar>
          <w:left w:w="0" w:type="dxa"/>
          <w:right w:w="113" w:type="dxa"/>
        </w:tblCellMar>
        <w:tblLook w:val="0000" w:firstRow="0" w:lastRow="0" w:firstColumn="0" w:lastColumn="0" w:noHBand="0" w:noVBand="0"/>
      </w:tblPr>
      <w:tblGrid>
        <w:gridCol w:w="4677"/>
        <w:gridCol w:w="4677"/>
      </w:tblGrid>
      <w:tr>
        <w:trPr>
          <w:cantSplit/>
        </w:trPr>
        <w:tc>
          <w:tcPr>
            <w:tcW w:w="4677" w:type="dxa"/>
            <w:tcBorders>
              <w:top w:val="nil"/>
              <w:left w:val="nil"/>
              <w:bottom w:val="nil"/>
              <w:right w:val="nil"/>
            </w:tcBorders>
          </w:tcPr>
          <w:p>
            <w:pPr>
              <w:keepNext/>
              <w:spacing w:before="0" w:after="0" w:line="240" w:lineRule="auto"/>
              <w:jc w:val="left"/>
            </w:pPr>
            <w:r>
              <w:rPr>
                <w:b/>
                <w:bCs/>
              </w:rPr>
              <w:t xml:space="preserve">СОГЛАСОВАНО</w:t>
            </w:r>
          </w:p>
          <w:p>
            <w:pPr>
              <w:keepNext/>
              <w:spacing w:before="0" w:after="240" w:line="240" w:lineRule="auto"/>
              <w:jc w:val="left"/>
            </w:pPr>
            <w:r>
              <w:t xml:space="preserve">Уполномоченный представитель заказчика</w:t>
            </w:r>
          </w:p>
          <w:p>
            <w:pPr>
              <w:keepNext/>
              <w:spacing w:before="0" w:after="0" w:line="240" w:lineRule="auto"/>
              <w:jc w:val="left"/>
            </w:pPr>
            <w:r>
              <w:t xml:space="preserve">__________ / </w:t>
            </w:r>
            <w:r>
              <w:rPr>
                <w:highlight w:val="yellow"/>
              </w:rPr>
              <w:t xml:space="preserve">[И. О. Фамилия]</w:t>
            </w:r>
            <w:r>
              <w:t xml:space="preserve"> /</w:t>
            </w:r>
          </w:p>
          <w:p>
            <w:pPr>
              <w:keepNext/>
              <w:spacing w:before="0" w:after="120" w:line="240" w:lineRule="auto"/>
              <w:jc w:val="left"/>
            </w:pPr>
            <w:r>
              <w:rPr>
                <w:sz w:val="20"/>
                <w:szCs w:val="20"/>
              </w:rPr>
              <w:t xml:space="preserve">(подпись)       (расшифровка подписи)</w:t>
            </w:r>
          </w:p>
          <w:p>
            <w:pPr>
              <w:keepNext/>
              <w:spacing w:before="0" w:after="0" w:line="240" w:lineRule="auto"/>
              <w:jc w:val="left"/>
            </w:pPr>
            <w:r>
              <w:t xml:space="preserve">«____» ____________ 2026 г.</w:t>
            </w:r>
          </w:p>
        </w:tc>
        <w:tc>
          <w:tcPr>
            <w:tcW w:w="4677" w:type="dxa"/>
            <w:tcBorders>
              <w:top w:val="nil"/>
              <w:left w:val="nil"/>
              <w:bottom w:val="nil"/>
              <w:right w:val="nil"/>
            </w:tcBorders>
          </w:tcPr>
          <w:p>
            <w:pPr>
              <w:keepNext/>
              <w:spacing w:before="0" w:after="0" w:line="240" w:lineRule="auto"/>
              <w:jc w:val="left"/>
            </w:pPr>
            <w:r>
              <w:rPr>
                <w:b/>
                <w:bCs/>
              </w:rPr>
              <w:t xml:space="preserve">УТВЕРЖДАЮ</w:t>
            </w:r>
          </w:p>
          <w:p>
            <w:pPr>
              <w:keepNext/>
              <w:spacing w:before="0" w:after="240" w:line="240" w:lineRule="auto"/>
              <w:jc w:val="left"/>
            </w:pPr>
            <w:r>
              <w:t xml:space="preserve">Уполномоченный представитель подрядчика</w:t>
            </w:r>
          </w:p>
          <w:p>
            <w:pPr>
              <w:keepNext/>
              <w:spacing w:before="0" w:after="0" w:line="240" w:lineRule="auto"/>
              <w:jc w:val="left"/>
            </w:pPr>
            <w:r>
              <w:t xml:space="preserve">__________ / </w:t>
            </w:r>
            <w:r>
              <w:rPr>
                <w:highlight w:val="yellow"/>
              </w:rPr>
              <w:t xml:space="preserve">[И. О. Фамилия]</w:t>
            </w:r>
            <w:r>
              <w:t xml:space="preserve"> /</w:t>
            </w:r>
          </w:p>
          <w:p>
            <w:pPr>
              <w:keepNext/>
              <w:spacing w:before="0" w:after="120" w:line="240" w:lineRule="auto"/>
              <w:jc w:val="left"/>
            </w:pPr>
            <w:r>
              <w:rPr>
                <w:sz w:val="20"/>
                <w:szCs w:val="20"/>
              </w:rPr>
              <w:t xml:space="preserve">(подпись)       (расшифровка подписи)</w:t>
            </w:r>
          </w:p>
          <w:p>
            <w:pPr>
              <w:keepNext/>
              <w:spacing w:before="0" w:after="0" w:line="240" w:lineRule="auto"/>
              <w:jc w:val="left"/>
            </w:pPr>
            <w:r>
              <w:t xml:space="preserve">«____» ____________ 2026 г.</w:t>
            </w:r>
          </w:p>
        </w:tc>
      </w:tr>
    </w:tbl>
    <w:p>
      <w:pPr>
        <w:keepNext/>
        <w:spacing w:before="1400" w:after="0" w:line="240" w:lineRule="auto"/>
        <w:jc w:val="left"/>
      </w:pPr>
    </w:p>
    <w:p>
      <w:pPr>
        <w:keepNext/>
        <w:spacing w:before="0" w:after="960" w:line="240" w:lineRule="auto"/>
        <w:jc w:val="center"/>
      </w:pPr>
      <w:r>
        <w:t xml:space="preserve">Филиал ООО «ЛЛК-Интернешнл» в с. Ворсино</w:t>
      </w:r>
    </w:p>
    <w:p>
      <w:pPr>
        <w:keepNext/>
        <w:spacing w:before="0" w:after="0" w:line="240" w:lineRule="auto"/>
        <w:jc w:val="center"/>
      </w:pPr>
      <w:r>
        <w:rPr>
          <w:b/>
          <w:bCs/>
          <w:sz w:val="32"/>
          <w:szCs w:val="32"/>
        </w:rPr>
        <w:t xml:space="preserve">ПРОГРАММА</w:t>
      </w:r>
    </w:p>
    <w:p>
      <w:pPr>
        <w:keepNext/>
        <w:spacing w:before="0" w:after="0" w:line="240" w:lineRule="auto"/>
        <w:jc w:val="center"/>
      </w:pPr>
      <w:r>
        <w:rPr>
          <w:b/>
          <w:bCs/>
          <w:sz w:val="32"/>
          <w:szCs w:val="32"/>
        </w:rPr>
        <w:t xml:space="preserve">КОМПЛЕКСНЫХ ИСПЫТАНИЙ СИСТЕМ</w:t>
      </w:r>
    </w:p>
    <w:p>
      <w:pPr>
        <w:keepNext/>
        <w:spacing w:before="0" w:after="480" w:line="240" w:lineRule="auto"/>
        <w:jc w:val="center"/>
      </w:pPr>
      <w:r>
        <w:rPr>
          <w:b/>
          <w:bCs/>
          <w:sz w:val="32"/>
          <w:szCs w:val="32"/>
        </w:rPr>
        <w:t xml:space="preserve">ПРОТИВОПОЖАРНОЙ ЗАЩИТЫ</w:t>
      </w:r>
    </w:p>
    <w:p>
      <w:pPr>
        <w:keepNext/>
        <w:spacing w:before="0" w:after="0" w:line="240" w:lineRule="auto"/>
        <w:jc w:val="center"/>
      </w:pPr>
      <w:r>
        <w:t xml:space="preserve">Объект: «Завод по производству, хранению, отгрузке смазочных материалов»</w:t>
      </w:r>
    </w:p>
    <w:p>
      <w:pPr>
        <w:keepNext/>
        <w:spacing w:before="0" w:after="360" w:line="240" w:lineRule="auto"/>
        <w:jc w:val="center"/>
      </w:pPr>
      <w:r>
        <w:t xml:space="preserve">Калужская обл., Боровский р-н, с. Ворсино, Северная промышленная зона, владение 8</w:t>
      </w:r>
    </w:p>
    <w:p>
      <w:pPr>
        <w:keepNext/>
        <w:spacing w:before="0" w:after="360" w:line="240" w:lineRule="auto"/>
        <w:jc w:val="center"/>
      </w:pPr>
      <w:r>
        <w:t xml:space="preserve">с учётом специальных технических условий (СТУ)</w:t>
      </w:r>
    </w:p>
    <w:p>
      <w:pPr>
        <w:keepNext/>
        <w:spacing w:before="0" w:after="0" w:line="240" w:lineRule="auto"/>
        <w:jc w:val="center"/>
      </w:pPr>
      <w:r>
        <w:rPr>
          <w:highlight w:val="yellow"/>
        </w:rPr>
        <w:t xml:space="preserve">[Обозначение документа]</w:t>
      </w:r>
    </w:p>
    <w:p>
      <w:pPr>
        <w:keepNext/>
        <w:spacing w:before="0" w:after="960" w:line="240" w:lineRule="auto"/>
        <w:jc w:val="center"/>
      </w:pPr>
      <w:r>
        <w:t xml:space="preserve">Редакция 10 от 19.10.2026</w:t>
      </w:r>
    </w:p>
    <w:tbl>
      <w:tblPr>
        <w:tblW w:w="9354" w:type="dxa"/>
        <w:tblLayout w:type="fixed"/>
        <w:tblCellMar>
          <w:left w:w="0" w:type="dxa"/>
          <w:right w:w="113" w:type="dxa"/>
        </w:tblCellMar>
        <w:tblLook w:val="0000" w:firstRow="0" w:lastRow="0" w:firstColumn="0" w:lastColumn="0" w:noHBand="0" w:noVBand="0"/>
      </w:tblPr>
      <w:tblGrid>
        <w:gridCol w:w="4677"/>
        <w:gridCol w:w="4677"/>
      </w:tblGrid>
      <w:tr>
        <w:trPr>
          <w:cantSplit/>
        </w:trPr>
        <w:tc>
          <w:tcPr>
            <w:tcW w:w="4677" w:type="dxa"/>
            <w:tcBorders>
              <w:top w:val="nil"/>
              <w:left w:val="nil"/>
              <w:bottom w:val="nil"/>
              <w:right w:val="nil"/>
            </w:tcBorders>
          </w:tcPr>
          <w:p>
            <w:pPr>
              <w:keepNext/>
              <w:spacing w:before="0" w:after="240" w:line="240" w:lineRule="auto"/>
              <w:jc w:val="left"/>
            </w:pPr>
            <w:r>
              <w:t xml:space="preserve">Разработал</w:t>
            </w:r>
          </w:p>
          <w:p>
            <w:pPr>
              <w:keepNext/>
              <w:spacing w:before="0" w:after="0" w:line="240" w:lineRule="auto"/>
              <w:jc w:val="left"/>
            </w:pPr>
            <w:r>
              <w:t xml:space="preserve">__________ / </w:t>
            </w:r>
            <w:r>
              <w:rPr>
                <w:highlight w:val="yellow"/>
              </w:rPr>
              <w:t xml:space="preserve">[И. О. Фамилия]</w:t>
            </w:r>
            <w:r>
              <w:t xml:space="preserve"> /</w:t>
            </w:r>
          </w:p>
          <w:p>
            <w:pPr>
              <w:keepNext/>
              <w:spacing w:before="0" w:after="0" w:line="240" w:lineRule="auto"/>
              <w:jc w:val="left"/>
            </w:pPr>
            <w:r>
              <w:rPr>
                <w:sz w:val="20"/>
                <w:szCs w:val="20"/>
              </w:rPr>
              <w:t xml:space="preserve">(подпись)       (расшифровка подписи)</w:t>
            </w:r>
          </w:p>
        </w:tc>
        <w:tc>
          <w:tcPr>
            <w:tcW w:w="4677" w:type="dxa"/>
            <w:tcBorders>
              <w:top w:val="nil"/>
              <w:left w:val="nil"/>
              <w:bottom w:val="nil"/>
              <w:right w:val="nil"/>
            </w:tcBorders>
          </w:tcPr>
          <w:p>
            <w:pPr>
              <w:keepNext/>
              <w:spacing w:before="0" w:after="240" w:line="240" w:lineRule="auto"/>
              <w:jc w:val="left"/>
            </w:pPr>
            <w:r>
              <w:t xml:space="preserve">Проверил</w:t>
            </w:r>
          </w:p>
          <w:p>
            <w:pPr>
              <w:keepNext/>
              <w:spacing w:before="0" w:after="0" w:line="240" w:lineRule="auto"/>
              <w:jc w:val="left"/>
            </w:pPr>
            <w:r>
              <w:t xml:space="preserve">__________ / </w:t>
            </w:r>
            <w:r>
              <w:rPr>
                <w:highlight w:val="yellow"/>
              </w:rPr>
              <w:t xml:space="preserve">[И. О. Фамилия]</w:t>
            </w:r>
            <w:r>
              <w:t xml:space="preserve"> /</w:t>
            </w:r>
          </w:p>
          <w:p>
            <w:pPr>
              <w:keepNext/>
              <w:spacing w:before="0" w:after="0" w:line="240" w:lineRule="auto"/>
              <w:jc w:val="left"/>
            </w:pPr>
            <w:r>
              <w:rPr>
                <w:sz w:val="20"/>
                <w:szCs w:val="20"/>
              </w:rPr>
              <w:t xml:space="preserve">(подпись)       (расшифровка подписи)</w:t>
            </w:r>
          </w:p>
        </w:tc>
      </w:tr>
    </w:tbl>
    <w:p>
      <w:pPr>
        <w:keepNext/>
        <w:spacing w:before="1000" w:after="0" w:line="240" w:lineRule="auto"/>
        <w:jc w:val="left"/>
      </w:pPr>
    </w:p>
    <w:p>
      <w:pPr>
        <w:spacing w:before="0" w:after="0" w:line="240" w:lineRule="auto"/>
        <w:jc w:val="center"/>
      </w:pPr>
      <w:r>
        <w:t xml:space="preserve">с. Ворсино, 2026</w:t>
      </w:r>
    </w:p>
    <w:p w14:paraId="14BC364A" w14:textId="77777777" w:rsidR="00DA0435" w:rsidRDefault="00DA0435">
      <w:pPr>
        <w:sectPr w:rsidR="00DA0435">
          <w:pgSz w:w="11906" w:h="16838"/>
          <w:pgMar w:top="1134" w:right="850" w:bottom="1134" w:left="1701" w:header="708" w:footer="708" w:gutter="0"/>
          <w:cols w:space="720"/>
          <w:titlePg/>
          <w:docGrid w:linePitch="360"/>
        </w:sectPr>
      </w:pPr>
    </w:p>
    <w:p w14:paraId="137B65F7" w14:textId="77777777" w:rsidR="00DA0435" w:rsidRDefault="004872F7">
      <w:pPr>
        <w:spacing w:after="200"/>
        <w:jc w:val="center"/>
      </w:pPr>
      <w:r>
        <w:rPr>
          <w:b/>
          <w:bCs/>
          <w:sz w:val="32"/>
          <w:szCs w:val="32"/>
        </w:rPr>
        <w:lastRenderedPageBreak/>
        <w:t>Содержание</w:t>
      </w:r>
    </w:p>
    <w:sdt>
      <w:sdtPr>
        <w:alias w:val="Содержание"/>
        <w:id w:val="1951583328"/>
      </w:sdtPr>
      <w:sdtEndPr/>
      <w:sdtContent>
        <w:p w14:paraId="0003673D" w14:textId="77777777" w:rsidR="007C00BB" w:rsidRDefault="004872F7">
          <w:pPr>
            <w:pStyle w:val="11"/>
            <w:tabs>
              <w:tab w:val="right" w:leader="dot" w:pos="9345"/>
            </w:tabs>
            <w:rPr>
              <w:noProof/>
            </w:rPr>
          </w:pPr>
          <w:r>
            <w:fldChar w:fldCharType="begin"/>
          </w:r>
          <w:r>
            <w:instrText>TOC \h \o "1-2"</w:instrText>
          </w:r>
          <w:r>
            <w:fldChar w:fldCharType="separate"/>
          </w:r>
          <w:hyperlink w:anchor="_Toc242964673" w:history="1">
            <w:r w:rsidR="007C00BB" w:rsidRPr="00720D91">
              <w:rPr>
                <w:rStyle w:val="a5"/>
                <w:noProof/>
              </w:rPr>
              <w:t>1 Область применения</w:t>
            </w:r>
            <w:r w:rsidR="007C00BB">
              <w:rPr>
                <w:noProof/>
              </w:rPr>
              <w:tab/>
            </w:r>
            <w:r w:rsidR="007C00BB">
              <w:rPr>
                <w:noProof/>
              </w:rPr>
              <w:fldChar w:fldCharType="begin"/>
            </w:r>
            <w:r w:rsidR="007C00BB">
              <w:rPr>
                <w:noProof/>
              </w:rPr>
              <w:instrText xml:space="preserve"> PAGEREF _Toc242964673 \h </w:instrText>
            </w:r>
            <w:r w:rsidR="007C00BB">
              <w:rPr>
                <w:noProof/>
              </w:rPr>
            </w:r>
            <w:r w:rsidR="007C00BB">
              <w:rPr>
                <w:noProof/>
              </w:rPr>
              <w:fldChar w:fldCharType="separate"/>
            </w:r>
            <w:r w:rsidR="007C00BB">
              <w:rPr>
                <w:noProof/>
              </w:rPr>
              <w:t>4</w:t>
            </w:r>
            <w:r w:rsidR="007C00BB">
              <w:rPr>
                <w:noProof/>
              </w:rPr>
              <w:fldChar w:fldCharType="end"/>
            </w:r>
          </w:hyperlink>
        </w:p>
        <w:p w14:paraId="1D9C2C9C" w14:textId="77777777" w:rsidR="007C00BB" w:rsidRDefault="00666153">
          <w:pPr>
            <w:pStyle w:val="11"/>
            <w:tabs>
              <w:tab w:val="right" w:leader="dot" w:pos="9345"/>
            </w:tabs>
            <w:rPr>
              <w:noProof/>
            </w:rPr>
          </w:pPr>
          <w:hyperlink w:anchor="_Toc242964674" w:history="1">
            <w:r w:rsidR="007C00BB" w:rsidRPr="00720D91">
              <w:rPr>
                <w:rStyle w:val="a5"/>
                <w:noProof/>
              </w:rPr>
              <w:t>2 Нормативные ссылки</w:t>
            </w:r>
            <w:r w:rsidR="007C00BB">
              <w:rPr>
                <w:noProof/>
              </w:rPr>
              <w:tab/>
            </w:r>
            <w:r w:rsidR="007C00BB">
              <w:rPr>
                <w:noProof/>
              </w:rPr>
              <w:fldChar w:fldCharType="begin"/>
            </w:r>
            <w:r w:rsidR="007C00BB">
              <w:rPr>
                <w:noProof/>
              </w:rPr>
              <w:instrText xml:space="preserve"> PAGEREF _Toc242964674 \h </w:instrText>
            </w:r>
            <w:r w:rsidR="007C00BB">
              <w:rPr>
                <w:noProof/>
              </w:rPr>
            </w:r>
            <w:r w:rsidR="007C00BB">
              <w:rPr>
                <w:noProof/>
              </w:rPr>
              <w:fldChar w:fldCharType="separate"/>
            </w:r>
            <w:r w:rsidR="007C00BB">
              <w:rPr>
                <w:noProof/>
              </w:rPr>
              <w:t>5</w:t>
            </w:r>
            <w:r w:rsidR="007C00BB">
              <w:rPr>
                <w:noProof/>
              </w:rPr>
              <w:fldChar w:fldCharType="end"/>
            </w:r>
          </w:hyperlink>
        </w:p>
        <w:p w14:paraId="0B681EEA" w14:textId="77777777" w:rsidR="007C00BB" w:rsidRDefault="00666153">
          <w:pPr>
            <w:pStyle w:val="11"/>
            <w:tabs>
              <w:tab w:val="right" w:leader="dot" w:pos="9345"/>
            </w:tabs>
            <w:rPr>
              <w:noProof/>
            </w:rPr>
          </w:pPr>
          <w:hyperlink w:anchor="_Toc242964675" w:history="1">
            <w:r w:rsidR="007C00BB" w:rsidRPr="00720D91">
              <w:rPr>
                <w:rStyle w:val="a5"/>
                <w:noProof/>
              </w:rPr>
              <w:t>3 Сокращения</w:t>
            </w:r>
            <w:r w:rsidR="007C00BB">
              <w:rPr>
                <w:noProof/>
              </w:rPr>
              <w:tab/>
            </w:r>
            <w:r w:rsidR="007C00BB">
              <w:rPr>
                <w:noProof/>
              </w:rPr>
              <w:fldChar w:fldCharType="begin"/>
            </w:r>
            <w:r w:rsidR="007C00BB">
              <w:rPr>
                <w:noProof/>
              </w:rPr>
              <w:instrText xml:space="preserve"> PAGEREF _Toc242964675 \h </w:instrText>
            </w:r>
            <w:r w:rsidR="007C00BB">
              <w:rPr>
                <w:noProof/>
              </w:rPr>
            </w:r>
            <w:r w:rsidR="007C00BB">
              <w:rPr>
                <w:noProof/>
              </w:rPr>
              <w:fldChar w:fldCharType="separate"/>
            </w:r>
            <w:r w:rsidR="007C00BB">
              <w:rPr>
                <w:noProof/>
              </w:rPr>
              <w:t>7</w:t>
            </w:r>
            <w:r w:rsidR="007C00BB">
              <w:rPr>
                <w:noProof/>
              </w:rPr>
              <w:fldChar w:fldCharType="end"/>
            </w:r>
          </w:hyperlink>
        </w:p>
        <w:p w14:paraId="3476A7D3" w14:textId="77777777" w:rsidR="007C00BB" w:rsidRDefault="00666153">
          <w:pPr>
            <w:pStyle w:val="11"/>
            <w:tabs>
              <w:tab w:val="right" w:leader="dot" w:pos="9345"/>
            </w:tabs>
            <w:rPr>
              <w:noProof/>
            </w:rPr>
          </w:pPr>
          <w:hyperlink w:anchor="_Toc242964676" w:history="1">
            <w:r w:rsidR="007C00BB" w:rsidRPr="00720D91">
              <w:rPr>
                <w:rStyle w:val="a5"/>
                <w:noProof/>
              </w:rPr>
              <w:t>4 Исходные данные</w:t>
            </w:r>
            <w:r w:rsidR="007C00BB">
              <w:rPr>
                <w:noProof/>
              </w:rPr>
              <w:tab/>
            </w:r>
            <w:r w:rsidR="007C00BB">
              <w:rPr>
                <w:noProof/>
              </w:rPr>
              <w:fldChar w:fldCharType="begin"/>
            </w:r>
            <w:r w:rsidR="007C00BB">
              <w:rPr>
                <w:noProof/>
              </w:rPr>
              <w:instrText xml:space="preserve"> PAGEREF _Toc242964676 \h </w:instrText>
            </w:r>
            <w:r w:rsidR="007C00BB">
              <w:rPr>
                <w:noProof/>
              </w:rPr>
            </w:r>
            <w:r w:rsidR="007C00BB">
              <w:rPr>
                <w:noProof/>
              </w:rPr>
              <w:fldChar w:fldCharType="separate"/>
            </w:r>
            <w:r w:rsidR="007C00BB">
              <w:rPr>
                <w:noProof/>
              </w:rPr>
              <w:t>8</w:t>
            </w:r>
            <w:r w:rsidR="007C00BB">
              <w:rPr>
                <w:noProof/>
              </w:rPr>
              <w:fldChar w:fldCharType="end"/>
            </w:r>
          </w:hyperlink>
        </w:p>
        <w:p w14:paraId="47111D4F" w14:textId="77777777" w:rsidR="007C00BB" w:rsidRDefault="00666153">
          <w:pPr>
            <w:pStyle w:val="20"/>
            <w:tabs>
              <w:tab w:val="right" w:leader="dot" w:pos="9345"/>
            </w:tabs>
            <w:rPr>
              <w:noProof/>
            </w:rPr>
          </w:pPr>
          <w:hyperlink w:anchor="_Toc242964677" w:history="1">
            <w:r w:rsidR="007C00BB" w:rsidRPr="00720D91">
              <w:rPr>
                <w:rStyle w:val="a5"/>
                <w:noProof/>
              </w:rPr>
              <w:t>4.1 Проектная и исполнительная документация</w:t>
            </w:r>
            <w:r w:rsidR="007C00BB">
              <w:rPr>
                <w:noProof/>
              </w:rPr>
              <w:tab/>
            </w:r>
            <w:r w:rsidR="007C00BB">
              <w:rPr>
                <w:noProof/>
              </w:rPr>
              <w:fldChar w:fldCharType="begin"/>
            </w:r>
            <w:r w:rsidR="007C00BB">
              <w:rPr>
                <w:noProof/>
              </w:rPr>
              <w:instrText xml:space="preserve"> PAGEREF _Toc242964677 \h </w:instrText>
            </w:r>
            <w:r w:rsidR="007C00BB">
              <w:rPr>
                <w:noProof/>
              </w:rPr>
            </w:r>
            <w:r w:rsidR="007C00BB">
              <w:rPr>
                <w:noProof/>
              </w:rPr>
              <w:fldChar w:fldCharType="separate"/>
            </w:r>
            <w:r w:rsidR="007C00BB">
              <w:rPr>
                <w:noProof/>
              </w:rPr>
              <w:t>8</w:t>
            </w:r>
            <w:r w:rsidR="007C00BB">
              <w:rPr>
                <w:noProof/>
              </w:rPr>
              <w:fldChar w:fldCharType="end"/>
            </w:r>
          </w:hyperlink>
        </w:p>
        <w:p w14:paraId="769E451D" w14:textId="77777777" w:rsidR="007C00BB" w:rsidRDefault="00666153">
          <w:pPr>
            <w:pStyle w:val="20"/>
            <w:tabs>
              <w:tab w:val="right" w:leader="dot" w:pos="9345"/>
            </w:tabs>
            <w:rPr>
              <w:noProof/>
            </w:rPr>
          </w:pPr>
          <w:hyperlink w:anchor="_Toc242964678" w:history="1">
            <w:r w:rsidR="007C00BB" w:rsidRPr="00720D91">
              <w:rPr>
                <w:rStyle w:val="a5"/>
                <w:noProof/>
              </w:rPr>
              <w:t>4.2 Сверка объекта с условиями СТУ</w:t>
            </w:r>
            <w:r w:rsidR="007C00BB">
              <w:rPr>
                <w:noProof/>
              </w:rPr>
              <w:tab/>
            </w:r>
            <w:r w:rsidR="007C00BB">
              <w:rPr>
                <w:noProof/>
              </w:rPr>
              <w:fldChar w:fldCharType="begin"/>
            </w:r>
            <w:r w:rsidR="007C00BB">
              <w:rPr>
                <w:noProof/>
              </w:rPr>
              <w:instrText xml:space="preserve"> PAGEREF _Toc242964678 \h </w:instrText>
            </w:r>
            <w:r w:rsidR="007C00BB">
              <w:rPr>
                <w:noProof/>
              </w:rPr>
            </w:r>
            <w:r w:rsidR="007C00BB">
              <w:rPr>
                <w:noProof/>
              </w:rPr>
              <w:fldChar w:fldCharType="separate"/>
            </w:r>
            <w:r w:rsidR="007C00BB">
              <w:rPr>
                <w:noProof/>
              </w:rPr>
              <w:t>10</w:t>
            </w:r>
            <w:r w:rsidR="007C00BB">
              <w:rPr>
                <w:noProof/>
              </w:rPr>
              <w:fldChar w:fldCharType="end"/>
            </w:r>
          </w:hyperlink>
        </w:p>
        <w:p w14:paraId="30CE50CA" w14:textId="77777777" w:rsidR="007C00BB" w:rsidRDefault="00666153">
          <w:pPr>
            <w:pStyle w:val="11"/>
            <w:tabs>
              <w:tab w:val="right" w:leader="dot" w:pos="9345"/>
            </w:tabs>
            <w:rPr>
              <w:noProof/>
            </w:rPr>
          </w:pPr>
          <w:hyperlink w:anchor="_Toc242964679" w:history="1">
            <w:r w:rsidR="007C00BB" w:rsidRPr="00720D91">
              <w:rPr>
                <w:rStyle w:val="a5"/>
                <w:noProof/>
              </w:rPr>
              <w:t>5 Состав систем противопожарной защиты</w:t>
            </w:r>
            <w:r w:rsidR="007C00BB">
              <w:rPr>
                <w:noProof/>
              </w:rPr>
              <w:tab/>
            </w:r>
            <w:r w:rsidR="007C00BB">
              <w:rPr>
                <w:noProof/>
              </w:rPr>
              <w:fldChar w:fldCharType="begin"/>
            </w:r>
            <w:r w:rsidR="007C00BB">
              <w:rPr>
                <w:noProof/>
              </w:rPr>
              <w:instrText xml:space="preserve"> PAGEREF _Toc242964679 \h </w:instrText>
            </w:r>
            <w:r w:rsidR="007C00BB">
              <w:rPr>
                <w:noProof/>
              </w:rPr>
            </w:r>
            <w:r w:rsidR="007C00BB">
              <w:rPr>
                <w:noProof/>
              </w:rPr>
              <w:fldChar w:fldCharType="separate"/>
            </w:r>
            <w:r w:rsidR="007C00BB">
              <w:rPr>
                <w:noProof/>
              </w:rPr>
              <w:t>11</w:t>
            </w:r>
            <w:r w:rsidR="007C00BB">
              <w:rPr>
                <w:noProof/>
              </w:rPr>
              <w:fldChar w:fldCharType="end"/>
            </w:r>
          </w:hyperlink>
        </w:p>
        <w:p w14:paraId="75FE148B" w14:textId="77777777" w:rsidR="007C00BB" w:rsidRDefault="00666153">
          <w:pPr>
            <w:pStyle w:val="20"/>
            <w:tabs>
              <w:tab w:val="right" w:leader="dot" w:pos="9345"/>
            </w:tabs>
            <w:rPr>
              <w:noProof/>
            </w:rPr>
          </w:pPr>
          <w:hyperlink w:anchor="_Toc242964680" w:history="1">
            <w:r w:rsidR="007C00BB" w:rsidRPr="00720D91">
              <w:rPr>
                <w:rStyle w:val="a5"/>
                <w:noProof/>
              </w:rPr>
              <w:t>5.1 Система пожарной сигнализации</w:t>
            </w:r>
            <w:r w:rsidR="007C00BB">
              <w:rPr>
                <w:noProof/>
              </w:rPr>
              <w:tab/>
            </w:r>
            <w:r w:rsidR="007C00BB">
              <w:rPr>
                <w:noProof/>
              </w:rPr>
              <w:fldChar w:fldCharType="begin"/>
            </w:r>
            <w:r w:rsidR="007C00BB">
              <w:rPr>
                <w:noProof/>
              </w:rPr>
              <w:instrText xml:space="preserve"> PAGEREF _Toc242964680 \h </w:instrText>
            </w:r>
            <w:r w:rsidR="007C00BB">
              <w:rPr>
                <w:noProof/>
              </w:rPr>
            </w:r>
            <w:r w:rsidR="007C00BB">
              <w:rPr>
                <w:noProof/>
              </w:rPr>
              <w:fldChar w:fldCharType="separate"/>
            </w:r>
            <w:r w:rsidR="007C00BB">
              <w:rPr>
                <w:noProof/>
              </w:rPr>
              <w:t>11</w:t>
            </w:r>
            <w:r w:rsidR="007C00BB">
              <w:rPr>
                <w:noProof/>
              </w:rPr>
              <w:fldChar w:fldCharType="end"/>
            </w:r>
          </w:hyperlink>
        </w:p>
        <w:p w14:paraId="2F671D6C" w14:textId="77777777" w:rsidR="007C00BB" w:rsidRDefault="00666153">
          <w:pPr>
            <w:pStyle w:val="20"/>
            <w:tabs>
              <w:tab w:val="right" w:leader="dot" w:pos="9345"/>
            </w:tabs>
            <w:rPr>
              <w:noProof/>
            </w:rPr>
          </w:pPr>
          <w:hyperlink w:anchor="_Toc242964681" w:history="1">
            <w:r w:rsidR="007C00BB" w:rsidRPr="00720D91">
              <w:rPr>
                <w:rStyle w:val="a5"/>
                <w:noProof/>
              </w:rPr>
              <w:t>5.2 Система оповещения и управления эвакуацией</w:t>
            </w:r>
            <w:r w:rsidR="007C00BB">
              <w:rPr>
                <w:noProof/>
              </w:rPr>
              <w:tab/>
            </w:r>
            <w:r w:rsidR="007C00BB">
              <w:rPr>
                <w:noProof/>
              </w:rPr>
              <w:fldChar w:fldCharType="begin"/>
            </w:r>
            <w:r w:rsidR="007C00BB">
              <w:rPr>
                <w:noProof/>
              </w:rPr>
              <w:instrText xml:space="preserve"> PAGEREF _Toc242964681 \h </w:instrText>
            </w:r>
            <w:r w:rsidR="007C00BB">
              <w:rPr>
                <w:noProof/>
              </w:rPr>
            </w:r>
            <w:r w:rsidR="007C00BB">
              <w:rPr>
                <w:noProof/>
              </w:rPr>
              <w:fldChar w:fldCharType="separate"/>
            </w:r>
            <w:r w:rsidR="007C00BB">
              <w:rPr>
                <w:noProof/>
              </w:rPr>
              <w:t>12</w:t>
            </w:r>
            <w:r w:rsidR="007C00BB">
              <w:rPr>
                <w:noProof/>
              </w:rPr>
              <w:fldChar w:fldCharType="end"/>
            </w:r>
          </w:hyperlink>
        </w:p>
        <w:p w14:paraId="21E074B4" w14:textId="77777777" w:rsidR="007C00BB" w:rsidRDefault="00666153">
          <w:pPr>
            <w:pStyle w:val="20"/>
            <w:tabs>
              <w:tab w:val="right" w:leader="dot" w:pos="9345"/>
            </w:tabs>
            <w:rPr>
              <w:noProof/>
            </w:rPr>
          </w:pPr>
          <w:hyperlink w:anchor="_Toc242964682" w:history="1">
            <w:r w:rsidR="007C00BB" w:rsidRPr="00720D91">
              <w:rPr>
                <w:rStyle w:val="a5"/>
                <w:noProof/>
              </w:rPr>
              <w:t>5.3 Установки пожаротушения</w:t>
            </w:r>
            <w:r w:rsidR="007C00BB">
              <w:rPr>
                <w:noProof/>
              </w:rPr>
              <w:tab/>
            </w:r>
            <w:r w:rsidR="007C00BB">
              <w:rPr>
                <w:noProof/>
              </w:rPr>
              <w:fldChar w:fldCharType="begin"/>
            </w:r>
            <w:r w:rsidR="007C00BB">
              <w:rPr>
                <w:noProof/>
              </w:rPr>
              <w:instrText xml:space="preserve"> PAGEREF _Toc242964682 \h </w:instrText>
            </w:r>
            <w:r w:rsidR="007C00BB">
              <w:rPr>
                <w:noProof/>
              </w:rPr>
            </w:r>
            <w:r w:rsidR="007C00BB">
              <w:rPr>
                <w:noProof/>
              </w:rPr>
              <w:fldChar w:fldCharType="separate"/>
            </w:r>
            <w:r w:rsidR="007C00BB">
              <w:rPr>
                <w:noProof/>
              </w:rPr>
              <w:t>12</w:t>
            </w:r>
            <w:r w:rsidR="007C00BB">
              <w:rPr>
                <w:noProof/>
              </w:rPr>
              <w:fldChar w:fldCharType="end"/>
            </w:r>
          </w:hyperlink>
        </w:p>
        <w:p w14:paraId="3AE9E745" w14:textId="77777777" w:rsidR="007C00BB" w:rsidRDefault="00666153">
          <w:pPr>
            <w:pStyle w:val="20"/>
            <w:tabs>
              <w:tab w:val="right" w:leader="dot" w:pos="9345"/>
            </w:tabs>
            <w:rPr>
              <w:noProof/>
            </w:rPr>
          </w:pPr>
          <w:hyperlink w:anchor="_Toc242964683" w:history="1">
            <w:r w:rsidR="007C00BB" w:rsidRPr="00720D91">
              <w:rPr>
                <w:rStyle w:val="a5"/>
                <w:noProof/>
              </w:rPr>
              <w:t>5.4 Противопожарное водоснабжение</w:t>
            </w:r>
            <w:r w:rsidR="007C00BB">
              <w:rPr>
                <w:noProof/>
              </w:rPr>
              <w:tab/>
            </w:r>
            <w:r w:rsidR="007C00BB">
              <w:rPr>
                <w:noProof/>
              </w:rPr>
              <w:fldChar w:fldCharType="begin"/>
            </w:r>
            <w:r w:rsidR="007C00BB">
              <w:rPr>
                <w:noProof/>
              </w:rPr>
              <w:instrText xml:space="preserve"> PAGEREF _Toc242964683 \h </w:instrText>
            </w:r>
            <w:r w:rsidR="007C00BB">
              <w:rPr>
                <w:noProof/>
              </w:rPr>
            </w:r>
            <w:r w:rsidR="007C00BB">
              <w:rPr>
                <w:noProof/>
              </w:rPr>
              <w:fldChar w:fldCharType="separate"/>
            </w:r>
            <w:r w:rsidR="007C00BB">
              <w:rPr>
                <w:noProof/>
              </w:rPr>
              <w:t>13</w:t>
            </w:r>
            <w:r w:rsidR="007C00BB">
              <w:rPr>
                <w:noProof/>
              </w:rPr>
              <w:fldChar w:fldCharType="end"/>
            </w:r>
          </w:hyperlink>
        </w:p>
        <w:p w14:paraId="3A5A1FA7" w14:textId="77777777" w:rsidR="007C00BB" w:rsidRDefault="00666153">
          <w:pPr>
            <w:pStyle w:val="20"/>
            <w:tabs>
              <w:tab w:val="right" w:leader="dot" w:pos="9345"/>
            </w:tabs>
            <w:rPr>
              <w:noProof/>
            </w:rPr>
          </w:pPr>
          <w:hyperlink w:anchor="_Toc242964684" w:history="1">
            <w:r w:rsidR="007C00BB" w:rsidRPr="00720D91">
              <w:rPr>
                <w:rStyle w:val="a5"/>
                <w:noProof/>
              </w:rPr>
              <w:t>5.5 Противодымная вентиляция</w:t>
            </w:r>
            <w:r w:rsidR="007C00BB">
              <w:rPr>
                <w:noProof/>
              </w:rPr>
              <w:tab/>
            </w:r>
            <w:r w:rsidR="007C00BB">
              <w:rPr>
                <w:noProof/>
              </w:rPr>
              <w:fldChar w:fldCharType="begin"/>
            </w:r>
            <w:r w:rsidR="007C00BB">
              <w:rPr>
                <w:noProof/>
              </w:rPr>
              <w:instrText xml:space="preserve"> PAGEREF _Toc242964684 \h </w:instrText>
            </w:r>
            <w:r w:rsidR="007C00BB">
              <w:rPr>
                <w:noProof/>
              </w:rPr>
            </w:r>
            <w:r w:rsidR="007C00BB">
              <w:rPr>
                <w:noProof/>
              </w:rPr>
              <w:fldChar w:fldCharType="separate"/>
            </w:r>
            <w:r w:rsidR="007C00BB">
              <w:rPr>
                <w:noProof/>
              </w:rPr>
              <w:t>13</w:t>
            </w:r>
            <w:r w:rsidR="007C00BB">
              <w:rPr>
                <w:noProof/>
              </w:rPr>
              <w:fldChar w:fldCharType="end"/>
            </w:r>
          </w:hyperlink>
        </w:p>
        <w:p w14:paraId="2E7D1E7D" w14:textId="77777777" w:rsidR="007C00BB" w:rsidRDefault="00666153">
          <w:pPr>
            <w:pStyle w:val="20"/>
            <w:tabs>
              <w:tab w:val="right" w:leader="dot" w:pos="9345"/>
            </w:tabs>
            <w:rPr>
              <w:noProof/>
            </w:rPr>
          </w:pPr>
          <w:hyperlink w:anchor="_Toc242964685" w:history="1">
            <w:r w:rsidR="007C00BB" w:rsidRPr="00720D91">
              <w:rPr>
                <w:rStyle w:val="a5"/>
                <w:noProof/>
              </w:rPr>
              <w:t>5.6 Конструктивные и объёмно-планировочные компенсирующие мероприятия</w:t>
            </w:r>
            <w:r w:rsidR="007C00BB">
              <w:rPr>
                <w:noProof/>
              </w:rPr>
              <w:tab/>
            </w:r>
            <w:r w:rsidR="007C00BB">
              <w:rPr>
                <w:noProof/>
              </w:rPr>
              <w:fldChar w:fldCharType="begin"/>
            </w:r>
            <w:r w:rsidR="007C00BB">
              <w:rPr>
                <w:noProof/>
              </w:rPr>
              <w:instrText xml:space="preserve"> PAGEREF _Toc242964685 \h </w:instrText>
            </w:r>
            <w:r w:rsidR="007C00BB">
              <w:rPr>
                <w:noProof/>
              </w:rPr>
            </w:r>
            <w:r w:rsidR="007C00BB">
              <w:rPr>
                <w:noProof/>
              </w:rPr>
              <w:fldChar w:fldCharType="separate"/>
            </w:r>
            <w:r w:rsidR="007C00BB">
              <w:rPr>
                <w:noProof/>
              </w:rPr>
              <w:t>14</w:t>
            </w:r>
            <w:r w:rsidR="007C00BB">
              <w:rPr>
                <w:noProof/>
              </w:rPr>
              <w:fldChar w:fldCharType="end"/>
            </w:r>
          </w:hyperlink>
        </w:p>
        <w:p w14:paraId="11076C91" w14:textId="77777777" w:rsidR="007C00BB" w:rsidRDefault="00666153">
          <w:pPr>
            <w:pStyle w:val="11"/>
            <w:tabs>
              <w:tab w:val="right" w:leader="dot" w:pos="9345"/>
            </w:tabs>
            <w:rPr>
              <w:noProof/>
            </w:rPr>
          </w:pPr>
          <w:hyperlink w:anchor="_Toc242964686" w:history="1">
            <w:r w:rsidR="007C00BB" w:rsidRPr="00720D91">
              <w:rPr>
                <w:rStyle w:val="a5"/>
                <w:noProof/>
              </w:rPr>
              <w:t>6 Организация испытаний и меры безопасности</w:t>
            </w:r>
            <w:r w:rsidR="007C00BB">
              <w:rPr>
                <w:noProof/>
              </w:rPr>
              <w:tab/>
            </w:r>
            <w:r w:rsidR="007C00BB">
              <w:rPr>
                <w:noProof/>
              </w:rPr>
              <w:fldChar w:fldCharType="begin"/>
            </w:r>
            <w:r w:rsidR="007C00BB">
              <w:rPr>
                <w:noProof/>
              </w:rPr>
              <w:instrText xml:space="preserve"> PAGEREF _Toc242964686 \h </w:instrText>
            </w:r>
            <w:r w:rsidR="007C00BB">
              <w:rPr>
                <w:noProof/>
              </w:rPr>
            </w:r>
            <w:r w:rsidR="007C00BB">
              <w:rPr>
                <w:noProof/>
              </w:rPr>
              <w:fldChar w:fldCharType="separate"/>
            </w:r>
            <w:r w:rsidR="007C00BB">
              <w:rPr>
                <w:noProof/>
              </w:rPr>
              <w:t>14</w:t>
            </w:r>
            <w:r w:rsidR="007C00BB">
              <w:rPr>
                <w:noProof/>
              </w:rPr>
              <w:fldChar w:fldCharType="end"/>
            </w:r>
          </w:hyperlink>
        </w:p>
        <w:p w14:paraId="64DCB145" w14:textId="77777777" w:rsidR="007C00BB" w:rsidRDefault="00666153">
          <w:pPr>
            <w:pStyle w:val="20"/>
            <w:tabs>
              <w:tab w:val="right" w:leader="dot" w:pos="9345"/>
            </w:tabs>
            <w:rPr>
              <w:noProof/>
            </w:rPr>
          </w:pPr>
          <w:hyperlink w:anchor="_Toc242964687" w:history="1">
            <w:r w:rsidR="007C00BB" w:rsidRPr="00720D91">
              <w:rPr>
                <w:rStyle w:val="a5"/>
                <w:noProof/>
              </w:rPr>
              <w:t>6.1 Комиссия</w:t>
            </w:r>
            <w:r w:rsidR="007C00BB">
              <w:rPr>
                <w:noProof/>
              </w:rPr>
              <w:tab/>
            </w:r>
            <w:r w:rsidR="007C00BB">
              <w:rPr>
                <w:noProof/>
              </w:rPr>
              <w:fldChar w:fldCharType="begin"/>
            </w:r>
            <w:r w:rsidR="007C00BB">
              <w:rPr>
                <w:noProof/>
              </w:rPr>
              <w:instrText xml:space="preserve"> PAGEREF _Toc242964687 \h </w:instrText>
            </w:r>
            <w:r w:rsidR="007C00BB">
              <w:rPr>
                <w:noProof/>
              </w:rPr>
            </w:r>
            <w:r w:rsidR="007C00BB">
              <w:rPr>
                <w:noProof/>
              </w:rPr>
              <w:fldChar w:fldCharType="separate"/>
            </w:r>
            <w:r w:rsidR="007C00BB">
              <w:rPr>
                <w:noProof/>
              </w:rPr>
              <w:t>14</w:t>
            </w:r>
            <w:r w:rsidR="007C00BB">
              <w:rPr>
                <w:noProof/>
              </w:rPr>
              <w:fldChar w:fldCharType="end"/>
            </w:r>
          </w:hyperlink>
        </w:p>
        <w:p w14:paraId="01897F8F" w14:textId="77777777" w:rsidR="007C00BB" w:rsidRDefault="00666153">
          <w:pPr>
            <w:pStyle w:val="20"/>
            <w:tabs>
              <w:tab w:val="right" w:leader="dot" w:pos="9345"/>
            </w:tabs>
            <w:rPr>
              <w:noProof/>
            </w:rPr>
          </w:pPr>
          <w:hyperlink w:anchor="_Toc242964688" w:history="1">
            <w:r w:rsidR="007C00BB" w:rsidRPr="00720D91">
              <w:rPr>
                <w:rStyle w:val="a5"/>
                <w:noProof/>
              </w:rPr>
              <w:t>6.2 Подготовка</w:t>
            </w:r>
            <w:r w:rsidR="007C00BB">
              <w:rPr>
                <w:noProof/>
              </w:rPr>
              <w:tab/>
            </w:r>
            <w:r w:rsidR="007C00BB">
              <w:rPr>
                <w:noProof/>
              </w:rPr>
              <w:fldChar w:fldCharType="begin"/>
            </w:r>
            <w:r w:rsidR="007C00BB">
              <w:rPr>
                <w:noProof/>
              </w:rPr>
              <w:instrText xml:space="preserve"> PAGEREF _Toc242964688 \h </w:instrText>
            </w:r>
            <w:r w:rsidR="007C00BB">
              <w:rPr>
                <w:noProof/>
              </w:rPr>
            </w:r>
            <w:r w:rsidR="007C00BB">
              <w:rPr>
                <w:noProof/>
              </w:rPr>
              <w:fldChar w:fldCharType="separate"/>
            </w:r>
            <w:r w:rsidR="007C00BB">
              <w:rPr>
                <w:noProof/>
              </w:rPr>
              <w:t>15</w:t>
            </w:r>
            <w:r w:rsidR="007C00BB">
              <w:rPr>
                <w:noProof/>
              </w:rPr>
              <w:fldChar w:fldCharType="end"/>
            </w:r>
          </w:hyperlink>
        </w:p>
        <w:p w14:paraId="12EF3C1C" w14:textId="77777777" w:rsidR="007C00BB" w:rsidRDefault="00666153">
          <w:pPr>
            <w:pStyle w:val="20"/>
            <w:tabs>
              <w:tab w:val="right" w:leader="dot" w:pos="9345"/>
            </w:tabs>
            <w:rPr>
              <w:noProof/>
            </w:rPr>
          </w:pPr>
          <w:hyperlink w:anchor="_Toc242964689" w:history="1">
            <w:r w:rsidR="007C00BB" w:rsidRPr="00720D91">
              <w:rPr>
                <w:rStyle w:val="a5"/>
                <w:noProof/>
              </w:rPr>
              <w:t>6.3 Меры безопасности</w:t>
            </w:r>
            <w:r w:rsidR="007C00BB">
              <w:rPr>
                <w:noProof/>
              </w:rPr>
              <w:tab/>
            </w:r>
            <w:r w:rsidR="007C00BB">
              <w:rPr>
                <w:noProof/>
              </w:rPr>
              <w:fldChar w:fldCharType="begin"/>
            </w:r>
            <w:r w:rsidR="007C00BB">
              <w:rPr>
                <w:noProof/>
              </w:rPr>
              <w:instrText xml:space="preserve"> PAGEREF _Toc242964689 \h </w:instrText>
            </w:r>
            <w:r w:rsidR="007C00BB">
              <w:rPr>
                <w:noProof/>
              </w:rPr>
            </w:r>
            <w:r w:rsidR="007C00BB">
              <w:rPr>
                <w:noProof/>
              </w:rPr>
              <w:fldChar w:fldCharType="separate"/>
            </w:r>
            <w:r w:rsidR="007C00BB">
              <w:rPr>
                <w:noProof/>
              </w:rPr>
              <w:t>15</w:t>
            </w:r>
            <w:r w:rsidR="007C00BB">
              <w:rPr>
                <w:noProof/>
              </w:rPr>
              <w:fldChar w:fldCharType="end"/>
            </w:r>
          </w:hyperlink>
        </w:p>
        <w:p w14:paraId="7EE1C99F" w14:textId="77777777" w:rsidR="007C00BB" w:rsidRDefault="00666153">
          <w:pPr>
            <w:pStyle w:val="20"/>
            <w:tabs>
              <w:tab w:val="right" w:leader="dot" w:pos="9345"/>
            </w:tabs>
            <w:rPr>
              <w:noProof/>
            </w:rPr>
          </w:pPr>
          <w:hyperlink w:anchor="_Toc242964690" w:history="1">
            <w:r w:rsidR="007C00BB" w:rsidRPr="00720D91">
              <w:rPr>
                <w:rStyle w:val="a5"/>
                <w:noProof/>
              </w:rPr>
              <w:t>6.4 Средства измерений</w:t>
            </w:r>
            <w:r w:rsidR="007C00BB">
              <w:rPr>
                <w:noProof/>
              </w:rPr>
              <w:tab/>
            </w:r>
            <w:r w:rsidR="007C00BB">
              <w:rPr>
                <w:noProof/>
              </w:rPr>
              <w:fldChar w:fldCharType="begin"/>
            </w:r>
            <w:r w:rsidR="007C00BB">
              <w:rPr>
                <w:noProof/>
              </w:rPr>
              <w:instrText xml:space="preserve"> PAGEREF _Toc242964690 \h </w:instrText>
            </w:r>
            <w:r w:rsidR="007C00BB">
              <w:rPr>
                <w:noProof/>
              </w:rPr>
            </w:r>
            <w:r w:rsidR="007C00BB">
              <w:rPr>
                <w:noProof/>
              </w:rPr>
              <w:fldChar w:fldCharType="separate"/>
            </w:r>
            <w:r w:rsidR="007C00BB">
              <w:rPr>
                <w:noProof/>
              </w:rPr>
              <w:t>16</w:t>
            </w:r>
            <w:r w:rsidR="007C00BB">
              <w:rPr>
                <w:noProof/>
              </w:rPr>
              <w:fldChar w:fldCharType="end"/>
            </w:r>
          </w:hyperlink>
        </w:p>
        <w:p w14:paraId="3700E118" w14:textId="77777777" w:rsidR="007C00BB" w:rsidRDefault="00666153">
          <w:pPr>
            <w:pStyle w:val="11"/>
            <w:tabs>
              <w:tab w:val="right" w:leader="dot" w:pos="9345"/>
            </w:tabs>
            <w:rPr>
              <w:noProof/>
            </w:rPr>
          </w:pPr>
          <w:hyperlink w:anchor="_Toc242964691" w:history="1">
            <w:r w:rsidR="007C00BB" w:rsidRPr="00720D91">
              <w:rPr>
                <w:rStyle w:val="a5"/>
                <w:noProof/>
              </w:rPr>
              <w:t>7 Общий порядок и критерии оценки</w:t>
            </w:r>
            <w:r w:rsidR="007C00BB">
              <w:rPr>
                <w:noProof/>
              </w:rPr>
              <w:tab/>
            </w:r>
            <w:r w:rsidR="007C00BB">
              <w:rPr>
                <w:noProof/>
              </w:rPr>
              <w:fldChar w:fldCharType="begin"/>
            </w:r>
            <w:r w:rsidR="007C00BB">
              <w:rPr>
                <w:noProof/>
              </w:rPr>
              <w:instrText xml:space="preserve"> PAGEREF _Toc242964691 \h </w:instrText>
            </w:r>
            <w:r w:rsidR="007C00BB">
              <w:rPr>
                <w:noProof/>
              </w:rPr>
            </w:r>
            <w:r w:rsidR="007C00BB">
              <w:rPr>
                <w:noProof/>
              </w:rPr>
              <w:fldChar w:fldCharType="separate"/>
            </w:r>
            <w:r w:rsidR="007C00BB">
              <w:rPr>
                <w:noProof/>
              </w:rPr>
              <w:t>17</w:t>
            </w:r>
            <w:r w:rsidR="007C00BB">
              <w:rPr>
                <w:noProof/>
              </w:rPr>
              <w:fldChar w:fldCharType="end"/>
            </w:r>
          </w:hyperlink>
        </w:p>
        <w:p w14:paraId="37C82F69" w14:textId="77777777" w:rsidR="007C00BB" w:rsidRDefault="00666153">
          <w:pPr>
            <w:pStyle w:val="11"/>
            <w:tabs>
              <w:tab w:val="right" w:leader="dot" w:pos="9345"/>
            </w:tabs>
            <w:rPr>
              <w:noProof/>
            </w:rPr>
          </w:pPr>
          <w:hyperlink w:anchor="_Toc242964692" w:history="1">
            <w:r w:rsidR="007C00BB" w:rsidRPr="00720D91">
              <w:rPr>
                <w:rStyle w:val="a5"/>
                <w:noProof/>
              </w:rPr>
              <w:t>8 Методика испытаний СПС и межсистемных связей</w:t>
            </w:r>
            <w:r w:rsidR="007C00BB">
              <w:rPr>
                <w:noProof/>
              </w:rPr>
              <w:tab/>
            </w:r>
            <w:r w:rsidR="007C00BB">
              <w:rPr>
                <w:noProof/>
              </w:rPr>
              <w:fldChar w:fldCharType="begin"/>
            </w:r>
            <w:r w:rsidR="007C00BB">
              <w:rPr>
                <w:noProof/>
              </w:rPr>
              <w:instrText xml:space="preserve"> PAGEREF _Toc242964692 \h </w:instrText>
            </w:r>
            <w:r w:rsidR="007C00BB">
              <w:rPr>
                <w:noProof/>
              </w:rPr>
            </w:r>
            <w:r w:rsidR="007C00BB">
              <w:rPr>
                <w:noProof/>
              </w:rPr>
              <w:fldChar w:fldCharType="separate"/>
            </w:r>
            <w:r w:rsidR="007C00BB">
              <w:rPr>
                <w:noProof/>
              </w:rPr>
              <w:t>19</w:t>
            </w:r>
            <w:r w:rsidR="007C00BB">
              <w:rPr>
                <w:noProof/>
              </w:rPr>
              <w:fldChar w:fldCharType="end"/>
            </w:r>
          </w:hyperlink>
        </w:p>
        <w:p w14:paraId="15CF92E2" w14:textId="77777777" w:rsidR="007C00BB" w:rsidRDefault="00666153">
          <w:pPr>
            <w:pStyle w:val="11"/>
            <w:tabs>
              <w:tab w:val="right" w:leader="dot" w:pos="9345"/>
            </w:tabs>
            <w:rPr>
              <w:noProof/>
            </w:rPr>
          </w:pPr>
          <w:hyperlink w:anchor="_Toc242964693" w:history="1">
            <w:r w:rsidR="007C00BB" w:rsidRPr="00720D91">
              <w:rPr>
                <w:rStyle w:val="a5"/>
                <w:noProof/>
              </w:rPr>
              <w:t>9 Методика испытаний СОУЭ</w:t>
            </w:r>
            <w:r w:rsidR="007C00BB">
              <w:rPr>
                <w:noProof/>
              </w:rPr>
              <w:tab/>
            </w:r>
            <w:r w:rsidR="007C00BB">
              <w:rPr>
                <w:noProof/>
              </w:rPr>
              <w:fldChar w:fldCharType="begin"/>
            </w:r>
            <w:r w:rsidR="007C00BB">
              <w:rPr>
                <w:noProof/>
              </w:rPr>
              <w:instrText xml:space="preserve"> PAGEREF _Toc242964693 \h </w:instrText>
            </w:r>
            <w:r w:rsidR="007C00BB">
              <w:rPr>
                <w:noProof/>
              </w:rPr>
            </w:r>
            <w:r w:rsidR="007C00BB">
              <w:rPr>
                <w:noProof/>
              </w:rPr>
              <w:fldChar w:fldCharType="separate"/>
            </w:r>
            <w:r w:rsidR="007C00BB">
              <w:rPr>
                <w:noProof/>
              </w:rPr>
              <w:t>21</w:t>
            </w:r>
            <w:r w:rsidR="007C00BB">
              <w:rPr>
                <w:noProof/>
              </w:rPr>
              <w:fldChar w:fldCharType="end"/>
            </w:r>
          </w:hyperlink>
        </w:p>
        <w:p w14:paraId="5742A35E" w14:textId="77777777" w:rsidR="007C00BB" w:rsidRDefault="00666153">
          <w:pPr>
            <w:pStyle w:val="11"/>
            <w:tabs>
              <w:tab w:val="right" w:leader="dot" w:pos="9345"/>
            </w:tabs>
            <w:rPr>
              <w:noProof/>
            </w:rPr>
          </w:pPr>
          <w:hyperlink w:anchor="_Toc242964694" w:history="1">
            <w:r w:rsidR="007C00BB" w:rsidRPr="00720D91">
              <w:rPr>
                <w:rStyle w:val="a5"/>
                <w:noProof/>
              </w:rPr>
              <w:t>10 Методика испытаний установок пожаротушения</w:t>
            </w:r>
            <w:r w:rsidR="007C00BB">
              <w:rPr>
                <w:noProof/>
              </w:rPr>
              <w:tab/>
            </w:r>
            <w:r w:rsidR="007C00BB">
              <w:rPr>
                <w:noProof/>
              </w:rPr>
              <w:fldChar w:fldCharType="begin"/>
            </w:r>
            <w:r w:rsidR="007C00BB">
              <w:rPr>
                <w:noProof/>
              </w:rPr>
              <w:instrText xml:space="preserve"> PAGEREF _Toc242964694 \h </w:instrText>
            </w:r>
            <w:r w:rsidR="007C00BB">
              <w:rPr>
                <w:noProof/>
              </w:rPr>
            </w:r>
            <w:r w:rsidR="007C00BB">
              <w:rPr>
                <w:noProof/>
              </w:rPr>
              <w:fldChar w:fldCharType="separate"/>
            </w:r>
            <w:r w:rsidR="007C00BB">
              <w:rPr>
                <w:noProof/>
              </w:rPr>
              <w:t>21</w:t>
            </w:r>
            <w:r w:rsidR="007C00BB">
              <w:rPr>
                <w:noProof/>
              </w:rPr>
              <w:fldChar w:fldCharType="end"/>
            </w:r>
          </w:hyperlink>
        </w:p>
        <w:p w14:paraId="328240FD" w14:textId="77777777" w:rsidR="007C00BB" w:rsidRDefault="00666153">
          <w:pPr>
            <w:pStyle w:val="20"/>
            <w:tabs>
              <w:tab w:val="right" w:leader="dot" w:pos="9345"/>
            </w:tabs>
            <w:rPr>
              <w:noProof/>
            </w:rPr>
          </w:pPr>
          <w:hyperlink w:anchor="_Toc242964695" w:history="1">
            <w:r w:rsidR="007C00BB" w:rsidRPr="00720D91">
              <w:rPr>
                <w:rStyle w:val="a5"/>
                <w:noProof/>
              </w:rPr>
              <w:t>10.1 Требования СТУ и проектные параметры</w:t>
            </w:r>
            <w:r w:rsidR="007C00BB">
              <w:rPr>
                <w:noProof/>
              </w:rPr>
              <w:tab/>
            </w:r>
            <w:r w:rsidR="007C00BB">
              <w:rPr>
                <w:noProof/>
              </w:rPr>
              <w:fldChar w:fldCharType="begin"/>
            </w:r>
            <w:r w:rsidR="007C00BB">
              <w:rPr>
                <w:noProof/>
              </w:rPr>
              <w:instrText xml:space="preserve"> PAGEREF _Toc242964695 \h </w:instrText>
            </w:r>
            <w:r w:rsidR="007C00BB">
              <w:rPr>
                <w:noProof/>
              </w:rPr>
            </w:r>
            <w:r w:rsidR="007C00BB">
              <w:rPr>
                <w:noProof/>
              </w:rPr>
              <w:fldChar w:fldCharType="separate"/>
            </w:r>
            <w:r w:rsidR="007C00BB">
              <w:rPr>
                <w:noProof/>
              </w:rPr>
              <w:t>21</w:t>
            </w:r>
            <w:r w:rsidR="007C00BB">
              <w:rPr>
                <w:noProof/>
              </w:rPr>
              <w:fldChar w:fldCharType="end"/>
            </w:r>
          </w:hyperlink>
        </w:p>
        <w:p w14:paraId="4A03FCB5" w14:textId="77777777" w:rsidR="007C00BB" w:rsidRDefault="00666153">
          <w:pPr>
            <w:pStyle w:val="20"/>
            <w:tabs>
              <w:tab w:val="right" w:leader="dot" w:pos="9345"/>
            </w:tabs>
            <w:rPr>
              <w:noProof/>
            </w:rPr>
          </w:pPr>
          <w:hyperlink w:anchor="_Toc242964696" w:history="1">
            <w:r w:rsidR="007C00BB" w:rsidRPr="00720D91">
              <w:rPr>
                <w:rStyle w:val="a5"/>
                <w:noProof/>
              </w:rPr>
              <w:t>10.2 Водяные и пенные установки</w:t>
            </w:r>
            <w:r w:rsidR="007C00BB">
              <w:rPr>
                <w:noProof/>
              </w:rPr>
              <w:tab/>
            </w:r>
            <w:r w:rsidR="007C00BB">
              <w:rPr>
                <w:noProof/>
              </w:rPr>
              <w:fldChar w:fldCharType="begin"/>
            </w:r>
            <w:r w:rsidR="007C00BB">
              <w:rPr>
                <w:noProof/>
              </w:rPr>
              <w:instrText xml:space="preserve"> PAGEREF _Toc242964696 \h </w:instrText>
            </w:r>
            <w:r w:rsidR="007C00BB">
              <w:rPr>
                <w:noProof/>
              </w:rPr>
            </w:r>
            <w:r w:rsidR="007C00BB">
              <w:rPr>
                <w:noProof/>
              </w:rPr>
              <w:fldChar w:fldCharType="separate"/>
            </w:r>
            <w:r w:rsidR="007C00BB">
              <w:rPr>
                <w:noProof/>
              </w:rPr>
              <w:t>23</w:t>
            </w:r>
            <w:r w:rsidR="007C00BB">
              <w:rPr>
                <w:noProof/>
              </w:rPr>
              <w:fldChar w:fldCharType="end"/>
            </w:r>
          </w:hyperlink>
        </w:p>
        <w:p w14:paraId="16027A95" w14:textId="77777777" w:rsidR="007C00BB" w:rsidRDefault="00666153">
          <w:pPr>
            <w:pStyle w:val="20"/>
            <w:tabs>
              <w:tab w:val="right" w:leader="dot" w:pos="9345"/>
            </w:tabs>
            <w:rPr>
              <w:noProof/>
            </w:rPr>
          </w:pPr>
          <w:hyperlink w:anchor="_Toc242964697" w:history="1">
            <w:r w:rsidR="007C00BB" w:rsidRPr="00720D91">
              <w:rPr>
                <w:rStyle w:val="a5"/>
                <w:noProof/>
              </w:rPr>
              <w:t>10.3 Газовое и порошковое пожаротушение</w:t>
            </w:r>
            <w:r w:rsidR="007C00BB">
              <w:rPr>
                <w:noProof/>
              </w:rPr>
              <w:tab/>
            </w:r>
            <w:r w:rsidR="007C00BB">
              <w:rPr>
                <w:noProof/>
              </w:rPr>
              <w:fldChar w:fldCharType="begin"/>
            </w:r>
            <w:r w:rsidR="007C00BB">
              <w:rPr>
                <w:noProof/>
              </w:rPr>
              <w:instrText xml:space="preserve"> PAGEREF _Toc242964697 \h </w:instrText>
            </w:r>
            <w:r w:rsidR="007C00BB">
              <w:rPr>
                <w:noProof/>
              </w:rPr>
            </w:r>
            <w:r w:rsidR="007C00BB">
              <w:rPr>
                <w:noProof/>
              </w:rPr>
              <w:fldChar w:fldCharType="separate"/>
            </w:r>
            <w:r w:rsidR="007C00BB">
              <w:rPr>
                <w:noProof/>
              </w:rPr>
              <w:t>25</w:t>
            </w:r>
            <w:r w:rsidR="007C00BB">
              <w:rPr>
                <w:noProof/>
              </w:rPr>
              <w:fldChar w:fldCharType="end"/>
            </w:r>
          </w:hyperlink>
        </w:p>
        <w:p w14:paraId="78255CE6" w14:textId="77777777" w:rsidR="007C00BB" w:rsidRDefault="00666153">
          <w:pPr>
            <w:pStyle w:val="11"/>
            <w:tabs>
              <w:tab w:val="right" w:leader="dot" w:pos="9345"/>
            </w:tabs>
            <w:rPr>
              <w:noProof/>
            </w:rPr>
          </w:pPr>
          <w:hyperlink w:anchor="_Toc242964698" w:history="1">
            <w:r w:rsidR="007C00BB" w:rsidRPr="00720D91">
              <w:rPr>
                <w:rStyle w:val="a5"/>
                <w:noProof/>
              </w:rPr>
              <w:t>11 Методика испытаний противопожарного водоснабжения</w:t>
            </w:r>
            <w:r w:rsidR="007C00BB">
              <w:rPr>
                <w:noProof/>
              </w:rPr>
              <w:tab/>
            </w:r>
            <w:r w:rsidR="007C00BB">
              <w:rPr>
                <w:noProof/>
              </w:rPr>
              <w:fldChar w:fldCharType="begin"/>
            </w:r>
            <w:r w:rsidR="007C00BB">
              <w:rPr>
                <w:noProof/>
              </w:rPr>
              <w:instrText xml:space="preserve"> PAGEREF _Toc242964698 \h </w:instrText>
            </w:r>
            <w:r w:rsidR="007C00BB">
              <w:rPr>
                <w:noProof/>
              </w:rPr>
            </w:r>
            <w:r w:rsidR="007C00BB">
              <w:rPr>
                <w:noProof/>
              </w:rPr>
              <w:fldChar w:fldCharType="separate"/>
            </w:r>
            <w:r w:rsidR="007C00BB">
              <w:rPr>
                <w:noProof/>
              </w:rPr>
              <w:t>26</w:t>
            </w:r>
            <w:r w:rsidR="007C00BB">
              <w:rPr>
                <w:noProof/>
              </w:rPr>
              <w:fldChar w:fldCharType="end"/>
            </w:r>
          </w:hyperlink>
        </w:p>
        <w:p w14:paraId="4C69DB4A" w14:textId="77777777" w:rsidR="007C00BB" w:rsidRDefault="00666153">
          <w:pPr>
            <w:pStyle w:val="20"/>
            <w:tabs>
              <w:tab w:val="right" w:leader="dot" w:pos="9345"/>
            </w:tabs>
            <w:rPr>
              <w:noProof/>
            </w:rPr>
          </w:pPr>
          <w:hyperlink w:anchor="_Toc242964699" w:history="1">
            <w:r w:rsidR="007C00BB" w:rsidRPr="00720D91">
              <w:rPr>
                <w:rStyle w:val="a5"/>
                <w:noProof/>
              </w:rPr>
              <w:t>11.1 Внутренний противопожарный водопровод</w:t>
            </w:r>
            <w:r w:rsidR="007C00BB">
              <w:rPr>
                <w:noProof/>
              </w:rPr>
              <w:tab/>
            </w:r>
            <w:r w:rsidR="007C00BB">
              <w:rPr>
                <w:noProof/>
              </w:rPr>
              <w:fldChar w:fldCharType="begin"/>
            </w:r>
            <w:r w:rsidR="007C00BB">
              <w:rPr>
                <w:noProof/>
              </w:rPr>
              <w:instrText xml:space="preserve"> PAGEREF _Toc242964699 \h </w:instrText>
            </w:r>
            <w:r w:rsidR="007C00BB">
              <w:rPr>
                <w:noProof/>
              </w:rPr>
            </w:r>
            <w:r w:rsidR="007C00BB">
              <w:rPr>
                <w:noProof/>
              </w:rPr>
              <w:fldChar w:fldCharType="separate"/>
            </w:r>
            <w:r w:rsidR="007C00BB">
              <w:rPr>
                <w:noProof/>
              </w:rPr>
              <w:t>26</w:t>
            </w:r>
            <w:r w:rsidR="007C00BB">
              <w:rPr>
                <w:noProof/>
              </w:rPr>
              <w:fldChar w:fldCharType="end"/>
            </w:r>
          </w:hyperlink>
        </w:p>
        <w:p w14:paraId="140E89EA" w14:textId="77777777" w:rsidR="007C00BB" w:rsidRDefault="00666153">
          <w:pPr>
            <w:pStyle w:val="20"/>
            <w:tabs>
              <w:tab w:val="right" w:leader="dot" w:pos="9345"/>
            </w:tabs>
            <w:rPr>
              <w:noProof/>
            </w:rPr>
          </w:pPr>
          <w:hyperlink w:anchor="_Toc242964700" w:history="1">
            <w:r w:rsidR="007C00BB" w:rsidRPr="00720D91">
              <w:rPr>
                <w:rStyle w:val="a5"/>
                <w:noProof/>
              </w:rPr>
              <w:t>11.2 Наружное противопожарное водоснабжение</w:t>
            </w:r>
            <w:r w:rsidR="007C00BB">
              <w:rPr>
                <w:noProof/>
              </w:rPr>
              <w:tab/>
            </w:r>
            <w:r w:rsidR="007C00BB">
              <w:rPr>
                <w:noProof/>
              </w:rPr>
              <w:fldChar w:fldCharType="begin"/>
            </w:r>
            <w:r w:rsidR="007C00BB">
              <w:rPr>
                <w:noProof/>
              </w:rPr>
              <w:instrText xml:space="preserve"> PAGEREF _Toc242964700 \h </w:instrText>
            </w:r>
            <w:r w:rsidR="007C00BB">
              <w:rPr>
                <w:noProof/>
              </w:rPr>
            </w:r>
            <w:r w:rsidR="007C00BB">
              <w:rPr>
                <w:noProof/>
              </w:rPr>
              <w:fldChar w:fldCharType="separate"/>
            </w:r>
            <w:r w:rsidR="007C00BB">
              <w:rPr>
                <w:noProof/>
              </w:rPr>
              <w:t>26</w:t>
            </w:r>
            <w:r w:rsidR="007C00BB">
              <w:rPr>
                <w:noProof/>
              </w:rPr>
              <w:fldChar w:fldCharType="end"/>
            </w:r>
          </w:hyperlink>
        </w:p>
        <w:p w14:paraId="0CCD9C4B" w14:textId="77777777" w:rsidR="007C00BB" w:rsidRDefault="00666153">
          <w:pPr>
            <w:pStyle w:val="11"/>
            <w:tabs>
              <w:tab w:val="right" w:leader="dot" w:pos="9345"/>
            </w:tabs>
            <w:rPr>
              <w:noProof/>
            </w:rPr>
          </w:pPr>
          <w:hyperlink w:anchor="_Toc242964701" w:history="1">
            <w:r w:rsidR="007C00BB" w:rsidRPr="00720D91">
              <w:rPr>
                <w:rStyle w:val="a5"/>
                <w:noProof/>
              </w:rPr>
              <w:t>12 Методика испытаний противодымной вентиляции</w:t>
            </w:r>
            <w:r w:rsidR="007C00BB">
              <w:rPr>
                <w:noProof/>
              </w:rPr>
              <w:tab/>
            </w:r>
            <w:r w:rsidR="007C00BB">
              <w:rPr>
                <w:noProof/>
              </w:rPr>
              <w:fldChar w:fldCharType="begin"/>
            </w:r>
            <w:r w:rsidR="007C00BB">
              <w:rPr>
                <w:noProof/>
              </w:rPr>
              <w:instrText xml:space="preserve"> PAGEREF _Toc242964701 \h </w:instrText>
            </w:r>
            <w:r w:rsidR="007C00BB">
              <w:rPr>
                <w:noProof/>
              </w:rPr>
            </w:r>
            <w:r w:rsidR="007C00BB">
              <w:rPr>
                <w:noProof/>
              </w:rPr>
              <w:fldChar w:fldCharType="separate"/>
            </w:r>
            <w:r w:rsidR="007C00BB">
              <w:rPr>
                <w:noProof/>
              </w:rPr>
              <w:t>27</w:t>
            </w:r>
            <w:r w:rsidR="007C00BB">
              <w:rPr>
                <w:noProof/>
              </w:rPr>
              <w:fldChar w:fldCharType="end"/>
            </w:r>
          </w:hyperlink>
        </w:p>
        <w:p w14:paraId="46F1AB42" w14:textId="77777777" w:rsidR="007C00BB" w:rsidRDefault="00666153">
          <w:pPr>
            <w:pStyle w:val="11"/>
            <w:tabs>
              <w:tab w:val="right" w:leader="dot" w:pos="9345"/>
            </w:tabs>
            <w:rPr>
              <w:noProof/>
            </w:rPr>
          </w:pPr>
          <w:hyperlink w:anchor="_Toc242964702" w:history="1">
            <w:r w:rsidR="007C00BB" w:rsidRPr="00720D91">
              <w:rPr>
                <w:rStyle w:val="a5"/>
                <w:noProof/>
              </w:rPr>
              <w:t>13 Проверка компенсирующих мероприятий СТУ на резервуарных парках и эстакадах</w:t>
            </w:r>
            <w:r w:rsidR="007C00BB">
              <w:rPr>
                <w:noProof/>
              </w:rPr>
              <w:tab/>
            </w:r>
            <w:r w:rsidR="007C00BB">
              <w:rPr>
                <w:noProof/>
              </w:rPr>
              <w:fldChar w:fldCharType="begin"/>
            </w:r>
            <w:r w:rsidR="007C00BB">
              <w:rPr>
                <w:noProof/>
              </w:rPr>
              <w:instrText xml:space="preserve"> PAGEREF _Toc242964702 \h </w:instrText>
            </w:r>
            <w:r w:rsidR="007C00BB">
              <w:rPr>
                <w:noProof/>
              </w:rPr>
            </w:r>
            <w:r w:rsidR="007C00BB">
              <w:rPr>
                <w:noProof/>
              </w:rPr>
              <w:fldChar w:fldCharType="separate"/>
            </w:r>
            <w:r w:rsidR="007C00BB">
              <w:rPr>
                <w:noProof/>
              </w:rPr>
              <w:t>28</w:t>
            </w:r>
            <w:r w:rsidR="007C00BB">
              <w:rPr>
                <w:noProof/>
              </w:rPr>
              <w:fldChar w:fldCharType="end"/>
            </w:r>
          </w:hyperlink>
        </w:p>
        <w:p w14:paraId="4043DDCA" w14:textId="77777777" w:rsidR="007C00BB" w:rsidRDefault="00666153">
          <w:pPr>
            <w:pStyle w:val="20"/>
            <w:tabs>
              <w:tab w:val="right" w:leader="dot" w:pos="9345"/>
            </w:tabs>
            <w:rPr>
              <w:noProof/>
            </w:rPr>
          </w:pPr>
          <w:hyperlink w:anchor="_Toc242964703" w:history="1">
            <w:r w:rsidR="007C00BB" w:rsidRPr="00720D91">
              <w:rPr>
                <w:rStyle w:val="a5"/>
                <w:noProof/>
              </w:rPr>
              <w:t>13.1 Порядок проверки</w:t>
            </w:r>
            <w:r w:rsidR="007C00BB">
              <w:rPr>
                <w:noProof/>
              </w:rPr>
              <w:tab/>
            </w:r>
            <w:r w:rsidR="007C00BB">
              <w:rPr>
                <w:noProof/>
              </w:rPr>
              <w:fldChar w:fldCharType="begin"/>
            </w:r>
            <w:r w:rsidR="007C00BB">
              <w:rPr>
                <w:noProof/>
              </w:rPr>
              <w:instrText xml:space="preserve"> PAGEREF _Toc242964703 \h </w:instrText>
            </w:r>
            <w:r w:rsidR="007C00BB">
              <w:rPr>
                <w:noProof/>
              </w:rPr>
            </w:r>
            <w:r w:rsidR="007C00BB">
              <w:rPr>
                <w:noProof/>
              </w:rPr>
              <w:fldChar w:fldCharType="separate"/>
            </w:r>
            <w:r w:rsidR="007C00BB">
              <w:rPr>
                <w:noProof/>
              </w:rPr>
              <w:t>28</w:t>
            </w:r>
            <w:r w:rsidR="007C00BB">
              <w:rPr>
                <w:noProof/>
              </w:rPr>
              <w:fldChar w:fldCharType="end"/>
            </w:r>
          </w:hyperlink>
        </w:p>
        <w:p w14:paraId="06A06DEC" w14:textId="77777777" w:rsidR="007C00BB" w:rsidRDefault="00666153">
          <w:pPr>
            <w:pStyle w:val="20"/>
            <w:tabs>
              <w:tab w:val="right" w:leader="dot" w:pos="9345"/>
            </w:tabs>
            <w:rPr>
              <w:noProof/>
            </w:rPr>
          </w:pPr>
          <w:hyperlink w:anchor="_Toc242964704" w:history="1">
            <w:r w:rsidR="007C00BB" w:rsidRPr="00720D91">
              <w:rPr>
                <w:rStyle w:val="a5"/>
                <w:noProof/>
              </w:rPr>
              <w:t>13.2 Методика</w:t>
            </w:r>
            <w:r w:rsidR="007C00BB">
              <w:rPr>
                <w:noProof/>
              </w:rPr>
              <w:tab/>
            </w:r>
            <w:r w:rsidR="007C00BB">
              <w:rPr>
                <w:noProof/>
              </w:rPr>
              <w:fldChar w:fldCharType="begin"/>
            </w:r>
            <w:r w:rsidR="007C00BB">
              <w:rPr>
                <w:noProof/>
              </w:rPr>
              <w:instrText xml:space="preserve"> PAGEREF _Toc242964704 \h </w:instrText>
            </w:r>
            <w:r w:rsidR="007C00BB">
              <w:rPr>
                <w:noProof/>
              </w:rPr>
            </w:r>
            <w:r w:rsidR="007C00BB">
              <w:rPr>
                <w:noProof/>
              </w:rPr>
              <w:fldChar w:fldCharType="separate"/>
            </w:r>
            <w:r w:rsidR="007C00BB">
              <w:rPr>
                <w:noProof/>
              </w:rPr>
              <w:t>29</w:t>
            </w:r>
            <w:r w:rsidR="007C00BB">
              <w:rPr>
                <w:noProof/>
              </w:rPr>
              <w:fldChar w:fldCharType="end"/>
            </w:r>
          </w:hyperlink>
        </w:p>
        <w:p w14:paraId="53A59A8D" w14:textId="77777777" w:rsidR="007C00BB" w:rsidRDefault="00666153">
          <w:pPr>
            <w:pStyle w:val="20"/>
            <w:tabs>
              <w:tab w:val="right" w:leader="dot" w:pos="9345"/>
            </w:tabs>
            <w:rPr>
              <w:noProof/>
            </w:rPr>
          </w:pPr>
          <w:hyperlink w:anchor="_Toc242964705" w:history="1">
            <w:r w:rsidR="007C00BB" w:rsidRPr="00720D91">
              <w:rPr>
                <w:rStyle w:val="a5"/>
                <w:noProof/>
              </w:rPr>
              <w:t>13.3 Прочие компенсирующие мероприятия</w:t>
            </w:r>
            <w:r w:rsidR="007C00BB">
              <w:rPr>
                <w:noProof/>
              </w:rPr>
              <w:tab/>
            </w:r>
            <w:r w:rsidR="007C00BB">
              <w:rPr>
                <w:noProof/>
              </w:rPr>
              <w:fldChar w:fldCharType="begin"/>
            </w:r>
            <w:r w:rsidR="007C00BB">
              <w:rPr>
                <w:noProof/>
              </w:rPr>
              <w:instrText xml:space="preserve"> PAGEREF _Toc242964705 \h </w:instrText>
            </w:r>
            <w:r w:rsidR="007C00BB">
              <w:rPr>
                <w:noProof/>
              </w:rPr>
            </w:r>
            <w:r w:rsidR="007C00BB">
              <w:rPr>
                <w:noProof/>
              </w:rPr>
              <w:fldChar w:fldCharType="separate"/>
            </w:r>
            <w:r w:rsidR="007C00BB">
              <w:rPr>
                <w:noProof/>
              </w:rPr>
              <w:t>30</w:t>
            </w:r>
            <w:r w:rsidR="007C00BB">
              <w:rPr>
                <w:noProof/>
              </w:rPr>
              <w:fldChar w:fldCharType="end"/>
            </w:r>
          </w:hyperlink>
        </w:p>
        <w:p w14:paraId="1326E652" w14:textId="77777777" w:rsidR="007C00BB" w:rsidRDefault="00666153">
          <w:pPr>
            <w:pStyle w:val="11"/>
            <w:tabs>
              <w:tab w:val="right" w:leader="dot" w:pos="9345"/>
            </w:tabs>
            <w:rPr>
              <w:noProof/>
            </w:rPr>
          </w:pPr>
          <w:hyperlink w:anchor="_Toc242964706" w:history="1">
            <w:r w:rsidR="007C00BB" w:rsidRPr="00720D91">
              <w:rPr>
                <w:rStyle w:val="a5"/>
                <w:noProof/>
              </w:rPr>
              <w:t>14 Комплексные сценарии</w:t>
            </w:r>
            <w:r w:rsidR="007C00BB">
              <w:rPr>
                <w:noProof/>
              </w:rPr>
              <w:tab/>
            </w:r>
            <w:r w:rsidR="007C00BB">
              <w:rPr>
                <w:noProof/>
              </w:rPr>
              <w:fldChar w:fldCharType="begin"/>
            </w:r>
            <w:r w:rsidR="007C00BB">
              <w:rPr>
                <w:noProof/>
              </w:rPr>
              <w:instrText xml:space="preserve"> PAGEREF _Toc242964706 \h </w:instrText>
            </w:r>
            <w:r w:rsidR="007C00BB">
              <w:rPr>
                <w:noProof/>
              </w:rPr>
            </w:r>
            <w:r w:rsidR="007C00BB">
              <w:rPr>
                <w:noProof/>
              </w:rPr>
              <w:fldChar w:fldCharType="separate"/>
            </w:r>
            <w:r w:rsidR="007C00BB">
              <w:rPr>
                <w:noProof/>
              </w:rPr>
              <w:t>31</w:t>
            </w:r>
            <w:r w:rsidR="007C00BB">
              <w:rPr>
                <w:noProof/>
              </w:rPr>
              <w:fldChar w:fldCharType="end"/>
            </w:r>
          </w:hyperlink>
        </w:p>
        <w:p w14:paraId="565E9C1F" w14:textId="77777777" w:rsidR="007C00BB" w:rsidRDefault="00666153">
          <w:pPr>
            <w:pStyle w:val="11"/>
            <w:tabs>
              <w:tab w:val="right" w:leader="dot" w:pos="9345"/>
            </w:tabs>
            <w:rPr>
              <w:noProof/>
            </w:rPr>
          </w:pPr>
          <w:hyperlink w:anchor="_Toc242964707" w:history="1">
            <w:r w:rsidR="007C00BB" w:rsidRPr="00720D91">
              <w:rPr>
                <w:rStyle w:val="a5"/>
                <w:noProof/>
              </w:rPr>
              <w:t>15 Проверка огнезащиты</w:t>
            </w:r>
            <w:r w:rsidR="007C00BB">
              <w:rPr>
                <w:noProof/>
              </w:rPr>
              <w:tab/>
            </w:r>
            <w:r w:rsidR="007C00BB">
              <w:rPr>
                <w:noProof/>
              </w:rPr>
              <w:fldChar w:fldCharType="begin"/>
            </w:r>
            <w:r w:rsidR="007C00BB">
              <w:rPr>
                <w:noProof/>
              </w:rPr>
              <w:instrText xml:space="preserve"> PAGEREF _Toc242964707 \h </w:instrText>
            </w:r>
            <w:r w:rsidR="007C00BB">
              <w:rPr>
                <w:noProof/>
              </w:rPr>
            </w:r>
            <w:r w:rsidR="007C00BB">
              <w:rPr>
                <w:noProof/>
              </w:rPr>
              <w:fldChar w:fldCharType="separate"/>
            </w:r>
            <w:r w:rsidR="007C00BB">
              <w:rPr>
                <w:noProof/>
              </w:rPr>
              <w:t>32</w:t>
            </w:r>
            <w:r w:rsidR="007C00BB">
              <w:rPr>
                <w:noProof/>
              </w:rPr>
              <w:fldChar w:fldCharType="end"/>
            </w:r>
          </w:hyperlink>
        </w:p>
        <w:p w14:paraId="06984448" w14:textId="77777777" w:rsidR="007C00BB" w:rsidRDefault="00666153">
          <w:pPr>
            <w:pStyle w:val="11"/>
            <w:tabs>
              <w:tab w:val="right" w:leader="dot" w:pos="9345"/>
            </w:tabs>
            <w:rPr>
              <w:noProof/>
            </w:rPr>
          </w:pPr>
          <w:hyperlink w:anchor="_Toc242964708" w:history="1">
            <w:r w:rsidR="007C00BB" w:rsidRPr="00720D91">
              <w:rPr>
                <w:rStyle w:val="a5"/>
                <w:noProof/>
              </w:rPr>
              <w:t>16 Проверка объёмно-планировочных решений</w:t>
            </w:r>
            <w:r w:rsidR="007C00BB">
              <w:rPr>
                <w:noProof/>
              </w:rPr>
              <w:tab/>
            </w:r>
            <w:r w:rsidR="007C00BB">
              <w:rPr>
                <w:noProof/>
              </w:rPr>
              <w:fldChar w:fldCharType="begin"/>
            </w:r>
            <w:r w:rsidR="007C00BB">
              <w:rPr>
                <w:noProof/>
              </w:rPr>
              <w:instrText xml:space="preserve"> PAGEREF _Toc242964708 \h </w:instrText>
            </w:r>
            <w:r w:rsidR="007C00BB">
              <w:rPr>
                <w:noProof/>
              </w:rPr>
            </w:r>
            <w:r w:rsidR="007C00BB">
              <w:rPr>
                <w:noProof/>
              </w:rPr>
              <w:fldChar w:fldCharType="separate"/>
            </w:r>
            <w:r w:rsidR="007C00BB">
              <w:rPr>
                <w:noProof/>
              </w:rPr>
              <w:t>35</w:t>
            </w:r>
            <w:r w:rsidR="007C00BB">
              <w:rPr>
                <w:noProof/>
              </w:rPr>
              <w:fldChar w:fldCharType="end"/>
            </w:r>
          </w:hyperlink>
        </w:p>
        <w:p w14:paraId="1A802AAB" w14:textId="77777777" w:rsidR="007C00BB" w:rsidRDefault="00666153">
          <w:pPr>
            <w:pStyle w:val="11"/>
            <w:tabs>
              <w:tab w:val="right" w:leader="dot" w:pos="9345"/>
            </w:tabs>
            <w:rPr>
              <w:noProof/>
            </w:rPr>
          </w:pPr>
          <w:hyperlink w:anchor="_Toc242964709" w:history="1">
            <w:r w:rsidR="007C00BB" w:rsidRPr="00720D91">
              <w:rPr>
                <w:rStyle w:val="a5"/>
                <w:noProof/>
              </w:rPr>
              <w:t>17 Оформление результатов</w:t>
            </w:r>
            <w:r w:rsidR="007C00BB">
              <w:rPr>
                <w:noProof/>
              </w:rPr>
              <w:tab/>
            </w:r>
            <w:r w:rsidR="007C00BB">
              <w:rPr>
                <w:noProof/>
              </w:rPr>
              <w:fldChar w:fldCharType="begin"/>
            </w:r>
            <w:r w:rsidR="007C00BB">
              <w:rPr>
                <w:noProof/>
              </w:rPr>
              <w:instrText xml:space="preserve"> PAGEREF _Toc242964709 \h </w:instrText>
            </w:r>
            <w:r w:rsidR="007C00BB">
              <w:rPr>
                <w:noProof/>
              </w:rPr>
            </w:r>
            <w:r w:rsidR="007C00BB">
              <w:rPr>
                <w:noProof/>
              </w:rPr>
              <w:fldChar w:fldCharType="separate"/>
            </w:r>
            <w:r w:rsidR="007C00BB">
              <w:rPr>
                <w:noProof/>
              </w:rPr>
              <w:t>37</w:t>
            </w:r>
            <w:r w:rsidR="007C00BB">
              <w:rPr>
                <w:noProof/>
              </w:rPr>
              <w:fldChar w:fldCharType="end"/>
            </w:r>
          </w:hyperlink>
        </w:p>
        <w:p w14:paraId="41F1918D" w14:textId="77777777" w:rsidR="007C00BB" w:rsidRDefault="00666153">
          <w:pPr>
            <w:pStyle w:val="11"/>
            <w:tabs>
              <w:tab w:val="right" w:leader="dot" w:pos="9345"/>
            </w:tabs>
            <w:rPr>
              <w:noProof/>
            </w:rPr>
          </w:pPr>
          <w:hyperlink w:anchor="_Toc242964710" w:history="1">
            <w:r w:rsidR="007C00BB" w:rsidRPr="00720D91">
              <w:rPr>
                <w:rStyle w:val="a5"/>
                <w:noProof/>
              </w:rPr>
              <w:t>Приложение А</w:t>
            </w:r>
            <w:r w:rsidR="007C00BB">
              <w:rPr>
                <w:noProof/>
              </w:rPr>
              <w:tab/>
            </w:r>
            <w:r w:rsidR="007C00BB">
              <w:rPr>
                <w:noProof/>
              </w:rPr>
              <w:fldChar w:fldCharType="begin"/>
            </w:r>
            <w:r w:rsidR="007C00BB">
              <w:rPr>
                <w:noProof/>
              </w:rPr>
              <w:instrText xml:space="preserve"> PAGEREF _Toc242964710 \h </w:instrText>
            </w:r>
            <w:r w:rsidR="007C00BB">
              <w:rPr>
                <w:noProof/>
              </w:rPr>
            </w:r>
            <w:r w:rsidR="007C00BB">
              <w:rPr>
                <w:noProof/>
              </w:rPr>
              <w:fldChar w:fldCharType="separate"/>
            </w:r>
            <w:r w:rsidR="007C00BB">
              <w:rPr>
                <w:noProof/>
              </w:rPr>
              <w:t>39</w:t>
            </w:r>
            <w:r w:rsidR="007C00BB">
              <w:rPr>
                <w:noProof/>
              </w:rPr>
              <w:fldChar w:fldCharType="end"/>
            </w:r>
          </w:hyperlink>
        </w:p>
        <w:p w14:paraId="6B69A73C" w14:textId="77777777" w:rsidR="007C00BB" w:rsidRDefault="00666153">
          <w:pPr>
            <w:pStyle w:val="11"/>
            <w:tabs>
              <w:tab w:val="right" w:leader="dot" w:pos="9345"/>
            </w:tabs>
            <w:rPr>
              <w:noProof/>
            </w:rPr>
          </w:pPr>
          <w:hyperlink w:anchor="_Toc242964711" w:history="1">
            <w:r w:rsidR="007C00BB" w:rsidRPr="00720D91">
              <w:rPr>
                <w:rStyle w:val="a5"/>
                <w:noProof/>
              </w:rPr>
              <w:t>Приложение Б</w:t>
            </w:r>
            <w:r w:rsidR="007C00BB">
              <w:rPr>
                <w:noProof/>
              </w:rPr>
              <w:tab/>
            </w:r>
            <w:r w:rsidR="007C00BB">
              <w:rPr>
                <w:noProof/>
              </w:rPr>
              <w:fldChar w:fldCharType="begin"/>
            </w:r>
            <w:r w:rsidR="007C00BB">
              <w:rPr>
                <w:noProof/>
              </w:rPr>
              <w:instrText xml:space="preserve"> PAGEREF _Toc242964711 \h </w:instrText>
            </w:r>
            <w:r w:rsidR="007C00BB">
              <w:rPr>
                <w:noProof/>
              </w:rPr>
            </w:r>
            <w:r w:rsidR="007C00BB">
              <w:rPr>
                <w:noProof/>
              </w:rPr>
              <w:fldChar w:fldCharType="separate"/>
            </w:r>
            <w:r w:rsidR="007C00BB">
              <w:rPr>
                <w:noProof/>
              </w:rPr>
              <w:t>42</w:t>
            </w:r>
            <w:r w:rsidR="007C00BB">
              <w:rPr>
                <w:noProof/>
              </w:rPr>
              <w:fldChar w:fldCharType="end"/>
            </w:r>
          </w:hyperlink>
        </w:p>
        <w:p w14:paraId="4F41A0E8" w14:textId="77777777" w:rsidR="007C00BB" w:rsidRDefault="00666153">
          <w:pPr>
            <w:pStyle w:val="11"/>
            <w:tabs>
              <w:tab w:val="right" w:leader="dot" w:pos="9345"/>
            </w:tabs>
            <w:rPr>
              <w:noProof/>
            </w:rPr>
          </w:pPr>
          <w:hyperlink w:anchor="_Toc242964712" w:history="1">
            <w:r w:rsidR="007C00BB" w:rsidRPr="00720D91">
              <w:rPr>
                <w:rStyle w:val="a5"/>
                <w:noProof/>
              </w:rPr>
              <w:t>Приложение В</w:t>
            </w:r>
            <w:r w:rsidR="007C00BB">
              <w:rPr>
                <w:noProof/>
              </w:rPr>
              <w:tab/>
            </w:r>
            <w:r w:rsidR="007C00BB">
              <w:rPr>
                <w:noProof/>
              </w:rPr>
              <w:fldChar w:fldCharType="begin"/>
            </w:r>
            <w:r w:rsidR="007C00BB">
              <w:rPr>
                <w:noProof/>
              </w:rPr>
              <w:instrText xml:space="preserve"> PAGEREF _Toc242964712 \h </w:instrText>
            </w:r>
            <w:r w:rsidR="007C00BB">
              <w:rPr>
                <w:noProof/>
              </w:rPr>
            </w:r>
            <w:r w:rsidR="007C00BB">
              <w:rPr>
                <w:noProof/>
              </w:rPr>
              <w:fldChar w:fldCharType="separate"/>
            </w:r>
            <w:r w:rsidR="007C00BB">
              <w:rPr>
                <w:noProof/>
              </w:rPr>
              <w:t>46</w:t>
            </w:r>
            <w:r w:rsidR="007C00BB">
              <w:rPr>
                <w:noProof/>
              </w:rPr>
              <w:fldChar w:fldCharType="end"/>
            </w:r>
          </w:hyperlink>
        </w:p>
        <w:p w14:paraId="23C6C4B7" w14:textId="77777777" w:rsidR="007C00BB" w:rsidRDefault="00666153">
          <w:pPr>
            <w:pStyle w:val="11"/>
            <w:tabs>
              <w:tab w:val="right" w:leader="dot" w:pos="9345"/>
            </w:tabs>
            <w:rPr>
              <w:noProof/>
            </w:rPr>
          </w:pPr>
          <w:hyperlink w:anchor="_Toc242964713" w:history="1">
            <w:r w:rsidR="007C00BB" w:rsidRPr="00720D91">
              <w:rPr>
                <w:rStyle w:val="a5"/>
                <w:noProof/>
              </w:rPr>
              <w:t>Приложение Г</w:t>
            </w:r>
            <w:r w:rsidR="007C00BB">
              <w:rPr>
                <w:noProof/>
              </w:rPr>
              <w:tab/>
            </w:r>
            <w:r w:rsidR="007C00BB">
              <w:rPr>
                <w:noProof/>
              </w:rPr>
              <w:fldChar w:fldCharType="begin"/>
            </w:r>
            <w:r w:rsidR="007C00BB">
              <w:rPr>
                <w:noProof/>
              </w:rPr>
              <w:instrText xml:space="preserve"> PAGEREF _Toc242964713 \h </w:instrText>
            </w:r>
            <w:r w:rsidR="007C00BB">
              <w:rPr>
                <w:noProof/>
              </w:rPr>
            </w:r>
            <w:r w:rsidR="007C00BB">
              <w:rPr>
                <w:noProof/>
              </w:rPr>
              <w:fldChar w:fldCharType="separate"/>
            </w:r>
            <w:r w:rsidR="007C00BB">
              <w:rPr>
                <w:noProof/>
              </w:rPr>
              <w:t>47</w:t>
            </w:r>
            <w:r w:rsidR="007C00BB">
              <w:rPr>
                <w:noProof/>
              </w:rPr>
              <w:fldChar w:fldCharType="end"/>
            </w:r>
          </w:hyperlink>
        </w:p>
        <w:p w14:paraId="1B75718E" w14:textId="77777777" w:rsidR="007C00BB" w:rsidRDefault="00666153">
          <w:pPr>
            <w:pStyle w:val="11"/>
            <w:tabs>
              <w:tab w:val="right" w:leader="dot" w:pos="9345"/>
            </w:tabs>
            <w:rPr>
              <w:noProof/>
            </w:rPr>
          </w:pPr>
          <w:hyperlink w:anchor="_Toc242964714" w:history="1">
            <w:r w:rsidR="007C00BB" w:rsidRPr="00720D91">
              <w:rPr>
                <w:rStyle w:val="a5"/>
                <w:noProof/>
              </w:rPr>
              <w:t>Приложение Д</w:t>
            </w:r>
            <w:r w:rsidR="007C00BB">
              <w:rPr>
                <w:noProof/>
              </w:rPr>
              <w:tab/>
            </w:r>
            <w:r w:rsidR="007C00BB">
              <w:rPr>
                <w:noProof/>
              </w:rPr>
              <w:fldChar w:fldCharType="begin"/>
            </w:r>
            <w:r w:rsidR="007C00BB">
              <w:rPr>
                <w:noProof/>
              </w:rPr>
              <w:instrText xml:space="preserve"> PAGEREF _Toc242964714 \h </w:instrText>
            </w:r>
            <w:r w:rsidR="007C00BB">
              <w:rPr>
                <w:noProof/>
              </w:rPr>
            </w:r>
            <w:r w:rsidR="007C00BB">
              <w:rPr>
                <w:noProof/>
              </w:rPr>
              <w:fldChar w:fldCharType="separate"/>
            </w:r>
            <w:r w:rsidR="007C00BB">
              <w:rPr>
                <w:noProof/>
              </w:rPr>
              <w:t>48</w:t>
            </w:r>
            <w:r w:rsidR="007C00BB">
              <w:rPr>
                <w:noProof/>
              </w:rPr>
              <w:fldChar w:fldCharType="end"/>
            </w:r>
          </w:hyperlink>
        </w:p>
        <w:p w14:paraId="03921C99" w14:textId="77777777" w:rsidR="007C00BB" w:rsidRDefault="00666153">
          <w:pPr>
            <w:pStyle w:val="11"/>
            <w:tabs>
              <w:tab w:val="right" w:leader="dot" w:pos="9345"/>
            </w:tabs>
            <w:rPr>
              <w:noProof/>
            </w:rPr>
          </w:pPr>
          <w:hyperlink w:anchor="_Toc242964715" w:history="1">
            <w:r w:rsidR="007C00BB" w:rsidRPr="00720D91">
              <w:rPr>
                <w:rStyle w:val="a5"/>
                <w:noProof/>
              </w:rPr>
              <w:t>Приложение Е</w:t>
            </w:r>
            <w:r w:rsidR="007C00BB">
              <w:rPr>
                <w:noProof/>
              </w:rPr>
              <w:tab/>
            </w:r>
            <w:r w:rsidR="007C00BB">
              <w:rPr>
                <w:noProof/>
              </w:rPr>
              <w:fldChar w:fldCharType="begin"/>
            </w:r>
            <w:r w:rsidR="007C00BB">
              <w:rPr>
                <w:noProof/>
              </w:rPr>
              <w:instrText xml:space="preserve"> PAGEREF _Toc242964715 \h </w:instrText>
            </w:r>
            <w:r w:rsidR="007C00BB">
              <w:rPr>
                <w:noProof/>
              </w:rPr>
            </w:r>
            <w:r w:rsidR="007C00BB">
              <w:rPr>
                <w:noProof/>
              </w:rPr>
              <w:fldChar w:fldCharType="separate"/>
            </w:r>
            <w:r w:rsidR="007C00BB">
              <w:rPr>
                <w:noProof/>
              </w:rPr>
              <w:t>50</w:t>
            </w:r>
            <w:r w:rsidR="007C00BB">
              <w:rPr>
                <w:noProof/>
              </w:rPr>
              <w:fldChar w:fldCharType="end"/>
            </w:r>
          </w:hyperlink>
        </w:p>
        <w:p w14:paraId="175FBC0D" w14:textId="77777777" w:rsidR="007C00BB" w:rsidRDefault="00666153">
          <w:pPr>
            <w:pStyle w:val="11"/>
            <w:tabs>
              <w:tab w:val="right" w:leader="dot" w:pos="9345"/>
            </w:tabs>
            <w:rPr>
              <w:noProof/>
            </w:rPr>
          </w:pPr>
          <w:hyperlink w:anchor="_Toc242964716" w:history="1">
            <w:r w:rsidR="007C00BB" w:rsidRPr="00720D91">
              <w:rPr>
                <w:rStyle w:val="a5"/>
                <w:noProof/>
              </w:rPr>
              <w:t>Приложение Ж</w:t>
            </w:r>
            <w:r w:rsidR="007C00BB">
              <w:rPr>
                <w:noProof/>
              </w:rPr>
              <w:tab/>
            </w:r>
            <w:r w:rsidR="007C00BB">
              <w:rPr>
                <w:noProof/>
              </w:rPr>
              <w:fldChar w:fldCharType="begin"/>
            </w:r>
            <w:r w:rsidR="007C00BB">
              <w:rPr>
                <w:noProof/>
              </w:rPr>
              <w:instrText xml:space="preserve"> PAGEREF _Toc242964716 \h </w:instrText>
            </w:r>
            <w:r w:rsidR="007C00BB">
              <w:rPr>
                <w:noProof/>
              </w:rPr>
            </w:r>
            <w:r w:rsidR="007C00BB">
              <w:rPr>
                <w:noProof/>
              </w:rPr>
              <w:fldChar w:fldCharType="separate"/>
            </w:r>
            <w:r w:rsidR="007C00BB">
              <w:rPr>
                <w:noProof/>
              </w:rPr>
              <w:t>51</w:t>
            </w:r>
            <w:r w:rsidR="007C00BB">
              <w:rPr>
                <w:noProof/>
              </w:rPr>
              <w:fldChar w:fldCharType="end"/>
            </w:r>
          </w:hyperlink>
        </w:p>
        <w:p w14:paraId="4EBE077A" w14:textId="77777777" w:rsidR="007C00BB" w:rsidRDefault="00666153">
          <w:pPr>
            <w:pStyle w:val="20"/>
            <w:tabs>
              <w:tab w:val="right" w:leader="dot" w:pos="9345"/>
            </w:tabs>
            <w:rPr>
              <w:noProof/>
            </w:rPr>
          </w:pPr>
          <w:hyperlink w:anchor="_Toc242964717" w:history="1">
            <w:r w:rsidR="007C00BB" w:rsidRPr="00720D91">
              <w:rPr>
                <w:rStyle w:val="a5"/>
                <w:noProof/>
              </w:rPr>
              <w:t>Форма Ж.1 – Акт комплексных испытаний на работоспособность СПС</w:t>
            </w:r>
            <w:r w:rsidR="007C00BB">
              <w:rPr>
                <w:noProof/>
              </w:rPr>
              <w:tab/>
            </w:r>
            <w:r w:rsidR="007C00BB">
              <w:rPr>
                <w:noProof/>
              </w:rPr>
              <w:fldChar w:fldCharType="begin"/>
            </w:r>
            <w:r w:rsidR="007C00BB">
              <w:rPr>
                <w:noProof/>
              </w:rPr>
              <w:instrText xml:space="preserve"> PAGEREF _Toc242964717 \h </w:instrText>
            </w:r>
            <w:r w:rsidR="007C00BB">
              <w:rPr>
                <w:noProof/>
              </w:rPr>
            </w:r>
            <w:r w:rsidR="007C00BB">
              <w:rPr>
                <w:noProof/>
              </w:rPr>
              <w:fldChar w:fldCharType="separate"/>
            </w:r>
            <w:r w:rsidR="007C00BB">
              <w:rPr>
                <w:noProof/>
              </w:rPr>
              <w:t>52</w:t>
            </w:r>
            <w:r w:rsidR="007C00BB">
              <w:rPr>
                <w:noProof/>
              </w:rPr>
              <w:fldChar w:fldCharType="end"/>
            </w:r>
          </w:hyperlink>
        </w:p>
        <w:p w14:paraId="6B31BB78" w14:textId="77777777" w:rsidR="007C00BB" w:rsidRDefault="00666153">
          <w:pPr>
            <w:pStyle w:val="20"/>
            <w:tabs>
              <w:tab w:val="right" w:leader="dot" w:pos="9345"/>
            </w:tabs>
            <w:rPr>
              <w:noProof/>
            </w:rPr>
          </w:pPr>
          <w:hyperlink w:anchor="_Toc242964718" w:history="1">
            <w:r w:rsidR="007C00BB" w:rsidRPr="00720D91">
              <w:rPr>
                <w:rStyle w:val="a5"/>
                <w:noProof/>
              </w:rPr>
              <w:t>Форма Ж.2 – Акт комплексных испытаний на работоспособность СОУЭ</w:t>
            </w:r>
            <w:r w:rsidR="007C00BB">
              <w:rPr>
                <w:noProof/>
              </w:rPr>
              <w:tab/>
            </w:r>
            <w:r w:rsidR="007C00BB">
              <w:rPr>
                <w:noProof/>
              </w:rPr>
              <w:fldChar w:fldCharType="begin"/>
            </w:r>
            <w:r w:rsidR="007C00BB">
              <w:rPr>
                <w:noProof/>
              </w:rPr>
              <w:instrText xml:space="preserve"> PAGEREF _Toc242964718 \h </w:instrText>
            </w:r>
            <w:r w:rsidR="007C00BB">
              <w:rPr>
                <w:noProof/>
              </w:rPr>
            </w:r>
            <w:r w:rsidR="007C00BB">
              <w:rPr>
                <w:noProof/>
              </w:rPr>
              <w:fldChar w:fldCharType="separate"/>
            </w:r>
            <w:r w:rsidR="007C00BB">
              <w:rPr>
                <w:noProof/>
              </w:rPr>
              <w:t>53</w:t>
            </w:r>
            <w:r w:rsidR="007C00BB">
              <w:rPr>
                <w:noProof/>
              </w:rPr>
              <w:fldChar w:fldCharType="end"/>
            </w:r>
          </w:hyperlink>
        </w:p>
        <w:p w14:paraId="6DF1D6DD" w14:textId="77777777" w:rsidR="007C00BB" w:rsidRDefault="00666153">
          <w:pPr>
            <w:pStyle w:val="20"/>
            <w:tabs>
              <w:tab w:val="right" w:leader="dot" w:pos="9345"/>
            </w:tabs>
            <w:rPr>
              <w:noProof/>
            </w:rPr>
          </w:pPr>
          <w:hyperlink w:anchor="_Toc242964719" w:history="1">
            <w:r w:rsidR="007C00BB" w:rsidRPr="00720D91">
              <w:rPr>
                <w:rStyle w:val="a5"/>
                <w:noProof/>
              </w:rPr>
              <w:t>Форма Ж.3 – Акт испытаний АУП на работоспособность</w:t>
            </w:r>
            <w:r w:rsidR="007C00BB">
              <w:rPr>
                <w:noProof/>
              </w:rPr>
              <w:tab/>
            </w:r>
            <w:r w:rsidR="007C00BB">
              <w:rPr>
                <w:noProof/>
              </w:rPr>
              <w:fldChar w:fldCharType="begin"/>
            </w:r>
            <w:r w:rsidR="007C00BB">
              <w:rPr>
                <w:noProof/>
              </w:rPr>
              <w:instrText xml:space="preserve"> PAGEREF _Toc242964719 \h </w:instrText>
            </w:r>
            <w:r w:rsidR="007C00BB">
              <w:rPr>
                <w:noProof/>
              </w:rPr>
            </w:r>
            <w:r w:rsidR="007C00BB">
              <w:rPr>
                <w:noProof/>
              </w:rPr>
              <w:fldChar w:fldCharType="separate"/>
            </w:r>
            <w:r w:rsidR="007C00BB">
              <w:rPr>
                <w:noProof/>
              </w:rPr>
              <w:t>55</w:t>
            </w:r>
            <w:r w:rsidR="007C00BB">
              <w:rPr>
                <w:noProof/>
              </w:rPr>
              <w:fldChar w:fldCharType="end"/>
            </w:r>
          </w:hyperlink>
        </w:p>
        <w:p w14:paraId="71CCC841" w14:textId="77777777" w:rsidR="007C00BB" w:rsidRDefault="00666153">
          <w:pPr>
            <w:pStyle w:val="20"/>
            <w:tabs>
              <w:tab w:val="right" w:leader="dot" w:pos="9345"/>
            </w:tabs>
            <w:rPr>
              <w:noProof/>
            </w:rPr>
          </w:pPr>
          <w:hyperlink w:anchor="_Toc242964720" w:history="1">
            <w:r w:rsidR="007C00BB" w:rsidRPr="00720D91">
              <w:rPr>
                <w:rStyle w:val="a5"/>
                <w:noProof/>
              </w:rPr>
              <w:t>Форма Ж.4 – Акт и протокол испытаний ВПВ на водоотдачу</w:t>
            </w:r>
            <w:r w:rsidR="007C00BB">
              <w:rPr>
                <w:noProof/>
              </w:rPr>
              <w:tab/>
            </w:r>
            <w:r w:rsidR="007C00BB">
              <w:rPr>
                <w:noProof/>
              </w:rPr>
              <w:fldChar w:fldCharType="begin"/>
            </w:r>
            <w:r w:rsidR="007C00BB">
              <w:rPr>
                <w:noProof/>
              </w:rPr>
              <w:instrText xml:space="preserve"> PAGEREF _Toc242964720 \h </w:instrText>
            </w:r>
            <w:r w:rsidR="007C00BB">
              <w:rPr>
                <w:noProof/>
              </w:rPr>
            </w:r>
            <w:r w:rsidR="007C00BB">
              <w:rPr>
                <w:noProof/>
              </w:rPr>
              <w:fldChar w:fldCharType="separate"/>
            </w:r>
            <w:r w:rsidR="007C00BB">
              <w:rPr>
                <w:noProof/>
              </w:rPr>
              <w:t>57</w:t>
            </w:r>
            <w:r w:rsidR="007C00BB">
              <w:rPr>
                <w:noProof/>
              </w:rPr>
              <w:fldChar w:fldCharType="end"/>
            </w:r>
          </w:hyperlink>
        </w:p>
        <w:p w14:paraId="582B5C13" w14:textId="77777777" w:rsidR="007C00BB" w:rsidRDefault="00666153">
          <w:pPr>
            <w:pStyle w:val="20"/>
            <w:tabs>
              <w:tab w:val="right" w:leader="dot" w:pos="9345"/>
            </w:tabs>
            <w:rPr>
              <w:noProof/>
            </w:rPr>
          </w:pPr>
          <w:hyperlink w:anchor="_Toc242964721" w:history="1">
            <w:r w:rsidR="007C00BB" w:rsidRPr="00720D91">
              <w:rPr>
                <w:rStyle w:val="a5"/>
                <w:noProof/>
              </w:rPr>
              <w:t>Форма Ж.5 – Протокол аэродинамических испытаний систем противодымной вентиляции</w:t>
            </w:r>
            <w:r w:rsidR="007C00BB">
              <w:rPr>
                <w:noProof/>
              </w:rPr>
              <w:tab/>
            </w:r>
            <w:r w:rsidR="007C00BB">
              <w:rPr>
                <w:noProof/>
              </w:rPr>
              <w:fldChar w:fldCharType="begin"/>
            </w:r>
            <w:r w:rsidR="007C00BB">
              <w:rPr>
                <w:noProof/>
              </w:rPr>
              <w:instrText xml:space="preserve"> PAGEREF _Toc242964721 \h </w:instrText>
            </w:r>
            <w:r w:rsidR="007C00BB">
              <w:rPr>
                <w:noProof/>
              </w:rPr>
            </w:r>
            <w:r w:rsidR="007C00BB">
              <w:rPr>
                <w:noProof/>
              </w:rPr>
              <w:fldChar w:fldCharType="separate"/>
            </w:r>
            <w:r w:rsidR="007C00BB">
              <w:rPr>
                <w:noProof/>
              </w:rPr>
              <w:t>58</w:t>
            </w:r>
            <w:r w:rsidR="007C00BB">
              <w:rPr>
                <w:noProof/>
              </w:rPr>
              <w:fldChar w:fldCharType="end"/>
            </w:r>
          </w:hyperlink>
        </w:p>
        <w:p w14:paraId="1278257D" w14:textId="77777777" w:rsidR="007C00BB" w:rsidRDefault="00666153">
          <w:pPr>
            <w:pStyle w:val="20"/>
            <w:tabs>
              <w:tab w:val="right" w:leader="dot" w:pos="9345"/>
            </w:tabs>
            <w:rPr>
              <w:noProof/>
            </w:rPr>
          </w:pPr>
          <w:hyperlink w:anchor="_Toc242964722" w:history="1">
            <w:r w:rsidR="007C00BB" w:rsidRPr="00720D91">
              <w:rPr>
                <w:rStyle w:val="a5"/>
                <w:noProof/>
              </w:rPr>
              <w:t>Форма Ж.6 – Акт проверки наружного противопожарного водоснабжения</w:t>
            </w:r>
            <w:r w:rsidR="007C00BB">
              <w:rPr>
                <w:noProof/>
              </w:rPr>
              <w:tab/>
            </w:r>
            <w:r w:rsidR="007C00BB">
              <w:rPr>
                <w:noProof/>
              </w:rPr>
              <w:fldChar w:fldCharType="begin"/>
            </w:r>
            <w:r w:rsidR="007C00BB">
              <w:rPr>
                <w:noProof/>
              </w:rPr>
              <w:instrText xml:space="preserve"> PAGEREF _Toc242964722 \h </w:instrText>
            </w:r>
            <w:r w:rsidR="007C00BB">
              <w:rPr>
                <w:noProof/>
              </w:rPr>
            </w:r>
            <w:r w:rsidR="007C00BB">
              <w:rPr>
                <w:noProof/>
              </w:rPr>
              <w:fldChar w:fldCharType="separate"/>
            </w:r>
            <w:r w:rsidR="007C00BB">
              <w:rPr>
                <w:noProof/>
              </w:rPr>
              <w:t>60</w:t>
            </w:r>
            <w:r w:rsidR="007C00BB">
              <w:rPr>
                <w:noProof/>
              </w:rPr>
              <w:fldChar w:fldCharType="end"/>
            </w:r>
          </w:hyperlink>
        </w:p>
        <w:p w14:paraId="2642E50F" w14:textId="77777777" w:rsidR="007C00BB" w:rsidRDefault="00666153">
          <w:pPr>
            <w:pStyle w:val="20"/>
            <w:tabs>
              <w:tab w:val="right" w:leader="dot" w:pos="9345"/>
            </w:tabs>
            <w:rPr>
              <w:noProof/>
            </w:rPr>
          </w:pPr>
          <w:hyperlink w:anchor="_Toc242964723" w:history="1">
            <w:r w:rsidR="007C00BB" w:rsidRPr="00720D91">
              <w:rPr>
                <w:rStyle w:val="a5"/>
                <w:noProof/>
              </w:rPr>
              <w:t>Форма Ж.7 – Протокол испытаний стационарных установок охлаждения и пенотушения резервуара</w:t>
            </w:r>
            <w:r w:rsidR="007C00BB">
              <w:rPr>
                <w:noProof/>
              </w:rPr>
              <w:tab/>
            </w:r>
            <w:r w:rsidR="007C00BB">
              <w:rPr>
                <w:noProof/>
              </w:rPr>
              <w:fldChar w:fldCharType="begin"/>
            </w:r>
            <w:r w:rsidR="007C00BB">
              <w:rPr>
                <w:noProof/>
              </w:rPr>
              <w:instrText xml:space="preserve"> PAGEREF _Toc242964723 \h </w:instrText>
            </w:r>
            <w:r w:rsidR="007C00BB">
              <w:rPr>
                <w:noProof/>
              </w:rPr>
            </w:r>
            <w:r w:rsidR="007C00BB">
              <w:rPr>
                <w:noProof/>
              </w:rPr>
              <w:fldChar w:fldCharType="separate"/>
            </w:r>
            <w:r w:rsidR="007C00BB">
              <w:rPr>
                <w:noProof/>
              </w:rPr>
              <w:t>61</w:t>
            </w:r>
            <w:r w:rsidR="007C00BB">
              <w:rPr>
                <w:noProof/>
              </w:rPr>
              <w:fldChar w:fldCharType="end"/>
            </w:r>
          </w:hyperlink>
        </w:p>
        <w:p w14:paraId="6F5A3036" w14:textId="77777777" w:rsidR="007C00BB" w:rsidRDefault="00666153">
          <w:pPr>
            <w:pStyle w:val="20"/>
            <w:tabs>
              <w:tab w:val="right" w:leader="dot" w:pos="9345"/>
            </w:tabs>
            <w:rPr>
              <w:noProof/>
            </w:rPr>
          </w:pPr>
          <w:hyperlink w:anchor="_Toc242964724" w:history="1">
            <w:r w:rsidR="007C00BB" w:rsidRPr="00720D91">
              <w:rPr>
                <w:rStyle w:val="a5"/>
                <w:noProof/>
              </w:rPr>
              <w:t>Форма Ж.8 – Акт контроля состояния огнезащищенных материалов и конструкций</w:t>
            </w:r>
            <w:r w:rsidR="007C00BB">
              <w:rPr>
                <w:noProof/>
              </w:rPr>
              <w:tab/>
            </w:r>
            <w:r w:rsidR="007C00BB">
              <w:rPr>
                <w:noProof/>
              </w:rPr>
              <w:fldChar w:fldCharType="begin"/>
            </w:r>
            <w:r w:rsidR="007C00BB">
              <w:rPr>
                <w:noProof/>
              </w:rPr>
              <w:instrText xml:space="preserve"> PAGEREF _Toc242964724 \h </w:instrText>
            </w:r>
            <w:r w:rsidR="007C00BB">
              <w:rPr>
                <w:noProof/>
              </w:rPr>
            </w:r>
            <w:r w:rsidR="007C00BB">
              <w:rPr>
                <w:noProof/>
              </w:rPr>
              <w:fldChar w:fldCharType="separate"/>
            </w:r>
            <w:r w:rsidR="007C00BB">
              <w:rPr>
                <w:noProof/>
              </w:rPr>
              <w:t>63</w:t>
            </w:r>
            <w:r w:rsidR="007C00BB">
              <w:rPr>
                <w:noProof/>
              </w:rPr>
              <w:fldChar w:fldCharType="end"/>
            </w:r>
          </w:hyperlink>
        </w:p>
        <w:p w14:paraId="71F8778F" w14:textId="77777777" w:rsidR="007C00BB" w:rsidRDefault="00666153">
          <w:pPr>
            <w:pStyle w:val="11"/>
            <w:tabs>
              <w:tab w:val="right" w:leader="dot" w:pos="9345"/>
            </w:tabs>
            <w:rPr>
              <w:noProof/>
            </w:rPr>
          </w:pPr>
          <w:hyperlink w:anchor="_Toc242964725" w:history="1">
            <w:r w:rsidR="007C00BB" w:rsidRPr="00720D91">
              <w:rPr>
                <w:rStyle w:val="a5"/>
                <w:noProof/>
              </w:rPr>
              <w:t>Приложение И</w:t>
            </w:r>
            <w:r w:rsidR="007C00BB">
              <w:rPr>
                <w:noProof/>
              </w:rPr>
              <w:tab/>
            </w:r>
            <w:r w:rsidR="007C00BB">
              <w:rPr>
                <w:noProof/>
              </w:rPr>
              <w:fldChar w:fldCharType="begin"/>
            </w:r>
            <w:r w:rsidR="007C00BB">
              <w:rPr>
                <w:noProof/>
              </w:rPr>
              <w:instrText xml:space="preserve"> PAGEREF _Toc242964725 \h </w:instrText>
            </w:r>
            <w:r w:rsidR="007C00BB">
              <w:rPr>
                <w:noProof/>
              </w:rPr>
            </w:r>
            <w:r w:rsidR="007C00BB">
              <w:rPr>
                <w:noProof/>
              </w:rPr>
              <w:fldChar w:fldCharType="separate"/>
            </w:r>
            <w:r w:rsidR="007C00BB">
              <w:rPr>
                <w:noProof/>
              </w:rPr>
              <w:t>65</w:t>
            </w:r>
            <w:r w:rsidR="007C00BB">
              <w:rPr>
                <w:noProof/>
              </w:rPr>
              <w:fldChar w:fldCharType="end"/>
            </w:r>
          </w:hyperlink>
        </w:p>
        <w:p w14:paraId="640F912C" w14:textId="77777777" w:rsidR="007C00BB" w:rsidRDefault="00666153">
          <w:pPr>
            <w:pStyle w:val="11"/>
            <w:tabs>
              <w:tab w:val="right" w:leader="dot" w:pos="9345"/>
            </w:tabs>
            <w:rPr>
              <w:noProof/>
            </w:rPr>
          </w:pPr>
          <w:hyperlink w:anchor="_Toc242964726" w:history="1">
            <w:r w:rsidR="007C00BB" w:rsidRPr="00720D91">
              <w:rPr>
                <w:rStyle w:val="a5"/>
                <w:noProof/>
              </w:rPr>
              <w:t>Приложение К</w:t>
            </w:r>
            <w:r w:rsidR="007C00BB">
              <w:rPr>
                <w:noProof/>
              </w:rPr>
              <w:tab/>
            </w:r>
            <w:r w:rsidR="007C00BB">
              <w:rPr>
                <w:noProof/>
              </w:rPr>
              <w:fldChar w:fldCharType="begin"/>
            </w:r>
            <w:r w:rsidR="007C00BB">
              <w:rPr>
                <w:noProof/>
              </w:rPr>
              <w:instrText xml:space="preserve"> PAGEREF _Toc242964726 \h </w:instrText>
            </w:r>
            <w:r w:rsidR="007C00BB">
              <w:rPr>
                <w:noProof/>
              </w:rPr>
            </w:r>
            <w:r w:rsidR="007C00BB">
              <w:rPr>
                <w:noProof/>
              </w:rPr>
              <w:fldChar w:fldCharType="separate"/>
            </w:r>
            <w:r w:rsidR="007C00BB">
              <w:rPr>
                <w:noProof/>
              </w:rPr>
              <w:t>68</w:t>
            </w:r>
            <w:r w:rsidR="007C00BB">
              <w:rPr>
                <w:noProof/>
              </w:rPr>
              <w:fldChar w:fldCharType="end"/>
            </w:r>
          </w:hyperlink>
        </w:p>
        <w:p w14:paraId="4441384D" w14:textId="77777777" w:rsidR="00DA0435" w:rsidRDefault="004872F7">
          <w:r>
            <w:fldChar w:fldCharType="end"/>
          </w:r>
        </w:p>
      </w:sdtContent>
    </w:sdt>
    <w:p w14:paraId="1519AA5B" w14:textId="77777777" w:rsidR="00DA0435" w:rsidRDefault="00DA0435">
      <w:pPr>
        <w:pageBreakBefore/>
      </w:pPr>
    </w:p>
    <w:p w14:paraId="14A92A5F" w14:textId="77777777" w:rsidR="00DA0435" w:rsidRDefault="004872F7">
      <w:pPr>
        <w:pStyle w:val="1"/>
        <w:keepNext/>
        <w:spacing w:before="240" w:after="120"/>
        <w:ind w:firstLine="709"/>
      </w:pPr>
      <w:bookmarkStart w:id="0" w:name="_Toc242964673"/>
      <w:r>
        <w:t>1 Область применения</w:t>
      </w:r>
      <w:bookmarkEnd w:id="0"/>
    </w:p>
    <w:p w14:paraId="38CB32AA" w14:textId="77777777" w:rsidR="00DA0435" w:rsidRDefault="004872F7">
      <w:pPr>
        <w:spacing w:line="360" w:lineRule="auto"/>
        <w:ind w:firstLine="709"/>
        <w:jc w:val="both"/>
      </w:pPr>
      <w:r>
        <w:t>Настоящая программа комплексных испытаний систем противопожарной защиты (далее – Программа) устанавливает объём, последовательность, методы и критерии оценки комплексных испытаний систем и средств противопожарной защиты (далее – СПЗ) объекта «Завод по производству, хранению, отгрузке смазочных материалов» филиала ООО «ЛЛК-Интернешнл» в с. Ворсино (Калужская область, Боровский район, Северная промышленная зона, с. Ворсино, владение 8).</w:t>
      </w:r>
    </w:p>
    <w:p w14:paraId="6663676B" w14:textId="77777777" w:rsidR="00DA0435" w:rsidRDefault="004872F7">
      <w:pPr>
        <w:spacing w:line="360" w:lineRule="auto"/>
        <w:ind w:firstLine="709"/>
        <w:jc w:val="both"/>
      </w:pPr>
      <w:r>
        <w:t>Объект запроектирован и построен по специальным техническим условиям на проектирование и строительство в части обеспечения пожарной безопасности (далее – СТУ), разработанным в 2016 г. для ООО «ТОТАЛ ВОСТОК». Согласно п. 1.8.1 СТУ они являются обязательными на всех стадиях жизненного цикла объекта, включая эксплуатацию, а при расхождении с иными нормативными документами применяются требования СТУ (п. 1.8.5). Величина индивидуального пожарного риска определена при отступлениях от норм, перечисленных в п. 2.1.2 СТУ, и при условии выполнения компенсирующих мероприятий разделов 2 и 3 СТУ.</w:t>
      </w:r>
    </w:p>
    <w:p w14:paraId="0E834E8A" w14:textId="77777777" w:rsidR="00DA0435" w:rsidRDefault="004872F7">
      <w:pPr>
        <w:keepNext/>
        <w:spacing w:line="360" w:lineRule="auto"/>
        <w:ind w:firstLine="709"/>
        <w:jc w:val="both"/>
      </w:pPr>
      <w:r>
        <w:t>Цели испытаний:</w:t>
      </w:r>
    </w:p>
    <w:p w14:paraId="5E68AF5D" w14:textId="77777777" w:rsidR="00DA0435" w:rsidRDefault="004872F7">
      <w:pPr>
        <w:pStyle w:val="a4"/>
        <w:numPr>
          <w:ilvl w:val="0"/>
          <w:numId w:val="2"/>
        </w:numPr>
        <w:spacing w:line="360" w:lineRule="auto"/>
        <w:jc w:val="both"/>
      </w:pPr>
      <w:r>
        <w:t>подтвердить работоспособность системы пожарной сигнализации (далее – СПС), системы оповещения и управления эвакуацией людей при пожаре (далее – СОУЭ), автоматических установок пожаротушения (далее – АУП), систем противодымной вентиляции, противопожарного водоснабжения и их взаимодействие по проектному алгоритму;</w:t>
      </w:r>
    </w:p>
    <w:p w14:paraId="711C7B91" w14:textId="77777777" w:rsidR="00DA0435" w:rsidRDefault="004872F7">
      <w:pPr>
        <w:pStyle w:val="a4"/>
        <w:numPr>
          <w:ilvl w:val="0"/>
          <w:numId w:val="2"/>
        </w:numPr>
        <w:spacing w:line="360" w:lineRule="auto"/>
        <w:jc w:val="both"/>
      </w:pPr>
      <w:r>
        <w:t>подтвердить фактическое выполнение каждого компенсирующего мероприятия СТУ измеримыми показателями с привязкой к пункту СТУ (матрица приведена в приложении А);</w:t>
      </w:r>
    </w:p>
    <w:p w14:paraId="6CBD6262" w14:textId="77777777" w:rsidR="00DA0435" w:rsidRDefault="004872F7">
      <w:pPr>
        <w:pStyle w:val="a4"/>
        <w:numPr>
          <w:ilvl w:val="0"/>
          <w:numId w:val="2"/>
        </w:numPr>
        <w:spacing w:line="360" w:lineRule="auto"/>
        <w:jc w:val="both"/>
      </w:pPr>
      <w:r>
        <w:t>выявить отклонения, оформить ведомость дефектов и повторно проверить устранённые отклонения;</w:t>
      </w:r>
    </w:p>
    <w:p w14:paraId="38743B6B" w14:textId="77777777" w:rsidR="00DA0435" w:rsidRDefault="004872F7">
      <w:pPr>
        <w:pStyle w:val="a4"/>
        <w:numPr>
          <w:ilvl w:val="0"/>
          <w:numId w:val="2"/>
        </w:numPr>
        <w:spacing w:line="360" w:lineRule="auto"/>
        <w:jc w:val="both"/>
      </w:pPr>
      <w:r>
        <w:lastRenderedPageBreak/>
        <w:t>оформить результаты испытаний (акты, протоколы, результаты измерений, фотоматериалы), подтверждающие соответствие объекта требованиям СТУ.</w:t>
      </w:r>
    </w:p>
    <w:p w14:paraId="5E184E69" w14:textId="77777777" w:rsidR="00DA0435" w:rsidRDefault="004872F7">
      <w:pPr>
        <w:spacing w:line="360" w:lineRule="auto"/>
        <w:ind w:firstLine="709"/>
        <w:jc w:val="both"/>
      </w:pPr>
      <w:r>
        <w:t>Проводят комплексные испытания на работоспособность в процессе эксплуатации. Их выполняют на основании утверждённой проектной, исполнительной и эксплуатационной документации, СТУ и в соответствии с п. 54 Правил противопожарного режима в Российской Федерации.</w:t>
      </w:r>
    </w:p>
    <w:p w14:paraId="65850A7A" w14:textId="77777777" w:rsidR="00DA0435" w:rsidRDefault="004872F7">
      <w:pPr>
        <w:spacing w:line="360" w:lineRule="auto"/>
        <w:ind w:firstLine="709"/>
        <w:jc w:val="both"/>
      </w:pPr>
      <w:r>
        <w:t>Автономные испытания АУП, противодымной вентиляции и противопожарного водоснабжения выполняют специалисты организаций, обслуживающих соответствующие системы, по профильным стандартам и утверждённой исполнительной документации. Подачу огнетушащего вещества, пены или воды на резервуары и гидравлические испытания трубопроводов выполняют по методикам разделов 10, 11 и 13 Программы с соблюдением мер безопасности подраздела 6.3.</w:t>
      </w:r>
    </w:p>
    <w:p w14:paraId="3BEFDF95" w14:textId="77777777" w:rsidR="00DA0435" w:rsidRDefault="004872F7">
      <w:pPr>
        <w:spacing w:line="360" w:lineRule="auto"/>
        <w:ind w:firstLine="709"/>
        <w:jc w:val="both"/>
      </w:pPr>
      <w:r>
        <w:t>Данные, не известные на дату разработки Программы, выделены в тексте квадратными скобками. В скобках указаны вносимая величина и документ, из которого её принимают. Данные вносят до начала испытаний по исходным данным, перечисленным в приложении И; при отсутствии документа-источника проверку выполняют в порядке, установленном подразделом 4.1.</w:t>
      </w:r>
    </w:p>
    <w:p w14:paraId="7C613B3B" w14:textId="77777777" w:rsidR="00DA0435" w:rsidRDefault="004872F7">
      <w:pPr>
        <w:pStyle w:val="1"/>
        <w:keepNext/>
        <w:spacing w:before="240" w:after="120"/>
        <w:ind w:firstLine="709"/>
      </w:pPr>
      <w:bookmarkStart w:id="1" w:name="_Toc242964674"/>
      <w:r>
        <w:t>2 Нормативные ссылки</w:t>
      </w:r>
      <w:bookmarkEnd w:id="1"/>
    </w:p>
    <w:p w14:paraId="392A3A0C" w14:textId="77777777" w:rsidR="00DA0435" w:rsidRDefault="004872F7">
      <w:pPr>
        <w:keepNext/>
        <w:spacing w:line="360" w:lineRule="auto"/>
        <w:ind w:firstLine="709"/>
        <w:jc w:val="both"/>
      </w:pPr>
      <w:r>
        <w:t>В настоящей Программе использованы ссылки на следующие документы:</w:t>
      </w:r>
    </w:p>
    <w:p w14:paraId="2401C2B1" w14:textId="77777777" w:rsidR="00DA0435" w:rsidRDefault="004872F7">
      <w:pPr>
        <w:pStyle w:val="a4"/>
        <w:numPr>
          <w:ilvl w:val="0"/>
          <w:numId w:val="2"/>
        </w:numPr>
        <w:spacing w:line="360" w:lineRule="auto"/>
        <w:jc w:val="both"/>
      </w:pPr>
      <w:r>
        <w:t>Федеральный закон от 26.06.2008 № 102-ФЗ «Об обеспечении единства измерений»;</w:t>
      </w:r>
    </w:p>
    <w:p w14:paraId="7296BC17" w14:textId="77777777" w:rsidR="00DA0435" w:rsidRDefault="004872F7">
      <w:pPr>
        <w:pStyle w:val="a4"/>
        <w:numPr>
          <w:ilvl w:val="0"/>
          <w:numId w:val="2"/>
        </w:numPr>
        <w:spacing w:line="360" w:lineRule="auto"/>
        <w:jc w:val="both"/>
      </w:pPr>
      <w:r>
        <w:t>Федеральный закон от 22.07.2008 № 123-ФЗ «Технический регламент о требованиях пожарной безопасности»;</w:t>
      </w:r>
    </w:p>
    <w:p w14:paraId="1BBABC9D" w14:textId="77777777" w:rsidR="00DA0435" w:rsidRDefault="004872F7">
      <w:pPr>
        <w:pStyle w:val="a4"/>
        <w:numPr>
          <w:ilvl w:val="0"/>
          <w:numId w:val="2"/>
        </w:numPr>
        <w:spacing w:line="360" w:lineRule="auto"/>
        <w:jc w:val="both"/>
      </w:pPr>
      <w:r>
        <w:t>Правила противопожарного режима в Российской Федерации, утверждённые постановлением Правительства Российской Федерации от 16.09.2020 № 1479 (далее – ППР);</w:t>
      </w:r>
    </w:p>
    <w:p w14:paraId="65E2890E" w14:textId="77777777" w:rsidR="00DA0435" w:rsidRDefault="004872F7">
      <w:pPr>
        <w:pStyle w:val="a4"/>
        <w:numPr>
          <w:ilvl w:val="0"/>
          <w:numId w:val="2"/>
        </w:numPr>
        <w:spacing w:line="360" w:lineRule="auto"/>
        <w:jc w:val="both"/>
      </w:pPr>
      <w:r>
        <w:lastRenderedPageBreak/>
        <w:t>Специальные технические условия на проектирование и строительство, в части обеспечения пожарной безопасности, объекта: Завод по производству, хранению, отгрузке смазочных материалов, расположенный на территории индустриального парка «Ворсино», Калужская область, Боровский район, с. Ворсино, участок площадью 7 га (разработчик – ООО «СК Саламандра», 2016 г.), утверждённые генеральным директором ООО «ТОТАЛ ВОСТОК», согласованные заместителем Министра строительства и жилищно-коммунального хозяйства Российской Федерации (гриф согласования на титульном листе; реквизиты 12.08.2016 № 23156-ес/03 приведены в 0115.010-АПС, лист 2) и письмом УНД ГУ МЧС России по Калужской области от 25.03.2016 № 127-3-2-2;</w:t>
      </w:r>
    </w:p>
    <w:p w14:paraId="3EB0DCDD" w14:textId="77777777" w:rsidR="00DA0435" w:rsidRDefault="004872F7">
      <w:pPr>
        <w:pStyle w:val="a4"/>
        <w:numPr>
          <w:ilvl w:val="0"/>
          <w:numId w:val="2"/>
        </w:numPr>
        <w:spacing w:line="360" w:lineRule="auto"/>
        <w:jc w:val="both"/>
      </w:pPr>
      <w:r>
        <w:t>ГОСТ Р 50588-2012 Пенообразователи для тушения пожаров. Общие технические требования и методы испытаний;</w:t>
      </w:r>
    </w:p>
    <w:p w14:paraId="2215F104" w14:textId="77777777" w:rsidR="00DA0435" w:rsidRDefault="004872F7">
      <w:pPr>
        <w:pStyle w:val="a4"/>
        <w:numPr>
          <w:ilvl w:val="0"/>
          <w:numId w:val="2"/>
        </w:numPr>
        <w:spacing w:line="360" w:lineRule="auto"/>
        <w:jc w:val="both"/>
      </w:pPr>
      <w:r>
        <w:t>ГОСТ Р 53279-2009 Техника пожарная. Головки соединительные пожарные. Общие технические требования. Методы испытаний;</w:t>
      </w:r>
    </w:p>
    <w:p w14:paraId="3ECBDB0E" w14:textId="77777777" w:rsidR="00DA0435" w:rsidRDefault="004872F7">
      <w:pPr>
        <w:pStyle w:val="a4"/>
        <w:numPr>
          <w:ilvl w:val="0"/>
          <w:numId w:val="2"/>
        </w:numPr>
        <w:spacing w:line="360" w:lineRule="auto"/>
        <w:jc w:val="both"/>
      </w:pPr>
      <w:r>
        <w:t>ГОСТ Р 53295-2009 Средства огнезащиты для стальных конструкций. Общие требования. Метод определения огнезащитной эффективности;</w:t>
      </w:r>
    </w:p>
    <w:p w14:paraId="2D9F6F32" w14:textId="77777777" w:rsidR="00DA0435" w:rsidRDefault="004872F7">
      <w:pPr>
        <w:pStyle w:val="a4"/>
        <w:numPr>
          <w:ilvl w:val="0"/>
          <w:numId w:val="2"/>
        </w:numPr>
        <w:spacing w:line="360" w:lineRule="auto"/>
        <w:jc w:val="both"/>
      </w:pPr>
      <w:r>
        <w:t>ГОСТ Р 53300-2009 Противодымная защита зданий и сооружений. Методы приёмо-сдаточных и периодических испытаний;</w:t>
      </w:r>
    </w:p>
    <w:p w14:paraId="5879931A" w14:textId="77777777" w:rsidR="00DA0435" w:rsidRDefault="004872F7">
      <w:pPr>
        <w:pStyle w:val="a4"/>
        <w:numPr>
          <w:ilvl w:val="0"/>
          <w:numId w:val="2"/>
        </w:numPr>
        <w:spacing w:line="360" w:lineRule="auto"/>
        <w:jc w:val="both"/>
      </w:pPr>
      <w:r>
        <w:t>ГОСТ Р 53324-2009 Ограждения резервуаров. Требования пожарной безопасности;</w:t>
      </w:r>
    </w:p>
    <w:p w14:paraId="4B0D204A" w14:textId="77777777" w:rsidR="00DA0435" w:rsidRDefault="004872F7">
      <w:pPr>
        <w:pStyle w:val="a4"/>
        <w:numPr>
          <w:ilvl w:val="0"/>
          <w:numId w:val="2"/>
        </w:numPr>
        <w:spacing w:line="360" w:lineRule="auto"/>
        <w:jc w:val="both"/>
      </w:pPr>
      <w:r>
        <w:t>ГОСТ Р 59636-2021 Установки пожаротушения автоматические. Руководство по проектированию, монтажу, техническому обслуживанию и ремонту. Методы испытаний на работоспособность;</w:t>
      </w:r>
    </w:p>
    <w:p w14:paraId="519C9A89" w14:textId="77777777" w:rsidR="00DA0435" w:rsidRDefault="004872F7">
      <w:pPr>
        <w:pStyle w:val="a4"/>
        <w:numPr>
          <w:ilvl w:val="0"/>
          <w:numId w:val="2"/>
        </w:numPr>
        <w:spacing w:line="360" w:lineRule="auto"/>
        <w:jc w:val="both"/>
      </w:pPr>
      <w:r>
        <w:t>ГОСТ Р 59637-2021 Средства противопожарной защиты зданий и сооружений. Средства огнезащиты. Методы контроля качества огнезащитных работ при монтаже (нанесении), техническом обслуживании и ремонте (с Изменением № 1);</w:t>
      </w:r>
    </w:p>
    <w:p w14:paraId="7FE169EF" w14:textId="77777777" w:rsidR="00DA0435" w:rsidRDefault="004872F7">
      <w:pPr>
        <w:pStyle w:val="a4"/>
        <w:numPr>
          <w:ilvl w:val="0"/>
          <w:numId w:val="2"/>
        </w:numPr>
        <w:spacing w:line="360" w:lineRule="auto"/>
        <w:jc w:val="both"/>
      </w:pPr>
      <w:r>
        <w:t xml:space="preserve">ГОСТ Р 59638-2021 Системы пожарной сигнализации. Руководство по проектированию, монтажу, техническому обслуживанию и ремонту. Методы </w:t>
      </w:r>
      <w:r>
        <w:lastRenderedPageBreak/>
        <w:t>испытаний на работоспособность (с Изменением № 1, введённым с 01.12.2024);</w:t>
      </w:r>
    </w:p>
    <w:p w14:paraId="05A9F2CF" w14:textId="77777777" w:rsidR="00DA0435" w:rsidRDefault="004872F7">
      <w:pPr>
        <w:pStyle w:val="a4"/>
        <w:numPr>
          <w:ilvl w:val="0"/>
          <w:numId w:val="2"/>
        </w:numPr>
        <w:spacing w:line="360" w:lineRule="auto"/>
        <w:jc w:val="both"/>
      </w:pPr>
      <w:r>
        <w:t>ГОСТ Р 59639-2021 Системы оповещения и управления эвакуацией людей при пожаре. Руководство по проектированию, монтажу, техническому обслуживанию и ремонту. Методы испытаний на работоспособность (с Изменением № 1);</w:t>
      </w:r>
    </w:p>
    <w:p w14:paraId="63D4A1C6" w14:textId="77777777" w:rsidR="00DA0435" w:rsidRDefault="004872F7">
      <w:pPr>
        <w:pStyle w:val="a4"/>
        <w:numPr>
          <w:ilvl w:val="0"/>
          <w:numId w:val="2"/>
        </w:numPr>
        <w:spacing w:line="360" w:lineRule="auto"/>
        <w:jc w:val="both"/>
      </w:pPr>
      <w:r>
        <w:t>ГОСТ Р 59643-2021 Внутреннее противопожарное водоснабжение. Руководство по проектированию, монтажу, техническому обслуживанию и ремонту. Методы испытаний на работоспособность;</w:t>
      </w:r>
    </w:p>
    <w:p w14:paraId="6F4F1A12" w14:textId="77777777" w:rsidR="00DA0435" w:rsidRDefault="004872F7">
      <w:pPr>
        <w:pStyle w:val="a4"/>
        <w:numPr>
          <w:ilvl w:val="0"/>
          <w:numId w:val="2"/>
        </w:numPr>
        <w:spacing w:line="360" w:lineRule="auto"/>
        <w:jc w:val="both"/>
      </w:pPr>
      <w:r>
        <w:t>СП 3.13130 Системы противопожарной защиты. Система оповещения и управления эвакуацией людей при пожаре. Требования пожарной безопасности (утверждён приказом МЧС России от 26.02.2026 № 133, введён с 01.06.2026 взамен СП 3.13130.2009);</w:t>
      </w:r>
    </w:p>
    <w:p w14:paraId="48A80905" w14:textId="77777777" w:rsidR="00DA0435" w:rsidRDefault="004872F7">
      <w:pPr>
        <w:pStyle w:val="a4"/>
        <w:numPr>
          <w:ilvl w:val="0"/>
          <w:numId w:val="2"/>
        </w:numPr>
        <w:spacing w:line="360" w:lineRule="auto"/>
        <w:jc w:val="both"/>
      </w:pPr>
      <w:r>
        <w:t>СП 4.13130.2013 Системы противопожарной защиты. Ограничение распространения пожара на объектах защиты. Требования к объёмно-планировочным и конструктивным решениям;</w:t>
      </w:r>
    </w:p>
    <w:p w14:paraId="716ECE9E" w14:textId="77777777" w:rsidR="00DA0435" w:rsidRDefault="004872F7">
      <w:pPr>
        <w:pStyle w:val="a4"/>
        <w:numPr>
          <w:ilvl w:val="0"/>
          <w:numId w:val="2"/>
        </w:numPr>
        <w:spacing w:line="360" w:lineRule="auto"/>
        <w:jc w:val="both"/>
      </w:pPr>
      <w:r>
        <w:t>СП 7.13130.2013 Отопление, вентиляция и кондиционирование. Требования пожарной безопасности (с Изменениями № 1–3);</w:t>
      </w:r>
    </w:p>
    <w:p w14:paraId="42F98061" w14:textId="77777777" w:rsidR="00DA0435" w:rsidRDefault="004872F7">
      <w:pPr>
        <w:pStyle w:val="a4"/>
        <w:numPr>
          <w:ilvl w:val="0"/>
          <w:numId w:val="2"/>
        </w:numPr>
        <w:spacing w:line="360" w:lineRule="auto"/>
        <w:jc w:val="both"/>
      </w:pPr>
      <w:r>
        <w:t>СП 8.13130.2020 Системы противопожарной защиты. Наружное противопожарное водоснабжение. Требования пожарной безопасности;</w:t>
      </w:r>
    </w:p>
    <w:p w14:paraId="78BEE22D" w14:textId="77777777" w:rsidR="00DA0435" w:rsidRDefault="004872F7">
      <w:pPr>
        <w:pStyle w:val="a4"/>
        <w:numPr>
          <w:ilvl w:val="0"/>
          <w:numId w:val="2"/>
        </w:numPr>
        <w:spacing w:line="360" w:lineRule="auto"/>
        <w:jc w:val="both"/>
      </w:pPr>
      <w:r>
        <w:t>СП 10.13130.2020 Системы противопожарной защиты. Внутренний противопожарный водопровод. Нормы и правила проектирования;</w:t>
      </w:r>
    </w:p>
    <w:p w14:paraId="4DF7C97D" w14:textId="77777777" w:rsidR="00DA0435" w:rsidRDefault="004872F7">
      <w:pPr>
        <w:pStyle w:val="a4"/>
        <w:numPr>
          <w:ilvl w:val="0"/>
          <w:numId w:val="2"/>
        </w:numPr>
        <w:spacing w:line="360" w:lineRule="auto"/>
        <w:jc w:val="both"/>
      </w:pPr>
      <w:r>
        <w:t>СП 155.13130.2014 Склады нефти и нефтепродуктов. Требования пожарной безопасности (с Изменениями № 1, 2);</w:t>
      </w:r>
    </w:p>
    <w:p w14:paraId="35F9A50A" w14:textId="77777777" w:rsidR="00DA0435" w:rsidRDefault="004872F7">
      <w:pPr>
        <w:pStyle w:val="a4"/>
        <w:numPr>
          <w:ilvl w:val="0"/>
          <w:numId w:val="2"/>
        </w:numPr>
        <w:spacing w:line="360" w:lineRule="auto"/>
        <w:jc w:val="both"/>
      </w:pPr>
      <w:r>
        <w:t>СП 432.1325800.2019 Покрытия огнезащитные. Мониторинг технического состояния;</w:t>
      </w:r>
    </w:p>
    <w:p w14:paraId="453D484D" w14:textId="77777777" w:rsidR="00DA0435" w:rsidRDefault="004872F7">
      <w:pPr>
        <w:pStyle w:val="a4"/>
        <w:numPr>
          <w:ilvl w:val="0"/>
          <w:numId w:val="2"/>
        </w:numPr>
        <w:spacing w:line="360" w:lineRule="auto"/>
        <w:jc w:val="both"/>
      </w:pPr>
      <w:r>
        <w:t>СП 433.1325800.2019 Огнезащита стальных конструкций. Правила производства работ;</w:t>
      </w:r>
    </w:p>
    <w:p w14:paraId="5B0B7961" w14:textId="77777777" w:rsidR="00DA0435" w:rsidRDefault="004872F7">
      <w:pPr>
        <w:pStyle w:val="a4"/>
        <w:numPr>
          <w:ilvl w:val="0"/>
          <w:numId w:val="2"/>
        </w:numPr>
        <w:spacing w:line="360" w:lineRule="auto"/>
        <w:jc w:val="both"/>
      </w:pPr>
      <w:r>
        <w:lastRenderedPageBreak/>
        <w:t>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w:t>
      </w:r>
    </w:p>
    <w:p w14:paraId="623C5C0C" w14:textId="77777777" w:rsidR="00DA0435" w:rsidRDefault="004872F7">
      <w:pPr>
        <w:pStyle w:val="a4"/>
        <w:numPr>
          <w:ilvl w:val="0"/>
          <w:numId w:val="2"/>
        </w:numPr>
        <w:spacing w:line="360" w:lineRule="auto"/>
        <w:jc w:val="both"/>
      </w:pPr>
      <w:r>
        <w:t>СП 485.1311500.2020 Системы противопожарной защиты. Установки пожаротушения автоматические. Нормы и правила проектирования.</w:t>
      </w:r>
    </w:p>
    <w:p w14:paraId="40A42215" w14:textId="77777777" w:rsidR="00DA0435" w:rsidRDefault="004872F7">
      <w:pPr>
        <w:spacing w:line="360" w:lineRule="auto"/>
        <w:ind w:firstLine="709"/>
        <w:jc w:val="both"/>
      </w:pPr>
      <w:r>
        <w:rPr>
          <w:sz w:val="24"/>
          <w:szCs w:val="24"/>
        </w:rPr>
        <w:t>Примечания</w:t>
      </w:r>
    </w:p>
    <w:p w14:paraId="73BC64C7" w14:textId="77777777" w:rsidR="00DA0435" w:rsidRDefault="004872F7">
      <w:pPr>
        <w:spacing w:line="360" w:lineRule="auto"/>
        <w:ind w:firstLine="709"/>
        <w:jc w:val="both"/>
      </w:pPr>
      <w:r>
        <w:rPr>
          <w:sz w:val="24"/>
          <w:szCs w:val="24"/>
        </w:rPr>
        <w:t>1 Нормативные документы применяются в редакциях, действующих на дату испытаний. Требования к проектным решениям объекта, введённого в эксплуатацию ранее, оцениваются по документам, действовавшим на дату проектирования, и по СТУ (ч. 4 ст. 4 Федерального закона № 123-ФЗ). Методы испытаний применяются по действующим стандартам.</w:t>
      </w:r>
    </w:p>
    <w:p w14:paraId="1D732EBD" w14:textId="77777777" w:rsidR="00DA0435" w:rsidRDefault="004872F7">
      <w:pPr>
        <w:spacing w:line="360" w:lineRule="auto"/>
        <w:ind w:firstLine="709"/>
        <w:jc w:val="both"/>
      </w:pPr>
      <w:r>
        <w:rPr>
          <w:sz w:val="24"/>
          <w:szCs w:val="24"/>
        </w:rPr>
        <w:t>2 СТУ ссылаются на СП 5.13130.2009 (заменён с 01.03.2021 сводами правил СП 484.1311500.2020, СП 485.1311500.2020, СП 486.1311500.2020) и СП 3.13130.2009 (заменён с 01.06.2026), а также на СП 2.13130.2012 (п. 3.20), СП 8.13130.2009 и СП 10.13130.2009 (п. 3.22), заменённые СП 2.13130.2020, СП 8.13130.2020 и СП 10.13130.2020. Параметры, значения которых установлены в СТУ, проверяются по СТУ.</w:t>
      </w:r>
    </w:p>
    <w:p w14:paraId="66D4D9A8" w14:textId="77777777" w:rsidR="00DA0435" w:rsidRDefault="004872F7">
      <w:pPr>
        <w:spacing w:line="360" w:lineRule="auto"/>
        <w:ind w:firstLine="709"/>
        <w:jc w:val="both"/>
      </w:pPr>
      <w:r>
        <w:rPr>
          <w:sz w:val="24"/>
          <w:szCs w:val="24"/>
        </w:rPr>
        <w:t>3 Срок действия ППР установлен до 31.12.2026. При проведении испытаний после этой даты ссылки на ППР подлежат актуализации.</w:t>
      </w:r>
    </w:p>
    <w:p w14:paraId="0EAEE970" w14:textId="77777777" w:rsidR="00DA0435" w:rsidRDefault="004872F7">
      <w:pPr>
        <w:pStyle w:val="1"/>
        <w:keepNext/>
        <w:spacing w:before="240" w:after="120"/>
        <w:ind w:firstLine="709"/>
      </w:pPr>
      <w:bookmarkStart w:id="2" w:name="_Toc242964675"/>
      <w:r>
        <w:t>3 Сокращения</w:t>
      </w:r>
      <w:bookmarkEnd w:id="2"/>
    </w:p>
    <w:p w14:paraId="673E1446" w14:textId="77777777" w:rsidR="00DA0435" w:rsidRDefault="004872F7">
      <w:pPr>
        <w:keepNext/>
        <w:spacing w:line="360" w:lineRule="auto"/>
        <w:ind w:firstLine="709"/>
        <w:jc w:val="both"/>
      </w:pPr>
      <w:r>
        <w:t>В настоящей Программе применены термины по Федеральному закону № 123-ФЗ, ГОСТ Р 59636-2021, ГОСТ Р 59638-2021, а также следующие сокращения: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54"/>
      </w:tblGrid>
      <w:tr w:rsidR="00DA0435" w14:paraId="7AA4CE8B"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CB02C" w14:textId="77777777" w:rsidR="00DA0435" w:rsidRDefault="004872F7">
            <w:pPr>
              <w:jc w:val="center"/>
            </w:pPr>
            <w:r>
              <w:rPr>
                <w:sz w:val="24"/>
                <w:szCs w:val="24"/>
              </w:rPr>
              <w:t>АБК</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1F73A8" w14:textId="77777777" w:rsidR="00DA0435" w:rsidRDefault="004872F7">
            <w:r>
              <w:rPr>
                <w:sz w:val="24"/>
                <w:szCs w:val="24"/>
              </w:rPr>
              <w:t>административно-бытовой корпус</w:t>
            </w:r>
          </w:p>
        </w:tc>
      </w:tr>
      <w:tr w:rsidR="00DA0435" w14:paraId="3CBA2AA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49486" w14:textId="77777777" w:rsidR="00DA0435" w:rsidRDefault="004872F7">
            <w:pPr>
              <w:jc w:val="center"/>
            </w:pPr>
            <w:r>
              <w:rPr>
                <w:sz w:val="24"/>
                <w:szCs w:val="24"/>
              </w:rPr>
              <w:t>АКБ</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28D0F" w14:textId="77777777" w:rsidR="00DA0435" w:rsidRDefault="004872F7">
            <w:r>
              <w:rPr>
                <w:sz w:val="24"/>
                <w:szCs w:val="24"/>
              </w:rPr>
              <w:t>аккумуляторная батарея</w:t>
            </w:r>
          </w:p>
        </w:tc>
      </w:tr>
      <w:tr w:rsidR="00DA0435" w14:paraId="1066EBC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0316F8" w14:textId="77777777" w:rsidR="00DA0435" w:rsidRDefault="004872F7">
            <w:pPr>
              <w:jc w:val="center"/>
            </w:pPr>
            <w:r>
              <w:rPr>
                <w:sz w:val="24"/>
                <w:szCs w:val="24"/>
              </w:rPr>
              <w:t>АРМ</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4FAD1" w14:textId="77777777" w:rsidR="00DA0435" w:rsidRDefault="004872F7">
            <w:r>
              <w:rPr>
                <w:sz w:val="24"/>
                <w:szCs w:val="24"/>
              </w:rPr>
              <w:t>автоматизированное рабочее место</w:t>
            </w:r>
          </w:p>
        </w:tc>
      </w:tr>
      <w:tr w:rsidR="00DA0435" w14:paraId="5F721FC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038E9" w14:textId="77777777" w:rsidR="00DA0435" w:rsidRDefault="004872F7">
            <w:pPr>
              <w:jc w:val="center"/>
            </w:pPr>
            <w:r>
              <w:rPr>
                <w:sz w:val="24"/>
                <w:szCs w:val="24"/>
              </w:rPr>
              <w:t>АУП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43A02" w14:textId="77777777" w:rsidR="00DA0435" w:rsidRDefault="004872F7">
            <w:r>
              <w:rPr>
                <w:sz w:val="24"/>
                <w:szCs w:val="24"/>
              </w:rPr>
              <w:t>автоматическая установка пожаротушения</w:t>
            </w:r>
          </w:p>
        </w:tc>
      </w:tr>
      <w:tr w:rsidR="00DA0435" w14:paraId="1770EB5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396F28" w14:textId="77777777" w:rsidR="00DA0435" w:rsidRDefault="004872F7">
            <w:pPr>
              <w:jc w:val="center"/>
            </w:pPr>
            <w:r>
              <w:rPr>
                <w:sz w:val="24"/>
                <w:szCs w:val="24"/>
              </w:rPr>
              <w:t>БКИ</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A19EA" w14:textId="77777777" w:rsidR="00DA0435" w:rsidRDefault="004872F7">
            <w:r>
              <w:rPr>
                <w:sz w:val="24"/>
                <w:szCs w:val="24"/>
              </w:rPr>
              <w:t>блок контроля и индикации</w:t>
            </w:r>
          </w:p>
        </w:tc>
      </w:tr>
      <w:tr w:rsidR="00DA0435" w14:paraId="1770EB4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05CF0" w14:textId="77777777" w:rsidR="00DA0435" w:rsidRDefault="004872F7">
            <w:pPr>
              <w:jc w:val="center"/>
            </w:pPr>
            <w:r>
              <w:rPr>
                <w:sz w:val="24"/>
                <w:szCs w:val="24"/>
              </w:rPr>
              <w:t>ВПВ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FA4D36" w14:textId="77777777" w:rsidR="00DA0435" w:rsidRDefault="004872F7">
            <w:r>
              <w:rPr>
                <w:sz w:val="24"/>
                <w:szCs w:val="24"/>
              </w:rPr>
              <w:t>внутренний противопожарный водопровод</w:t>
            </w:r>
          </w:p>
        </w:tc>
      </w:tr>
      <w:tr w:rsidR="00DA0435" w14:paraId="6143AA1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EFAC0" w14:textId="77777777" w:rsidR="00DA0435" w:rsidRDefault="004872F7">
            <w:pPr>
              <w:jc w:val="center"/>
            </w:pPr>
            <w:r>
              <w:rPr>
                <w:sz w:val="24"/>
                <w:szCs w:val="24"/>
              </w:rPr>
              <w:t>ГЖ</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E6908A" w14:textId="77777777" w:rsidR="00DA0435" w:rsidRDefault="004872F7">
            <w:r>
              <w:rPr>
                <w:sz w:val="24"/>
                <w:szCs w:val="24"/>
              </w:rPr>
              <w:t>горючая жидкость</w:t>
            </w:r>
          </w:p>
        </w:tc>
      </w:tr>
      <w:tr w:rsidR="00DA0435" w14:paraId="09063F7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20C46" w14:textId="77777777" w:rsidR="00DA0435" w:rsidRDefault="004872F7">
            <w:pPr>
              <w:jc w:val="center"/>
            </w:pPr>
            <w:r>
              <w:rPr>
                <w:sz w:val="24"/>
                <w:szCs w:val="24"/>
              </w:rPr>
              <w:t>ГОТВ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FDCF4B" w14:textId="77777777" w:rsidR="00DA0435" w:rsidRDefault="004872F7">
            <w:r>
              <w:rPr>
                <w:sz w:val="24"/>
                <w:szCs w:val="24"/>
              </w:rPr>
              <w:t>газовое огнетушащее вещество</w:t>
            </w:r>
          </w:p>
        </w:tc>
      </w:tr>
      <w:tr w:rsidR="00DA0435" w14:paraId="30FB613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CD207" w14:textId="77777777" w:rsidR="00DA0435" w:rsidRDefault="004872F7">
            <w:pPr>
              <w:jc w:val="center"/>
            </w:pPr>
            <w:r>
              <w:rPr>
                <w:sz w:val="24"/>
                <w:szCs w:val="24"/>
              </w:rPr>
              <w:t>ГПС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239AD" w14:textId="77777777" w:rsidR="00DA0435" w:rsidRDefault="004872F7">
            <w:r>
              <w:rPr>
                <w:sz w:val="24"/>
                <w:szCs w:val="24"/>
              </w:rPr>
              <w:t>генератор пены</w:t>
            </w:r>
          </w:p>
        </w:tc>
      </w:tr>
      <w:tr w:rsidR="00DA0435" w14:paraId="698D8E75"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CE2E43" w14:textId="77777777" w:rsidR="00DA0435" w:rsidRDefault="004872F7">
            <w:pPr>
              <w:jc w:val="center"/>
            </w:pPr>
            <w:r>
              <w:rPr>
                <w:sz w:val="24"/>
                <w:szCs w:val="24"/>
              </w:rPr>
              <w:t>ЗКСПС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196A9" w14:textId="77777777" w:rsidR="00DA0435" w:rsidRDefault="004872F7">
            <w:r>
              <w:rPr>
                <w:sz w:val="24"/>
                <w:szCs w:val="24"/>
              </w:rPr>
              <w:t>зона контроля пожарной сигнализации</w:t>
            </w:r>
          </w:p>
        </w:tc>
      </w:tr>
      <w:tr w:rsidR="00DA0435" w14:paraId="13B425F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9F2020" w14:textId="77777777" w:rsidR="00DA0435" w:rsidRDefault="004872F7">
            <w:pPr>
              <w:jc w:val="center"/>
            </w:pPr>
            <w:r>
              <w:rPr>
                <w:sz w:val="24"/>
                <w:szCs w:val="24"/>
              </w:rPr>
              <w:t>ИБП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A074F8" w14:textId="77777777" w:rsidR="00DA0435" w:rsidRDefault="004872F7">
            <w:r>
              <w:rPr>
                <w:sz w:val="24"/>
                <w:szCs w:val="24"/>
              </w:rPr>
              <w:t>источник бесперебойного питания</w:t>
            </w:r>
          </w:p>
        </w:tc>
      </w:tr>
      <w:tr w:rsidR="00DA0435" w14:paraId="402195FF"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210DD" w14:textId="77777777" w:rsidR="00DA0435" w:rsidRDefault="004872F7">
            <w:pPr>
              <w:jc w:val="center"/>
            </w:pPr>
            <w:r>
              <w:rPr>
                <w:sz w:val="24"/>
                <w:szCs w:val="24"/>
              </w:rPr>
              <w:t>ИП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ED995F" w14:textId="77777777" w:rsidR="00DA0435" w:rsidRDefault="004872F7">
            <w:r>
              <w:rPr>
                <w:sz w:val="24"/>
                <w:szCs w:val="24"/>
              </w:rPr>
              <w:t>извещатель пожарный</w:t>
            </w:r>
          </w:p>
        </w:tc>
      </w:tr>
      <w:tr w:rsidR="00DA0435" w14:paraId="4B2688B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43DBA" w14:textId="77777777" w:rsidR="00DA0435" w:rsidRDefault="004872F7">
            <w:pPr>
              <w:jc w:val="center"/>
            </w:pPr>
            <w:r>
              <w:rPr>
                <w:sz w:val="24"/>
                <w:szCs w:val="24"/>
              </w:rPr>
              <w:lastRenderedPageBreak/>
              <w:t>ИПР</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0E1E2" w14:textId="77777777" w:rsidR="00DA0435" w:rsidRDefault="004872F7">
            <w:r>
              <w:rPr>
                <w:sz w:val="24"/>
                <w:szCs w:val="24"/>
              </w:rPr>
              <w:t>извещатель пожарный ручной</w:t>
            </w:r>
          </w:p>
        </w:tc>
      </w:tr>
      <w:tr w:rsidR="00DA0435" w14:paraId="6E9F81D6"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7F115" w14:textId="77777777" w:rsidR="00DA0435" w:rsidRDefault="004872F7">
            <w:pPr>
              <w:jc w:val="center"/>
            </w:pPr>
            <w:r>
              <w:rPr>
                <w:sz w:val="24"/>
                <w:szCs w:val="24"/>
              </w:rPr>
              <w:t>МГН</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87E3B" w14:textId="77777777" w:rsidR="00DA0435" w:rsidRDefault="004872F7">
            <w:r>
              <w:rPr>
                <w:sz w:val="24"/>
                <w:szCs w:val="24"/>
              </w:rPr>
              <w:t>маломобильные группы населения</w:t>
            </w:r>
          </w:p>
        </w:tc>
      </w:tr>
      <w:tr w:rsidR="00DA0435" w14:paraId="7C364C80"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4D7DD" w14:textId="77777777" w:rsidR="00DA0435" w:rsidRDefault="004872F7">
            <w:pPr>
              <w:jc w:val="center"/>
            </w:pPr>
            <w:r>
              <w:rPr>
                <w:sz w:val="24"/>
                <w:szCs w:val="24"/>
              </w:rPr>
              <w:t>МОПБ</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A337F" w14:textId="77777777" w:rsidR="00DA0435" w:rsidRDefault="004872F7">
            <w:r>
              <w:rPr>
                <w:sz w:val="24"/>
                <w:szCs w:val="24"/>
              </w:rPr>
              <w:t>раздел проектной документации «Мероприятия по обеспечению пожарной безопасности»</w:t>
            </w:r>
          </w:p>
        </w:tc>
      </w:tr>
      <w:tr w:rsidR="00DA0435" w14:paraId="1E0D4B2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1C1A3" w14:textId="77777777" w:rsidR="00DA0435" w:rsidRDefault="004872F7">
            <w:pPr>
              <w:jc w:val="center"/>
            </w:pPr>
            <w:r>
              <w:rPr>
                <w:sz w:val="24"/>
                <w:szCs w:val="24"/>
              </w:rPr>
              <w:t>НПВ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E5CDD" w14:textId="77777777" w:rsidR="00DA0435" w:rsidRDefault="004872F7">
            <w:r>
              <w:rPr>
                <w:sz w:val="24"/>
                <w:szCs w:val="24"/>
              </w:rPr>
              <w:t>наружное противопожарное водоснабжение</w:t>
            </w:r>
          </w:p>
        </w:tc>
      </w:tr>
      <w:tr w:rsidR="00DA0435" w14:paraId="1EC4DCB5"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9BC5C" w14:textId="77777777" w:rsidR="00DA0435" w:rsidRDefault="004872F7">
            <w:pPr>
              <w:jc w:val="center"/>
            </w:pPr>
            <w:r>
              <w:rPr>
                <w:sz w:val="24"/>
                <w:szCs w:val="24"/>
              </w:rPr>
              <w:t>ОПО</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C0C69" w14:textId="77777777" w:rsidR="00DA0435" w:rsidRDefault="004872F7">
            <w:r>
              <w:rPr>
                <w:sz w:val="24"/>
                <w:szCs w:val="24"/>
              </w:rPr>
              <w:t>опасный производственный объект</w:t>
            </w:r>
          </w:p>
        </w:tc>
      </w:tr>
      <w:tr w:rsidR="00DA0435" w14:paraId="671DDBEF"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3C6F4" w14:textId="77777777" w:rsidR="00DA0435" w:rsidRDefault="004872F7">
            <w:pPr>
              <w:jc w:val="center"/>
            </w:pPr>
            <w:r>
              <w:rPr>
                <w:sz w:val="24"/>
                <w:szCs w:val="24"/>
              </w:rPr>
              <w:t>ОТВ</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41ECA" w14:textId="77777777" w:rsidR="00DA0435" w:rsidRDefault="004872F7">
            <w:r>
              <w:rPr>
                <w:sz w:val="24"/>
                <w:szCs w:val="24"/>
              </w:rPr>
              <w:t>огнетушащее вещество</w:t>
            </w:r>
          </w:p>
        </w:tc>
      </w:tr>
      <w:tr w:rsidR="00DA0435" w14:paraId="46E73B8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B6021" w14:textId="77777777" w:rsidR="00DA0435" w:rsidRDefault="004872F7">
            <w:pPr>
              <w:jc w:val="center"/>
            </w:pPr>
            <w:r>
              <w:rPr>
                <w:sz w:val="24"/>
                <w:szCs w:val="24"/>
              </w:rPr>
              <w:t>ПА</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F3E00E" w14:textId="77777777" w:rsidR="00DA0435" w:rsidRDefault="004872F7">
            <w:r>
              <w:rPr>
                <w:sz w:val="24"/>
                <w:szCs w:val="24"/>
              </w:rPr>
              <w:t>пожарный автомобиль</w:t>
            </w:r>
          </w:p>
        </w:tc>
      </w:tr>
      <w:tr w:rsidR="00DA0435" w14:paraId="61D042F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E4481F" w14:textId="77777777" w:rsidR="00DA0435" w:rsidRDefault="004872F7">
            <w:pPr>
              <w:jc w:val="center"/>
            </w:pPr>
            <w:r>
              <w:rPr>
                <w:sz w:val="24"/>
                <w:szCs w:val="24"/>
              </w:rPr>
              <w:t>ПК</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F9411" w14:textId="77777777" w:rsidR="00DA0435" w:rsidRDefault="004872F7">
            <w:r>
              <w:rPr>
                <w:sz w:val="24"/>
                <w:szCs w:val="24"/>
              </w:rPr>
              <w:t>пожарный кран</w:t>
            </w:r>
          </w:p>
        </w:tc>
      </w:tr>
      <w:tr w:rsidR="00DA0435" w14:paraId="7BA1813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5E210" w14:textId="77777777" w:rsidR="00DA0435" w:rsidRDefault="004872F7">
            <w:pPr>
              <w:jc w:val="center"/>
            </w:pPr>
            <w:r>
              <w:rPr>
                <w:sz w:val="24"/>
                <w:szCs w:val="24"/>
              </w:rPr>
              <w:t>ППКП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E3B9B" w14:textId="77777777" w:rsidR="00DA0435" w:rsidRDefault="004872F7">
            <w:r>
              <w:rPr>
                <w:sz w:val="24"/>
                <w:szCs w:val="24"/>
              </w:rPr>
              <w:t>прибор приёмно-контрольный пожарный</w:t>
            </w:r>
          </w:p>
        </w:tc>
      </w:tr>
      <w:tr w:rsidR="00DA0435" w14:paraId="795C5624"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65DD6" w14:textId="77777777" w:rsidR="00DA0435" w:rsidRDefault="004872F7">
            <w:pPr>
              <w:jc w:val="center"/>
            </w:pPr>
            <w:r>
              <w:rPr>
                <w:sz w:val="24"/>
                <w:szCs w:val="24"/>
              </w:rPr>
              <w:t>ППР</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AD28E" w14:textId="77777777" w:rsidR="00DA0435" w:rsidRDefault="004872F7">
            <w:r>
              <w:rPr>
                <w:sz w:val="24"/>
                <w:szCs w:val="24"/>
              </w:rPr>
              <w:t>Правила противопожарного режима в Российской Федерации</w:t>
            </w:r>
          </w:p>
        </w:tc>
      </w:tr>
      <w:tr w:rsidR="00DA0435" w14:paraId="671C42E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1AAFF" w14:textId="77777777" w:rsidR="00DA0435" w:rsidRDefault="004872F7">
            <w:pPr>
              <w:jc w:val="center"/>
            </w:pPr>
            <w:r>
              <w:rPr>
                <w:sz w:val="24"/>
                <w:szCs w:val="24"/>
              </w:rPr>
              <w:t>ПСК</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E9E5A8" w14:textId="77777777" w:rsidR="00DA0435" w:rsidRDefault="004872F7">
            <w:r>
              <w:rPr>
                <w:sz w:val="24"/>
                <w:szCs w:val="24"/>
              </w:rPr>
              <w:t>производственно-складской корпус</w:t>
            </w:r>
          </w:p>
        </w:tc>
      </w:tr>
      <w:tr w:rsidR="00DA0435" w14:paraId="4AFF98C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EC4AC" w14:textId="77777777" w:rsidR="00DA0435" w:rsidRDefault="004872F7">
            <w:pPr>
              <w:jc w:val="center"/>
            </w:pPr>
            <w:r>
              <w:rPr>
                <w:sz w:val="24"/>
                <w:szCs w:val="24"/>
              </w:rPr>
              <w:t>ПЦН</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BDBE3" w14:textId="77777777" w:rsidR="00DA0435" w:rsidRDefault="004872F7">
            <w:r>
              <w:rPr>
                <w:sz w:val="24"/>
                <w:szCs w:val="24"/>
              </w:rPr>
              <w:t>пульт централизованного наблюдения</w:t>
            </w:r>
          </w:p>
        </w:tc>
      </w:tr>
      <w:tr w:rsidR="00DA0435" w14:paraId="01056D9F"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45013" w14:textId="77777777" w:rsidR="00DA0435" w:rsidRDefault="004872F7">
            <w:pPr>
              <w:jc w:val="center"/>
            </w:pPr>
            <w:r>
              <w:rPr>
                <w:sz w:val="24"/>
                <w:szCs w:val="24"/>
              </w:rPr>
              <w:t>РВС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0BD92" w14:textId="77777777" w:rsidR="00DA0435" w:rsidRDefault="004872F7">
            <w:r>
              <w:rPr>
                <w:sz w:val="24"/>
                <w:szCs w:val="24"/>
              </w:rPr>
              <w:t>резервуар вертикальный стальной</w:t>
            </w:r>
          </w:p>
        </w:tc>
      </w:tr>
      <w:tr w:rsidR="00DA0435" w14:paraId="1C83BCD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B2F99" w14:textId="77777777" w:rsidR="00DA0435" w:rsidRDefault="004872F7">
            <w:pPr>
              <w:jc w:val="center"/>
            </w:pPr>
            <w:r>
              <w:rPr>
                <w:sz w:val="24"/>
                <w:szCs w:val="24"/>
              </w:rPr>
              <w:t>РЭ</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6DDB53" w14:textId="77777777" w:rsidR="00DA0435" w:rsidRDefault="004872F7">
            <w:r>
              <w:rPr>
                <w:sz w:val="24"/>
                <w:szCs w:val="24"/>
              </w:rPr>
              <w:t>руководство по эксплуатации</w:t>
            </w:r>
          </w:p>
        </w:tc>
      </w:tr>
      <w:tr w:rsidR="00DA0435" w14:paraId="4F8B1C5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F8A93" w14:textId="77777777" w:rsidR="00DA0435" w:rsidRDefault="004872F7">
            <w:pPr>
              <w:jc w:val="center"/>
            </w:pPr>
            <w:r>
              <w:rPr>
                <w:sz w:val="24"/>
                <w:szCs w:val="24"/>
              </w:rPr>
              <w:t>СИ</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3EB69" w14:textId="77777777" w:rsidR="00DA0435" w:rsidRDefault="004872F7">
            <w:r>
              <w:rPr>
                <w:sz w:val="24"/>
                <w:szCs w:val="24"/>
              </w:rPr>
              <w:t>средство измерений</w:t>
            </w:r>
          </w:p>
        </w:tc>
      </w:tr>
      <w:tr w:rsidR="00DA0435" w14:paraId="727D5EF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A5553" w14:textId="77777777" w:rsidR="00DA0435" w:rsidRDefault="004872F7">
            <w:pPr>
              <w:jc w:val="center"/>
            </w:pPr>
            <w:r>
              <w:rPr>
                <w:sz w:val="24"/>
                <w:szCs w:val="24"/>
              </w:rPr>
              <w:t>СКУД</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81B55" w14:textId="77777777" w:rsidR="00DA0435" w:rsidRDefault="004872F7">
            <w:r>
              <w:rPr>
                <w:sz w:val="24"/>
                <w:szCs w:val="24"/>
              </w:rPr>
              <w:t>система контроля и управления доступом</w:t>
            </w:r>
          </w:p>
        </w:tc>
      </w:tr>
      <w:tr w:rsidR="00DA0435" w14:paraId="57EBC5F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B16128" w14:textId="77777777" w:rsidR="00DA0435" w:rsidRDefault="004872F7">
            <w:pPr>
              <w:jc w:val="center"/>
            </w:pPr>
            <w:r>
              <w:rPr>
                <w:sz w:val="24"/>
                <w:szCs w:val="24"/>
              </w:rPr>
              <w:t>СОУЭ</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0830" w14:textId="77777777" w:rsidR="00DA0435" w:rsidRDefault="004872F7">
            <w:r>
              <w:rPr>
                <w:sz w:val="24"/>
                <w:szCs w:val="24"/>
              </w:rPr>
              <w:t>система оповещения и управления эвакуацией людей при пожаре</w:t>
            </w:r>
          </w:p>
        </w:tc>
      </w:tr>
      <w:tr w:rsidR="00DA0435" w14:paraId="7003E950"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5AAB6" w14:textId="77777777" w:rsidR="00DA0435" w:rsidRDefault="004872F7">
            <w:pPr>
              <w:jc w:val="center"/>
            </w:pPr>
            <w:r>
              <w:rPr>
                <w:sz w:val="24"/>
                <w:szCs w:val="24"/>
              </w:rPr>
              <w:t>СПЗ</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42BAC4" w14:textId="77777777" w:rsidR="00DA0435" w:rsidRDefault="004872F7">
            <w:r>
              <w:rPr>
                <w:sz w:val="24"/>
                <w:szCs w:val="24"/>
              </w:rPr>
              <w:t>системы и средства противопожарной защиты</w:t>
            </w:r>
          </w:p>
        </w:tc>
      </w:tr>
      <w:tr w:rsidR="00DA0435" w14:paraId="0F661C7A"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1A826B" w14:textId="77777777" w:rsidR="00DA0435" w:rsidRDefault="004872F7">
            <w:pPr>
              <w:jc w:val="center"/>
            </w:pPr>
            <w:r>
              <w:rPr>
                <w:sz w:val="24"/>
                <w:szCs w:val="24"/>
              </w:rPr>
              <w:t>СПС</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A337D" w14:textId="77777777" w:rsidR="00DA0435" w:rsidRDefault="004872F7">
            <w:r>
              <w:rPr>
                <w:sz w:val="24"/>
                <w:szCs w:val="24"/>
              </w:rPr>
              <w:t>система пожарной сигнализации</w:t>
            </w:r>
          </w:p>
        </w:tc>
      </w:tr>
      <w:tr w:rsidR="00DA0435" w14:paraId="3BE2B976"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F3488" w14:textId="77777777" w:rsidR="00DA0435" w:rsidRDefault="004872F7">
            <w:pPr>
              <w:jc w:val="center"/>
            </w:pPr>
            <w:r>
              <w:rPr>
                <w:sz w:val="24"/>
                <w:szCs w:val="24"/>
              </w:rPr>
              <w:t>СТУ</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F38CB" w14:textId="77777777" w:rsidR="00DA0435" w:rsidRDefault="004872F7">
            <w:r>
              <w:rPr>
                <w:sz w:val="24"/>
                <w:szCs w:val="24"/>
              </w:rPr>
              <w:t>специальные технические условия (см. раздел 2)</w:t>
            </w:r>
          </w:p>
        </w:tc>
      </w:tr>
      <w:tr w:rsidR="00DA0435" w14:paraId="308474DA"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F1A522" w14:textId="77777777" w:rsidR="00DA0435" w:rsidRDefault="004872F7">
            <w:pPr>
              <w:jc w:val="center"/>
            </w:pPr>
            <w:r>
              <w:rPr>
                <w:sz w:val="24"/>
                <w:szCs w:val="24"/>
              </w:rPr>
              <w:t>ТД</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8C4D8" w14:textId="77777777" w:rsidR="00DA0435" w:rsidRDefault="004872F7">
            <w:r>
              <w:rPr>
                <w:sz w:val="24"/>
                <w:szCs w:val="24"/>
              </w:rPr>
              <w:t>техническая документация изготовителя</w:t>
            </w:r>
          </w:p>
        </w:tc>
      </w:tr>
      <w:tr w:rsidR="00DA0435" w14:paraId="2E79C84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8395A0" w14:textId="77777777" w:rsidR="00DA0435" w:rsidRDefault="004872F7">
            <w:pPr>
              <w:jc w:val="center"/>
            </w:pPr>
            <w:r>
              <w:rPr>
                <w:sz w:val="24"/>
                <w:szCs w:val="24"/>
              </w:rPr>
              <w:t>ТЗ</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1170" w14:textId="77777777" w:rsidR="00DA0435" w:rsidRDefault="004872F7">
            <w:r>
              <w:rPr>
                <w:sz w:val="24"/>
                <w:szCs w:val="24"/>
              </w:rPr>
              <w:t>техническое задание</w:t>
            </w:r>
          </w:p>
        </w:tc>
      </w:tr>
      <w:tr w:rsidR="00DA0435" w14:paraId="090A5D9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46C43" w14:textId="77777777" w:rsidR="00DA0435" w:rsidRDefault="004872F7">
            <w:pPr>
              <w:jc w:val="center"/>
            </w:pPr>
            <w:r>
              <w:rPr>
                <w:sz w:val="24"/>
                <w:szCs w:val="24"/>
              </w:rPr>
              <w:t>ТП</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A0979" w14:textId="77777777" w:rsidR="00DA0435" w:rsidRDefault="004872F7">
            <w:r>
              <w:rPr>
                <w:sz w:val="24"/>
                <w:szCs w:val="24"/>
              </w:rPr>
              <w:t>трансформаторная подстанция</w:t>
            </w:r>
          </w:p>
        </w:tc>
      </w:tr>
      <w:tr w:rsidR="00DA0435" w14:paraId="5EE2977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47231" w14:textId="77777777" w:rsidR="00DA0435" w:rsidRDefault="004872F7">
            <w:pPr>
              <w:jc w:val="center"/>
            </w:pPr>
            <w:r>
              <w:rPr>
                <w:sz w:val="24"/>
                <w:szCs w:val="24"/>
              </w:rPr>
              <w:t>ТТХ</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DBEEE" w14:textId="77777777" w:rsidR="00DA0435" w:rsidRDefault="004872F7">
            <w:r>
              <w:rPr>
                <w:sz w:val="24"/>
                <w:szCs w:val="24"/>
              </w:rPr>
              <w:t>тактико-технические характеристики</w:t>
            </w:r>
          </w:p>
        </w:tc>
      </w:tr>
      <w:tr w:rsidR="00DA0435" w14:paraId="0A943AC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A66E2" w14:textId="77777777" w:rsidR="00DA0435" w:rsidRDefault="004872F7">
            <w:pPr>
              <w:jc w:val="center"/>
            </w:pPr>
            <w:r>
              <w:rPr>
                <w:sz w:val="24"/>
                <w:szCs w:val="24"/>
              </w:rPr>
              <w:t>ШУПН</w:t>
            </w:r>
          </w:p>
        </w:tc>
        <w:tc>
          <w:tcPr>
            <w:tcW w:w="7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9C917" w14:textId="77777777" w:rsidR="00DA0435" w:rsidRDefault="004872F7">
            <w:r>
              <w:rPr>
                <w:sz w:val="24"/>
                <w:szCs w:val="24"/>
              </w:rPr>
              <w:t>шкаф управления пожарными насосами</w:t>
            </w:r>
          </w:p>
        </w:tc>
      </w:tr>
    </w:tbl>
    <w:p w14:paraId="73A04380" w14:textId="77777777" w:rsidR="00DA0435" w:rsidRDefault="00DA0435">
      <w:pPr>
        <w:spacing w:after="60"/>
      </w:pPr>
    </w:p>
    <w:p w14:paraId="664A89D2" w14:textId="77777777" w:rsidR="00DA0435" w:rsidRDefault="004872F7">
      <w:pPr>
        <w:pStyle w:val="1"/>
        <w:keepNext/>
        <w:spacing w:before="240" w:after="120"/>
        <w:ind w:firstLine="709"/>
      </w:pPr>
      <w:bookmarkStart w:id="3" w:name="_Toc242964676"/>
      <w:r>
        <w:t>4 Исходные данные</w:t>
      </w:r>
      <w:bookmarkEnd w:id="3"/>
    </w:p>
    <w:p w14:paraId="54963519" w14:textId="77777777" w:rsidR="00DA0435" w:rsidRDefault="004872F7">
      <w:pPr>
        <w:pStyle w:val="2"/>
        <w:keepNext/>
        <w:spacing w:before="160" w:after="80"/>
        <w:ind w:firstLine="709"/>
      </w:pPr>
      <w:bookmarkStart w:id="4" w:name="_Toc242964677"/>
      <w:r>
        <w:t>4.1 Проектная и исполнительная документация</w:t>
      </w:r>
      <w:bookmarkEnd w:id="4"/>
    </w:p>
    <w:p w14:paraId="217FEAEF" w14:textId="77777777" w:rsidR="00DA0435" w:rsidRDefault="004872F7">
      <w:pPr>
        <w:spacing w:line="360" w:lineRule="auto"/>
        <w:ind w:firstLine="709"/>
        <w:jc w:val="both"/>
      </w:pPr>
      <w:r>
        <w:t>Испытания проводят по документации, приведённой в таблице 1. Перед испытаниями сверяют редакции комплектов с фактически смонтированным оборудованием.</w:t>
      </w:r>
    </w:p>
    <w:p w14:paraId="4364870D" w14:textId="77777777" w:rsidR="00DA0435" w:rsidRDefault="004872F7">
      <w:pPr>
        <w:keepNext/>
        <w:spacing w:before="240"/>
      </w:pPr>
      <w:r>
        <w:t>Таблица 1 – Исходная документация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DA0435" w14:paraId="1E822523" w14:textId="7777777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29DC85B" w14:textId="77777777" w:rsidR="00DA0435" w:rsidRDefault="004872F7">
            <w:pPr>
              <w:jc w:val="center"/>
            </w:pPr>
            <w:r>
              <w:rPr>
                <w:b/>
                <w:bCs/>
                <w:sz w:val="24"/>
                <w:szCs w:val="24"/>
              </w:rPr>
              <w:t>Обозначение</w:t>
            </w:r>
          </w:p>
        </w:tc>
        <w:tc>
          <w:tcPr>
            <w:tcW w:w="67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A1BFB3C" w14:textId="77777777" w:rsidR="00DA0435" w:rsidRDefault="004872F7">
            <w:pPr>
              <w:jc w:val="center"/>
            </w:pPr>
            <w:r>
              <w:rPr>
                <w:b/>
                <w:bCs/>
                <w:sz w:val="24"/>
                <w:szCs w:val="24"/>
              </w:rPr>
              <w:t>Роль в Программе</w:t>
            </w:r>
          </w:p>
        </w:tc>
      </w:tr>
      <w:tr w:rsidR="00DA0435" w14:paraId="0B4A9DA4"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76F55" w14:textId="77777777" w:rsidR="00DA0435" w:rsidRDefault="004872F7">
            <w:r>
              <w:rPr>
                <w:sz w:val="24"/>
                <w:szCs w:val="24"/>
              </w:rPr>
              <w:t>СТУ (2016 г.)</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6CB86" w14:textId="77777777" w:rsidR="00DA0435" w:rsidRDefault="004872F7">
            <w:r>
              <w:rPr>
                <w:sz w:val="24"/>
                <w:szCs w:val="24"/>
              </w:rPr>
              <w:t>Компенсирующие мероприятия и ограничения, обязательные при эксплуатации; критерии приложения А</w:t>
            </w:r>
          </w:p>
        </w:tc>
      </w:tr>
      <w:tr w:rsidR="00DA0435" w14:paraId="2A1018A6"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8E4B68" w14:textId="77777777" w:rsidR="00DA0435" w:rsidRDefault="004872F7">
            <w:r>
              <w:rPr>
                <w:sz w:val="24"/>
                <w:szCs w:val="24"/>
              </w:rPr>
              <w:lastRenderedPageBreak/>
              <w:t>Техническое задание</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FC2C7" w14:textId="77777777" w:rsidR="00DA0435" w:rsidRDefault="004872F7">
            <w:r>
              <w:rPr>
                <w:sz w:val="24"/>
                <w:szCs w:val="24"/>
              </w:rPr>
              <w:t>Объект, состав зданий и установок, цели и объём работ</w:t>
            </w:r>
          </w:p>
        </w:tc>
      </w:tr>
      <w:tr w:rsidR="00DA0435" w14:paraId="7AA625C3"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E4F4D" w14:textId="77777777" w:rsidR="00DA0435" w:rsidRDefault="004872F7">
            <w:r>
              <w:rPr>
                <w:sz w:val="24"/>
                <w:szCs w:val="24"/>
              </w:rPr>
              <w:t>0115.010-АПС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852340" w14:textId="77777777" w:rsidR="00DA0435" w:rsidRDefault="004872F7">
            <w:r>
              <w:rPr>
                <w:sz w:val="24"/>
                <w:szCs w:val="24"/>
              </w:rPr>
              <w:t>СПС производственно-складского корпуса и АБК; общая архитектура и взаимодействие со смежными системами</w:t>
            </w:r>
          </w:p>
        </w:tc>
      </w:tr>
      <w:tr w:rsidR="00DA0435" w14:paraId="437825A2"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3B009" w14:textId="77777777" w:rsidR="00DA0435" w:rsidRDefault="004872F7">
            <w:r>
              <w:rPr>
                <w:sz w:val="24"/>
                <w:szCs w:val="24"/>
              </w:rPr>
              <w:t>0115.023-АПС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52F65" w14:textId="77777777" w:rsidR="00DA0435" w:rsidRDefault="004872F7">
            <w:r>
              <w:rPr>
                <w:sz w:val="24"/>
                <w:szCs w:val="24"/>
              </w:rPr>
              <w:t>СПС насосной расходного склада ГЖ; извещатели и схема связи; ИПР по периметру резервуарных парков; шкафы TC5, TC6, TC8, приборы «Сигнал-20П» ARK1–ARK3 и источники питания BSP6–BSP8 (0115.010-АПС, примечание к листу 4)</w:t>
            </w:r>
          </w:p>
        </w:tc>
      </w:tr>
      <w:tr w:rsidR="00DA0435" w14:paraId="6DB03512"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89FED" w14:textId="77777777" w:rsidR="00DA0435" w:rsidRDefault="004872F7">
            <w:r>
              <w:rPr>
                <w:sz w:val="24"/>
                <w:szCs w:val="24"/>
              </w:rPr>
              <w:t>0943-СПС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C2C67" w14:textId="77777777" w:rsidR="00DA0435" w:rsidRDefault="004872F7">
            <w:r>
              <w:rPr>
                <w:sz w:val="24"/>
                <w:szCs w:val="24"/>
              </w:rPr>
              <w:t>Расширение склада базовых масел; алгоритм водяной завесы, оборудование и сигналы шкафа управления насосами</w:t>
            </w:r>
          </w:p>
        </w:tc>
      </w:tr>
      <w:tr w:rsidR="00DA0435" w14:paraId="15C239D6"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0E296" w14:textId="77777777" w:rsidR="00DA0435" w:rsidRDefault="004872F7">
            <w:r>
              <w:rPr>
                <w:sz w:val="24"/>
                <w:szCs w:val="24"/>
              </w:rPr>
              <w:t>0115.000-АПТ.ПЗ, 0115.000-АПТ; 0887-ПБ.СПТ.ВПВ (стадия П)</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14F77" w14:textId="77777777" w:rsidR="00DA0435" w:rsidRDefault="004872F7">
            <w:r>
              <w:rPr>
                <w:sz w:val="24"/>
                <w:szCs w:val="24"/>
              </w:rPr>
              <w:t>Водяное и пенное пожаротушение ПСК и насосной ГЖ; параметры секций, узлы управления, насосная станция, гидравлический расчёт</w:t>
            </w:r>
          </w:p>
        </w:tc>
      </w:tr>
      <w:tr w:rsidR="00DA0435" w14:paraId="64CB715C"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183A9" w14:textId="77777777" w:rsidR="00DA0435" w:rsidRDefault="004872F7">
            <w:r>
              <w:rPr>
                <w:sz w:val="24"/>
                <w:szCs w:val="24"/>
              </w:rPr>
              <w:t>0115.010-ГПТ</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4CEBA" w14:textId="77777777" w:rsidR="00DA0435" w:rsidRDefault="004872F7">
            <w:r>
              <w:rPr>
                <w:sz w:val="24"/>
                <w:szCs w:val="24"/>
              </w:rPr>
              <w:t>Газовое пожаротушение помещений № 216, 140, 141: пояснительная записка, расчёт 0115.010-ГПТ Р, спецификация 0115.010-ГПТ С, задания Зд1–Зд5; алгоритм С2000-АСПТ, задержка выпуска, блокировки, требования к помещениям</w:t>
            </w:r>
          </w:p>
        </w:tc>
      </w:tr>
      <w:tr w:rsidR="00DA0435" w14:paraId="4B326F5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8D4AC" w14:textId="77777777" w:rsidR="00DA0435" w:rsidRDefault="004872F7">
            <w:r>
              <w:rPr>
                <w:sz w:val="24"/>
                <w:szCs w:val="24"/>
              </w:rPr>
              <w:t>0115.023-АОВ</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3CD2A" w14:textId="77777777" w:rsidR="00DA0435" w:rsidRDefault="004872F7">
            <w:r>
              <w:rPr>
                <w:sz w:val="24"/>
                <w:szCs w:val="24"/>
              </w:rPr>
              <w:t>Автоматика дымоудаления и общеобменной вентиляции насосной ГЖ; сигналы, люки, ворота, вентиляторы, клапаны</w:t>
            </w:r>
          </w:p>
        </w:tc>
      </w:tr>
      <w:tr w:rsidR="00DA0435" w14:paraId="4A455B9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E64773" w14:textId="77777777" w:rsidR="00DA0435" w:rsidRDefault="004872F7">
            <w:r>
              <w:rPr>
                <w:sz w:val="24"/>
                <w:szCs w:val="24"/>
              </w:rPr>
              <w:t>0115.010-АОВ</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007BA" w14:textId="77777777" w:rsidR="00DA0435" w:rsidRDefault="004872F7">
            <w:r>
              <w:rPr>
                <w:sz w:val="24"/>
                <w:szCs w:val="24"/>
              </w:rPr>
              <w:t>Автоматизация вентиляции помещений лаборатории ПСК; отключение при пожаре</w:t>
            </w:r>
          </w:p>
        </w:tc>
      </w:tr>
      <w:tr w:rsidR="00DA0435" w14:paraId="30A1684F"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679DA" w14:textId="77777777" w:rsidR="00DA0435" w:rsidRDefault="004872F7">
            <w:r>
              <w:rPr>
                <w:sz w:val="24"/>
                <w:szCs w:val="24"/>
              </w:rPr>
              <w:t>0115.0101.0102-АПС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D9887" w14:textId="77777777" w:rsidR="00DA0435" w:rsidRDefault="004872F7">
            <w:r>
              <w:rPr>
                <w:sz w:val="24"/>
                <w:szCs w:val="24"/>
              </w:rPr>
              <w:t>Оборудование КПП, в том числе пульт С2000М, к которому подключены С2000-ПТ и приборы 0115.010-ГПТ (комплект указан ссылкой в 0115.010-ГПТ, листы 7, 14)</w:t>
            </w:r>
          </w:p>
        </w:tc>
      </w:tr>
      <w:tr w:rsidR="00DA0435" w14:paraId="690B601D"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B5C84" w14:textId="77777777" w:rsidR="00DA0435" w:rsidRDefault="004872F7">
            <w:r>
              <w:rPr>
                <w:sz w:val="24"/>
                <w:szCs w:val="24"/>
              </w:rPr>
              <w:t>0115.041-ОПС, 0115.042-ОПС</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082D" w14:textId="77777777" w:rsidR="00DA0435" w:rsidRDefault="004872F7">
            <w:r>
              <w:rPr>
                <w:sz w:val="24"/>
                <w:szCs w:val="24"/>
              </w:rPr>
              <w:t>Пожарная сигнализация водогрейной котельной и участка подготовки масла (комплекты указаны ссылками в 0115.010-АПС)</w:t>
            </w:r>
          </w:p>
        </w:tc>
      </w:tr>
      <w:tr w:rsidR="00DA0435" w14:paraId="438625D4"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33A75" w14:textId="77777777" w:rsidR="00DA0435" w:rsidRDefault="004872F7">
            <w:r>
              <w:rPr>
                <w:sz w:val="24"/>
                <w:szCs w:val="24"/>
              </w:rPr>
              <w:t>0115.032-АПТ1, 0115.032-АПТ2</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6995D" w14:textId="77777777" w:rsidR="00DA0435" w:rsidRDefault="004872F7">
            <w:r>
              <w:rPr>
                <w:sz w:val="24"/>
                <w:szCs w:val="24"/>
              </w:rPr>
              <w:t>Насосная станция пожаротушения (0115.032-АПТ1 указан ссылкой в 0115.000-АПТ, лист 3; 0115.032-АПТ2 – в 0115.010-АПС, лист 4)</w:t>
            </w:r>
          </w:p>
        </w:tc>
      </w:tr>
      <w:tr w:rsidR="00DA0435" w14:paraId="5BA49B0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613D4" w14:textId="77777777" w:rsidR="00DA0435" w:rsidRDefault="004872F7">
            <w:r>
              <w:rPr>
                <w:sz w:val="24"/>
                <w:szCs w:val="24"/>
              </w:rPr>
              <w:t>0115.000-АПТ1</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36F60" w14:textId="77777777" w:rsidR="00DA0435" w:rsidRDefault="004872F7">
            <w:r>
              <w:rPr>
                <w:sz w:val="24"/>
                <w:szCs w:val="24"/>
              </w:rPr>
              <w:t>Пожарные краны с генераторами пены ГПС-200 и лафетные стволы у эстакад (комплект указан ссылкой в 0115.000-АПТ)</w:t>
            </w:r>
          </w:p>
        </w:tc>
      </w:tr>
      <w:tr w:rsidR="00DA0435" w14:paraId="2A8350CB"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C3DA0" w14:textId="77777777" w:rsidR="00DA0435" w:rsidRDefault="004872F7">
            <w:r>
              <w:rPr>
                <w:sz w:val="24"/>
                <w:szCs w:val="24"/>
              </w:rPr>
              <w:t>0943-ГП (рабочая документация, листы 1–5); 0943-ПЗУ.ГЧ (схема планировочной организации, стадия П)</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4F40D" w14:textId="77777777" w:rsidR="00DA0435" w:rsidRDefault="004872F7">
            <w:r>
              <w:rPr>
                <w:sz w:val="24"/>
                <w:szCs w:val="24"/>
              </w:rPr>
              <w:t>Генеральный план с проездами и подъездами к резервуарным паркам</w:t>
            </w:r>
          </w:p>
        </w:tc>
      </w:tr>
      <w:tr w:rsidR="00DA0435" w14:paraId="6AFA187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F4CD2" w14:textId="1FE9689F" w:rsidR="00DA0435" w:rsidRPr="00B11B65" w:rsidRDefault="00B11B65">
            <w:pPr>
              <w:rPr>
                <w:sz w:val="24"/>
                <w:szCs w:val="24"/>
              </w:rPr>
            </w:pPr>
            <w:r w:rsidRPr="00B11B65">
              <w:rPr>
                <w:sz w:val="24"/>
                <w:szCs w:val="24"/>
              </w:rPr>
              <w:t>0115.000-АПТ1.ОД</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F2DC4B" w14:textId="77777777" w:rsidR="00DA0435" w:rsidRDefault="004872F7">
            <w:r>
              <w:rPr>
                <w:sz w:val="24"/>
                <w:szCs w:val="24"/>
              </w:rPr>
              <w:t>Стационарные установки охлаждения и пенотушения резервуаров (пп. 3.16, 3.17 СТУ)</w:t>
            </w:r>
          </w:p>
        </w:tc>
      </w:tr>
      <w:tr w:rsidR="00DA0435" w14:paraId="7E92A4AF"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86FCF" w14:textId="77777777" w:rsidR="00DA0435" w:rsidRDefault="004872F7">
            <w:r>
              <w:rPr>
                <w:sz w:val="24"/>
                <w:szCs w:val="24"/>
              </w:rPr>
              <w:lastRenderedPageBreak/>
              <w:t>0887-ИОС.ВС2 (наружное водоснабжение), 0887-ИОС.ВС1.2 (насосная станция пожаротушения с пожарным резервуаром), 0943-НВК.2 (расширение склада базовых масел)</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61A0F" w14:textId="77777777" w:rsidR="00DA0435" w:rsidRDefault="004872F7">
            <w:r>
              <w:rPr>
                <w:sz w:val="24"/>
                <w:szCs w:val="24"/>
              </w:rPr>
              <w:t>Наружное противопожарное водоснабжение, насосная станция, резервуары запаса воды</w:t>
            </w:r>
          </w:p>
        </w:tc>
      </w:tr>
      <w:tr w:rsidR="00DA0435" w14:paraId="6FEAD8A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C4DBB6" w14:textId="77777777" w:rsidR="00DA0435" w:rsidRDefault="004872F7">
            <w:r>
              <w:rPr>
                <w:sz w:val="24"/>
                <w:szCs w:val="24"/>
              </w:rPr>
              <w:t>0115.0101.0102-СОУЭ, 0115.010-СОУЭ, 0115.023-СОУЭ</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DC4FC" w14:textId="77777777" w:rsidR="00DA0435" w:rsidRDefault="004872F7">
            <w:r>
              <w:rPr>
                <w:sz w:val="24"/>
                <w:szCs w:val="24"/>
              </w:rPr>
              <w:t>СОУЭ КПП, ПСК и насосной ГЖ (комплекты указаны ссылками в 0115.010-АПС и 0115.023-АПС)</w:t>
            </w:r>
          </w:p>
        </w:tc>
      </w:tr>
      <w:tr w:rsidR="00DA0435" w14:paraId="71DEEE12"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66818" w14:textId="77777777" w:rsidR="00DA0435" w:rsidRDefault="004872F7">
            <w:r>
              <w:rPr>
                <w:sz w:val="24"/>
                <w:szCs w:val="24"/>
              </w:rPr>
              <w:t>0115.010-ОВ2, 0115.010-АОВ1</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42A14" w14:textId="77777777" w:rsidR="00DA0435" w:rsidRDefault="004872F7">
            <w:r>
              <w:rPr>
                <w:sz w:val="24"/>
                <w:szCs w:val="24"/>
              </w:rPr>
              <w:t>Общеобменная и производственная вентиляция и дымоудаление ПСК (0115.010-ОВ2); автоматика клапанов дымоудаления и подпора, огнезадерживающих клапанов, штор, ворот и лифтов ПСК (0115.010-АОВ1); огнезадерживающие клапаны помещений № 216, 140, 141 и удаление ГОТВ. Комплект противодымной вентиляции производственного цеха (п. 3.2 СТУ) определяют по реестру. Комплекты указаны ссылками в 0115.010-ГПТ и 0115.010-АПС.</w:t>
            </w:r>
          </w:p>
        </w:tc>
      </w:tr>
      <w:tr w:rsidR="00DA0435" w14:paraId="3D410990"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601A36" w14:textId="43FDA0DC" w:rsidR="00DA0435" w:rsidRPr="005C069B" w:rsidRDefault="00B934CC">
            <w:pPr>
              <w:rPr>
                <w:sz w:val="24"/>
                <w:szCs w:val="24"/>
              </w:rPr>
            </w:pPr>
            <w:r w:rsidRPr="005C069B">
              <w:rPr>
                <w:sz w:val="24"/>
                <w:szCs w:val="24"/>
              </w:rPr>
              <w:t>0887-МОПБ</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A42C9" w14:textId="77777777" w:rsidR="00DA0435" w:rsidRDefault="004872F7">
            <w:r>
              <w:rPr>
                <w:sz w:val="24"/>
                <w:szCs w:val="24"/>
              </w:rPr>
              <w:t>Огнезащита строительных конструкций</w:t>
            </w:r>
          </w:p>
        </w:tc>
      </w:tr>
      <w:tr w:rsidR="00DA0435" w14:paraId="28D4C75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8AC69" w14:textId="57158901" w:rsidR="00DA0435" w:rsidRDefault="00B934CC">
            <w:r>
              <w:t>0</w:t>
            </w:r>
            <w:r w:rsidR="005C069B">
              <w:t>115.042-АПТ</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AFC7A" w14:textId="77777777" w:rsidR="00DA0435" w:rsidRDefault="004872F7">
            <w:r>
              <w:rPr>
                <w:sz w:val="24"/>
                <w:szCs w:val="24"/>
              </w:rPr>
              <w:t>Пенная дренчерная установка участка подготовки масла; порошковая установка дизель-генераторного зала</w:t>
            </w:r>
          </w:p>
        </w:tc>
      </w:tr>
      <w:tr w:rsidR="00DA0435" w14:paraId="54C9EAF7"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F0181F" w14:textId="6DEB1576" w:rsidR="00DA0435" w:rsidRDefault="005C069B">
            <w:r>
              <w:t xml:space="preserve">Отсутствует</w:t>
            </w:r>
          </w:p>
        </w:tc>
        <w:tc>
          <w:tcPr>
            <w:tcW w:w="67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A039F" w14:textId="77777777" w:rsidR="00DA0435" w:rsidRDefault="004872F7">
            <w:r>
              <w:rPr>
                <w:sz w:val="24"/>
                <w:szCs w:val="24"/>
              </w:rPr>
              <w:t>Пожарная сигнализация трансформаторной подстанции</w:t>
            </w:r>
          </w:p>
        </w:tc>
      </w:tr>
    </w:tbl>
    <w:p w14:paraId="6147D767" w14:textId="77777777" w:rsidR="00DA0435" w:rsidRDefault="00DA0435">
      <w:pPr>
        <w:spacing w:after="60"/>
      </w:pPr>
    </w:p>
    <w:p w14:paraId="1C1F63CF" w14:textId="77777777" w:rsidR="00DA0435" w:rsidRDefault="004872F7">
      <w:pPr>
        <w:spacing w:line="360" w:lineRule="auto"/>
        <w:ind w:firstLine="709"/>
        <w:jc w:val="both"/>
      </w:pPr>
      <w:r>
        <w:t>При отсутствии исходного документа соответствующую проверку выполняют в объёме фактического состояния, а в графе результата указывают «не оценено: нет проектного значения». Комплекты, указанные в таблице 1 только ссылками, и недостающие данные перечислены в приложении И.</w:t>
      </w:r>
    </w:p>
    <w:p w14:paraId="7B44CA6C" w14:textId="77777777" w:rsidR="00DA0435" w:rsidRDefault="004872F7">
      <w:pPr>
        <w:pStyle w:val="2"/>
        <w:keepNext/>
        <w:spacing w:before="160" w:after="80"/>
        <w:ind w:firstLine="709"/>
      </w:pPr>
      <w:bookmarkStart w:id="5" w:name="_Toc242964678"/>
      <w:r>
        <w:t>4.2 Сверка объекта с условиями СТУ</w:t>
      </w:r>
      <w:bookmarkEnd w:id="5"/>
    </w:p>
    <w:p w14:paraId="1916835A" w14:textId="77777777" w:rsidR="00DA0435" w:rsidRDefault="004872F7">
      <w:pPr>
        <w:keepNext/>
        <w:spacing w:line="360" w:lineRule="auto"/>
        <w:ind w:firstLine="709"/>
        <w:jc w:val="both"/>
      </w:pPr>
      <w:r>
        <w:t>До начала испытаний комиссия сверяет фактический состав объекта с п. 1.11 СТУ:</w:t>
      </w:r>
    </w:p>
    <w:p w14:paraId="0FB9DFC0" w14:textId="77777777" w:rsidR="00DA0435" w:rsidRDefault="004872F7">
      <w:pPr>
        <w:pStyle w:val="a4"/>
        <w:numPr>
          <w:ilvl w:val="0"/>
          <w:numId w:val="2"/>
        </w:numPr>
        <w:spacing w:line="360" w:lineRule="auto"/>
        <w:jc w:val="both"/>
      </w:pPr>
      <w:r>
        <w:t>резервуарный склад базовых масел и готовой продукции – одна группа из 33 резервуаров (проектных мест) общим объёмом 7800 м³ (4 × 500 м³, 17 × 200 м³, 12 × 200 м³), из них по ОПО установлено 18 резервуаров общим объёмом 4800 м³ (4 × 500 м³ и 8 × 200 м³ базовых масел, 6 × 200 м³ готовой продукции), проект 0943-ТХ добавляет ТК3307 и ТК3308 по 200 м³, остальные места не заняты;</w:t>
      </w:r>
    </w:p>
    <w:p w14:paraId="68C98A3C" w14:textId="77777777" w:rsidR="00DA0435" w:rsidRDefault="004872F7">
      <w:pPr>
        <w:pStyle w:val="a4"/>
        <w:numPr>
          <w:ilvl w:val="0"/>
          <w:numId w:val="2"/>
        </w:numPr>
        <w:spacing w:line="360" w:lineRule="auto"/>
        <w:jc w:val="both"/>
      </w:pPr>
      <w:r>
        <w:lastRenderedPageBreak/>
        <w:t>резервуарный склад присадок – одна группа из 12 резервуаров общим объёмом 780 м³ (2 × 90 м³, 10 × 60 м³), из них по ОПО установлено 11 резервуаров общим объёмом 720 м³ (2 × 90 м³ и 9 × 60 м³);</w:t>
      </w:r>
    </w:p>
    <w:p w14:paraId="16C91690" w14:textId="77777777" w:rsidR="00DA0435" w:rsidRDefault="004872F7">
      <w:pPr>
        <w:pStyle w:val="a4"/>
        <w:numPr>
          <w:ilvl w:val="0"/>
          <w:numId w:val="2"/>
        </w:numPr>
        <w:spacing w:line="360" w:lineRule="auto"/>
        <w:jc w:val="both"/>
      </w:pPr>
      <w:r>
        <w:t>насосная расходного склада ГЖ с пристроенным навесом над двумя сливо-наливными автомобильными эстакадами (присадок и базовых масел);</w:t>
      </w:r>
    </w:p>
    <w:p w14:paraId="3B7341F8" w14:textId="77777777" w:rsidR="00DA0435" w:rsidRDefault="004872F7">
      <w:pPr>
        <w:pStyle w:val="a4"/>
        <w:numPr>
          <w:ilvl w:val="0"/>
          <w:numId w:val="2"/>
        </w:numPr>
        <w:spacing w:line="360" w:lineRule="auto"/>
        <w:jc w:val="both"/>
      </w:pPr>
      <w:r>
        <w:t>производственно-складской корпус: высотный стеллажный склад высотой помещения не более 13,7 м и высотой хранения не более 10,0 м (п. 2.2.4 СТУ).</w:t>
      </w:r>
    </w:p>
    <w:p w14:paraId="4FB68EA6" w14:textId="77777777" w:rsidR="00DA0435" w:rsidRDefault="004872F7">
      <w:pPr>
        <w:spacing w:line="360" w:lineRule="auto"/>
        <w:ind w:firstLine="709"/>
        <w:jc w:val="both"/>
      </w:pPr>
      <w:r>
        <w:t>Железнодорожная сливная эстакада указана в 0115.000-АПТ и 0115.023-АПС и входит в состав ОПО (рег. № А01-15065-0002, изменения от 18.03.2025, площадка сливной эстакады из железнодорожных цистерн с двумя установками УРСН), но в п. 1.11 СТУ отсутствует. Изменения состава объекта, в том числе по проекту 0943 «Расширение склада базовых масел» и в части железнодорожной сливной эстакады, допускаются по п. 1.8.4 СТУ только при выполнении требований СТУ и непревышении допустимого пожарного риска. Если изменения не подтверждены расчётом пожарного риска или изменением СТУ, комиссия фиксирует это в акте как несоответствие п. 1.8.4 СТУ.</w:t>
      </w:r>
    </w:p>
    <w:p w14:paraId="298B620E" w14:textId="77777777" w:rsidR="00DA0435" w:rsidRDefault="004872F7">
      <w:pPr>
        <w:spacing w:line="360" w:lineRule="auto"/>
        <w:ind w:firstLine="709"/>
        <w:jc w:val="both"/>
      </w:pPr>
      <w:r>
        <w:t xml:space="preserve">Испытания проводят по действующей редакции СТУ с учётом согласованных изменений к ним. Реквизиты действующей редакции СТУ и изменений к ним указывают в акте комплексных испытаний. В 0943-НВК.2 (лист 1) водяные завесы обоснованы ссылкой на п. 2.3.2 СТУ, а в СТУ 2016 г., на которых основана настоящая Программа, раздел 2.3 отсутствует. Комплект СТУ, содержащий п. 2.3.2, запрашивают у заказчика (приложение И), устанавливают его номер, дату и редакцию и сопоставляют с СТУ 2016 г. До этого п. 2.3.2 СТУ не принимают как окончательное нормативное основание проверок водяной завесы и остальных мероприятий 0943. При расхождении требований проектной документации и СТУ приёмку проводят по СТУ (п. 1.8.5 СТУ), а расхождение указывают в акте комплексных испытаний.</w:t>
      </w:r>
    </w:p>
    <w:p w14:paraId="633D6E34" w14:textId="77777777" w:rsidR="00DA0435" w:rsidRDefault="004872F7">
      <w:pPr>
        <w:pStyle w:val="1"/>
        <w:keepNext/>
        <w:spacing w:before="240" w:after="120"/>
        <w:ind w:firstLine="709"/>
      </w:pPr>
      <w:bookmarkStart w:id="6" w:name="_Toc242964679"/>
      <w:r>
        <w:t>5 Состав систем противопожарной защиты</w:t>
      </w:r>
      <w:bookmarkEnd w:id="6"/>
    </w:p>
    <w:p w14:paraId="46B9A6CB" w14:textId="77777777" w:rsidR="00DA0435" w:rsidRDefault="004872F7">
      <w:pPr>
        <w:pStyle w:val="2"/>
        <w:keepNext/>
        <w:spacing w:before="160" w:after="80"/>
        <w:ind w:firstLine="709"/>
      </w:pPr>
      <w:bookmarkStart w:id="7" w:name="_Toc242964680"/>
      <w:r>
        <w:t>5.1 Система пожарной сигнализации</w:t>
      </w:r>
      <w:bookmarkEnd w:id="7"/>
    </w:p>
    <w:p w14:paraId="5B4094C8" w14:textId="77777777" w:rsidR="00DA0435" w:rsidRDefault="004872F7">
      <w:pPr>
        <w:spacing w:line="360" w:lineRule="auto"/>
        <w:ind w:firstLine="709"/>
        <w:jc w:val="both"/>
      </w:pPr>
      <w:r>
        <w:t xml:space="preserve">СПС построена на интегрированной системе «Орион» производства «Болид». В рабочей документации 0115 и 0943 применены приборы С2000М, </w:t>
      </w:r>
      <w:r>
        <w:lastRenderedPageBreak/>
        <w:t>С2000-КДЛ, С2000-КПБ, С2000-СП2, «Сигнал-20П», «Сигнал-10» (0115.023-АОВ), С2000-БКИ, БЗК, телефонный информатор С2000-ИТ, ручные, дымовые (в том числе линейные) и тепловые извещатели и резервированные источники питания РИП-12 RS. Прибор С2000-СП1 в рабочих комплектах АПС не найден: он указан в документах стадии П, в проекте порошковой установки и в комплекте АОВ2, на который ссылается 0115.023-АОВ. По 0115.010-АПС резервное питание обеспечивает работу в течение 24 ч в дежурном режиме и 3 ч в режиме «Пожар». Ёмкость аккумуляторных батарей подтверждают расчётом; в 0115.010-АПС расчёт не приведён. По 0115.023-АОВ (лист 4) приборы автоматики насосной ГЖ работают от резервного источника 24 ч в дежурном режиме и около 1 ч в режиме тревоги. Эти значения относятся к разным подсистемам, их сопоставляют только при подтверждении общего источника питания по исполнительной документации. Источник питания и время работы в режиме тревоги уточняют по исполнительной документации. Проверяют фактически смонтированное оборудование по исполнительным схемам и актуальному списку адресов.</w:t>
      </w:r>
    </w:p>
    <w:p w14:paraId="5798B118" w14:textId="77777777" w:rsidR="00DA0435" w:rsidRDefault="004872F7">
      <w:pPr>
        <w:keepNext/>
        <w:spacing w:line="360" w:lineRule="auto"/>
        <w:ind w:firstLine="709"/>
        <w:jc w:val="both"/>
      </w:pPr>
      <w:r>
        <w:t>Защищаемые здания и сооружения:</w:t>
      </w:r>
    </w:p>
    <w:p w14:paraId="17CEC9E7" w14:textId="77777777" w:rsidR="00DA0435" w:rsidRDefault="004872F7">
      <w:pPr>
        <w:pStyle w:val="a4"/>
        <w:numPr>
          <w:ilvl w:val="0"/>
          <w:numId w:val="2"/>
        </w:numPr>
        <w:spacing w:line="360" w:lineRule="auto"/>
        <w:jc w:val="both"/>
      </w:pPr>
      <w:r>
        <w:t>производственно-складской корпус: АБК, производственный цех, склады готовой продукции, склад пустой тары, инженерный блок;</w:t>
      </w:r>
    </w:p>
    <w:p w14:paraId="732450C5" w14:textId="77777777" w:rsidR="00DA0435" w:rsidRDefault="004872F7">
      <w:pPr>
        <w:pStyle w:val="a4"/>
        <w:numPr>
          <w:ilvl w:val="0"/>
          <w:numId w:val="2"/>
        </w:numPr>
        <w:spacing w:line="360" w:lineRule="auto"/>
        <w:jc w:val="both"/>
      </w:pPr>
      <w:r>
        <w:t>насосная расходного склада ГЖ;</w:t>
      </w:r>
    </w:p>
    <w:p w14:paraId="533B9C10" w14:textId="77777777" w:rsidR="00DA0435" w:rsidRDefault="004872F7">
      <w:pPr>
        <w:pStyle w:val="a4"/>
        <w:numPr>
          <w:ilvl w:val="0"/>
          <w:numId w:val="2"/>
        </w:numPr>
        <w:spacing w:line="360" w:lineRule="auto"/>
        <w:jc w:val="both"/>
      </w:pPr>
      <w:r>
        <w:t>станция пожаротушения;</w:t>
      </w:r>
    </w:p>
    <w:p w14:paraId="30DEED73" w14:textId="77777777" w:rsidR="00DA0435" w:rsidRDefault="004872F7">
      <w:pPr>
        <w:pStyle w:val="a4"/>
        <w:numPr>
          <w:ilvl w:val="0"/>
          <w:numId w:val="2"/>
        </w:numPr>
        <w:spacing w:line="360" w:lineRule="auto"/>
        <w:jc w:val="both"/>
      </w:pPr>
      <w:r>
        <w:t>водогрейная котельная;</w:t>
      </w:r>
    </w:p>
    <w:p w14:paraId="7348343C" w14:textId="77777777" w:rsidR="00DA0435" w:rsidRDefault="004872F7">
      <w:pPr>
        <w:pStyle w:val="a4"/>
        <w:numPr>
          <w:ilvl w:val="0"/>
          <w:numId w:val="2"/>
        </w:numPr>
        <w:spacing w:line="360" w:lineRule="auto"/>
        <w:jc w:val="both"/>
      </w:pPr>
      <w:r>
        <w:t>участок подготовки масла;</w:t>
      </w:r>
    </w:p>
    <w:p w14:paraId="3408CB5F" w14:textId="77777777" w:rsidR="00DA0435" w:rsidRDefault="004872F7">
      <w:pPr>
        <w:pStyle w:val="a4"/>
        <w:numPr>
          <w:ilvl w:val="0"/>
          <w:numId w:val="2"/>
        </w:numPr>
        <w:spacing w:line="360" w:lineRule="auto"/>
        <w:jc w:val="both"/>
      </w:pPr>
      <w:r>
        <w:t>трансформаторная подстанция;</w:t>
      </w:r>
    </w:p>
    <w:p w14:paraId="506ED2CD" w14:textId="77777777" w:rsidR="00DA0435" w:rsidRDefault="004872F7">
      <w:pPr>
        <w:pStyle w:val="a4"/>
        <w:numPr>
          <w:ilvl w:val="0"/>
          <w:numId w:val="2"/>
        </w:numPr>
        <w:spacing w:line="360" w:lineRule="auto"/>
        <w:jc w:val="both"/>
      </w:pPr>
      <w:r>
        <w:t>КПП;</w:t>
      </w:r>
    </w:p>
    <w:p w14:paraId="4699F3C4" w14:textId="77777777" w:rsidR="00DA0435" w:rsidRDefault="004872F7">
      <w:pPr>
        <w:pStyle w:val="a4"/>
        <w:numPr>
          <w:ilvl w:val="0"/>
          <w:numId w:val="2"/>
        </w:numPr>
        <w:spacing w:line="360" w:lineRule="auto"/>
        <w:jc w:val="both"/>
      </w:pPr>
      <w:r>
        <w:t>территория резервуарных парков (ИПР по периметру, п. 3.6 СТУ).</w:t>
      </w:r>
    </w:p>
    <w:p w14:paraId="1B297242" w14:textId="77777777" w:rsidR="00DA0435" w:rsidRDefault="004872F7">
      <w:pPr>
        <w:spacing w:line="360" w:lineRule="auto"/>
        <w:ind w:firstLine="709"/>
        <w:jc w:val="both"/>
      </w:pPr>
      <w:r>
        <w:t>Комплектом 0115.010-АПС предусмотрена выдача команд на противодымную вентиляцию, отключение общеобменной вентиляции и закрытие противопожарных клапанов, запуск СОУЭ и управление иными инженерными си</w:t>
      </w:r>
      <w:r>
        <w:lastRenderedPageBreak/>
        <w:t>стемами. Перечень управляемых устройств и действующие задержки подтверждают матрицей сигналов и конфигурацией приборов. По 0115.010-АПС (лист 4) срабатывание одного автоматического ИП формирует «Пожар 1», второго – «Пожар 2», ручного ИП – «Пожар». По 0115.010-АПС и 0115.023-АПС (лист 3 каждого комплекта) сигналы на управление в автоматическом режиме дымоудалением, оповещением и инженерным оборудованием формируются при срабатывании не менее двух извещателей, включённых по логической схеме «И». Сигнал «Признак пожара» является предварительным. По нему с задержкой 3 мин и дополнительной задержкой от 0 до 20 с на разнесение пусковых нагрузок формируются команды на дымоудаление, отключение общеобменной вентиляции и закрытие огнезадерживающих клапанов во все блоки независимо от места пожара, а также запуск СОУЭ, автодозвон в пожарную часть и управление инженерным оборудованием. Задержки уточняют при программировании, поэтому контрольное время принимают по исполнительной конфигурации приборов. Комплектом 0115.023-АПС для насосной ГЖ предусмотрены дымовые, линейные дымовые и ручные извещатели. По п. 2.2.8 СТУ на объекте предусматривается вывод сигнала о пожаре в подразделение пожарной охраны. По 0115.010-АПС сигнал передаёт телефонный информатор С2000-ИТ, установленный в помещении № 2 здания КПП, автодозвоном на пульт пожарной части. На схеме листа 4 блок обозначен «GSM» («телефонный информатор»). Канал связи и принимающий пульт в проекте не указаны, их уточняют по исполнительной документации.</w:t>
      </w:r>
    </w:p>
    <w:p w14:paraId="20110F77" w14:textId="77777777" w:rsidR="00DA0435" w:rsidRDefault="004872F7">
      <w:pPr>
        <w:pStyle w:val="2"/>
        <w:keepNext/>
        <w:spacing w:before="160" w:after="80"/>
        <w:ind w:firstLine="709"/>
      </w:pPr>
      <w:bookmarkStart w:id="8" w:name="_Toc242964681"/>
      <w:r>
        <w:t>5.2 Система оповещения и управления эвакуацией</w:t>
      </w:r>
      <w:bookmarkEnd w:id="8"/>
    </w:p>
    <w:p w14:paraId="498B18A1" w14:textId="21229B09" w:rsidR="00DA0435" w:rsidRDefault="004872F7">
      <w:pPr>
        <w:spacing w:line="360" w:lineRule="auto"/>
        <w:ind w:firstLine="709"/>
        <w:jc w:val="both"/>
      </w:pPr>
      <w:r>
        <w:t xml:space="preserve">Производственно-складской корпус оборудуется СОУЭ 2-го типа (п. 3.19 СТУ). Проектом 0115.010-СОУЭ в корпусе принята СОУЭ 3-го типа, требования к которой не ниже требований ко 2-му типу, поэтому критерием приёмки остаётся п. 3.19 СТУ. Прочие здания оборудуются системой оповещения в соответствии с СП 3.13130.2009 (п. 3.19 СТУ); тип СОУЭ в этих зданиях принимают по проекту 0115.0101.0102-СОУЭ. Зоны оповещения и алгоритм запуска принимают по проекту и конфигурации приборов.</w:t>
      </w:r>
    </w:p>
    <w:p w14:paraId="783CAE81" w14:textId="77777777" w:rsidR="00DA0435" w:rsidRDefault="004872F7">
      <w:pPr>
        <w:pStyle w:val="2"/>
        <w:keepNext/>
        <w:spacing w:before="160" w:after="80"/>
        <w:ind w:firstLine="709"/>
      </w:pPr>
      <w:bookmarkStart w:id="9" w:name="_Toc242964682"/>
      <w:r>
        <w:lastRenderedPageBreak/>
        <w:t>5.3 Установки пожаротушения</w:t>
      </w:r>
      <w:bookmarkEnd w:id="9"/>
    </w:p>
    <w:p w14:paraId="4AFF78C8" w14:textId="77777777" w:rsidR="00DA0435" w:rsidRDefault="004872F7">
      <w:pPr>
        <w:spacing w:line="360" w:lineRule="auto"/>
        <w:ind w:firstLine="709"/>
        <w:jc w:val="both"/>
      </w:pPr>
      <w:r>
        <w:t>В ТЗ перечислены водяные и пенные спринклерные секции складов, производственного цеха, административного и инженерного блоков и насосной ГЖ; пенная дренчерная установка участка подготовки масла; газовое пожаротушение помещений № 216, 140, 141; порошковое пожаротушение дизель-генераторного зала; наружное пенное пожаротушение эстакад и охлаждение резервуарного парка. Часть секций совмещена с внутренними пожарными кранами (допускается по п. 2.2.6 СТУ). Проект пенной дренчерной установки участка подготовки масла не представлен. Для порошковой установки дизель-генераторного зала имеются неполный проект стадии П ООО «Саламандра» без шифра и структурная схема (0887-МОПБ, лист 75.4). Из проекта представлены листы 1, 2, 4, 5 из 5, лист 3 «Схемы подключения шлейфов АУПТ» отсутствует (приложение И). На каждую установку заводят отдельную строку ведомости испытаний, проектные обозначения принимают по исполнительным чертежам.</w:t>
      </w:r>
    </w:p>
    <w:p w14:paraId="45C97C7A" w14:textId="77777777" w:rsidR="00DA0435" w:rsidRDefault="004872F7">
      <w:pPr>
        <w:spacing w:line="360" w:lineRule="auto"/>
        <w:ind w:firstLine="709"/>
        <w:jc w:val="both"/>
      </w:pPr>
      <w:r>
        <w:t>Комплектом 0115.000-АПТ.ПЗ предусмотрены водяные и пенные секции ПСК и насосной ГЖ. При срабатывании оросителя или открытии пожарного крана падает давление, открывается узел управления либо срабатывает сигнализатор потока; датчики давления формируют команду рабочему насосу и сигнал на пост и в СПС. Предусмотрены тестовые краны Ду50 с манометрами в каждой секции и спускные краны узлов управления. Узлы управления размещены в помещении «Автоматическое пожаротушение» № 230 на 2-м этаже на отм. +4,200 (0115.000-АПТ, лист 4, задание Зд1). Применены пенные оросители TY4131 и TY4231 (K = 115, 57 °С) и водяные TY3251 (K = 80, 57 °С). По проектному расчёту диктующей по напору принята секция помещения 101 (зона 1), по расходу – склад готовой продукции № 104.</w:t>
      </w:r>
    </w:p>
    <w:p w14:paraId="5DB93CC5" w14:textId="77777777" w:rsidR="00DA0435" w:rsidRDefault="004872F7">
      <w:pPr>
        <w:spacing w:line="360" w:lineRule="auto"/>
        <w:ind w:firstLine="709"/>
        <w:jc w:val="both"/>
      </w:pPr>
      <w:r>
        <w:t xml:space="preserve">Комплектом 0115.010-ГПТ предусмотрены модульные установки газового пожаротушения в помещении главного компьютера № 216 (объём 60,434 м³), операторской № 140 (101,99 м³) и помещении АСУ ТП № 141 (64,96 м³), </w:t>
      </w:r>
      <w:r>
        <w:lastRenderedPageBreak/>
        <w:t>включая пространство за подвесным потолком. В каждом помещении установлены прибор С2000-АСПТ, шесть дымовых извещателей ИП 212-3СМ в двух шлейфах (три из них за подвесным потолком с выносными оптическими индикаторами), устройство ручного пуска ИПР-Кск и считыватель Touch Memory у входа, дверной магнитоконтактный извещатель ИО 102-6. Там же установлены табло «Газ – уходи!», «Газ – не входи!» и «Автоматика отключена» и модуль МПА-NVC1230 с Novec 1230, электромагнитным приводом и сигнализатором давления СДУ-М. В помещении № 140 предусмотрены два дверных извещателя и два табло «Газ – уходи!». Масса Novec 1230: № 216 – 41 кг (модуль 42-52-50), № 140 – 66 кг (42-106-50), № 141 – 43 кг (42-52-50). Блок индикации С2000-ПТ и пульт С2000М установлены в помещении № 2 здания КПП. По спецификации запас ОТВ составляют модули 42-106-50 с 66 кг и 42-52-50 с 43 кг. Наличие и действующий вариант оборудования проверяют по исполнительной документации.</w:t>
      </w:r>
    </w:p>
    <w:p w14:paraId="265D335A" w14:textId="77777777" w:rsidR="00DA0435" w:rsidRDefault="004872F7">
      <w:pPr>
        <w:spacing w:line="360" w:lineRule="auto"/>
        <w:ind w:firstLine="709"/>
        <w:jc w:val="both"/>
      </w:pPr>
      <w:r>
        <w:t>Для расширения склада базовых масел проектом 0943-СПС предусмотрен следующий сценарий включения водяной завесы. Срабатывание первого автоматического извещателя формирует сигнал для оценки оператором, срабатывание второго – автоматическое включение завесы. Срабатывание любого ручного извещателя по периметру резервуарного парка также включает завесу. В качестве автоматических применены тепловые взрывозащищённые извещатели ИП101 «Гранат-exd» (4 шт.), в качестве ручных – ИП 535-26 «Север» (7 шт.). В операторной предусмотрены дистанционный «Пуск» (УДП 513-10) и «Отмена пуска» (ИПР ML-2710.ES, на структурной схеме обозначен как УДП «Стоп»). Предусмотрены также светозвуковое оповещение, управление шкафом ШУПН2З1-ПНЛА-140 и отображение состояния на С2000-БКИ. Перед испытанием этот алгоритм сверяют с фактической конфигурацией и границами зоны.</w:t>
      </w:r>
    </w:p>
    <w:p w14:paraId="6087B8BE" w14:textId="77777777" w:rsidR="00DA0435" w:rsidRDefault="004872F7">
      <w:pPr>
        <w:pStyle w:val="2"/>
        <w:keepNext/>
        <w:spacing w:before="160" w:after="80"/>
        <w:ind w:firstLine="709"/>
      </w:pPr>
      <w:bookmarkStart w:id="10" w:name="_Toc242964683"/>
      <w:r>
        <w:t>5.4 Противопожарное водоснабжение</w:t>
      </w:r>
      <w:bookmarkEnd w:id="10"/>
    </w:p>
    <w:p w14:paraId="51C741F1" w14:textId="6698978B" w:rsidR="00DA0435" w:rsidRDefault="004872F7">
      <w:pPr>
        <w:spacing w:line="360" w:lineRule="auto"/>
        <w:ind w:firstLine="709"/>
        <w:jc w:val="both"/>
      </w:pPr>
      <w:r>
        <w:t xml:space="preserve">ВПВ совмещён с АУП (п. 2.2.6 СТУ). По 0115.000-АПТ НПВ выполнено в виде кольцевой сети с пожарными гидрантами ПГ1–ПГ10, которая питается </w:t>
      </w:r>
      <w:r>
        <w:lastRenderedPageBreak/>
        <w:t xml:space="preserve">от насосной станции пожаротушения двумя линиями DN200 через регуляторы давления. Расход на наружное пожаротушение составляет 40 л/с. Рабочим значением принят объём резервуаров противопожарного запаса воды 2 × 489 м³ (объём по 0943-НВК.2, число секций по 0887-АР2.3). По 0115.000-АПТ (лист 3) и по геометрии секции 0887-АР2.3 (8,7 × 11,7 × 4,6 м) объём составляет 2 × 468 м³. Контрольное значение для приёмки подтверждают паспортом или исполнительной документацией. Предусмотрены основной и резервный насосы Grundfos NKG300-250-500/445 (622 м³/ч, напор 80,3 м) и жокей-насос CR 5-25. Расчётное число одновременно используемых гидрантов, требуемый объём запаса воды и расчётное время принимают </w:t>
      </w:r>
      <w:r w:rsidRPr="00CE7C38">
        <w:t xml:space="preserve">по проекту </w:t>
      </w:r>
      <w:r w:rsidR="00CE7C38">
        <w:t>0115.000-НВС3</w:t>
      </w:r>
      <w:r>
        <w:t>. Резервуары базовых масел и готовой продукции, охлаждение которых передвижной пожарной техникой по всей длине окружности стенки невозможно, оборудуются стационарными неавтоматическими установками охлаждения (п. 3.16 СТУ). Если установку не присоединяют к НПВ, её сухие трубопроводы выводят за обвалование. Резервуары, тушение которых передвижной техникой невозможно, оборудуются стационарными устройствами подачи пены (генераторами пены, пеносливами, иными устройствами) и сухими трубопроводами с соединительными головками и заглушками, выведенными за обвалование (п. 3.17 СТУ). Для резервуаров склада присадок невозможность охлаждения или тушения передвижной техникой является несоответствием п. 3.15 СТУ</w:t>
      </w:r>
      <w:r w:rsidR="00CE7C38">
        <w:t>.</w:t>
      </w:r>
    </w:p>
    <w:p w14:paraId="64398A1F" w14:textId="77777777" w:rsidR="00DA0435" w:rsidRDefault="004872F7">
      <w:pPr>
        <w:pStyle w:val="2"/>
        <w:keepNext/>
        <w:spacing w:before="160" w:after="80"/>
        <w:ind w:firstLine="709"/>
      </w:pPr>
      <w:bookmarkStart w:id="11" w:name="_Toc242964684"/>
      <w:r>
        <w:t>5.5 Противодымная вентиляция</w:t>
      </w:r>
      <w:bookmarkEnd w:id="11"/>
    </w:p>
    <w:p w14:paraId="0E74C3B9" w14:textId="77777777" w:rsidR="00DA0435" w:rsidRDefault="004872F7">
      <w:pPr>
        <w:spacing w:line="360" w:lineRule="auto"/>
        <w:ind w:firstLine="709"/>
        <w:jc w:val="both"/>
      </w:pPr>
      <w:r>
        <w:t xml:space="preserve">Комплектом 0115.010-АПС (лист 4) предусмотрена выдача команд на включение дымоудаления и открытие клапанов в зоне пожара, отключение общеобменной вентиляции и закрытие огнезадерживающих клапанов. Управление клапанами дымоудаления и подпора, огнезадерживающими клапанами, шторами, воротами и лифтами ПСК предусмотрено комплектом 0115.010-АОВ1. Этот комплект не представлен, управление проверяют по исполнительной документации. В насосной ГЖ по 0115.023-АОВ (листы 3, 4, 24–26) предусмотрено естественное дымоудаление через три люка 1ЛД–3ЛД с пультом </w:t>
      </w:r>
      <w:r>
        <w:lastRenderedPageBreak/>
        <w:t>управления MCRP 9705 и кнопками MCR RPO-1. По сигналу «Пожар» открываются люки и управляются ворота подпора (привод «ПД ВОРОТ»). Предусмотрено управление автоматическое, дистанционное с АРМ «Орион» и с клавиатуры С2000-БКИ и местное кнопками. На пост выводится сигнал «работа – авария» пульта MCRP, на АРМ – положение воздушных клапанов. Вентиляторов дымоудаления и подпора в насосной нет. Общеобменная вентиляция насосной включает крышные вентиляторы В1, В2 с частотными преобразователями и резервом и приточные нормально закрытые клапаны ПЕ1–ПЕ6 (КПУ-1Н). На листе 26 показан также вентилятор В3 в помещении 2. При пожаре вентиляторы отключаются. Положение клапанов ПЕ при пожаре и сигналы положения люков и ворот проверяют по исполнительной документации (в проекте не указаны).</w:t>
      </w:r>
    </w:p>
    <w:p w14:paraId="3085385F" w14:textId="77777777" w:rsidR="00DA0435" w:rsidRDefault="004872F7">
      <w:pPr>
        <w:spacing w:line="360" w:lineRule="auto"/>
        <w:ind w:firstLine="709"/>
        <w:jc w:val="both"/>
      </w:pPr>
      <w:r>
        <w:t>Производственный цех (около 7400 м²) оборудуется системой вытяжной противодымной вентиляции. Допускается конструктивно или условно не разделять его на дымовые зоны площадью не более 3000 м² с учётом возможности возникновения пожара в одной из зон (п. 3.2 СТУ). Состав системы принят по 0887-МОПБ (приложение Е). В производственно-складской части дымоудаление выполняется через зенитные фонари ВДЕ1–ВДЕ19 и через ВДЕ20 (Д315.00.000, диаметром 500 мм) с клапаном ДК над расходным складом полупродукта. Фонарь ВДЕ1 расположен над складом пустой тары и присадок в таре, ВДЕ2–ВДЕ10 – над цехом, ВДЕ11–ВДЕ19 – над тремя складами готовой продукции. В цехе установлены две противодымные шторы, низ которых находится на отм. 2,500. В АБК предусмотрены подпор в безопасную зону МГН и холл (крышный вентилятор, три клапана ДК), компенсирующая подача воздуха в коридоры (два клапана ДК) и дымоудаление из коридоров (крышный вентилятор, два клапана ДК). Выполнение п. 3.2 СТУ проверяют по Д5 (раздел 12).</w:t>
      </w:r>
    </w:p>
    <w:p w14:paraId="01D055C7" w14:textId="77777777" w:rsidR="00DA0435" w:rsidRDefault="004872F7">
      <w:pPr>
        <w:pStyle w:val="2"/>
        <w:keepNext/>
        <w:spacing w:before="160" w:after="80"/>
        <w:ind w:firstLine="709"/>
      </w:pPr>
      <w:bookmarkStart w:id="12" w:name="_Toc242964685"/>
      <w:r>
        <w:lastRenderedPageBreak/>
        <w:t>5.6 Конструктивные и объёмно-планировочные компенсирующие мероприятия</w:t>
      </w:r>
      <w:bookmarkEnd w:id="12"/>
    </w:p>
    <w:p w14:paraId="30776ECA" w14:textId="77777777" w:rsidR="00DA0435" w:rsidRDefault="004872F7">
      <w:pPr>
        <w:spacing w:line="360" w:lineRule="auto"/>
        <w:ind w:firstLine="709"/>
        <w:jc w:val="both"/>
      </w:pPr>
      <w:r>
        <w:t>Проверке подлежат также глухие стены насосной ГЖ в сторону резервуарных групп, стены без окон и с противопожарными дверями 2-го типа в сторону эстакад и ёмкости проливов объёмом не более 30 м³ (п. 3.4 СТУ). Проверяют противопожарную стену 1-го типа между складом и цехом (п. 3.9 СТУ), стену ПСК в сторону эстакады с пределом огнестойкости не менее EI 45 и заполнением проёмов 2-го типа (п. 3.10 СТУ), параметры эстакад, ограждений, расстояний и подъездов (пп. 3.11–3.14 СТУ) и участок зарядки аккумуляторов погрузчиков (п. 3.7 СТУ). Огнезащиту конструкций проверяют по разделу 15, объёмно-планировочные решения – по разделу 16.</w:t>
      </w:r>
    </w:p>
    <w:p w14:paraId="70E1F766" w14:textId="77777777" w:rsidR="00DA0435" w:rsidRDefault="004872F7">
      <w:pPr>
        <w:pStyle w:val="1"/>
        <w:keepNext/>
        <w:spacing w:before="240" w:after="120"/>
        <w:ind w:firstLine="709"/>
      </w:pPr>
      <w:bookmarkStart w:id="13" w:name="_Toc242964686"/>
      <w:r>
        <w:t>6 Организация испытаний и меры безопасности</w:t>
      </w:r>
      <w:bookmarkEnd w:id="13"/>
    </w:p>
    <w:p w14:paraId="27DD07DB" w14:textId="77777777" w:rsidR="00DA0435" w:rsidRDefault="004872F7">
      <w:pPr>
        <w:pStyle w:val="2"/>
        <w:keepNext/>
        <w:spacing w:before="160" w:after="80"/>
        <w:ind w:firstLine="709"/>
      </w:pPr>
      <w:bookmarkStart w:id="14" w:name="_Toc242964687"/>
      <w:r>
        <w:t>6.1 Комиссия</w:t>
      </w:r>
      <w:bookmarkEnd w:id="14"/>
    </w:p>
    <w:p w14:paraId="65832384" w14:textId="77777777" w:rsidR="00DA0435" w:rsidRDefault="004872F7">
      <w:pPr>
        <w:spacing w:line="360" w:lineRule="auto"/>
        <w:ind w:firstLine="709"/>
        <w:jc w:val="both"/>
      </w:pPr>
      <w:r>
        <w:t>Приказом руководителя филиала назначают комиссию с участием представителей эксплуатирующей организации, организаций, обслуживающих СПС, СОУЭ, АУП, противопожарное водоснабжение и вентиляцию, технологической службы резервуарного парка. Для проверки п. 3.15 СТУ и сценария передачи извещения привлекают по согласованию представителя подразделения пожарной охраны, в район выезда которого входит объект. Закрепляют ответственных за запуск, измерения, диспетчеризацию и восстановление дежурного режима.</w:t>
      </w:r>
    </w:p>
    <w:p w14:paraId="72F65950" w14:textId="77777777" w:rsidR="00DA0435" w:rsidRDefault="004872F7">
      <w:pPr>
        <w:pStyle w:val="2"/>
        <w:keepNext/>
        <w:spacing w:before="160" w:after="80"/>
        <w:ind w:firstLine="709"/>
      </w:pPr>
      <w:bookmarkStart w:id="15" w:name="_Toc242964688"/>
      <w:r>
        <w:t>6.2 Подготовка</w:t>
      </w:r>
      <w:bookmarkEnd w:id="15"/>
    </w:p>
    <w:p w14:paraId="6FCD5483" w14:textId="77777777" w:rsidR="00DA0435" w:rsidRDefault="004872F7">
      <w:pPr>
        <w:spacing w:line="360" w:lineRule="auto"/>
        <w:ind w:firstLine="709"/>
        <w:jc w:val="both"/>
      </w:pPr>
      <w:r>
        <w:t>Исполнительную документацию сверяют с фактической конфигурацией: список ЗКСПС и адресов, матрицу «событие – команда – обратный сигнал», схемы АУП, противодымной вентиляции и водоснабжения, уставки, паспорта, журналы технического обслуживания, акты предыдущих проверок, инструкции изготовителей.</w:t>
      </w:r>
    </w:p>
    <w:p w14:paraId="33300892" w14:textId="77777777" w:rsidR="00DA0435" w:rsidRDefault="004872F7">
      <w:pPr>
        <w:spacing w:line="360" w:lineRule="auto"/>
        <w:ind w:firstLine="709"/>
        <w:jc w:val="both"/>
      </w:pPr>
      <w:r>
        <w:lastRenderedPageBreak/>
        <w:t>По проектной и рабочей документации составляют таблицу алгоритмов взаимодействия систем (приложение К) и сверяют её с конфигурацией приборов. Комплексные сценарии раздела 14 и проверки С5 выполняют по этой таблице (ГОСТ Р 59638-2021, Б.4.2).</w:t>
      </w:r>
    </w:p>
    <w:p w14:paraId="54C5A0EE" w14:textId="77777777" w:rsidR="00DA0435" w:rsidRDefault="004872F7">
      <w:pPr>
        <w:spacing w:line="360" w:lineRule="auto"/>
        <w:ind w:firstLine="709"/>
        <w:jc w:val="both"/>
      </w:pPr>
      <w:r>
        <w:t>Ответственный за измерения (6.1) до начала испытаний определяет контрольные точки, проектные значения и допустимые отклонения и вносит их в журнал проверок (приложение В).</w:t>
      </w:r>
    </w:p>
    <w:p w14:paraId="3CBBA6C6" w14:textId="77777777" w:rsidR="00DA0435" w:rsidRDefault="004872F7">
      <w:pPr>
        <w:spacing w:line="360" w:lineRule="auto"/>
        <w:ind w:firstLine="709"/>
        <w:jc w:val="both"/>
      </w:pPr>
      <w:r>
        <w:t>На генеральный план наносят позиции установки ПА, подъезды и номера резервуаров, составляют ведомость резервуаров (приложение Б).</w:t>
      </w:r>
    </w:p>
    <w:p w14:paraId="05F9CB61" w14:textId="77777777" w:rsidR="00DA0435" w:rsidRDefault="004872F7">
      <w:pPr>
        <w:spacing w:line="360" w:lineRule="auto"/>
        <w:ind w:firstLine="709"/>
        <w:jc w:val="both"/>
      </w:pPr>
      <w:r>
        <w:t>Для работ с водой или пеной согласовывают маршруты слива, защиту оборудования и порядок восстановления запаса ОТВ. Подачу воды на резервуары и сухотрубы планируют при положительной температуре наружного воздуха.</w:t>
      </w:r>
    </w:p>
    <w:p w14:paraId="5AFC0CB9" w14:textId="77777777" w:rsidR="00DA0435" w:rsidRDefault="004872F7">
      <w:pPr>
        <w:spacing w:line="360" w:lineRule="auto"/>
        <w:ind w:firstLine="709"/>
        <w:jc w:val="both"/>
      </w:pPr>
      <w:r>
        <w:t>СИ подготавливают по таблице 2.</w:t>
      </w:r>
    </w:p>
    <w:p w14:paraId="1280EFCC" w14:textId="77777777" w:rsidR="00DA0435" w:rsidRDefault="004872F7">
      <w:pPr>
        <w:spacing w:line="360" w:lineRule="auto"/>
        <w:ind w:firstLine="709"/>
        <w:jc w:val="both"/>
      </w:pPr>
      <w:r>
        <w:t>Программу актуализируют при изменении систем противопожарной защиты, алгоритмов их взаимодействия или состава объекта (ГОСТ Р 59638-2021, Б.4.2).</w:t>
      </w:r>
    </w:p>
    <w:p w14:paraId="777C2FBC" w14:textId="77777777" w:rsidR="00DA0435" w:rsidRDefault="004872F7">
      <w:pPr>
        <w:pStyle w:val="2"/>
        <w:keepNext/>
        <w:spacing w:before="160" w:after="80"/>
        <w:ind w:firstLine="709"/>
      </w:pPr>
      <w:bookmarkStart w:id="16" w:name="_Toc242964689"/>
      <w:r>
        <w:t>6.3 Меры безопасности</w:t>
      </w:r>
      <w:bookmarkEnd w:id="16"/>
    </w:p>
    <w:p w14:paraId="72403C33" w14:textId="77777777" w:rsidR="00DA0435" w:rsidRDefault="004872F7">
      <w:pPr>
        <w:spacing w:line="360" w:lineRule="auto"/>
        <w:ind w:firstLine="709"/>
        <w:jc w:val="both"/>
      </w:pPr>
      <w:r>
        <w:t>Получают допуск на объект, проводят инструктаж, согласовывают время и режим работы, уведомляют присутствующих. Перед передачей тестовых извещений во внешние службы ответственный за диспетчеризацию (6.1) уведомляет принимающий пульт о времени и порядке передачи. Начало и окончание тестового режима записывают в журнал проверок.</w:t>
      </w:r>
    </w:p>
    <w:p w14:paraId="255268F0" w14:textId="77777777" w:rsidR="00DA0435" w:rsidRDefault="004872F7">
      <w:pPr>
        <w:spacing w:line="360" w:lineRule="auto"/>
        <w:ind w:firstLine="709"/>
        <w:jc w:val="both"/>
      </w:pPr>
      <w:r>
        <w:t xml:space="preserve">До воздействия на извещатели и пусковые органы определяют возможные технологические последствия. Пусковые цепи установок, срабатывание которых может причинить вред (газовое и порошковое пожаротушение, остановка технологического оборудования), физически отделяют от исполнительных устройств и подключают предусмотренные имитаторы. Состояние блокировок проверяют ответственный за запуск и ответственный за восстановление дежурного режима (6.1) с записью в журнале проверок. Ручной пуск установок </w:t>
      </w:r>
      <w:r>
        <w:lastRenderedPageBreak/>
        <w:t>газового пожаротушения от ИПР-Кск действует независимо от режима прибора С2000-АСПТ и состояния шлейфов, поэтому электромагнитный привод модуля отсоединяют до начала любых проверок в помещениях № 216, 140, 141 (0115.010-ГПТ, лист 8). Устанавливают пост наблюдения за опасными зонами (ГОСТ Р 59638-2021, 7.4, Б.4.8).</w:t>
      </w:r>
    </w:p>
    <w:p w14:paraId="65909521" w14:textId="77777777" w:rsidR="00DA0435" w:rsidRDefault="004872F7">
      <w:pPr>
        <w:spacing w:line="360" w:lineRule="auto"/>
        <w:ind w:firstLine="709"/>
        <w:jc w:val="both"/>
      </w:pPr>
      <w:r>
        <w:t>До начала испытаний определяют факторы, при которых испытания могут создать угрозу жизни и здоровью людей или причинить ущерб имуществу: пуск установок пожаротушения, останов технологического оборудования, подача воды на резервуары, передача извещений во внешние службы. О выявленных факторах уведомляют руководителя филиала и принимают меры по снижению риска; перечень факторов и мер вносят в журнал проверок (ГОСТ Р 59638-2021, Б.4.3).</w:t>
      </w:r>
    </w:p>
    <w:p w14:paraId="76B5F9F0" w14:textId="77777777" w:rsidR="00DA0435" w:rsidRDefault="004872F7">
      <w:pPr>
        <w:spacing w:line="360" w:lineRule="auto"/>
        <w:ind w:firstLine="709"/>
        <w:jc w:val="both"/>
      </w:pPr>
      <w:r>
        <w:t>Подачу воды на стенки резервуаров с продуктом выполняют только после согласования представителем технологической службы резервуарного парка (6.1) с записью в журнале проверок, с учётом воздействия на теплоизоляцию и системы подогрева. Подача воды или раствора пенообразователя внутрь резервуара с продуктом не допускается: проходимость трубопроводов пенотушения проверяют с отсоединением генератора или через контрольный выпуск перед ним.</w:t>
      </w:r>
    </w:p>
    <w:p w14:paraId="3E425C0E" w14:textId="77777777" w:rsidR="00DA0435" w:rsidRDefault="004872F7">
      <w:pPr>
        <w:spacing w:line="360" w:lineRule="auto"/>
        <w:ind w:firstLine="709"/>
        <w:jc w:val="both"/>
      </w:pPr>
      <w:r>
        <w:t>Работы на территории резервуарных парков и эстакад выполняют с соблюдением инструкций по охране труда филиала с учётом класса зон по проекту. В зонах взрывоопасных классов применяют СИ во взрывозащищённом исполнении.</w:t>
      </w:r>
    </w:p>
    <w:p w14:paraId="12D26645" w14:textId="77777777" w:rsidR="00DA0435" w:rsidRDefault="004872F7">
      <w:pPr>
        <w:spacing w:line="360" w:lineRule="auto"/>
        <w:ind w:firstLine="709"/>
        <w:jc w:val="both"/>
      </w:pPr>
      <w:r>
        <w:t>После каждой проверки восстанавливают все отключённые цепи, арматуру и режимы автоматики, опорожняют сухие трубопроводы, устанавливают заглушки. Восстановление подтверждается подписью ответственного в журнале проверок.</w:t>
      </w:r>
    </w:p>
    <w:p w14:paraId="2CAA2F19" w14:textId="77777777" w:rsidR="00DA0435" w:rsidRDefault="004872F7">
      <w:pPr>
        <w:pStyle w:val="2"/>
        <w:keepNext/>
        <w:spacing w:before="160" w:after="80"/>
        <w:ind w:firstLine="709"/>
      </w:pPr>
      <w:bookmarkStart w:id="17" w:name="_Toc242964690"/>
      <w:r>
        <w:t>6.4 Средства измерений</w:t>
      </w:r>
      <w:bookmarkEnd w:id="17"/>
    </w:p>
    <w:p w14:paraId="17DD973E" w14:textId="77777777" w:rsidR="00DA0435" w:rsidRDefault="004872F7">
      <w:pPr>
        <w:spacing w:line="360" w:lineRule="auto"/>
        <w:ind w:firstLine="709"/>
        <w:jc w:val="both"/>
      </w:pPr>
      <w:r>
        <w:t xml:space="preserve">Применяют СИ, поверенные в соответствии с Федеральным законом от 26.06.2008 № 102-ФЗ «Об обеспечении единства измерений». Испытательное </w:t>
      </w:r>
      <w:r>
        <w:lastRenderedPageBreak/>
        <w:t>оборудование, не являющееся СИ, должно быть исправным и соответствовать ТД изготовителя. Номера и сроки поверки записывают в журнал проверок.</w:t>
      </w:r>
    </w:p>
    <w:p w14:paraId="2AFFF21A" w14:textId="77777777" w:rsidR="00DA0435" w:rsidRDefault="004872F7">
      <w:pPr>
        <w:keepNext/>
        <w:spacing w:before="240"/>
      </w:pPr>
      <w:r>
        <w:t>Таблица 2 – Средства измерений и испытательное оборудование</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500"/>
        <w:gridCol w:w="2554"/>
      </w:tblGrid>
      <w:tr w:rsidR="00DA0435" w14:paraId="77FD4C4F" w14:textId="77777777">
        <w:trPr>
          <w:cantSplit/>
          <w:tblHeader/>
        </w:trPr>
        <w:tc>
          <w:tcPr>
            <w:tcW w:w="3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7F79B59" w14:textId="77777777" w:rsidR="00DA0435" w:rsidRDefault="004872F7">
            <w:pPr>
              <w:jc w:val="center"/>
            </w:pPr>
            <w:r>
              <w:rPr>
                <w:b/>
                <w:bCs/>
                <w:sz w:val="24"/>
                <w:szCs w:val="24"/>
              </w:rPr>
              <w:t>Наименование</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10F7F3F" w14:textId="77777777" w:rsidR="00DA0435" w:rsidRDefault="004872F7">
            <w:pPr>
              <w:jc w:val="center"/>
            </w:pPr>
            <w:r>
              <w:rPr>
                <w:b/>
                <w:bCs/>
                <w:sz w:val="24"/>
                <w:szCs w:val="24"/>
              </w:rPr>
              <w:t>Назначение</w:t>
            </w:r>
          </w:p>
        </w:tc>
        <w:tc>
          <w:tcPr>
            <w:tcW w:w="25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A916C87" w14:textId="77777777" w:rsidR="00DA0435" w:rsidRDefault="004872F7">
            <w:pPr>
              <w:jc w:val="center"/>
            </w:pPr>
            <w:r>
              <w:rPr>
                <w:b/>
                <w:bCs/>
                <w:sz w:val="24"/>
                <w:szCs w:val="24"/>
              </w:rPr>
              <w:t>Требование</w:t>
            </w:r>
          </w:p>
        </w:tc>
      </w:tr>
      <w:tr w:rsidR="00DA0435" w14:paraId="18E15D9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6567A9" w14:textId="77777777" w:rsidR="00DA0435" w:rsidRDefault="004872F7">
            <w:r>
              <w:rPr>
                <w:sz w:val="24"/>
                <w:szCs w:val="24"/>
              </w:rPr>
              <w:t>Мультиметр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6AD11" w14:textId="77777777" w:rsidR="00DA0435" w:rsidRDefault="004872F7">
            <w:r>
              <w:rPr>
                <w:sz w:val="24"/>
                <w:szCs w:val="24"/>
              </w:rPr>
              <w:t>Напряжение питания, контроль линий</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A2385" w14:textId="77777777" w:rsidR="00DA0435" w:rsidRDefault="004872F7">
            <w:r>
              <w:rPr>
                <w:sz w:val="24"/>
                <w:szCs w:val="24"/>
              </w:rPr>
              <w:t>По ТД приборов</w:t>
            </w:r>
          </w:p>
        </w:tc>
      </w:tr>
      <w:tr w:rsidR="00DA0435" w14:paraId="4A1D510B"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D02D25" w14:textId="77777777" w:rsidR="00DA0435" w:rsidRDefault="004872F7">
            <w:r>
              <w:rPr>
                <w:sz w:val="24"/>
                <w:szCs w:val="24"/>
              </w:rPr>
              <w:t>Секундомер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09C44" w14:textId="77777777" w:rsidR="00DA0435" w:rsidRDefault="004872F7">
            <w:r>
              <w:rPr>
                <w:sz w:val="24"/>
                <w:szCs w:val="24"/>
              </w:rPr>
              <w:t>Время реакции, задержки, выход насосов на режим</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79C8A" w14:textId="77777777" w:rsidR="00DA0435" w:rsidRDefault="004872F7">
            <w:r>
              <w:rPr>
                <w:sz w:val="24"/>
                <w:szCs w:val="24"/>
              </w:rPr>
              <w:t>Поверенный</w:t>
            </w:r>
          </w:p>
        </w:tc>
      </w:tr>
      <w:tr w:rsidR="00DA0435" w14:paraId="417B572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BAF6F3" w14:textId="77777777" w:rsidR="00DA0435" w:rsidRDefault="004872F7">
            <w:r>
              <w:rPr>
                <w:sz w:val="24"/>
                <w:szCs w:val="24"/>
              </w:rPr>
              <w:t>Шумомер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0ADF4" w14:textId="77777777" w:rsidR="00DA0435" w:rsidRDefault="004872F7">
            <w:r>
              <w:rPr>
                <w:sz w:val="24"/>
                <w:szCs w:val="24"/>
              </w:rPr>
              <w:t>Уровень звука СОУЭ</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E5624" w14:textId="77777777" w:rsidR="00DA0435" w:rsidRDefault="004872F7">
            <w:r>
              <w:rPr>
                <w:sz w:val="24"/>
                <w:szCs w:val="24"/>
              </w:rPr>
              <w:t>Поверенный, класс 1 или 2</w:t>
            </w:r>
          </w:p>
        </w:tc>
      </w:tr>
      <w:tr w:rsidR="00DA0435" w14:paraId="539FD594"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B5639" w14:textId="77777777" w:rsidR="00DA0435" w:rsidRDefault="004872F7">
            <w:r>
              <w:rPr>
                <w:sz w:val="24"/>
                <w:szCs w:val="24"/>
              </w:rPr>
              <w:t>Манометры</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B7A77E" w14:textId="77777777" w:rsidR="00DA0435" w:rsidRDefault="004872F7">
            <w:r>
              <w:rPr>
                <w:sz w:val="24"/>
                <w:szCs w:val="24"/>
              </w:rPr>
              <w:t>Давление в сетях АУП, ВПВ, НПВ, на вводе установок охлаждения</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A15E00" w14:textId="77777777" w:rsidR="00DA0435" w:rsidRDefault="004872F7">
            <w:r>
              <w:rPr>
                <w:sz w:val="24"/>
                <w:szCs w:val="24"/>
              </w:rPr>
              <w:t>Поверенные; предел измерений по ожидаемому давлению</w:t>
            </w:r>
          </w:p>
        </w:tc>
      </w:tr>
      <w:tr w:rsidR="00DA0435" w14:paraId="39E9321D"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175B8" w14:textId="77777777" w:rsidR="00DA0435" w:rsidRDefault="004872F7">
            <w:r>
              <w:rPr>
                <w:sz w:val="24"/>
                <w:szCs w:val="24"/>
              </w:rPr>
              <w:t>Расходомер (накладной ультразвуковой) или ствол с калиброванным насадком</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DDD59" w14:textId="77777777" w:rsidR="00DA0435" w:rsidRDefault="004872F7">
            <w:r>
              <w:rPr>
                <w:sz w:val="24"/>
                <w:szCs w:val="24"/>
              </w:rPr>
              <w:t>Расход воды в сетях, на гидрантах и установках охлаждения</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18071" w14:textId="77777777" w:rsidR="00DA0435" w:rsidRDefault="004872F7">
            <w:r>
              <w:rPr>
                <w:sz w:val="24"/>
                <w:szCs w:val="24"/>
              </w:rPr>
              <w:t>Поверенный; диапазон измерений по проектному расходу. Для ствола с насадком расход определяют по давлению перед насадком, измеренному поверенным манометром, и диаметру насадка.</w:t>
            </w:r>
          </w:p>
        </w:tc>
      </w:tr>
      <w:tr w:rsidR="00DA0435" w14:paraId="539CCCAA"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44BD1" w14:textId="77777777" w:rsidR="00DA0435" w:rsidRDefault="004872F7">
            <w:r>
              <w:rPr>
                <w:sz w:val="24"/>
                <w:szCs w:val="24"/>
              </w:rPr>
              <w:t>Анемометр, дифференциальный манометр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4D5D20" w14:textId="77777777" w:rsidR="00DA0435" w:rsidRDefault="004872F7">
            <w:r>
              <w:rPr>
                <w:sz w:val="24"/>
                <w:szCs w:val="24"/>
              </w:rPr>
              <w:t>Аэродинамические испытания противодымной вентиляции</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A8A6A" w14:textId="77777777" w:rsidR="00DA0435" w:rsidRDefault="004872F7">
            <w:r>
              <w:rPr>
                <w:sz w:val="24"/>
                <w:szCs w:val="24"/>
              </w:rPr>
              <w:t>По ГОСТ Р 53300-2009</w:t>
            </w:r>
          </w:p>
        </w:tc>
      </w:tr>
      <w:tr w:rsidR="00DA0435" w14:paraId="3435194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46C86" w14:textId="77777777" w:rsidR="00DA0435" w:rsidRDefault="004872F7">
            <w:r>
              <w:rPr>
                <w:sz w:val="24"/>
                <w:szCs w:val="24"/>
              </w:rPr>
              <w:t>Рефрактометр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4378E" w14:textId="77777777" w:rsidR="00DA0435" w:rsidRDefault="004872F7">
            <w:r>
              <w:rPr>
                <w:sz w:val="24"/>
                <w:szCs w:val="24"/>
              </w:rPr>
              <w:t>Концентрация раствора пенообразователя</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42B7C" w14:textId="77777777" w:rsidR="00DA0435" w:rsidRDefault="004872F7">
            <w:r>
              <w:rPr>
                <w:sz w:val="24"/>
                <w:szCs w:val="24"/>
              </w:rPr>
              <w:t>С калибровкой по фактическому пенообразователю</w:t>
            </w:r>
          </w:p>
        </w:tc>
      </w:tr>
      <w:tr w:rsidR="00DA0435" w14:paraId="00ECEA0F"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77B8D" w14:textId="77777777" w:rsidR="00DA0435" w:rsidRDefault="004872F7">
            <w:r>
              <w:rPr>
                <w:sz w:val="24"/>
                <w:szCs w:val="24"/>
              </w:rPr>
              <w:t>Лазерный дальномер, рулетка, нивелир</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EBCA5B" w14:textId="77777777" w:rsidR="00DA0435" w:rsidRDefault="004872F7">
            <w:r>
              <w:rPr>
                <w:sz w:val="24"/>
                <w:szCs w:val="24"/>
              </w:rPr>
              <w:t>Расстояния, высота хранения, уклоны площадок, положение линейных ИП</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EE1E5" w14:textId="77777777" w:rsidR="00DA0435" w:rsidRDefault="004872F7">
            <w:r>
              <w:rPr>
                <w:sz w:val="24"/>
                <w:szCs w:val="24"/>
              </w:rPr>
              <w:t>По паспорту СИ</w:t>
            </w:r>
          </w:p>
        </w:tc>
      </w:tr>
      <w:tr w:rsidR="00DA0435" w14:paraId="2CC8E861"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DBE917" w14:textId="77777777" w:rsidR="00DA0435" w:rsidRDefault="004872F7">
            <w:r>
              <w:rPr>
                <w:sz w:val="24"/>
                <w:szCs w:val="24"/>
              </w:rPr>
              <w:t>Толщиномер покрытий</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9CE34" w14:textId="77777777" w:rsidR="00DA0435" w:rsidRDefault="004872F7">
            <w:r>
              <w:rPr>
                <w:sz w:val="24"/>
                <w:szCs w:val="24"/>
              </w:rPr>
              <w:t>Толщина огнезащиты</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884BB" w14:textId="77777777" w:rsidR="00DA0435" w:rsidRDefault="004872F7">
            <w:r>
              <w:rPr>
                <w:sz w:val="24"/>
                <w:szCs w:val="24"/>
              </w:rPr>
              <w:t>По ТД средства огнезащиты</w:t>
            </w:r>
          </w:p>
        </w:tc>
      </w:tr>
      <w:tr w:rsidR="00DA0435" w14:paraId="080537D3"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7A10A" w14:textId="77777777" w:rsidR="00DA0435" w:rsidRDefault="004872F7">
            <w:r>
              <w:rPr>
                <w:sz w:val="24"/>
                <w:szCs w:val="24"/>
              </w:rPr>
              <w:t>Средства активации ИП, имитаторы пусковых цепей</w:t>
            </w:r>
          </w:p>
        </w:tc>
        <w:tc>
          <w:tcPr>
            <w:tcW w:w="3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39C145" w14:textId="77777777" w:rsidR="00DA0435" w:rsidRDefault="004872F7">
            <w:r>
              <w:rPr>
                <w:sz w:val="24"/>
                <w:szCs w:val="24"/>
              </w:rPr>
              <w:t>Воздействие на ИП, имитация пуска</w:t>
            </w:r>
          </w:p>
        </w:tc>
        <w:tc>
          <w:tcPr>
            <w:tcW w:w="25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B8363A" w14:textId="77777777" w:rsidR="00DA0435" w:rsidRDefault="004872F7">
            <w:r>
              <w:rPr>
                <w:sz w:val="24"/>
                <w:szCs w:val="24"/>
              </w:rPr>
              <w:t>Указанные в ТД изготовителя извещателей и приборов</w:t>
            </w:r>
          </w:p>
        </w:tc>
      </w:tr>
    </w:tbl>
    <w:p w14:paraId="4B3B4ABB" w14:textId="77777777" w:rsidR="00DA0435" w:rsidRDefault="00DA0435">
      <w:pPr>
        <w:spacing w:after="60"/>
      </w:pPr>
    </w:p>
    <w:p w14:paraId="3CAEC0CD" w14:textId="77777777" w:rsidR="00DA0435" w:rsidRDefault="004872F7">
      <w:pPr>
        <w:pStyle w:val="1"/>
        <w:keepNext/>
        <w:spacing w:before="240" w:after="120"/>
        <w:ind w:firstLine="709"/>
      </w:pPr>
      <w:bookmarkStart w:id="18" w:name="_Toc242964691"/>
      <w:r>
        <w:t>7 Общий порядок и критерии оценки</w:t>
      </w:r>
      <w:bookmarkEnd w:id="18"/>
    </w:p>
    <w:p w14:paraId="17273C49" w14:textId="77777777" w:rsidR="00DA0435" w:rsidRDefault="004872F7">
      <w:pPr>
        <w:keepNext/>
        <w:spacing w:line="360" w:lineRule="auto"/>
        <w:ind w:firstLine="709"/>
        <w:jc w:val="both"/>
      </w:pPr>
      <w:r>
        <w:t>Испытания проводят в следующей последовательности:</w:t>
      </w:r>
    </w:p>
    <w:p w14:paraId="57407EC1" w14:textId="77777777" w:rsidR="00DA0435" w:rsidRDefault="004872F7">
      <w:pPr>
        <w:pStyle w:val="a4"/>
        <w:numPr>
          <w:ilvl w:val="0"/>
          <w:numId w:val="5"/>
        </w:numPr>
        <w:spacing w:line="360" w:lineRule="auto"/>
        <w:jc w:val="both"/>
      </w:pPr>
      <w:r>
        <w:t>документальная проверка (таблица 3);</w:t>
      </w:r>
    </w:p>
    <w:p w14:paraId="604BA1D4" w14:textId="77777777" w:rsidR="00DA0435" w:rsidRDefault="004872F7">
      <w:pPr>
        <w:pStyle w:val="a4"/>
        <w:numPr>
          <w:ilvl w:val="0"/>
          <w:numId w:val="5"/>
        </w:numPr>
        <w:spacing w:line="360" w:lineRule="auto"/>
        <w:jc w:val="both"/>
      </w:pPr>
      <w:r>
        <w:t>автономные испытания систем (разделы 8–12);</w:t>
      </w:r>
    </w:p>
    <w:p w14:paraId="508C3B8C" w14:textId="77777777" w:rsidR="00DA0435" w:rsidRDefault="004872F7">
      <w:pPr>
        <w:pStyle w:val="a4"/>
        <w:numPr>
          <w:ilvl w:val="0"/>
          <w:numId w:val="5"/>
        </w:numPr>
        <w:spacing w:line="360" w:lineRule="auto"/>
        <w:jc w:val="both"/>
      </w:pPr>
      <w:r>
        <w:lastRenderedPageBreak/>
        <w:t>проверка компенсирующих мероприятий СТУ на резервуарных парках и эстакадах (раздел 13);</w:t>
      </w:r>
    </w:p>
    <w:p w14:paraId="2ED55B87" w14:textId="77777777" w:rsidR="00DA0435" w:rsidRDefault="004872F7">
      <w:pPr>
        <w:pStyle w:val="a4"/>
        <w:numPr>
          <w:ilvl w:val="0"/>
          <w:numId w:val="5"/>
        </w:numPr>
        <w:spacing w:line="360" w:lineRule="auto"/>
        <w:jc w:val="both"/>
      </w:pPr>
      <w:r>
        <w:t>комплексные сценарии взаимодействия систем (раздел 14);</w:t>
      </w:r>
    </w:p>
    <w:p w14:paraId="4A251293" w14:textId="77777777" w:rsidR="00DA0435" w:rsidRDefault="004872F7">
      <w:pPr>
        <w:pStyle w:val="a4"/>
        <w:numPr>
          <w:ilvl w:val="0"/>
          <w:numId w:val="5"/>
        </w:numPr>
        <w:spacing w:line="360" w:lineRule="auto"/>
        <w:jc w:val="both"/>
      </w:pPr>
      <w:r>
        <w:t>проверка огнезащиты (раздел 15);</w:t>
      </w:r>
    </w:p>
    <w:p w14:paraId="0B4664A7" w14:textId="77777777" w:rsidR="00DA0435" w:rsidRDefault="004872F7">
      <w:pPr>
        <w:pStyle w:val="a4"/>
        <w:numPr>
          <w:ilvl w:val="0"/>
          <w:numId w:val="5"/>
        </w:numPr>
        <w:spacing w:line="360" w:lineRule="auto"/>
        <w:jc w:val="both"/>
      </w:pPr>
      <w:r>
        <w:t>проверка объёмно-планировочных решений (раздел 16);</w:t>
      </w:r>
    </w:p>
    <w:p w14:paraId="26900694" w14:textId="77777777" w:rsidR="00DA0435" w:rsidRDefault="004872F7">
      <w:pPr>
        <w:pStyle w:val="a4"/>
        <w:numPr>
          <w:ilvl w:val="0"/>
          <w:numId w:val="5"/>
        </w:numPr>
        <w:spacing w:line="360" w:lineRule="auto"/>
        <w:jc w:val="both"/>
      </w:pPr>
      <w:r>
        <w:t>оформление результатов (раздел 17).</w:t>
      </w:r>
    </w:p>
    <w:p w14:paraId="7E59202C" w14:textId="77777777" w:rsidR="00DA0435" w:rsidRDefault="004872F7">
      <w:pPr>
        <w:spacing w:line="360" w:lineRule="auto"/>
        <w:ind w:firstLine="709"/>
        <w:jc w:val="both"/>
      </w:pPr>
      <w:r>
        <w:t>Каждый сценарий выполняют в следующем порядке: запись исходного состояния, создание тестового события, фиксация времени и места события, наблюдение за индикацией ППКП и АРМ, фиксация команды на границе СПС, подтверждение фактического действия смежной системы и обратного сигнала, возврат в дежурный режим. Для каждой проверки указывают исходную зону или адрес, ожидаемую последовательность и проектную ссылку.</w:t>
      </w:r>
    </w:p>
    <w:p w14:paraId="3C3431F8" w14:textId="77777777" w:rsidR="00DA0435" w:rsidRDefault="004872F7">
      <w:pPr>
        <w:spacing w:line="360" w:lineRule="auto"/>
        <w:ind w:firstLine="709"/>
        <w:jc w:val="both"/>
      </w:pPr>
      <w:r>
        <w:t>Результат «соответствует» ставят только при выполнении всей проектной цепочки, включая индикацию, управление и обратные сигналы, а для мероприятий СТУ – при фактическом значении не хуже установленного СТУ. При отсутствии проектного параметра в графе результата пишут «не оценено: нет проектного значения». Отрицательный результат по любой строке приложения А оформляют как несоответствие СТУ с указанием пункта СТУ, требуемого и фактического значения.</w:t>
      </w:r>
    </w:p>
    <w:p w14:paraId="396DC5D8" w14:textId="77777777" w:rsidR="00DA0435" w:rsidRDefault="004872F7">
      <w:pPr>
        <w:spacing w:line="360" w:lineRule="auto"/>
        <w:ind w:firstLine="709"/>
        <w:jc w:val="both"/>
      </w:pPr>
      <w:r>
        <w:t>Все неисправности, отклонения времени и неполные реакции вносят в ведомость дефектов. После устранения дефектов затронутые сценарии повторяют (ГОСТ Р 59638-2021, Б.4.9).</w:t>
      </w:r>
    </w:p>
    <w:p w14:paraId="434BC5A3" w14:textId="77777777" w:rsidR="00DA0435" w:rsidRDefault="004872F7">
      <w:pPr>
        <w:spacing w:line="360" w:lineRule="auto"/>
        <w:ind w:firstLine="709"/>
        <w:jc w:val="both"/>
      </w:pPr>
      <w:r>
        <w:t>После изменения систем противопожарной защиты, алгоритмов их взаимодействия или состава объекта, в том числе по проекту 0943, комплексные испытания проводят не менее чем в объёме функций, затронутых изменениями, с проверкой каждой изменённой функции (ГОСТ Р 59638-2021, Б.4.10).</w:t>
      </w:r>
    </w:p>
    <w:p w14:paraId="4CE9D3B5" w14:textId="77777777" w:rsidR="00DA0435" w:rsidRDefault="004872F7">
      <w:pPr>
        <w:spacing w:line="360" w:lineRule="auto"/>
        <w:ind w:firstLine="709"/>
        <w:jc w:val="both"/>
      </w:pPr>
      <w:r>
        <w:t>Испытания приостанавливают при возникновении пожара или срабатывании систем, не связанном с испытаниями; при угрозе жизни и здоровью людей или повреждению оборудования; при непредусмотренном пуске уста</w:t>
      </w:r>
      <w:r>
        <w:lastRenderedPageBreak/>
        <w:t>новки пожаротушения, подаче ОТВ или останове технологического оборудования; при отказе СИ или имитаторов; при неисправности, исключающей продолжение сценария. Время и причину приостановки и возобновления записывают в журнал проверок. После устранения причины прерванный сценарий повторяют с начала.</w:t>
      </w:r>
    </w:p>
    <w:p w14:paraId="416BAA42" w14:textId="77777777" w:rsidR="00DA0435" w:rsidRDefault="004872F7">
      <w:pPr>
        <w:keepNext/>
        <w:spacing w:before="240"/>
      </w:pPr>
      <w:r>
        <w:t>Таблица 3 – Документальная проверка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4CDC1964"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A6F8835"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C9381E" w14:textId="77777777" w:rsidR="00DA0435" w:rsidRDefault="004872F7">
            <w:pPr>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97A88B9" w14:textId="77777777" w:rsidR="00DA0435" w:rsidRDefault="004872F7">
            <w:pPr>
              <w:jc w:val="center"/>
            </w:pPr>
            <w:r>
              <w:rPr>
                <w:b/>
                <w:bCs/>
                <w:sz w:val="24"/>
                <w:szCs w:val="24"/>
              </w:rPr>
              <w:t>Критерий</w:t>
            </w:r>
          </w:p>
        </w:tc>
      </w:tr>
      <w:tr w:rsidR="00DA0435" w14:paraId="65E2CFF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6F8A8" w14:textId="77777777" w:rsidR="00DA0435" w:rsidRDefault="004872F7">
            <w:pPr>
              <w:jc w:val="center"/>
            </w:pPr>
            <w:r>
              <w:rPr>
                <w:sz w:val="24"/>
                <w:szCs w:val="24"/>
              </w:rPr>
              <w:t>О1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E0B04" w14:textId="77777777" w:rsidR="00DA0435" w:rsidRDefault="004872F7">
            <w:r>
              <w:rPr>
                <w:sz w:val="24"/>
                <w:szCs w:val="24"/>
              </w:rPr>
              <w:t>Ознакомление с проектной и исполнительной документацией, планами визуализации в «ОрионПро»</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964F4" w14:textId="77777777" w:rsidR="00DA0435" w:rsidRDefault="004872F7">
            <w:r>
              <w:rPr>
                <w:sz w:val="24"/>
                <w:szCs w:val="24"/>
              </w:rPr>
              <w:t>Документация соответствует смонтированному оборудованию</w:t>
            </w:r>
          </w:p>
        </w:tc>
      </w:tr>
      <w:tr w:rsidR="00DA0435" w14:paraId="2659531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500839" w14:textId="77777777" w:rsidR="00DA0435" w:rsidRDefault="004872F7">
            <w:pPr>
              <w:jc w:val="center"/>
            </w:pPr>
            <w:r>
              <w:rPr>
                <w:sz w:val="24"/>
                <w:szCs w:val="24"/>
              </w:rPr>
              <w:t>О2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84AFA" w14:textId="77777777" w:rsidR="00DA0435" w:rsidRDefault="004872F7">
            <w:r>
              <w:rPr>
                <w:sz w:val="24"/>
                <w:szCs w:val="24"/>
              </w:rPr>
              <w:t>Проверка сертификатов (деклараций) соответствия и паспортов на оборудование и материалы (п. 2.1.4 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10B3F" w14:textId="77777777" w:rsidR="00DA0435" w:rsidRDefault="004872F7">
            <w:r>
              <w:rPr>
                <w:sz w:val="24"/>
                <w:szCs w:val="24"/>
              </w:rPr>
              <w:t>Документы имеются на всё оборудование, подлежащее подтверждению соответствия</w:t>
            </w:r>
          </w:p>
        </w:tc>
      </w:tr>
      <w:tr w:rsidR="00DA0435" w14:paraId="1CAC7EA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58613" w14:textId="77777777" w:rsidR="00DA0435" w:rsidRDefault="004872F7">
            <w:pPr>
              <w:jc w:val="center"/>
            </w:pPr>
            <w:r>
              <w:rPr>
                <w:sz w:val="24"/>
                <w:szCs w:val="24"/>
              </w:rPr>
              <w:t>О3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5763F" w14:textId="77777777" w:rsidR="00DA0435" w:rsidRDefault="004872F7">
            <w:r>
              <w:rPr>
                <w:sz w:val="24"/>
                <w:szCs w:val="24"/>
              </w:rPr>
              <w:t>Проверка эксплуатационной документации: журнал эксплуатации систем противопожарной защиты, акты проверок по п. 54 ППР, договор на техническое обслуживание, инструкция по эксплуатации СПС (Изменение № 1 к ГОСТ Р 59638-2021)</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62593" w14:textId="77777777" w:rsidR="00DA0435" w:rsidRDefault="004872F7">
            <w:r>
              <w:rPr>
                <w:sz w:val="24"/>
                <w:szCs w:val="24"/>
              </w:rPr>
              <w:t>Документы имеются и ведутся</w:t>
            </w:r>
          </w:p>
        </w:tc>
      </w:tr>
      <w:tr w:rsidR="00DA0435" w14:paraId="6F6D472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847982" w14:textId="77777777" w:rsidR="00DA0435" w:rsidRDefault="004872F7">
            <w:pPr>
              <w:jc w:val="center"/>
            </w:pPr>
            <w:r>
              <w:rPr>
                <w:sz w:val="24"/>
                <w:szCs w:val="24"/>
              </w:rPr>
              <w:t>О4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62EB8" w14:textId="77777777" w:rsidR="00DA0435" w:rsidRDefault="004872F7">
            <w:r>
              <w:rPr>
                <w:sz w:val="24"/>
                <w:szCs w:val="24"/>
              </w:rPr>
              <w:t>Сверка состава объекта с п. 1.11 СТУ (подраздел 4.2)</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B0F0D" w14:textId="77777777" w:rsidR="00DA0435" w:rsidRDefault="004872F7">
            <w:r>
              <w:rPr>
                <w:sz w:val="24"/>
                <w:szCs w:val="24"/>
              </w:rPr>
              <w:t>Состав соответствует СТУ либо изменения подтверждены расчётом риска или изменением СТУ</w:t>
            </w:r>
          </w:p>
        </w:tc>
      </w:tr>
      <w:tr w:rsidR="00DA0435" w14:paraId="52D3856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4E9BEC" w14:textId="77777777" w:rsidR="00DA0435" w:rsidRDefault="004872F7">
            <w:pPr>
              <w:jc w:val="center"/>
            </w:pPr>
            <w:r>
              <w:rPr>
                <w:sz w:val="24"/>
                <w:szCs w:val="24"/>
              </w:rPr>
              <w:t>О5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08BF8" w14:textId="77777777" w:rsidR="00DA0435" w:rsidRDefault="004872F7">
            <w:r>
              <w:rPr>
                <w:sz w:val="24"/>
                <w:szCs w:val="24"/>
              </w:rPr>
              <w:t>Подтверждение времени прибытия первых подразделений пожарной охраны (пп. 2.1.3, 3.23 СТУ) по расчёту или письму гарнизона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67DC3" w14:textId="77777777" w:rsidR="00DA0435" w:rsidRDefault="004872F7">
            <w:r>
              <w:rPr>
                <w:sz w:val="24"/>
                <w:szCs w:val="24"/>
              </w:rPr>
              <w:t>Не более 20 мин</w:t>
            </w:r>
          </w:p>
        </w:tc>
      </w:tr>
    </w:tbl>
    <w:p w14:paraId="17B24313" w14:textId="77777777" w:rsidR="00DA0435" w:rsidRDefault="00DA0435">
      <w:pPr>
        <w:spacing w:after="60"/>
      </w:pPr>
    </w:p>
    <w:p w14:paraId="2CC3E447" w14:textId="77777777" w:rsidR="00DA0435" w:rsidRDefault="004872F7">
      <w:pPr>
        <w:pStyle w:val="1"/>
        <w:keepNext/>
        <w:spacing w:before="240" w:after="120"/>
        <w:ind w:firstLine="709"/>
      </w:pPr>
      <w:bookmarkStart w:id="19" w:name="_Toc242964692"/>
      <w:r>
        <w:t>8 Методика испытаний СПС и межсистемных связей</w:t>
      </w:r>
      <w:bookmarkEnd w:id="19"/>
    </w:p>
    <w:p w14:paraId="7219505B" w14:textId="77777777" w:rsidR="00DA0435" w:rsidRDefault="004872F7">
      <w:pPr>
        <w:spacing w:line="360" w:lineRule="auto"/>
        <w:ind w:firstLine="709"/>
        <w:jc w:val="both"/>
      </w:pPr>
      <w:r>
        <w:t>Испытания проводят по ГОСТ Р 59638-2021 (раздел 7, приложение Б, подраздел Б.4).</w:t>
      </w:r>
    </w:p>
    <w:p w14:paraId="502CA7B9" w14:textId="77777777" w:rsidR="00DA0435" w:rsidRDefault="004872F7">
      <w:pPr>
        <w:keepNext/>
        <w:spacing w:before="240"/>
      </w:pPr>
      <w:r>
        <w:t>Таблица 4 – Испытания СПС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695D5EC6"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C2B3700"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0E9F031" w14:textId="77777777" w:rsidR="00DA0435" w:rsidRDefault="004872F7">
            <w:pPr>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9B03E93" w14:textId="77777777" w:rsidR="00DA0435" w:rsidRDefault="004872F7">
            <w:pPr>
              <w:jc w:val="center"/>
            </w:pPr>
            <w:r>
              <w:rPr>
                <w:b/>
                <w:bCs/>
                <w:sz w:val="24"/>
                <w:szCs w:val="24"/>
              </w:rPr>
              <w:t>Критерий и запись</w:t>
            </w:r>
          </w:p>
        </w:tc>
      </w:tr>
      <w:tr w:rsidR="00DA0435" w14:paraId="1545C5B1"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9C150" w14:textId="77777777" w:rsidR="00DA0435" w:rsidRDefault="004872F7">
            <w:pPr>
              <w:jc w:val="center"/>
            </w:pPr>
            <w:r>
              <w:rPr>
                <w:sz w:val="24"/>
                <w:szCs w:val="24"/>
              </w:rPr>
              <w:t>С1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49E119" w14:textId="77777777" w:rsidR="00DA0435" w:rsidRDefault="004872F7">
            <w:r>
              <w:rPr>
                <w:sz w:val="24"/>
                <w:szCs w:val="24"/>
              </w:rPr>
              <w:t>Поочерёдная активация автоматического и ручного ИП в каждой ЗКСПС; в зоне с ИП обоих типов проверяют оба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4D370E" w14:textId="77777777" w:rsidR="00DA0435" w:rsidRDefault="004872F7">
            <w:r>
              <w:rPr>
                <w:sz w:val="24"/>
                <w:szCs w:val="24"/>
              </w:rPr>
              <w:t>Правильные адрес, зона, состояние «Пожар» и запись в журнале событий; проектные выходы и цифровые сообщения активируются</w:t>
            </w:r>
          </w:p>
        </w:tc>
      </w:tr>
      <w:tr w:rsidR="00DA0435" w14:paraId="25E2231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BDD438" w14:textId="77777777" w:rsidR="00DA0435" w:rsidRDefault="004872F7">
            <w:pPr>
              <w:jc w:val="center"/>
            </w:pPr>
            <w:r>
              <w:rPr>
                <w:sz w:val="24"/>
                <w:szCs w:val="24"/>
              </w:rPr>
              <w:lastRenderedPageBreak/>
              <w:t>С2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335AB" w14:textId="77777777" w:rsidR="00DA0435" w:rsidRDefault="004872F7">
            <w:r>
              <w:rPr>
                <w:sz w:val="24"/>
                <w:szCs w:val="24"/>
              </w:rPr>
              <w:t>Проверка переходов в состояния «Внимание», «Пожар», «Неисправность», «Отключение» по предусмотренным алгоритмам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ECC58" w14:textId="77777777" w:rsidR="00DA0435" w:rsidRDefault="004872F7">
            <w:r>
              <w:rPr>
                <w:sz w:val="24"/>
                <w:szCs w:val="24"/>
              </w:rPr>
              <w:t>Индикация ППКП, БКИ и АРМ соответствует проекту: «Пожар 1» от одного автоматического ИП, «Пожар 2» от второго, «Пожар» от ручного ИП (0115.010-АПС, лист 4); преждевременный пуск исключён</w:t>
            </w:r>
          </w:p>
        </w:tc>
      </w:tr>
      <w:tr w:rsidR="00DA0435" w14:paraId="25F00C4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9CC86" w14:textId="77777777" w:rsidR="00DA0435" w:rsidRDefault="004872F7">
            <w:pPr>
              <w:jc w:val="center"/>
            </w:pPr>
            <w:r>
              <w:rPr>
                <w:sz w:val="24"/>
                <w:szCs w:val="24"/>
              </w:rPr>
              <w:t>С3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D82B56" w14:textId="77777777" w:rsidR="00DA0435" w:rsidRDefault="004872F7">
            <w:r>
              <w:rPr>
                <w:sz w:val="24"/>
                <w:szCs w:val="24"/>
              </w:rPr>
              <w:t>Имитация обрыва и короткого замыкания контролируемой линии, потери связи с прибором, отказа основного питания и отключения аккумуляторов на узле, выбранном до начала испытаний и указанном в журнале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3696C" w14:textId="77777777" w:rsidR="00DA0435" w:rsidRDefault="004872F7">
            <w:r>
              <w:rPr>
                <w:sz w:val="24"/>
                <w:szCs w:val="24"/>
              </w:rPr>
              <w:t>Адресная индикация неисправности, запись в журнале, звуковая и световая сигнализация, сохранение функций по проекту</w:t>
            </w:r>
          </w:p>
        </w:tc>
      </w:tr>
      <w:tr w:rsidR="00DA0435" w14:paraId="227825C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13FAE7" w14:textId="77777777" w:rsidR="00DA0435" w:rsidRDefault="004872F7">
            <w:pPr>
              <w:jc w:val="center"/>
            </w:pPr>
            <w:r>
              <w:rPr>
                <w:sz w:val="24"/>
                <w:szCs w:val="24"/>
              </w:rPr>
              <w:t>С4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D341A" w14:textId="77777777" w:rsidR="00DA0435" w:rsidRDefault="004872F7">
            <w:r>
              <w:rPr>
                <w:sz w:val="24"/>
                <w:szCs w:val="24"/>
              </w:rPr>
              <w:t>Не менее одной проверки работы от резервных источников при максимальной предусмотренной нагрузке</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4AE86" w14:textId="77777777" w:rsidR="00DA0435" w:rsidRDefault="004872F7">
            <w:r>
              <w:rPr>
                <w:sz w:val="24"/>
                <w:szCs w:val="24"/>
              </w:rPr>
              <w:t>Переключение, устойчивость и возврат питания; напряжения и длительность по проекту и ТД</w:t>
            </w:r>
          </w:p>
        </w:tc>
      </w:tr>
      <w:tr w:rsidR="00DA0435" w14:paraId="56EFAF4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EB1C9" w14:textId="77777777" w:rsidR="00DA0435" w:rsidRDefault="004872F7">
            <w:pPr>
              <w:jc w:val="center"/>
            </w:pPr>
            <w:r>
              <w:rPr>
                <w:sz w:val="24"/>
                <w:szCs w:val="24"/>
              </w:rPr>
              <w:t>С5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77271" w14:textId="77777777" w:rsidR="00DA0435" w:rsidRDefault="004872F7">
            <w:r>
              <w:rPr>
                <w:sz w:val="24"/>
                <w:szCs w:val="24"/>
              </w:rPr>
              <w:t>Проверка каждого выхода и цифрового сообщения, управляющих СОУЭ, АУП, противодымной и общеобменной вентиляцией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E2DCB" w14:textId="77777777" w:rsidR="00DA0435" w:rsidRDefault="004872F7">
            <w:r>
              <w:rPr>
                <w:sz w:val="24"/>
                <w:szCs w:val="24"/>
              </w:rPr>
              <w:t>Совпадение с таблицей алгоритмов взаимодействия (приложение К); при опасных воздействиях –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w:t>
            </w:r>
          </w:p>
        </w:tc>
      </w:tr>
      <w:tr w:rsidR="00DA0435" w14:paraId="7D375CD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4B579" w14:textId="77777777" w:rsidR="00DA0435" w:rsidRDefault="004872F7">
            <w:pPr>
              <w:jc w:val="center"/>
            </w:pPr>
            <w:r>
              <w:rPr>
                <w:sz w:val="24"/>
                <w:szCs w:val="24"/>
              </w:rPr>
              <w:t>С6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2CC02" w14:textId="77777777" w:rsidR="00DA0435" w:rsidRDefault="004872F7">
            <w:r>
              <w:rPr>
                <w:sz w:val="24"/>
                <w:szCs w:val="24"/>
              </w:rPr>
              <w:t>Линейные дымовые ИП в помещениях стеллажного хранения (п. 2.2.7 СТУ): измерение расстояния от оптической оси до перекрытия (по 0115.010-АПС, лист 3, верхний ярус размещают не более 0,8 м от перекрытия); проверка второго яруса в помещениях высотой более 12 м; активация каждого ИП тест-фильтром изготовителя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93587" w14:textId="77777777" w:rsidR="00DA0435" w:rsidRDefault="004872F7">
            <w:r>
              <w:rPr>
                <w:sz w:val="24"/>
                <w:szCs w:val="24"/>
              </w:rPr>
              <w:t>Оптическая ось на расстоянии от 0,1 до 0,6 м от перекрытия; при высоте помещения более 12 м – два яруса по таблице 13.4 СП 5.13130.2009 (п. 2.2.7 СТУ); срабатывание каждого ИП</w:t>
            </w:r>
          </w:p>
        </w:tc>
      </w:tr>
      <w:tr w:rsidR="00DA0435" w14:paraId="5204016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F1E4BF" w14:textId="77777777" w:rsidR="00DA0435" w:rsidRDefault="004872F7">
            <w:pPr>
              <w:jc w:val="center"/>
            </w:pPr>
            <w:r>
              <w:rPr>
                <w:sz w:val="24"/>
                <w:szCs w:val="24"/>
              </w:rPr>
              <w:t>С7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E14D3B" w14:textId="77777777" w:rsidR="00DA0435" w:rsidRDefault="004872F7">
            <w:r>
              <w:rPr>
                <w:sz w:val="24"/>
                <w:szCs w:val="24"/>
              </w:rPr>
              <w:t>ИПР по периметру резервуарных парков (п. 3.6 СТУ): измерение расстояний между ИПР по внешнему периметру и до обвалования; активация каждого ИПР</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C7BBF" w14:textId="77777777" w:rsidR="00DA0435" w:rsidRDefault="004872F7">
            <w:r>
              <w:rPr>
                <w:sz w:val="24"/>
                <w:szCs w:val="24"/>
              </w:rPr>
              <w:t>Не более 100 м между ИПР, не менее двух на парк, не более 5 м от обвалования, в местах прохода персонала; правильные адрес и зона на ППКП; ИПР на территории расходных складов ГЖ – по п. 13.1.2 СП 155.13130.2014 (п. 3.6 СТУ)</w:t>
            </w:r>
          </w:p>
        </w:tc>
      </w:tr>
      <w:tr w:rsidR="00DA0435" w14:paraId="6CB792C7"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70DBB" w14:textId="77777777" w:rsidR="00DA0435" w:rsidRDefault="004872F7">
            <w:pPr>
              <w:jc w:val="center"/>
            </w:pPr>
            <w:r>
              <w:rPr>
                <w:sz w:val="24"/>
                <w:szCs w:val="24"/>
              </w:rPr>
              <w:t>С8</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6B10C" w14:textId="77777777" w:rsidR="00DA0435" w:rsidRDefault="004872F7">
            <w:r>
              <w:rPr>
                <w:sz w:val="24"/>
                <w:szCs w:val="24"/>
              </w:rPr>
              <w:t>Передача извещения в подразделение пожарной охраны (п. 2.2.8 СТУ): формирование сигнала «Пожар» после уведомления принимающего пульта о тестовом извещении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30BC6" w14:textId="77777777" w:rsidR="00DA0435" w:rsidRDefault="004872F7">
            <w:r>
              <w:rPr>
                <w:sz w:val="24"/>
                <w:szCs w:val="24"/>
              </w:rPr>
              <w:t>Извещение принято на пульте подразделения с идентификацией объекта; время регистрации подтверждено записью принимающей стороны; задержка автодозвона соответствует исполнительной конфигурации, по проекту – 3 мин плюс от 0 до 20 с после сигнала «Признак пожара» (0115.010-АПС)</w:t>
            </w:r>
          </w:p>
        </w:tc>
      </w:tr>
    </w:tbl>
    <w:p w14:paraId="5986D30E" w14:textId="77777777" w:rsidR="00DA0435" w:rsidRDefault="00DA0435">
      <w:pPr>
        <w:spacing w:after="60"/>
      </w:pPr>
    </w:p>
    <w:p w14:paraId="245B962E" w14:textId="77777777" w:rsidR="00DA0435" w:rsidRDefault="004872F7">
      <w:pPr>
        <w:spacing w:line="360" w:lineRule="auto"/>
        <w:ind w:firstLine="709"/>
        <w:jc w:val="both"/>
      </w:pPr>
      <w:r>
        <w:t>По сценарию 0943-СПС отдельно проверяют первый автоматический ИП (без автоматического пуска завесы), второй ИП (команда пуска), ручной ИП периметра (команда пуска), дистанционный «Пуск» от УДП 513-10 и «Отмена пуска» от ИПР ML-2710.ES в операторной, светозвуковой оповещатель, команды «Реле пуска» и «Дистанционный стоп» на ШУПН (С2000-СП2, выходы 1 и 2). Через С2000-АР8 проверяют обратные сигналы ШУПН: включение и неисправность ОПН/РПН, отключение автоматического режима, «Авария», «Пожар», неисправность вводов 1 и 2, затопление станции, положение задвижки (открыта, закрыта), её неисправность и заклинивание, реле ИБП (0943-СПС, лист 4). Реальное открытие задвижки и запуск насоса выполняют только после согласования представителем технологической службы (6.1) с записью в журнале проверок и с соблюдением мер безопасности подраздела 6.3. Завеса по 0943-НВК.2 (лист 1; основание – п. 2.3.2 СТУ, редакция СТУ уточняется по подразделу 4.2) состоит из 5 насадок НП-III/50-4, установленных по трём сторонам обвалования двух резервуаров по 1000 м³. Проектное давление у насадок составляет от 0,6 до 0,8 МПа, расход 12 л/с на насадку и 60 л/с на завесу, время работы 4 ч, объём воды 864 м³. Повысительная насосная станция имеет один рабочий и один резервный насос Grundfos NB 100-200/219 мощностью 75 кВт. Подача станции Q = 84 л/с (302,4 м³/ч) указана на сборочном чертеже НСП-ВК-2.8-3.4-2-2020-С как характеристика оборудования, расход установки завесы по 0943-НВК.2 составляет 60 л/с. Критерием фактического расхода завесы принимают 60 л/с до получения гидравлической характеристики и технической документации станции. Напор на входе станции 0,3 МПа, на выходе 0,82 МПа. Станция оснащена реле давления РД-2Р с диапазоном от 0,07 до 0,6 МПа и дифференциалом от 0,06 до 0,4 МПа, манометрами ТМ-510 на 0,6 МПа. Ответвления к насадкам на схеме листа 5 указаны Ду32, в спецификации указаны врезки Ду50; присоединительный размер насадки НП-III/50 составляет 50 мм. Потребный напор на вводе завесы составляет 83 м, лафет</w:t>
      </w:r>
      <w:r>
        <w:lastRenderedPageBreak/>
        <w:t>ных стволов – 40 м. Станция подземная (0943-ГП, поз. 21), оборудована затвором DN200 с электроприводом AUMA, дренажным насосом с поплавковым выключателем и имеет два ввода питания. Нормально закрытая задвижка открывается по сигналу пожарных извещателей. Остальные критерии времени и давления принимают по ТД ШУПН. Наружное пенное тушение парка по 0943-НВК.2 предусмотрено от сухотрубной сети Ф89×4, проложенной по обвалованию, с лафетными стволами ЛС-С20У на вышках ПВУ-2 и задвижками Ду80 с электроприводом. Существующие стволы обозначены ЛС1–ЛС7; стволы ЛС5 и ЛС6 переносятся (ЛС5п, ЛС6п), добавлен ствол ЛС8п. Дополнительное орошение выполняют нестационарными лафетными стволами от кольцевого подземного водопровода по плану тушения пожара. Проверяют проходимость сухотрубов, работу задвижек с электроприводом и состояние стволов.</w:t>
      </w:r>
    </w:p>
    <w:p w14:paraId="689D313C" w14:textId="77777777" w:rsidR="00DA0435" w:rsidRDefault="004872F7">
      <w:pPr>
        <w:pStyle w:val="1"/>
        <w:keepNext/>
        <w:spacing w:before="240" w:after="120"/>
        <w:ind w:firstLine="709"/>
      </w:pPr>
      <w:bookmarkStart w:id="20" w:name="_Toc242964693"/>
      <w:r>
        <w:t>9 Методика испытаний СОУЭ</w:t>
      </w:r>
      <w:bookmarkEnd w:id="20"/>
    </w:p>
    <w:p w14:paraId="7176B26C" w14:textId="77777777" w:rsidR="00DA0435" w:rsidRDefault="004872F7">
      <w:pPr>
        <w:spacing w:line="360" w:lineRule="auto"/>
        <w:ind w:firstLine="709"/>
        <w:jc w:val="both"/>
      </w:pPr>
      <w:r>
        <w:t>Испытания проводят по ГОСТ Р 59639-2021. Требования к уровню звука принимают по СП 3.13130.2009, на который ссылается п. 3.19 СТУ (примечание 2 к разделу 2).</w:t>
      </w:r>
    </w:p>
    <w:p w14:paraId="71A7BB17" w14:textId="77777777" w:rsidR="00DA0435" w:rsidRDefault="004872F7">
      <w:pPr>
        <w:keepNext/>
        <w:spacing w:before="240"/>
      </w:pPr>
      <w:r>
        <w:t>Таблица 5 – Испытания СОУЭ</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51433523"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AC143E3"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3562FE8" w14:textId="77777777" w:rsidR="00DA0435" w:rsidRDefault="004872F7">
            <w:pPr>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C78CC52" w14:textId="77777777" w:rsidR="00DA0435" w:rsidRDefault="004872F7">
            <w:pPr>
              <w:jc w:val="center"/>
            </w:pPr>
            <w:r>
              <w:rPr>
                <w:b/>
                <w:bCs/>
                <w:sz w:val="24"/>
                <w:szCs w:val="24"/>
              </w:rPr>
              <w:t>Критерий</w:t>
            </w:r>
          </w:p>
        </w:tc>
      </w:tr>
      <w:tr w:rsidR="00DA0435" w14:paraId="437F407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6745" w14:textId="77777777" w:rsidR="00DA0435" w:rsidRDefault="004872F7">
            <w:pPr>
              <w:jc w:val="center"/>
            </w:pPr>
            <w:r>
              <w:rPr>
                <w:sz w:val="24"/>
                <w:szCs w:val="24"/>
              </w:rPr>
              <w:t>Э1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87698" w14:textId="77777777" w:rsidR="00DA0435" w:rsidRDefault="004872F7">
            <w:r>
              <w:rPr>
                <w:sz w:val="24"/>
                <w:szCs w:val="24"/>
              </w:rPr>
              <w:t>Запуск СОУЭ от СПС в каждой зоне оповещения и вручную с поста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2A655C" w14:textId="77777777" w:rsidR="00DA0435" w:rsidRDefault="004872F7">
            <w:r>
              <w:rPr>
                <w:sz w:val="24"/>
                <w:szCs w:val="24"/>
              </w:rPr>
              <w:t>Включение оповещателей во всех зонах по проектному алгоритму; время запуска по исполнительной конфигурации, по проекту – через 3 мин плюс от 0 до 20 с после сигнала «Признак пожара» (0115.010-АПС)</w:t>
            </w:r>
          </w:p>
        </w:tc>
      </w:tr>
      <w:tr w:rsidR="00DA0435" w14:paraId="1230F4F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D98228" w14:textId="77777777" w:rsidR="00DA0435" w:rsidRDefault="004872F7">
            <w:pPr>
              <w:jc w:val="center"/>
            </w:pPr>
            <w:r>
              <w:rPr>
                <w:sz w:val="24"/>
                <w:szCs w:val="24"/>
              </w:rPr>
              <w:t>Э2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62F958" w14:textId="77777777" w:rsidR="00DA0435" w:rsidRDefault="004872F7">
            <w:r>
              <w:rPr>
                <w:sz w:val="24"/>
                <w:szCs w:val="24"/>
              </w:rPr>
              <w:t>Измерение уровня звука шумомером на высоте 1,5 м от пола в наиболее удалённых от оповещателей точках и в точках с наибольшим постоянным шумом (при работающем технологическом оборудовании)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48361" w14:textId="77777777" w:rsidR="00DA0435" w:rsidRDefault="004872F7">
            <w:r>
              <w:rPr>
                <w:sz w:val="24"/>
                <w:szCs w:val="24"/>
              </w:rPr>
              <w:t>Не менее 75 дБА на расстоянии 3 м от оповещателя, не менее чем на 15 дБА выше допустимого уровня постоянного шума, не более 120 дБА в любой точке</w:t>
            </w:r>
          </w:p>
        </w:tc>
      </w:tr>
      <w:tr w:rsidR="00DA0435" w14:paraId="18B82FE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32BBA" w14:textId="77777777" w:rsidR="00DA0435" w:rsidRDefault="004872F7">
            <w:pPr>
              <w:jc w:val="center"/>
            </w:pPr>
            <w:r>
              <w:rPr>
                <w:sz w:val="24"/>
                <w:szCs w:val="24"/>
              </w:rPr>
              <w:t>Э3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18A02" w14:textId="77777777" w:rsidR="00DA0435" w:rsidRDefault="004872F7">
            <w:r>
              <w:rPr>
                <w:sz w:val="24"/>
                <w:szCs w:val="24"/>
              </w:rPr>
              <w:t>Проверка световых оповещателей «Выход» и иных световых указателей по проекту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B87048" w14:textId="77777777" w:rsidR="00DA0435" w:rsidRDefault="004872F7">
            <w:r>
              <w:rPr>
                <w:sz w:val="24"/>
                <w:szCs w:val="24"/>
              </w:rPr>
              <w:t>Включение одновременно со звуковыми оповещателями; видимость с путей эвакуации</w:t>
            </w:r>
          </w:p>
        </w:tc>
      </w:tr>
      <w:tr w:rsidR="00DA0435" w14:paraId="6529DAE5"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11ADA4" w14:textId="77777777" w:rsidR="00DA0435" w:rsidRDefault="004872F7">
            <w:pPr>
              <w:jc w:val="center"/>
            </w:pPr>
            <w:r>
              <w:rPr>
                <w:sz w:val="24"/>
                <w:szCs w:val="24"/>
              </w:rPr>
              <w:t>Э4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F63CA" w14:textId="77777777" w:rsidR="00DA0435" w:rsidRDefault="004872F7">
            <w:r>
              <w:rPr>
                <w:sz w:val="24"/>
                <w:szCs w:val="24"/>
              </w:rPr>
              <w:t>Имитация неисправности линий оповещения и отказа основного питания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E415EC" w14:textId="77777777" w:rsidR="00DA0435" w:rsidRDefault="004872F7">
            <w:r>
              <w:rPr>
                <w:sz w:val="24"/>
                <w:szCs w:val="24"/>
              </w:rPr>
              <w:t>Индикация неисправности; работа от резервного источника по проекту</w:t>
            </w:r>
          </w:p>
        </w:tc>
      </w:tr>
      <w:tr w:rsidR="00DA0435" w14:paraId="7EFB583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BF6D11" w14:textId="77777777" w:rsidR="00DA0435" w:rsidRDefault="004872F7">
            <w:pPr>
              <w:jc w:val="center"/>
            </w:pPr>
            <w:r>
              <w:rPr>
                <w:sz w:val="24"/>
                <w:szCs w:val="24"/>
              </w:rPr>
              <w:lastRenderedPageBreak/>
              <w:t>Э5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7F1E6" w14:textId="77777777" w:rsidR="00DA0435" w:rsidRDefault="004872F7">
            <w:r>
              <w:rPr>
                <w:sz w:val="24"/>
                <w:szCs w:val="24"/>
              </w:rPr>
              <w:t>Проверка связей СОУЭ со смежными системами: разблокировка всех дверей на путях эвакуации, оборудованных системой контроля доступа, и другие связи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804C2" w14:textId="77777777" w:rsidR="00DA0435" w:rsidRDefault="004872F7">
            <w:r>
              <w:rPr>
                <w:sz w:val="24"/>
                <w:szCs w:val="24"/>
              </w:rPr>
              <w:t>Действие по проектному алгоритму</w:t>
            </w:r>
          </w:p>
        </w:tc>
      </w:tr>
    </w:tbl>
    <w:p w14:paraId="0B746312" w14:textId="77777777" w:rsidR="00DA0435" w:rsidRDefault="00DA0435">
      <w:pPr>
        <w:spacing w:after="60"/>
      </w:pPr>
    </w:p>
    <w:p w14:paraId="0B094D6F" w14:textId="77777777" w:rsidR="00DA0435" w:rsidRDefault="004872F7">
      <w:pPr>
        <w:pStyle w:val="1"/>
        <w:keepNext/>
        <w:spacing w:before="240" w:after="120"/>
        <w:ind w:firstLine="709"/>
      </w:pPr>
      <w:bookmarkStart w:id="21" w:name="_Toc242964694"/>
      <w:r>
        <w:t>10 Методика испытаний установок пожаротушения</w:t>
      </w:r>
      <w:bookmarkEnd w:id="21"/>
    </w:p>
    <w:p w14:paraId="7EEC4F05" w14:textId="77777777" w:rsidR="00DA0435" w:rsidRDefault="004872F7">
      <w:pPr>
        <w:pStyle w:val="2"/>
        <w:keepNext/>
        <w:spacing w:before="160" w:after="80"/>
        <w:ind w:firstLine="709"/>
      </w:pPr>
      <w:bookmarkStart w:id="22" w:name="_Toc242964695"/>
      <w:r>
        <w:t>10.1 Требования СТУ и проектные параметры</w:t>
      </w:r>
      <w:bookmarkEnd w:id="22"/>
    </w:p>
    <w:p w14:paraId="4AA07FC2" w14:textId="77777777" w:rsidR="00DA0435" w:rsidRDefault="004872F7">
      <w:pPr>
        <w:keepNext/>
        <w:spacing w:before="240"/>
      </w:pPr>
      <w:r>
        <w:t>Таблица 6 – Требования СТУ к АУП производственно-складского корпуса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700"/>
        <w:gridCol w:w="3354"/>
      </w:tblGrid>
      <w:tr w:rsidR="00DA0435" w14:paraId="60D48DB6"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A520295" w14:textId="77777777" w:rsidR="00DA0435" w:rsidRDefault="004872F7">
            <w:pPr>
              <w:jc w:val="center"/>
            </w:pPr>
            <w:r>
              <w:rPr>
                <w:b/>
                <w:bCs/>
                <w:sz w:val="24"/>
                <w:szCs w:val="24"/>
              </w:rPr>
              <w:t>Пункт СТУ</w:t>
            </w:r>
          </w:p>
        </w:tc>
        <w:tc>
          <w:tcPr>
            <w:tcW w:w="4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739BE16" w14:textId="77777777" w:rsidR="00DA0435" w:rsidRDefault="004872F7">
            <w:pPr>
              <w:jc w:val="center"/>
            </w:pPr>
            <w:r>
              <w:rPr>
                <w:b/>
                <w:bCs/>
                <w:sz w:val="24"/>
                <w:szCs w:val="24"/>
              </w:rPr>
              <w:t>Требование</w:t>
            </w:r>
          </w:p>
        </w:tc>
        <w:tc>
          <w:tcPr>
            <w:tcW w:w="33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D3E0F0F" w14:textId="77777777" w:rsidR="00DA0435" w:rsidRDefault="004872F7">
            <w:pPr>
              <w:jc w:val="center"/>
            </w:pPr>
            <w:r>
              <w:rPr>
                <w:b/>
                <w:bCs/>
                <w:sz w:val="24"/>
                <w:szCs w:val="24"/>
              </w:rPr>
              <w:t>Метод проверки</w:t>
            </w:r>
          </w:p>
        </w:tc>
      </w:tr>
      <w:tr w:rsidR="00DA0435" w14:paraId="4E7C991F"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D6219" w14:textId="77777777" w:rsidR="00DA0435" w:rsidRDefault="004872F7">
            <w:pPr>
              <w:jc w:val="center"/>
            </w:pPr>
            <w:r>
              <w:rPr>
                <w:sz w:val="24"/>
                <w:szCs w:val="24"/>
              </w:rPr>
              <w:t>2.2.1</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930E7" w14:textId="77777777" w:rsidR="00DA0435" w:rsidRDefault="004872F7">
            <w:r>
              <w:rPr>
                <w:sz w:val="24"/>
                <w:szCs w:val="24"/>
              </w:rPr>
              <w:t>АУП на основе спринклерных пенных оросителей под покрытием: интенсивность 0,22 л/(с·м²), расчётная площадь 180 м², продолжительность 25 мин</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5BCE6" w14:textId="77777777" w:rsidR="00DA0435" w:rsidRDefault="004872F7">
            <w:r>
              <w:rPr>
                <w:sz w:val="24"/>
                <w:szCs w:val="24"/>
              </w:rPr>
              <w:t>Сверка гидравлического расчёта; П4, П6, П9</w:t>
            </w:r>
          </w:p>
        </w:tc>
      </w:tr>
      <w:tr w:rsidR="00DA0435" w14:paraId="34B47D20"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24BD" w14:textId="77777777" w:rsidR="00DA0435" w:rsidRDefault="004872F7">
            <w:pPr>
              <w:jc w:val="center"/>
            </w:pPr>
            <w:r>
              <w:rPr>
                <w:sz w:val="24"/>
                <w:szCs w:val="24"/>
              </w:rPr>
              <w:t>2.2.2</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D1E68" w14:textId="77777777" w:rsidR="00DA0435" w:rsidRDefault="004872F7">
            <w:r>
              <w:rPr>
                <w:sz w:val="24"/>
                <w:szCs w:val="24"/>
              </w:rPr>
              <w:t>Внутристеллажная АУП: уровни через 5 м по высоте, расстояние между оросителями не более 3 м, 0,22 л/(с·м²), 25 мин; горизонтальные экраны по п. 6.3.18 СП 4.13130.2013</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45B03" w14:textId="77777777" w:rsidR="00DA0435" w:rsidRDefault="004872F7">
            <w:r>
              <w:rPr>
                <w:sz w:val="24"/>
                <w:szCs w:val="24"/>
              </w:rPr>
              <w:t>П7</w:t>
            </w:r>
          </w:p>
        </w:tc>
      </w:tr>
      <w:tr w:rsidR="00DA0435" w14:paraId="7C3D6EF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0F1FF" w14:textId="77777777" w:rsidR="00DA0435" w:rsidRDefault="004872F7">
            <w:pPr>
              <w:jc w:val="center"/>
            </w:pPr>
            <w:r>
              <w:rPr>
                <w:sz w:val="24"/>
                <w:szCs w:val="24"/>
              </w:rPr>
              <w:t>2.2.3</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C06E0B" w14:textId="77777777" w:rsidR="00DA0435" w:rsidRDefault="004872F7">
            <w:r>
              <w:rPr>
                <w:sz w:val="24"/>
                <w:szCs w:val="24"/>
              </w:rPr>
              <w:t>Пена низкой кратности, 3 %-ный раствор пенообразователя</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A94DB" w14:textId="77777777" w:rsidR="00DA0435" w:rsidRDefault="004872F7">
            <w:r>
              <w:rPr>
                <w:sz w:val="24"/>
                <w:szCs w:val="24"/>
              </w:rPr>
              <w:t>П9</w:t>
            </w:r>
          </w:p>
        </w:tc>
      </w:tr>
      <w:tr w:rsidR="00DA0435" w14:paraId="4E493EC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62E80" w14:textId="77777777" w:rsidR="00DA0435" w:rsidRDefault="004872F7">
            <w:pPr>
              <w:jc w:val="center"/>
            </w:pPr>
            <w:r>
              <w:rPr>
                <w:sz w:val="24"/>
                <w:szCs w:val="24"/>
              </w:rPr>
              <w:t>2.2.4</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2D69E" w14:textId="77777777" w:rsidR="00DA0435" w:rsidRDefault="004872F7">
            <w:r>
              <w:rPr>
                <w:sz w:val="24"/>
                <w:szCs w:val="24"/>
              </w:rPr>
              <w:t>Высота помещения склада не более 13,7 м; высота хранения не более 10,0 м</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03760" w14:textId="77777777" w:rsidR="00DA0435" w:rsidRDefault="004872F7">
            <w:r>
              <w:rPr>
                <w:sz w:val="24"/>
                <w:szCs w:val="24"/>
              </w:rPr>
              <w:t>П8</w:t>
            </w:r>
          </w:p>
        </w:tc>
      </w:tr>
      <w:tr w:rsidR="00DA0435" w14:paraId="68F760BB"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96CFE" w14:textId="77777777" w:rsidR="00DA0435" w:rsidRDefault="004872F7">
            <w:pPr>
              <w:jc w:val="center"/>
            </w:pPr>
            <w:r>
              <w:rPr>
                <w:sz w:val="24"/>
                <w:szCs w:val="24"/>
              </w:rPr>
              <w:t>2.2.6, 3.18</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74847" w14:textId="77777777" w:rsidR="00DA0435" w:rsidRDefault="004872F7">
            <w:r>
              <w:rPr>
                <w:sz w:val="24"/>
                <w:szCs w:val="24"/>
              </w:rPr>
              <w:t>ВПВ совмещён с АУП; расход на внутреннее пожаротушение – по наибольшему суммарному расходу в зоне хранения или в зоне приёмки и отправки</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CBD4F" w14:textId="77777777" w:rsidR="00DA0435" w:rsidRDefault="004872F7">
            <w:r>
              <w:rPr>
                <w:sz w:val="24"/>
                <w:szCs w:val="24"/>
              </w:rPr>
              <w:t>Сверка расчёта; В1</w:t>
            </w:r>
          </w:p>
        </w:tc>
      </w:tr>
      <w:tr w:rsidR="00DA0435" w14:paraId="39DE91A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46C863" w14:textId="77777777" w:rsidR="00DA0435" w:rsidRDefault="004872F7">
            <w:pPr>
              <w:jc w:val="center"/>
            </w:pPr>
            <w:r>
              <w:rPr>
                <w:sz w:val="24"/>
                <w:szCs w:val="24"/>
              </w:rPr>
              <w:t>3.5</w:t>
            </w:r>
          </w:p>
        </w:tc>
        <w:tc>
          <w:tcPr>
            <w:tcW w:w="4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8271BB" w14:textId="77777777" w:rsidR="00DA0435" w:rsidRDefault="004872F7">
            <w:r>
              <w:rPr>
                <w:sz w:val="24"/>
                <w:szCs w:val="24"/>
              </w:rPr>
              <w:t>Трубопровод для подключения передвижной пожарной техники, выведенный на наружную стену насосной станции, с соединительными головками на наибольший расчётный расход спринклерной секции</w:t>
            </w:r>
          </w:p>
        </w:tc>
        <w:tc>
          <w:tcPr>
            <w:tcW w:w="33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51DED7" w14:textId="77777777" w:rsidR="00DA0435" w:rsidRDefault="004872F7">
            <w:r>
              <w:rPr>
                <w:sz w:val="24"/>
                <w:szCs w:val="24"/>
              </w:rPr>
              <w:t>П10</w:t>
            </w:r>
          </w:p>
        </w:tc>
      </w:tr>
    </w:tbl>
    <w:p w14:paraId="2A86B2AC" w14:textId="77777777" w:rsidR="00DA0435" w:rsidRDefault="00DA0435">
      <w:pPr>
        <w:spacing w:after="60"/>
      </w:pPr>
    </w:p>
    <w:p w14:paraId="0C8145C2" w14:textId="77777777" w:rsidR="00DA0435" w:rsidRDefault="004872F7">
      <w:pPr>
        <w:spacing w:line="360" w:lineRule="auto"/>
        <w:ind w:firstLine="709"/>
        <w:jc w:val="both"/>
      </w:pPr>
      <w:r>
        <w:t>Проектные параметры по 0115.000-АПТ.ПЗ, приведённые в таблице 7, принимают при испытаниях как контрольные значения. Измерение через контрольный кран само по себе не подтверждает расчётный расход секции. Перед проверкой сверяют редакцию проекта и применимость значений к смонтированным секциям.</w:t>
      </w:r>
    </w:p>
    <w:p w14:paraId="565DCBB6" w14:textId="77777777" w:rsidR="00DA0435" w:rsidRDefault="004872F7">
      <w:pPr>
        <w:keepNext/>
        <w:spacing w:before="240"/>
      </w:pPr>
      <w:r>
        <w:lastRenderedPageBreak/>
        <w:t>Таблица 7 – Проектные параметры водяных и пенных секций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100"/>
        <w:gridCol w:w="2254"/>
      </w:tblGrid>
      <w:tr w:rsidR="00DA0435" w14:paraId="3AAEC6B4"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75CF3B6" w14:textId="77777777" w:rsidR="00DA0435" w:rsidRDefault="004872F7">
            <w:pPr>
              <w:jc w:val="center"/>
            </w:pPr>
            <w:r>
              <w:rPr>
                <w:b/>
                <w:bCs/>
                <w:sz w:val="24"/>
                <w:szCs w:val="24"/>
              </w:rPr>
              <w:t>Секция, помещение</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3FE6ADA" w14:textId="77777777" w:rsidR="00DA0435" w:rsidRDefault="004872F7">
            <w:pPr>
              <w:jc w:val="center"/>
            </w:pPr>
            <w:r>
              <w:rPr>
                <w:b/>
                <w:bCs/>
                <w:sz w:val="24"/>
                <w:szCs w:val="24"/>
              </w:rPr>
              <w:t>Проектный параметр</w:t>
            </w:r>
          </w:p>
        </w:tc>
        <w:tc>
          <w:tcPr>
            <w:tcW w:w="22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2560FF4" w14:textId="77777777" w:rsidR="00DA0435" w:rsidRDefault="004872F7">
            <w:pPr>
              <w:jc w:val="center"/>
            </w:pPr>
            <w:r>
              <w:rPr>
                <w:b/>
                <w:bCs/>
                <w:sz w:val="24"/>
                <w:szCs w:val="24"/>
              </w:rPr>
              <w:t>Источник</w:t>
            </w:r>
          </w:p>
        </w:tc>
      </w:tr>
      <w:tr w:rsidR="00DA0435" w14:paraId="3884D960"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09B0AC" w14:textId="77777777" w:rsidR="00DA0435" w:rsidRDefault="004872F7">
            <w:r>
              <w:rPr>
                <w:sz w:val="24"/>
                <w:szCs w:val="24"/>
              </w:rPr>
              <w:t>Инженерный блок и АБК</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B99B1" w14:textId="77777777" w:rsidR="00DA0435" w:rsidRDefault="004872F7">
            <w:r>
              <w:rPr>
                <w:sz w:val="24"/>
                <w:szCs w:val="24"/>
              </w:rPr>
              <w:t>Вода: 60 мин; 0,08 л/(с·м²); расход не менее 10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3E1AA" w14:textId="77777777" w:rsidR="00DA0435" w:rsidRDefault="004872F7">
            <w:r>
              <w:rPr>
                <w:sz w:val="24"/>
                <w:szCs w:val="24"/>
              </w:rPr>
              <w:t>0115.000-АПТ.ПЗ, лист 3</w:t>
            </w:r>
          </w:p>
        </w:tc>
      </w:tr>
      <w:tr w:rsidR="00DA0435" w14:paraId="2FA9601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40E91" w14:textId="77777777" w:rsidR="00DA0435" w:rsidRDefault="004872F7">
            <w:r>
              <w:rPr>
                <w:sz w:val="24"/>
                <w:szCs w:val="24"/>
              </w:rPr>
              <w:t>Склады готовой продукции № 102–104, под покрытием</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FC796" w14:textId="77777777" w:rsidR="00DA0435" w:rsidRDefault="004872F7">
            <w:r>
              <w:rPr>
                <w:sz w:val="24"/>
                <w:szCs w:val="24"/>
              </w:rPr>
              <w:t>Пена: 25 мин; 0,22 л/(с·м²); расход не менее 75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8A972" w14:textId="77777777" w:rsidR="00DA0435" w:rsidRDefault="004872F7">
            <w:r>
              <w:rPr>
                <w:sz w:val="24"/>
                <w:szCs w:val="24"/>
              </w:rPr>
              <w:t>Лист 3</w:t>
            </w:r>
          </w:p>
        </w:tc>
      </w:tr>
      <w:tr w:rsidR="00DA0435" w14:paraId="025D2B38"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D83EDB" w14:textId="77777777" w:rsidR="00DA0435" w:rsidRDefault="004872F7">
            <w:r>
              <w:rPr>
                <w:sz w:val="24"/>
                <w:szCs w:val="24"/>
              </w:rPr>
              <w:t>Склад пустой тары, под покрытием</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00BA1" w14:textId="77777777" w:rsidR="00DA0435" w:rsidRDefault="004872F7">
            <w:r>
              <w:rPr>
                <w:sz w:val="24"/>
                <w:szCs w:val="24"/>
              </w:rPr>
              <w:t>Пена: 25 мин; 0,22 л/(с·м²); расход не менее 75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B28E9" w14:textId="77777777" w:rsidR="00DA0435" w:rsidRDefault="004872F7">
            <w:r>
              <w:rPr>
                <w:sz w:val="24"/>
                <w:szCs w:val="24"/>
              </w:rPr>
              <w:t>Лист 4</w:t>
            </w:r>
          </w:p>
        </w:tc>
      </w:tr>
      <w:tr w:rsidR="00DA0435" w14:paraId="0A429466"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4FBC24" w14:textId="77777777" w:rsidR="00DA0435" w:rsidRDefault="004872F7">
            <w:r>
              <w:rPr>
                <w:sz w:val="24"/>
                <w:szCs w:val="24"/>
              </w:rPr>
              <w:t>Производственный цех № 101, зоны 1 и 2</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17EC8" w14:textId="77777777" w:rsidR="00DA0435" w:rsidRDefault="004872F7">
            <w:r>
              <w:rPr>
                <w:sz w:val="24"/>
                <w:szCs w:val="24"/>
              </w:rPr>
              <w:t>Пена: 15 мин; 0,22 л/(с·м²); расход не менее 115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996FF" w14:textId="77777777" w:rsidR="00DA0435" w:rsidRDefault="004872F7">
            <w:r>
              <w:rPr>
                <w:sz w:val="24"/>
                <w:szCs w:val="24"/>
              </w:rPr>
              <w:t>Лист 4</w:t>
            </w:r>
          </w:p>
        </w:tc>
      </w:tr>
      <w:tr w:rsidR="00DA0435" w14:paraId="4FE02C73"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3C5C7" w14:textId="77777777" w:rsidR="00DA0435" w:rsidRDefault="004872F7">
            <w:r>
              <w:rPr>
                <w:sz w:val="24"/>
                <w:szCs w:val="24"/>
              </w:rPr>
              <w:t>Насосная расходного склада ГЖ</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72A07" w14:textId="77777777" w:rsidR="00DA0435" w:rsidRDefault="004872F7">
            <w:r>
              <w:rPr>
                <w:sz w:val="24"/>
                <w:szCs w:val="24"/>
              </w:rPr>
              <w:t>Пена: 15 мин; 0,17 л/(с·м²); расход не менее 65 л/с</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41401" w14:textId="77777777" w:rsidR="00DA0435" w:rsidRDefault="004872F7">
            <w:r>
              <w:rPr>
                <w:sz w:val="24"/>
                <w:szCs w:val="24"/>
              </w:rPr>
              <w:t>Лист 4</w:t>
            </w:r>
          </w:p>
        </w:tc>
      </w:tr>
      <w:tr w:rsidR="00DA0435" w14:paraId="5D323941"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16198F" w14:textId="77777777" w:rsidR="00DA0435" w:rsidRDefault="004872F7">
            <w:r>
              <w:rPr>
                <w:sz w:val="24"/>
                <w:szCs w:val="24"/>
              </w:rPr>
              <w:t>Расчётная секция склада № 104</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DF5E5C" w14:textId="77777777" w:rsidR="00DA0435" w:rsidRDefault="004872F7">
            <w:r>
              <w:rPr>
                <w:sz w:val="24"/>
                <w:szCs w:val="24"/>
              </w:rPr>
              <w:t>Q = 132,8 л/с; H = 65,75 м вод. ст.</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3E057" w14:textId="77777777" w:rsidR="00DA0435" w:rsidRDefault="004872F7">
            <w:r>
              <w:rPr>
                <w:sz w:val="24"/>
                <w:szCs w:val="24"/>
              </w:rPr>
              <w:t>Листы 6–7</w:t>
            </w:r>
          </w:p>
        </w:tc>
      </w:tr>
      <w:tr w:rsidR="00DA0435" w14:paraId="4150B275"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B4FAC" w14:textId="77777777" w:rsidR="00DA0435" w:rsidRDefault="004872F7">
            <w:r>
              <w:rPr>
                <w:sz w:val="24"/>
                <w:szCs w:val="24"/>
              </w:rPr>
              <w:t>Расчётная секция цеха № 101, зона 1</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C6A41" w14:textId="77777777" w:rsidR="00DA0435" w:rsidRDefault="004872F7">
            <w:r>
              <w:rPr>
                <w:sz w:val="24"/>
                <w:szCs w:val="24"/>
              </w:rPr>
              <w:t>Q = 128,8 л/с; H = 69,03 м вод. ст.</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50154" w14:textId="77777777" w:rsidR="00DA0435" w:rsidRDefault="004872F7">
            <w:r>
              <w:rPr>
                <w:sz w:val="24"/>
                <w:szCs w:val="24"/>
              </w:rPr>
              <w:t>Листы 7–8</w:t>
            </w:r>
          </w:p>
        </w:tc>
      </w:tr>
      <w:tr w:rsidR="00DA0435" w14:paraId="0B3D8D86"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DAFC28" w14:textId="77777777" w:rsidR="00DA0435" w:rsidRDefault="004872F7">
            <w:r>
              <w:rPr>
                <w:sz w:val="24"/>
                <w:szCs w:val="24"/>
              </w:rPr>
              <w:t>Расчётная секция насосной ГЖ</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087994" w14:textId="77777777" w:rsidR="00DA0435" w:rsidRDefault="004872F7">
            <w:r>
              <w:rPr>
                <w:sz w:val="24"/>
                <w:szCs w:val="24"/>
              </w:rPr>
              <w:t>Q = 76 л/с; H = 39,48 м вод. ст.</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CDD96" w14:textId="77777777" w:rsidR="00DA0435" w:rsidRDefault="004872F7">
            <w:r>
              <w:rPr>
                <w:sz w:val="24"/>
                <w:szCs w:val="24"/>
              </w:rPr>
              <w:t>Листы 8–9</w:t>
            </w:r>
          </w:p>
        </w:tc>
      </w:tr>
      <w:tr w:rsidR="00DA0435" w14:paraId="6E7D713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6B12D6" w14:textId="77777777" w:rsidR="00DA0435" w:rsidRDefault="004872F7">
            <w:r>
              <w:rPr>
                <w:sz w:val="24"/>
                <w:szCs w:val="24"/>
              </w:rPr>
              <w:t>Внутристеллажная сеть склада № 104</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E8EAF" w14:textId="77777777" w:rsidR="00DA0435" w:rsidRDefault="004872F7">
            <w:r>
              <w:rPr>
                <w:sz w:val="24"/>
                <w:szCs w:val="24"/>
              </w:rPr>
              <w:t>20 оросителей, Q = 42,2 л/с; отдельный напор не рассчитан, сеть входит в расчёт H = 65,75 м вод. ст. при Q = 132,8 л/с (внутристеллажная 42,2 + под покрытием 79,2 + ВПВ 11,4); уровни сети +4,500 и +7,600, экраны +4,550 и +7,650</w:t>
            </w:r>
          </w:p>
        </w:tc>
        <w:tc>
          <w:tcPr>
            <w:tcW w:w="22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49B7B" w14:textId="77777777" w:rsidR="00DA0435" w:rsidRDefault="004872F7">
            <w:r>
              <w:rPr>
                <w:sz w:val="24"/>
                <w:szCs w:val="24"/>
              </w:rPr>
              <w:t>Лист 6; листы 16–19; задание Зд3</w:t>
            </w:r>
          </w:p>
        </w:tc>
      </w:tr>
    </w:tbl>
    <w:p w14:paraId="5D6DE370" w14:textId="77777777" w:rsidR="00DA0435" w:rsidRDefault="00DA0435">
      <w:pPr>
        <w:spacing w:after="60"/>
      </w:pPr>
    </w:p>
    <w:p w14:paraId="5BBB1508" w14:textId="77777777" w:rsidR="00DA0435" w:rsidRDefault="004872F7">
      <w:pPr>
        <w:spacing w:line="360" w:lineRule="auto"/>
        <w:ind w:firstLine="709"/>
        <w:jc w:val="both"/>
      </w:pPr>
      <w:r>
        <w:t>В проекте рассчитаны запас 3 %-ного пенообразователя 6,44 м³ и запас воды 208,224 м³ для расчётного режима.</w:t>
      </w:r>
    </w:p>
    <w:p w14:paraId="3322A97A" w14:textId="77777777" w:rsidR="00DA0435" w:rsidRDefault="004872F7">
      <w:pPr>
        <w:pStyle w:val="2"/>
        <w:keepNext/>
        <w:spacing w:before="160" w:after="80"/>
        <w:ind w:firstLine="709"/>
      </w:pPr>
      <w:bookmarkStart w:id="23" w:name="_Toc242964696"/>
      <w:r>
        <w:t>10.2 Водяные и пенные установки</w:t>
      </w:r>
      <w:bookmarkEnd w:id="23"/>
    </w:p>
    <w:p w14:paraId="53CC716E" w14:textId="77777777" w:rsidR="00DA0435" w:rsidRDefault="004872F7">
      <w:pPr>
        <w:spacing w:line="360" w:lineRule="auto"/>
        <w:ind w:firstLine="709"/>
        <w:jc w:val="both"/>
      </w:pPr>
      <w:r>
        <w:t>Испытания проводят по ГОСТ Р 59636-2021 (разделы 7, 8).</w:t>
      </w:r>
    </w:p>
    <w:p w14:paraId="65286712" w14:textId="77777777" w:rsidR="00DA0435" w:rsidRDefault="004872F7">
      <w:pPr>
        <w:keepNext/>
        <w:spacing w:before="240"/>
      </w:pPr>
      <w:r>
        <w:t>Таблица 8 – Испытания водяных и пенных АУП</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67FD6717"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A06FCC6"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91C0C99" w14:textId="77777777" w:rsidR="00DA0435" w:rsidRDefault="004872F7">
            <w:pPr>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41C2D2A" w14:textId="77777777" w:rsidR="00DA0435" w:rsidRDefault="004872F7">
            <w:pPr>
              <w:jc w:val="center"/>
            </w:pPr>
            <w:r>
              <w:rPr>
                <w:b/>
                <w:bCs/>
                <w:sz w:val="24"/>
                <w:szCs w:val="24"/>
              </w:rPr>
              <w:t>Критерий и запись</w:t>
            </w:r>
          </w:p>
        </w:tc>
      </w:tr>
      <w:tr w:rsidR="00DA0435" w14:paraId="38C7C9A5"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8DE74" w14:textId="77777777" w:rsidR="00DA0435" w:rsidRDefault="004872F7">
            <w:pPr>
              <w:jc w:val="center"/>
            </w:pPr>
            <w:r>
              <w:rPr>
                <w:sz w:val="24"/>
                <w:szCs w:val="24"/>
              </w:rPr>
              <w:t>П1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B0711" w14:textId="77777777" w:rsidR="00DA0435" w:rsidRDefault="004872F7">
            <w:r>
              <w:rPr>
                <w:sz w:val="24"/>
                <w:szCs w:val="24"/>
              </w:rPr>
              <w:t>Состояние каждой секции: запорные устройства, давление, уровень воды и пенообразователя, питание, режим автоматики, сигналы диспетчеризации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B0BFE" w14:textId="77777777" w:rsidR="00DA0435" w:rsidRDefault="004872F7">
            <w:r>
              <w:rPr>
                <w:sz w:val="24"/>
                <w:szCs w:val="24"/>
              </w:rPr>
              <w:t>Фактические значения соответствуют проектным уставкам; положение арматуры правильное; неисправностей нет</w:t>
            </w:r>
          </w:p>
        </w:tc>
      </w:tr>
      <w:tr w:rsidR="00DA0435" w14:paraId="7492F36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F8586" w14:textId="77777777" w:rsidR="00DA0435" w:rsidRDefault="004872F7">
            <w:pPr>
              <w:jc w:val="center"/>
            </w:pPr>
            <w:r>
              <w:rPr>
                <w:sz w:val="24"/>
                <w:szCs w:val="24"/>
              </w:rPr>
              <w:t>П2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24391" w14:textId="77777777" w:rsidR="00DA0435" w:rsidRDefault="004872F7">
            <w:r>
              <w:rPr>
                <w:sz w:val="24"/>
                <w:szCs w:val="24"/>
              </w:rPr>
              <w:t>Спринклерная секция: открытие контрольного крана узла управления; проверка сигнального клапана, сигнализатора давления и сообщения о пуске</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6DC01" w14:textId="77777777" w:rsidR="00DA0435" w:rsidRDefault="004872F7">
            <w:r>
              <w:rPr>
                <w:sz w:val="24"/>
                <w:szCs w:val="24"/>
              </w:rPr>
              <w:t>Время срабатывания и адрес секции; возврат клапана и восстановление давления</w:t>
            </w:r>
          </w:p>
        </w:tc>
      </w:tr>
      <w:tr w:rsidR="00DA0435" w14:paraId="42ADA88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04C26" w14:textId="77777777" w:rsidR="00DA0435" w:rsidRDefault="004872F7">
            <w:pPr>
              <w:jc w:val="center"/>
            </w:pPr>
            <w:r>
              <w:rPr>
                <w:sz w:val="24"/>
                <w:szCs w:val="24"/>
              </w:rPr>
              <w:lastRenderedPageBreak/>
              <w:t>П3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61B5A" w14:textId="77777777" w:rsidR="00DA0435" w:rsidRDefault="004872F7">
            <w:r>
              <w:rPr>
                <w:sz w:val="24"/>
                <w:szCs w:val="24"/>
              </w:rPr>
              <w:t>Дренчерная секция: подача команды или открытие проверочного крана побудительной линии при закрытой задвижке на подводящем трубопроводе секции; номер задвижки по проекту записывают в журнал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44BD3" w14:textId="77777777" w:rsidR="00DA0435" w:rsidRDefault="004872F7">
            <w:r>
              <w:rPr>
                <w:sz w:val="24"/>
                <w:szCs w:val="24"/>
              </w:rPr>
              <w:t>Срабатывание сигнального клапана и датчика давления, команда насосу или задвижке, индикация на посту</w:t>
            </w:r>
          </w:p>
        </w:tc>
      </w:tr>
      <w:tr w:rsidR="00DA0435" w14:paraId="46128CC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64850" w14:textId="77777777" w:rsidR="00DA0435" w:rsidRDefault="004872F7">
            <w:pPr>
              <w:jc w:val="center"/>
            </w:pPr>
            <w:r>
              <w:rPr>
                <w:sz w:val="24"/>
                <w:szCs w:val="24"/>
              </w:rPr>
              <w:t>П4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0EAAC" w14:textId="77777777" w:rsidR="00DA0435" w:rsidRDefault="004872F7">
            <w:r>
              <w:rPr>
                <w:sz w:val="24"/>
                <w:szCs w:val="24"/>
              </w:rPr>
              <w:t>Пуск основного и резервного насосов с подачей воды через испытательный (обводной) трубопровод насосной станции по проекту АУП или в режиме, установленном ТД насосной установки; имитация отказа основного агрегата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279881" w14:textId="77777777" w:rsidR="00DA0435" w:rsidRDefault="004872F7">
            <w:r>
              <w:rPr>
                <w:sz w:val="24"/>
                <w:szCs w:val="24"/>
              </w:rPr>
              <w:t>Автоматическое переключение; давление, расход и время выхода на режим по проекту; обратные сигналы</w:t>
            </w:r>
          </w:p>
        </w:tc>
      </w:tr>
      <w:tr w:rsidR="00DA0435" w14:paraId="77A4434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AF1770" w14:textId="77777777" w:rsidR="00DA0435" w:rsidRDefault="004872F7">
            <w:pPr>
              <w:jc w:val="center"/>
            </w:pPr>
            <w:r>
              <w:rPr>
                <w:sz w:val="24"/>
                <w:szCs w:val="24"/>
              </w:rPr>
              <w:t>П5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31487" w14:textId="77777777" w:rsidR="00DA0435" w:rsidRDefault="004872F7">
            <w:r>
              <w:rPr>
                <w:sz w:val="24"/>
                <w:szCs w:val="24"/>
              </w:rPr>
              <w:t>Контроль положения задвижек, уровня и давления, неисправностей питания и управления; ручной и дистанционный пуск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76E04" w14:textId="77777777" w:rsidR="00DA0435" w:rsidRDefault="004872F7">
            <w:r>
              <w:rPr>
                <w:sz w:val="24"/>
                <w:szCs w:val="24"/>
              </w:rPr>
              <w:t>Раздельные сообщения «работа», «неисправность», «отключено»; восстановление дежурного режима с записью в журнале проверок</w:t>
            </w:r>
          </w:p>
        </w:tc>
      </w:tr>
      <w:tr w:rsidR="00DA0435" w14:paraId="188A339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6D57C" w14:textId="77777777" w:rsidR="00DA0435" w:rsidRDefault="004872F7">
            <w:pPr>
              <w:jc w:val="center"/>
            </w:pPr>
            <w:r>
              <w:rPr>
                <w:sz w:val="24"/>
                <w:szCs w:val="24"/>
              </w:rPr>
              <w:t>П6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8E145" w14:textId="77777777" w:rsidR="00DA0435" w:rsidRDefault="004872F7">
            <w:r>
              <w:rPr>
                <w:sz w:val="24"/>
                <w:szCs w:val="24"/>
              </w:rPr>
              <w:t>Сверка площади секций и расстановки оросителей под покрытием склада с гидравлическим расчётом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6EB35" w14:textId="77777777" w:rsidR="00DA0435" w:rsidRDefault="004872F7">
            <w:r>
              <w:rPr>
                <w:sz w:val="24"/>
                <w:szCs w:val="24"/>
              </w:rPr>
              <w:t>Расчётная площадь не менее 180 м²; интенсивность не менее 0,22 л/(с·м²) (п. 2.2.1 СТУ)</w:t>
            </w:r>
          </w:p>
        </w:tc>
      </w:tr>
      <w:tr w:rsidR="00DA0435" w14:paraId="18DB2C2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ABBF8" w14:textId="77777777" w:rsidR="00DA0435" w:rsidRDefault="004872F7">
            <w:pPr>
              <w:jc w:val="center"/>
            </w:pPr>
            <w:r>
              <w:rPr>
                <w:sz w:val="24"/>
                <w:szCs w:val="24"/>
              </w:rPr>
              <w:t>П7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9D9D5" w14:textId="77777777" w:rsidR="00DA0435" w:rsidRDefault="004872F7">
            <w:r>
              <w:rPr>
                <w:sz w:val="24"/>
                <w:szCs w:val="24"/>
              </w:rPr>
              <w:t>Внутристеллажная АУП (п. 2.2.2 СТУ) в каждом стеллажном ряду и на всех крайних стеллажах: измерение расстояния по высоте между уровнями сети и шага оросителей по длине стеллажа, проверка наличия горизонтальных экранов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697D2" w14:textId="77777777" w:rsidR="00DA0435" w:rsidRDefault="004872F7">
            <w:r>
              <w:rPr>
                <w:sz w:val="24"/>
                <w:szCs w:val="24"/>
              </w:rPr>
              <w:t>Уровни не реже чем через 5 м; расстояние между оросителями не более 3 м; экраны по п. 6.3.18 СП 4.13130.2013</w:t>
            </w:r>
          </w:p>
        </w:tc>
      </w:tr>
      <w:tr w:rsidR="00DA0435" w14:paraId="10E17DD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39BE58" w14:textId="77777777" w:rsidR="00DA0435" w:rsidRDefault="004872F7">
            <w:pPr>
              <w:jc w:val="center"/>
            </w:pPr>
            <w:r>
              <w:rPr>
                <w:sz w:val="24"/>
                <w:szCs w:val="24"/>
              </w:rPr>
              <w:t>П8</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7F834" w14:textId="77777777" w:rsidR="00DA0435" w:rsidRDefault="004872F7">
            <w:r>
              <w:rPr>
                <w:sz w:val="24"/>
                <w:szCs w:val="24"/>
              </w:rPr>
              <w:t>Высота склада и хранения (п. 2.2.4 СТУ): измерение высоты помещения и верха грузов верхнего яруса в каждом ряду стеллажей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9D29C" w14:textId="77777777" w:rsidR="00DA0435" w:rsidRDefault="004872F7">
            <w:r>
              <w:rPr>
                <w:sz w:val="24"/>
                <w:szCs w:val="24"/>
              </w:rPr>
              <w:t>Высота помещения не более 13,7 м; высота хранения не более 10,0 м</w:t>
            </w:r>
          </w:p>
        </w:tc>
      </w:tr>
      <w:tr w:rsidR="00DA0435" w14:paraId="70B752C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592C6" w14:textId="77777777" w:rsidR="00DA0435" w:rsidRDefault="004872F7">
            <w:pPr>
              <w:jc w:val="center"/>
            </w:pPr>
            <w:r>
              <w:rPr>
                <w:sz w:val="24"/>
                <w:szCs w:val="24"/>
              </w:rPr>
              <w:t>П9</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FC7E76" w14:textId="77777777" w:rsidR="00DA0435" w:rsidRDefault="004872F7">
            <w:r>
              <w:rPr>
                <w:sz w:val="24"/>
                <w:szCs w:val="24"/>
              </w:rPr>
              <w:t>Пенообразователь: паспорт, срок годности, фактический запас; отбор пробы раствора при проверочном пуске и определение концентрации рефрактометром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C481E" w14:textId="6F2FDC1A" w:rsidR="00DA0435" w:rsidRDefault="004872F7">
            <w:r>
              <w:rPr>
                <w:sz w:val="24"/>
                <w:szCs w:val="24"/>
              </w:rPr>
              <w:t xml:space="preserve">Запас не менее 6,44 м³ и резервный запас </w:t>
            </w:r>
            <w:r>
              <w:rPr>
                <w:sz w:val="24"/>
                <w:szCs w:val="24"/>
                <w:highlight w:val="yellow"/>
              </w:rPr>
              <w:t xml:space="preserve">[объём, м³ – по 0115.032-АПТ1, 0115.032-АПТ2; в 0115.000-АПТ не рассчитан]</w:t>
            </w:r>
            <w:r>
              <w:rPr>
                <w:sz w:val="24"/>
                <w:szCs w:val="24"/>
              </w:rPr>
              <w:t xml:space="preserve">; концентрация 3 % с допуском по ТД дозатора; показатели по паспорту и ГОСТ Р 50588-2012</w:t>
            </w:r>
          </w:p>
        </w:tc>
      </w:tr>
      <w:tr w:rsidR="00DA0435" w14:paraId="383328B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F0939C" w14:textId="77777777" w:rsidR="00DA0435" w:rsidRDefault="004872F7">
            <w:pPr>
              <w:jc w:val="center"/>
            </w:pPr>
            <w:r>
              <w:rPr>
                <w:sz w:val="24"/>
                <w:szCs w:val="24"/>
              </w:rPr>
              <w:t>П10</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5B9B5D" w14:textId="77777777" w:rsidR="00DA0435" w:rsidRDefault="004872F7">
            <w:r>
              <w:rPr>
                <w:sz w:val="24"/>
                <w:szCs w:val="24"/>
              </w:rPr>
              <w:t>Трубопровод подключения ПА (п. 3.5 СТУ): осмотр выведенных патрубков, головок (ГОСТ Р 53279-2009), заглушек, обратного клапана, задвижки, указательного знака; опытная подача от ПА в сеть АУП при открытом контрольном кране диктующей секции. По 0115.000-АПТ предусмотрено пять патрубков DN80 с головками ГМ-80 и задвижками ЗД29–ЗД33 на коллекторе DN300, обратные клапаны на схеме листа 3 не обозначены. По 0887-МОПБ предусмотрено четыре головки ГМ 80 с обратными клапанами Ду150 (лист 75.2).</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43ADD" w14:textId="77777777" w:rsidR="00DA0435" w:rsidRDefault="004872F7">
            <w:r>
              <w:rPr>
                <w:sz w:val="24"/>
                <w:szCs w:val="24"/>
              </w:rPr>
              <w:t>Головки совместимы с техникой гарнизона. Число головок и их пропускная способность обеспечивают подачу не менее 132,8 л/с; напор не менее 69,03 м вод. ст. (0115.000-АПТ, задание Зд1). Расход 132,8 л/с – наибольший расчётный расход по 0115.000-АПТ (склад № 104 с внутристеллажной сетью и ВПВ). Наибольший расход одной секции под покрытием составляет 117,4 л/с (цех № 101).</w:t>
            </w:r>
          </w:p>
        </w:tc>
      </w:tr>
      <w:tr w:rsidR="00DA0435" w14:paraId="72B6019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D0A9C" w14:textId="77777777" w:rsidR="00DA0435" w:rsidRDefault="004872F7">
            <w:pPr>
              <w:jc w:val="center"/>
            </w:pPr>
            <w:r>
              <w:rPr>
                <w:sz w:val="24"/>
                <w:szCs w:val="24"/>
              </w:rPr>
              <w:lastRenderedPageBreak/>
              <w:t>П11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7CC343" w14:textId="643474D8" w:rsidR="00DA0435" w:rsidRDefault="004872F7">
            <w:r>
              <w:rPr>
                <w:sz w:val="24"/>
                <w:szCs w:val="24"/>
              </w:rPr>
              <w:t xml:space="preserve">Наружная установка пенного пожаротушения сливо-наливных эстакад: пуск с имитацией, узлы управления, дозирование, проходимость трубопроводов до пеногенераторов (оросителей). По 0115.000-АПТ установка включает пожарные краны с генераторами ГПС-200 и лафетные стволы; способ пуска </w:t>
            </w:r>
            <w:r>
              <w:rPr>
                <w:sz w:val="24"/>
                <w:szCs w:val="24"/>
                <w:highlight w:val="yellow"/>
              </w:rPr>
              <w:t xml:space="preserve">[по 0115.000-АПТ1]</w:t>
            </w:r>
            <w:r>
              <w:rPr>
                <w:sz w:val="24"/>
                <w:szCs w:val="24"/>
              </w:rPr>
              <w:t xml:space="preserve">. Пену на эстакаду подают только после согласования представителем технологической службы (6.1) с записью в журнале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BAAD8" w14:textId="77777777" w:rsidR="00DA0435" w:rsidRDefault="004872F7">
            <w:r>
              <w:rPr>
                <w:sz w:val="24"/>
                <w:szCs w:val="24"/>
              </w:rPr>
              <w:t>Пуск, сигналы и параметры по проекту и ТД; трубопроводы проходимы и герметичны</w:t>
            </w:r>
          </w:p>
        </w:tc>
      </w:tr>
      <w:tr w:rsidR="00DA0435" w14:paraId="493376E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674DD3" w14:textId="77777777" w:rsidR="00DA0435" w:rsidRDefault="004872F7">
            <w:pPr>
              <w:jc w:val="center"/>
            </w:pPr>
            <w:r>
              <w:rPr>
                <w:sz w:val="24"/>
                <w:szCs w:val="24"/>
              </w:rPr>
              <w:t>П12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21875F" w14:textId="77777777" w:rsidR="00DA0435" w:rsidRDefault="004872F7">
            <w:r>
              <w:rPr>
                <w:sz w:val="24"/>
                <w:szCs w:val="24"/>
              </w:rPr>
              <w:t>Запас воды в резервуарах противопожарного запаса и устройства его неприкосновенности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31AB0" w14:textId="17CFAF11" w:rsidR="00DA0435" w:rsidRDefault="004872F7">
            <w:r>
              <w:rPr>
                <w:sz w:val="24"/>
                <w:szCs w:val="24"/>
              </w:rPr>
              <w:t xml:space="preserve">Не менее суммы расходов на АУП, ВПВ, НПВ и охлаждение резервуаров за расчётное время. Рабочее значение объёма резервуаров – 2 × 489 м³ (0943-НВК.2); по 0115.000-АПТ (лист 3) – 2 × 468 м³. Для расширения склада базовых масел требуемый объём на пожар по 0943-НВК.2 составляет всего 1252,8 м³: 864 м³ на водяную завесу (60 л/с, 4 ч) и 388,8 м³ на орошение резервуаров лафетными стволами (18 л/с, расчётное время 6 ч). Принятые объёмы резервуаров меньше 1252,8 м³, поэтому достаточность запаса определяют по водному балансу (проекты 0943-НВК.2 и 0115.000-АПТ.ПЗ) с учётом одновременности расходов, подпитки, полезного объёма и связи существующей насосной станции с новым контуром. Требуемый объём и расчётное время в целом по заводу принимают по 0115.000-АПТ.ПЗ.</w:t>
            </w:r>
          </w:p>
        </w:tc>
      </w:tr>
    </w:tbl>
    <w:p w14:paraId="56645E45" w14:textId="77777777" w:rsidR="00DA0435" w:rsidRDefault="00DA0435">
      <w:pPr>
        <w:spacing w:after="60"/>
      </w:pPr>
    </w:p>
    <w:p w14:paraId="63816750" w14:textId="77777777" w:rsidR="00DA0435" w:rsidRDefault="004872F7">
      <w:pPr>
        <w:spacing w:line="360" w:lineRule="auto"/>
        <w:ind w:firstLine="709"/>
        <w:jc w:val="both"/>
      </w:pPr>
      <w:r>
        <w:rPr>
          <w:sz w:val="24"/>
          <w:szCs w:val="24"/>
        </w:rPr>
        <w:t>Примечание – Число ПА, одновременно подключаемых для обеспечения расхода 132,8 л/с, определяют делением этого расхода на фактическую производительность насосов ПА гарнизона по ТТХ конкретных машин (приложение И) с округлением в большую сторону.</w:t>
      </w:r>
    </w:p>
    <w:p w14:paraId="766557A1" w14:textId="77777777" w:rsidR="00DA0435" w:rsidRDefault="004872F7">
      <w:pPr>
        <w:pStyle w:val="2"/>
        <w:keepNext/>
        <w:spacing w:before="160" w:after="80"/>
        <w:ind w:firstLine="709"/>
      </w:pPr>
      <w:bookmarkStart w:id="24" w:name="_Toc242964697"/>
      <w:r>
        <w:lastRenderedPageBreak/>
        <w:t>10.3 Газовое и порошковое пожаротушение</w:t>
      </w:r>
      <w:bookmarkEnd w:id="24"/>
    </w:p>
    <w:p w14:paraId="28DFA716" w14:textId="77777777" w:rsidR="00DA0435" w:rsidRDefault="004872F7">
      <w:pPr>
        <w:keepNext/>
        <w:spacing w:line="360" w:lineRule="auto"/>
        <w:ind w:firstLine="709"/>
        <w:jc w:val="both"/>
      </w:pPr>
      <w:r>
        <w:t>Для помещений № 216, 140 и 141 по 0115.010-ГПТ проверяют:</w:t>
      </w:r>
    </w:p>
    <w:p w14:paraId="2719CA8A" w14:textId="77777777" w:rsidR="00DA0435" w:rsidRDefault="004872F7">
      <w:pPr>
        <w:pStyle w:val="a4"/>
        <w:numPr>
          <w:ilvl w:val="0"/>
          <w:numId w:val="2"/>
        </w:numPr>
        <w:spacing w:line="360" w:lineRule="auto"/>
        <w:jc w:val="both"/>
      </w:pPr>
      <w:r>
        <w:t>срабатывание одного дымового извещателя («Внимание») и не менее двух («Пожар»), в том числе извещателей за подвесным потолком с выносными оптическими индикаторами;</w:t>
      </w:r>
    </w:p>
    <w:p w14:paraId="237BD7EB" w14:textId="77777777" w:rsidR="00DA0435" w:rsidRDefault="004872F7">
      <w:pPr>
        <w:pStyle w:val="a4"/>
        <w:numPr>
          <w:ilvl w:val="0"/>
          <w:numId w:val="2"/>
        </w:numPr>
        <w:spacing w:line="360" w:lineRule="auto"/>
        <w:jc w:val="both"/>
      </w:pPr>
      <w:r>
        <w:t>отображение состояния установки на С2000М и С2000-ПТ в помещении № 2 здания КПП;</w:t>
      </w:r>
    </w:p>
    <w:p w14:paraId="6117064B" w14:textId="77777777" w:rsidR="00DA0435" w:rsidRDefault="004872F7">
      <w:pPr>
        <w:pStyle w:val="a4"/>
        <w:numPr>
          <w:ilvl w:val="0"/>
          <w:numId w:val="2"/>
        </w:numPr>
        <w:spacing w:line="360" w:lineRule="auto"/>
        <w:jc w:val="both"/>
      </w:pPr>
      <w:r>
        <w:t>автоматический пуск и дистанционный (ручной) пуск от устройства ИПР-Кск у входа в помещение с включением табло «Газ – уходи!», «Газ – не входи!» и звукового сигнала и с выдачей команды на пуск модуля через 30 с после формирования сигнала на пуск (0115.010-ГПТ, лист 8);</w:t>
      </w:r>
    </w:p>
    <w:p w14:paraId="4B5966BA" w14:textId="07CB2DE1" w:rsidR="00DA0435" w:rsidRDefault="004872F7">
      <w:pPr>
        <w:pStyle w:val="a4"/>
        <w:numPr>
          <w:ilvl w:val="0"/>
          <w:numId w:val="2"/>
        </w:numPr>
        <w:spacing w:line="360" w:lineRule="auto"/>
        <w:jc w:val="both"/>
      </w:pPr>
      <w:r>
        <w:t xml:space="preserve">срабатывание реле отключения вентиляции С2000-АСПТ при ручном пуске от ИПР-Кск и при автоматическом пуске с выдержкой 30 с для отключения инженерных систем (лист 8, выходы – листы 19–21), выдачу через УК-ВК/04 команды на закрытие огнезадерживающих клапанов (лист 14), полное закрытие огнезадерживающих клапанов общеобменной вентиляции защищаемого помещения не более чем за 30 с, то есть до истечения задержки пуска 30 с (лист 8, задание Зд1), и отключение вентиляции помещения в соответствии с проектом вентиляции 0115.010-ЛВС.ТХ;</w:t>
      </w:r>
    </w:p>
    <w:p w14:paraId="3FC6D499" w14:textId="77777777" w:rsidR="00DA0435" w:rsidRDefault="004872F7">
      <w:pPr>
        <w:pStyle w:val="a4"/>
        <w:numPr>
          <w:ilvl w:val="0"/>
          <w:numId w:val="2"/>
        </w:numPr>
        <w:spacing w:line="360" w:lineRule="auto"/>
        <w:jc w:val="both"/>
      </w:pPr>
      <w:r>
        <w:t>блокировку автоматического пуска при открытой двери (в помещении № 140 – по каждой из двух дверей) с включением табло «Автоматика отключена»;</w:t>
      </w:r>
    </w:p>
    <w:p w14:paraId="49D6C20E" w14:textId="77777777" w:rsidR="00DA0435" w:rsidRDefault="004872F7">
      <w:pPr>
        <w:pStyle w:val="a4"/>
        <w:numPr>
          <w:ilvl w:val="0"/>
          <w:numId w:val="2"/>
        </w:numPr>
        <w:spacing w:line="360" w:lineRule="auto"/>
        <w:jc w:val="both"/>
      </w:pPr>
      <w:r>
        <w:t>выдачу команды на пуск от ИПР-Кск при открытой двери и в режиме «Автоматика отключена» и её отмену кнопкой СБРОС на С2000-АСПТ в период задержки (0115.010-ГПТ, лист 8);</w:t>
      </w:r>
    </w:p>
    <w:p w14:paraId="4EDF7012" w14:textId="77777777" w:rsidR="00DA0435" w:rsidRDefault="004872F7">
      <w:pPr>
        <w:pStyle w:val="a4"/>
        <w:numPr>
          <w:ilvl w:val="0"/>
          <w:numId w:val="2"/>
        </w:numPr>
        <w:spacing w:line="360" w:lineRule="auto"/>
        <w:jc w:val="both"/>
      </w:pPr>
      <w:r>
        <w:t>переключение режимов и восстановление автоматического режима ключом Touch Memory, выключение табло после сброса;</w:t>
      </w:r>
    </w:p>
    <w:p w14:paraId="6CDB4C56" w14:textId="77777777" w:rsidR="00DA0435" w:rsidRDefault="004872F7">
      <w:pPr>
        <w:pStyle w:val="a4"/>
        <w:numPr>
          <w:ilvl w:val="0"/>
          <w:numId w:val="2"/>
        </w:numPr>
        <w:spacing w:line="360" w:lineRule="auto"/>
        <w:jc w:val="both"/>
      </w:pPr>
      <w:r>
        <w:t xml:space="preserve">контроль пусковой цепи и сигнализатора давления СДУ-М с имитатором, подключённым вместо электромагнитного привода модуля EA45M (по руководству на привод: питание 24 ± 5 В постоянного тока, рабочий ток 0,25 </w:t>
      </w:r>
      <w:r>
        <w:lastRenderedPageBreak/>
        <w:t>А, сопротивление катушки 88 ± 5 Ом, допустимый ток проверки не более 0,025 А), и срабатывание привода без установки на запорно-пусковое устройство по разделу 8 руководства.</w:t>
      </w:r>
    </w:p>
    <w:p w14:paraId="340C6B5D" w14:textId="77777777" w:rsidR="00DA0435" w:rsidRDefault="004872F7">
      <w:pPr>
        <w:spacing w:line="360" w:lineRule="auto"/>
        <w:ind w:firstLine="709"/>
        <w:jc w:val="both"/>
      </w:pPr>
      <w:r>
        <w:t>По 0115.010-ГПТ (листы 15, 17, расчёт 0115.010-ГПТ Р) масса Novec 1230 составляет: № 216 – 41 кг, № 140 – 66 кг, № 141 – 43 кг. Минимальная расчётная концентрация составляет 4,2 % об. (Minimum Design Concentration в расчёте Tyco FlowCalc), расчётное время выпуска – от 6,7 до 6,9 с. Фактическую массу сверяют с паспортами модулей и журналом контроля. По РЭ АТСД.635165.002 давление в модулях (42-52-50) и (42-106-50) составляет 4,2 МПа при 20 °С, коэффициент заполнения Novec 1230 – не более 1,2 кг/л (по проекту от 0,62 до 0,83 кг/л). Модули взвешивают с погрешностью ±0,2 кг; модуль заменяют при потере массы ГОТВ более 5 % и подкачивают при падении давления на 10 % и более. Реле давления срабатывает при снижении давления на 20 % (±2 бар). Инерционность не более 2 с, время выпуска не более 10 с, пусковой импульс не менее 1 с.</w:t>
      </w:r>
    </w:p>
    <w:p w14:paraId="5B7FACD2" w14:textId="77777777" w:rsidR="00DA0435" w:rsidRDefault="004872F7">
      <w:pPr>
        <w:spacing w:line="360" w:lineRule="auto"/>
        <w:ind w:firstLine="709"/>
        <w:jc w:val="both"/>
      </w:pPr>
      <w:r>
        <w:t>Требования к защищаемым помещениям (0115.010-ГПТ, лист 9; задание Зд2) проверяют осмотром и по документам: предел огнестойкости двери 0,5 ч, доводчик двери, уплотнение кабельных проходок, отсутствие технологически необоснованных проёмов. Проём для сброса избыточного давления по расчёту не требуется (лист 7). Для удаления ГОТВ после пуска проверяют наличие стыковочного узла для передвижного дымососа (задание Зд1; проект 0115.010-ОВ2).</w:t>
      </w:r>
    </w:p>
    <w:p w14:paraId="4C15CC8E" w14:textId="77777777" w:rsidR="00DA0435" w:rsidRDefault="004872F7">
      <w:pPr>
        <w:spacing w:line="360" w:lineRule="auto"/>
        <w:ind w:firstLine="709"/>
        <w:jc w:val="both"/>
      </w:pPr>
      <w:r>
        <w:t>Для порошковой установки дизель-генераторного зала проверяют сигналы прибора С2000-АСПТ (ARK1.2), на который заведены все цепи установки, и их отображение на С2000-ПТ и С2000М в помещении охраны. Проверяют устройство ручного пуска ИОПР 513-3М «Пуск пожаротушения» (BTM1), датчик положения двери (BGB1), дымовые извещатели BTH1.1–BTH1.3, табло «Порошок уходи», «Порошок не входи», «Автоматика отключена» (BIAL1.1, BIAL2.1, BIAL3.1). После каждого опыта подтверждают отсутствие реального выпуска ОТВ и восстановление рабочего режима.</w:t>
      </w:r>
    </w:p>
    <w:p w14:paraId="7B553C5F" w14:textId="77777777" w:rsidR="00DA0435" w:rsidRDefault="004872F7">
      <w:pPr>
        <w:pStyle w:val="1"/>
        <w:keepNext/>
        <w:spacing w:before="240" w:after="120"/>
        <w:ind w:firstLine="709"/>
      </w:pPr>
      <w:bookmarkStart w:id="25" w:name="_Toc242964698"/>
      <w:r>
        <w:lastRenderedPageBreak/>
        <w:t>11 Методика испытаний противопожарного водоснабжения</w:t>
      </w:r>
      <w:bookmarkEnd w:id="25"/>
    </w:p>
    <w:p w14:paraId="0FFA1215" w14:textId="77777777" w:rsidR="00DA0435" w:rsidRDefault="004872F7">
      <w:pPr>
        <w:pStyle w:val="2"/>
        <w:keepNext/>
        <w:spacing w:before="160" w:after="80"/>
        <w:ind w:firstLine="709"/>
      </w:pPr>
      <w:bookmarkStart w:id="26" w:name="_Toc242964699"/>
      <w:r>
        <w:t>11.1 Внутренний противопожарный водопровод</w:t>
      </w:r>
      <w:bookmarkEnd w:id="26"/>
    </w:p>
    <w:p w14:paraId="079475FE" w14:textId="77777777" w:rsidR="00DA0435" w:rsidRDefault="004872F7">
      <w:pPr>
        <w:spacing w:line="360" w:lineRule="auto"/>
        <w:ind w:firstLine="709"/>
        <w:jc w:val="both"/>
      </w:pPr>
      <w:r>
        <w:t>Испытания проводят по ГОСТ Р 59643-2021 с учётом п. 50 ППР. ВПВ, совмещённый с АУП, испытывают отдельно; испытание ВПВ не заменяет испытание автоматической части АУП.</w:t>
      </w:r>
    </w:p>
    <w:p w14:paraId="657F33E3" w14:textId="77777777" w:rsidR="00DA0435" w:rsidRDefault="004872F7">
      <w:pPr>
        <w:keepNext/>
        <w:spacing w:before="240"/>
      </w:pPr>
      <w:r>
        <w:t>Таблица 9 – Испытания ВПВ</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5687656C"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BF68885"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BE0363A" w14:textId="77777777" w:rsidR="00DA0435" w:rsidRDefault="004872F7">
            <w:pPr>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8D15BB" w14:textId="77777777" w:rsidR="00DA0435" w:rsidRDefault="004872F7">
            <w:pPr>
              <w:jc w:val="center"/>
            </w:pPr>
            <w:r>
              <w:rPr>
                <w:b/>
                <w:bCs/>
                <w:sz w:val="24"/>
                <w:szCs w:val="24"/>
              </w:rPr>
              <w:t>Критерий</w:t>
            </w:r>
          </w:p>
        </w:tc>
      </w:tr>
      <w:tr w:rsidR="00DA0435" w14:paraId="623108A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ACCCF" w14:textId="77777777" w:rsidR="00DA0435" w:rsidRDefault="004872F7">
            <w:pPr>
              <w:jc w:val="center"/>
            </w:pPr>
            <w:r>
              <w:rPr>
                <w:sz w:val="24"/>
                <w:szCs w:val="24"/>
              </w:rPr>
              <w:t>В1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9FDC3F" w14:textId="18ABD873" w:rsidR="00DA0435" w:rsidRDefault="004872F7">
            <w:r>
              <w:rPr>
                <w:sz w:val="24"/>
                <w:szCs w:val="24"/>
              </w:rPr>
              <w:t xml:space="preserve">Давление у клапана и расход струи на диктующих ПК (наиболее высоко расположенных и удалённых) </w:t>
            </w:r>
            <w:r>
              <w:rPr>
                <w:sz w:val="24"/>
                <w:szCs w:val="24"/>
                <w:highlight w:val="yellow"/>
              </w:rPr>
              <w:t xml:space="preserve">[номера ПК – по гидравлическому расчёту ВПВ]</w:t>
            </w:r>
            <w:r>
              <w:rPr>
                <w:sz w:val="24"/>
                <w:szCs w:val="24"/>
              </w:rPr>
              <w:t xml:space="preserve"> при одновременной работе расчётного числа струй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11576" w14:textId="77777777" w:rsidR="00DA0435" w:rsidRDefault="004872F7">
            <w:r>
              <w:rPr>
                <w:sz w:val="24"/>
                <w:szCs w:val="24"/>
              </w:rPr>
              <w:t xml:space="preserve">Не менее проектных значений по 0115.000-АПТ. ПСК – 2 струи из ПК Ду65 со спрыском 19 мм, расход и напор </w:t>
            </w:r>
            <w:r w:rsidRPr="009261C0">
              <w:rPr>
                <w:sz w:val="24"/>
                <w:szCs w:val="24"/>
              </w:rPr>
              <w:t>[14 м компактной струи и 5,7 л/с при 23 м вод. ст. (листы 4, 6, 7) или 12 м и 5,2 л/с при 19,9 м вод. ст. (лист 5) – по гидравлическому расчёту].</w:t>
            </w:r>
            <w:r>
              <w:rPr>
                <w:sz w:val="24"/>
                <w:szCs w:val="24"/>
              </w:rPr>
              <w:t xml:space="preserve"> Насосная ГЖ – 2 струи по 5,2 л/с при 19,9 м вод. ст. АБК – 2 струи по 2,6 л/с при 10 м вод. ст. и компактной струе 6 м (ПК Ду50, спрыск 16 мм). Время работы ПК равно времени работы АУП: 25 мин для склада № 104, 15 мин для цеха 101 и насосной ГЖ (0115.000-АПТ, листы 6–8).</w:t>
            </w:r>
          </w:p>
        </w:tc>
      </w:tr>
      <w:tr w:rsidR="00DA0435" w14:paraId="304C2CB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62F76" w14:textId="77777777" w:rsidR="00DA0435" w:rsidRDefault="004872F7">
            <w:pPr>
              <w:jc w:val="center"/>
            </w:pPr>
            <w:r>
              <w:rPr>
                <w:sz w:val="24"/>
                <w:szCs w:val="24"/>
              </w:rPr>
              <w:t>В2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F78334" w14:textId="77777777" w:rsidR="00DA0435" w:rsidRDefault="004872F7">
            <w:r>
              <w:rPr>
                <w:sz w:val="24"/>
                <w:szCs w:val="24"/>
              </w:rPr>
              <w:t>Комплектность пожарных шкафов, состояние рукавов и стволов, перекатка рукавов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14AB7" w14:textId="77777777" w:rsidR="00DA0435" w:rsidRDefault="004872F7">
            <w:r>
              <w:rPr>
                <w:sz w:val="24"/>
                <w:szCs w:val="24"/>
              </w:rPr>
              <w:t>Комплектность по проекту; перекатка не реже 1 раза в год (п. 50 ППР)</w:t>
            </w:r>
          </w:p>
        </w:tc>
      </w:tr>
      <w:tr w:rsidR="00DA0435" w14:paraId="1D0BDA6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3BD4" w14:textId="77777777" w:rsidR="00DA0435" w:rsidRDefault="004872F7">
            <w:pPr>
              <w:jc w:val="center"/>
            </w:pPr>
            <w:r>
              <w:rPr>
                <w:sz w:val="24"/>
                <w:szCs w:val="24"/>
              </w:rPr>
              <w:t>В3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D26CF" w14:textId="77777777" w:rsidR="00DA0435" w:rsidRDefault="004872F7">
            <w:r>
              <w:rPr>
                <w:sz w:val="24"/>
                <w:szCs w:val="24"/>
              </w:rPr>
              <w:t>Автоматический пуск насосов при открытии ПК, сигнал на пост и в СПС</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56912B" w14:textId="77777777" w:rsidR="00DA0435" w:rsidRDefault="004872F7">
            <w:r>
              <w:rPr>
                <w:sz w:val="24"/>
                <w:szCs w:val="24"/>
              </w:rPr>
              <w:t>Пуск и сигналы по проекту</w:t>
            </w:r>
          </w:p>
        </w:tc>
      </w:tr>
    </w:tbl>
    <w:p w14:paraId="6AC6EC65" w14:textId="77777777" w:rsidR="00DA0435" w:rsidRDefault="00DA0435">
      <w:pPr>
        <w:spacing w:after="60"/>
      </w:pPr>
    </w:p>
    <w:p w14:paraId="6C67E15D" w14:textId="77777777" w:rsidR="00DA0435" w:rsidRDefault="004872F7">
      <w:pPr>
        <w:pStyle w:val="2"/>
        <w:keepNext/>
        <w:spacing w:before="160" w:after="80"/>
        <w:ind w:firstLine="709"/>
      </w:pPr>
      <w:bookmarkStart w:id="27" w:name="_Toc242964700"/>
      <w:r>
        <w:t>11.2 Наружное противопожарное водоснабжение</w:t>
      </w:r>
      <w:bookmarkEnd w:id="27"/>
    </w:p>
    <w:p w14:paraId="683DA498" w14:textId="77777777" w:rsidR="00DA0435" w:rsidRDefault="004872F7">
      <w:pPr>
        <w:spacing w:line="360" w:lineRule="auto"/>
        <w:ind w:firstLine="709"/>
        <w:jc w:val="both"/>
      </w:pPr>
      <w:r>
        <w:t>Проверки выполняют с учётом п. 48 ППР и СП 8.13130.2020.</w:t>
      </w:r>
    </w:p>
    <w:p w14:paraId="1FE04625" w14:textId="77777777" w:rsidR="00DA0435" w:rsidRDefault="004872F7">
      <w:pPr>
        <w:keepNext/>
        <w:spacing w:before="240"/>
      </w:pPr>
      <w:r>
        <w:t>Таблица 10 – Испытания НПВ</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545B5905"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9EFB4A2"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BF197B8" w14:textId="77777777" w:rsidR="00DA0435" w:rsidRDefault="004872F7">
            <w:pPr>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566B32" w14:textId="77777777" w:rsidR="00DA0435" w:rsidRDefault="004872F7">
            <w:pPr>
              <w:jc w:val="center"/>
            </w:pPr>
            <w:r>
              <w:rPr>
                <w:b/>
                <w:bCs/>
                <w:sz w:val="24"/>
                <w:szCs w:val="24"/>
              </w:rPr>
              <w:t>Критерий</w:t>
            </w:r>
          </w:p>
        </w:tc>
      </w:tr>
      <w:tr w:rsidR="00DA0435" w14:paraId="6F17DF3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72F865" w14:textId="77777777" w:rsidR="00DA0435" w:rsidRDefault="004872F7">
            <w:pPr>
              <w:jc w:val="center"/>
            </w:pPr>
            <w:r>
              <w:rPr>
                <w:sz w:val="24"/>
                <w:szCs w:val="24"/>
              </w:rPr>
              <w:t>Н1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B023E5" w14:textId="77777777" w:rsidR="00DA0435" w:rsidRDefault="004872F7">
            <w:r>
              <w:rPr>
                <w:sz w:val="24"/>
                <w:szCs w:val="24"/>
              </w:rPr>
              <w:t>Осмотр пожарных гидрантов: доступность, подъезд, указатели, отсутствие воды и льда в колодце, работа гидранта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DBC90" w14:textId="77777777" w:rsidR="00DA0435" w:rsidRDefault="004872F7">
            <w:r>
              <w:rPr>
                <w:sz w:val="24"/>
                <w:szCs w:val="24"/>
              </w:rPr>
              <w:t>Гидранты исправны, указатели на месте, подъезд свободен</w:t>
            </w:r>
          </w:p>
        </w:tc>
      </w:tr>
      <w:tr w:rsidR="00DA0435" w14:paraId="1E3FEA2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C1BD4" w14:textId="77777777" w:rsidR="00DA0435" w:rsidRDefault="004872F7">
            <w:pPr>
              <w:jc w:val="center"/>
            </w:pPr>
            <w:r>
              <w:rPr>
                <w:sz w:val="24"/>
                <w:szCs w:val="24"/>
              </w:rPr>
              <w:t>Н2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44072" w14:textId="08B590AA" w:rsidR="00DA0435" w:rsidRDefault="004872F7">
            <w:r>
              <w:rPr>
                <w:sz w:val="24"/>
                <w:szCs w:val="24"/>
              </w:rPr>
              <w:t xml:space="preserve">Водоотдача сети: одновременный отбор воды из расчётного числа гидрантов, принятого по проекту 0115.000-НВС3, ближайших к резервуарным паркам и диктующих по расположению, через колонку, рукавную линию и ствол с калиброванным насадком либо по расходомеру; давление в сети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94A9B" w14:textId="77777777" w:rsidR="00DA0435" w:rsidRDefault="004872F7">
            <w:r>
              <w:rPr>
                <w:sz w:val="24"/>
                <w:szCs w:val="24"/>
              </w:rPr>
              <w:t>Суммарный расход не менее расчётного расхода на наружное пожаротушение 40 л/с (0115.000-АПТ); свободный напор в сети низкого давления не менее 10 м на уровне земли (СП 8.13130.2020)</w:t>
            </w:r>
          </w:p>
        </w:tc>
      </w:tr>
      <w:tr w:rsidR="00DA0435" w14:paraId="51CEF2A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6F62C" w14:textId="77777777" w:rsidR="00DA0435" w:rsidRDefault="004872F7">
            <w:pPr>
              <w:jc w:val="center"/>
            </w:pPr>
            <w:r>
              <w:rPr>
                <w:sz w:val="24"/>
                <w:szCs w:val="24"/>
              </w:rPr>
              <w:lastRenderedPageBreak/>
              <w:t>Н3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EB034" w14:textId="77777777" w:rsidR="00DA0435" w:rsidRDefault="004872F7">
            <w:r>
              <w:rPr>
                <w:sz w:val="24"/>
                <w:szCs w:val="24"/>
              </w:rPr>
              <w:t>Резервуары противопожарного запаса воды: объём, уровень, подъезды и площадки для установки ПА, указатели; датчики-реле уровня (аварийный, min, max) и линия пополнения с электрозадвижкой ЗД(Э)3 MV9003 (0115.000-АПТ, лист 3); поплавковые клапаны подпитки от хозяйственного водопровода и опорожнение в ливневую канализацию (0887-МОПБ, лист 75.2)</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5A99E5" w14:textId="77777777" w:rsidR="00DA0435" w:rsidRDefault="004872F7">
            <w:r>
              <w:rPr>
                <w:sz w:val="24"/>
                <w:szCs w:val="24"/>
              </w:rPr>
              <w:t>Две секции пожарного резервуара (число секций по 0887-АР2.3). Рабочее значение объёма секции – 489 м³ (0943-НВК.2); по 0115.000-АПТ (лист 3) и геометрии секции по 0887-АР2.3 – 468 м³. Контрольный объём подтверждают паспортом или исполнительной документацией. Уровень, подъезды и площадки по проекту.</w:t>
            </w:r>
          </w:p>
        </w:tc>
      </w:tr>
      <w:tr w:rsidR="00DA0435" w14:paraId="626752D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0ED3B" w14:textId="77777777" w:rsidR="00DA0435" w:rsidRDefault="004872F7">
            <w:pPr>
              <w:jc w:val="center"/>
            </w:pPr>
            <w:r>
              <w:rPr>
                <w:sz w:val="24"/>
                <w:szCs w:val="24"/>
              </w:rPr>
              <w:t>Н4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9B91D" w14:textId="77777777" w:rsidR="00DA0435" w:rsidRDefault="004872F7">
            <w:r>
              <w:rPr>
                <w:sz w:val="24"/>
                <w:szCs w:val="24"/>
              </w:rPr>
              <w:t>Насосная станция пожаротушения: автоматический пуск от сигнализаторов давления (0115.000-АПТ, лист 6), дистанционный пуск, если он предусмотрен ТД или 0115.032-АПТ1, АПТ2, переключение на резервный насос, поддержание давления жокей-насосом, сигналы на пост. По 0115.000-АПТ предусмотрены основной P9901 и резервный P9902 насосы Grundfos NKG300-250-500/445 и жокей-насос CR 5-25. По 0887-МОПБ (лист 75.2) и 0887-ПБ.СПТ.ВПВ (стадия П, лист 19) предусмотрены насосы CR NK 100-250/270 × 2 и жокей-насосы CR 5-7 × 2. Фактическое оборудование сверяют по месту.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F6EB8" w14:textId="77777777" w:rsidR="00DA0435" w:rsidRDefault="004872F7">
            <w:r>
              <w:rPr>
                <w:sz w:val="24"/>
                <w:szCs w:val="24"/>
              </w:rPr>
              <w:t>Пуск и переключение по проекту и ТД; подача не менее 132,8 л/с при напоре не менее 69,03 м (0115.000-АПТ, задание Зд1)</w:t>
            </w:r>
          </w:p>
        </w:tc>
      </w:tr>
    </w:tbl>
    <w:p w14:paraId="30E32089" w14:textId="77777777" w:rsidR="00DA0435" w:rsidRDefault="00DA0435">
      <w:pPr>
        <w:spacing w:after="60"/>
      </w:pPr>
    </w:p>
    <w:p w14:paraId="1463F459" w14:textId="77777777" w:rsidR="00DA0435" w:rsidRDefault="004872F7">
      <w:pPr>
        <w:pStyle w:val="1"/>
        <w:keepNext/>
        <w:spacing w:before="240" w:after="120"/>
        <w:ind w:firstLine="709"/>
      </w:pPr>
      <w:bookmarkStart w:id="28" w:name="_Toc242964701"/>
      <w:r>
        <w:t>12 Методика испытаний противодымной вентиляции</w:t>
      </w:r>
      <w:bookmarkEnd w:id="28"/>
    </w:p>
    <w:p w14:paraId="59A1C63C" w14:textId="77777777" w:rsidR="00DA0435" w:rsidRDefault="004872F7">
      <w:pPr>
        <w:spacing w:line="360" w:lineRule="auto"/>
        <w:ind w:firstLine="709"/>
        <w:jc w:val="both"/>
      </w:pPr>
      <w:r>
        <w:t>По 0115.023-АОВ в насосной ГЖ проверяют команду «Пожар» через интерфейс RS-485, открытие люков дымоудаления, действие ворот и автоматическое отключение общеобменной вентиляции. Проверяют также управление люками кнопками MCR RPO-1, дистанционно с АРМ и с С2000-БКИ, сигнал «работа – авария» пульта MCRP на посту и положение воздушных клапанов на АРМ. Сигналы положения люков и ворот проверяют, если они предусмотрены полным комплектом 0115.023-АОВ. В насосной ГЖ вентиляторы дымоудаления и подпора не предусмотрены, поэтому проверка Д1 для неё состоит в открытии люков 1ЛД–3ЛД и действии ворот, а проверка Д2 – в отключении вентиляторов В1, В2 и контроле положения клапанов ПЕ1–ПЕ6 по проекту. Для проверки в полном объёме составляют ведомость всех систем с проект</w:t>
      </w:r>
      <w:r>
        <w:lastRenderedPageBreak/>
        <w:t>ными обозначениями, зонами, контрольными сечениями, расходами и давлениями. Измерения проводят по ГОСТ Р 53300-2009. Контрольные значения принимают по проекту, выполненному по СП 7.13130.2013 с учётом СТУ (п. 3.21 СТУ).</w:t>
      </w:r>
    </w:p>
    <w:p w14:paraId="2E3EC5B6" w14:textId="77777777" w:rsidR="00DA0435" w:rsidRDefault="004872F7">
      <w:pPr>
        <w:keepNext/>
        <w:spacing w:before="240"/>
      </w:pPr>
      <w:r>
        <w:t>Таблица 11 – Испытания противодымной вентиляции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77991523"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933AFC2"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EEA7AC0" w14:textId="77777777" w:rsidR="00DA0435" w:rsidRDefault="004872F7">
            <w:pPr>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473BFFC" w14:textId="77777777" w:rsidR="00DA0435" w:rsidRDefault="004872F7">
            <w:pPr>
              <w:jc w:val="center"/>
            </w:pPr>
            <w:r>
              <w:rPr>
                <w:b/>
                <w:bCs/>
                <w:sz w:val="24"/>
                <w:szCs w:val="24"/>
              </w:rPr>
              <w:t>Критерий</w:t>
            </w:r>
          </w:p>
        </w:tc>
      </w:tr>
      <w:tr w:rsidR="00DA0435" w14:paraId="7394E79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CE3D0" w14:textId="77777777" w:rsidR="00DA0435" w:rsidRDefault="004872F7">
            <w:pPr>
              <w:jc w:val="center"/>
            </w:pPr>
            <w:r>
              <w:rPr>
                <w:sz w:val="24"/>
                <w:szCs w:val="24"/>
              </w:rPr>
              <w:t>Д1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C8565" w14:textId="77777777" w:rsidR="00DA0435" w:rsidRDefault="004872F7">
            <w:r>
              <w:rPr>
                <w:sz w:val="24"/>
                <w:szCs w:val="24"/>
              </w:rPr>
              <w:t>Инициирование сигнала «Пожар» в каждой управляющей зоне СПС; проверка адресной команды, открытия люков и клапанов, пуска вентиляторов и обратных сигналов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A63D92" w14:textId="77777777" w:rsidR="00DA0435" w:rsidRDefault="004872F7">
            <w:r>
              <w:rPr>
                <w:sz w:val="24"/>
                <w:szCs w:val="24"/>
              </w:rPr>
              <w:t>Действуют только устройства, указанные для зоны в проектной матрице; последовательность и время по проекту</w:t>
            </w:r>
          </w:p>
        </w:tc>
      </w:tr>
      <w:tr w:rsidR="00DA0435" w14:paraId="349BF0F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6B9F2" w14:textId="77777777" w:rsidR="00DA0435" w:rsidRDefault="004872F7">
            <w:pPr>
              <w:jc w:val="center"/>
            </w:pPr>
            <w:r>
              <w:rPr>
                <w:sz w:val="24"/>
                <w:szCs w:val="24"/>
              </w:rPr>
              <w:t>Д2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4410" w14:textId="77777777" w:rsidR="00DA0435" w:rsidRDefault="004872F7">
            <w:r>
              <w:rPr>
                <w:sz w:val="24"/>
                <w:szCs w:val="24"/>
              </w:rPr>
              <w:t>Включение подпора воздуха, отключение общеобменной вентиляции, закрытие противопожарных клапанов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782121" w14:textId="77777777" w:rsidR="00DA0435" w:rsidRDefault="004872F7">
            <w:r>
              <w:rPr>
                <w:sz w:val="24"/>
                <w:szCs w:val="24"/>
              </w:rPr>
              <w:t>Соответствие проектному алгоритму; сигналы положения клапанов и состояния приводов</w:t>
            </w:r>
          </w:p>
        </w:tc>
      </w:tr>
      <w:tr w:rsidR="00DA0435" w14:paraId="09DFCDC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8F971" w14:textId="77777777" w:rsidR="00DA0435" w:rsidRDefault="004872F7">
            <w:pPr>
              <w:jc w:val="center"/>
            </w:pPr>
            <w:r>
              <w:rPr>
                <w:sz w:val="24"/>
                <w:szCs w:val="24"/>
              </w:rPr>
              <w:t>Д3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65499" w14:textId="77777777" w:rsidR="00DA0435" w:rsidRDefault="004872F7">
            <w:r>
              <w:rPr>
                <w:sz w:val="24"/>
                <w:szCs w:val="24"/>
              </w:rPr>
              <w:t>Имитация отказа вентилятора, клапана или питания отключением цепи питания или управления в шкафу управления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81E50" w14:textId="77777777" w:rsidR="00DA0435" w:rsidRDefault="004872F7">
            <w:r>
              <w:rPr>
                <w:sz w:val="24"/>
                <w:szCs w:val="24"/>
              </w:rPr>
              <w:t>Сообщение о неисправности; отсутствие ложной отметки «работа»; восстановление дежурного режима с записью в журнале проверок</w:t>
            </w:r>
          </w:p>
        </w:tc>
      </w:tr>
      <w:tr w:rsidR="00DA0435" w14:paraId="40BBC250"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57E7D" w14:textId="77777777" w:rsidR="00DA0435" w:rsidRDefault="004872F7">
            <w:pPr>
              <w:jc w:val="center"/>
            </w:pPr>
            <w:r>
              <w:rPr>
                <w:sz w:val="24"/>
                <w:szCs w:val="24"/>
              </w:rPr>
              <w:t>Д4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27AA5" w14:textId="77777777" w:rsidR="00DA0435" w:rsidRDefault="004872F7">
            <w:r>
              <w:rPr>
                <w:sz w:val="24"/>
                <w:szCs w:val="24"/>
              </w:rPr>
              <w:t>Насосная ГЖ: открытие люков 1ЛД–3ЛД по сигналу «Пожар», кнопками MCR RPO-1, дистанционно с АРМ и с С2000-БКИ; управление воротами подпора; сигнал «работа – авария» пульта MCRP и положение воздушных клапанов на АРМ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7E1BC" w14:textId="387B8B52" w:rsidR="00DA0435" w:rsidRDefault="004872F7">
            <w:r>
              <w:rPr>
                <w:sz w:val="24"/>
                <w:szCs w:val="24"/>
              </w:rPr>
              <w:t xml:space="preserve">Соответствие 0115.023-АОВ (листы 3, 4, 24–26); сигналы положения люков и ворот </w:t>
            </w:r>
            <w:r>
              <w:rPr>
                <w:sz w:val="24"/>
                <w:szCs w:val="24"/>
                <w:highlight w:val="yellow"/>
              </w:rPr>
              <w:t xml:space="preserve">[по полному комплекту 0115.023-АОВ]</w:t>
            </w:r>
          </w:p>
        </w:tc>
      </w:tr>
      <w:tr w:rsidR="00DA0435" w14:paraId="7A1E31F4"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A48CE" w14:textId="77777777" w:rsidR="00DA0435" w:rsidRDefault="004872F7">
            <w:pPr>
              <w:jc w:val="center"/>
            </w:pPr>
            <w:r>
              <w:rPr>
                <w:sz w:val="24"/>
                <w:szCs w:val="24"/>
              </w:rPr>
              <w:t>Д5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80D8E" w14:textId="77777777" w:rsidR="00DA0435" w:rsidRDefault="004872F7">
            <w:r>
              <w:rPr>
                <w:sz w:val="24"/>
                <w:szCs w:val="24"/>
              </w:rPr>
              <w:t>Производственный цех (п. 3.2 СТУ): аэродинамические испытания вытяжной противодымной вентиляции и компенсирующей подачи воздуха по ГОСТ Р 53300-2009, расчётный режим – пожар в одной из зон. Расчёт пожарного риска по п. 2.1.2 СТУ выполнен при условии, что цех не оборудован вытяжной противодымной вентиляцией. Проверку проводят по п. 3.2 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CF135" w14:textId="769CA027" w:rsidR="00DA0435" w:rsidRDefault="004872F7">
            <w:r>
              <w:rPr>
                <w:sz w:val="24"/>
                <w:szCs w:val="24"/>
              </w:rPr>
              <w:t xml:space="preserve">Система имеется и введена в работу; расходы и давления в пределах, установленных проектом и ГОСТ Р 53300-2009 </w:t>
            </w:r>
            <w:r>
              <w:rPr>
                <w:sz w:val="24"/>
                <w:szCs w:val="24"/>
                <w:highlight w:val="yellow"/>
              </w:rPr>
              <w:t xml:space="preserve">[значения и лист – по 0115.010-ОВ2]</w:t>
            </w:r>
          </w:p>
        </w:tc>
      </w:tr>
    </w:tbl>
    <w:p w14:paraId="736F4437" w14:textId="77777777" w:rsidR="00DA0435" w:rsidRDefault="00DA0435">
      <w:pPr>
        <w:spacing w:after="60"/>
      </w:pPr>
    </w:p>
    <w:p w14:paraId="0E98E573" w14:textId="77777777" w:rsidR="00DA0435" w:rsidRDefault="004872F7">
      <w:pPr>
        <w:pStyle w:val="1"/>
        <w:keepNext/>
        <w:spacing w:before="240" w:after="120"/>
        <w:ind w:firstLine="709"/>
      </w:pPr>
      <w:bookmarkStart w:id="29" w:name="_Toc242964702"/>
      <w:r>
        <w:t>13 Проверка компенсирующих мероприятий СТУ на резервуарных парках и эстакадах</w:t>
      </w:r>
      <w:bookmarkEnd w:id="29"/>
    </w:p>
    <w:p w14:paraId="1AA71CCF" w14:textId="77777777" w:rsidR="00DA0435" w:rsidRDefault="004872F7">
      <w:pPr>
        <w:pStyle w:val="2"/>
        <w:keepNext/>
        <w:spacing w:before="160" w:after="80"/>
        <w:ind w:firstLine="709"/>
      </w:pPr>
      <w:bookmarkStart w:id="30" w:name="_Toc242964703"/>
      <w:r>
        <w:t>13.1 Порядок проверки</w:t>
      </w:r>
      <w:bookmarkEnd w:id="30"/>
    </w:p>
    <w:p w14:paraId="1808F53D" w14:textId="77777777" w:rsidR="00DA0435" w:rsidRDefault="004872F7">
      <w:pPr>
        <w:spacing w:line="360" w:lineRule="auto"/>
        <w:ind w:firstLine="709"/>
        <w:jc w:val="both"/>
      </w:pPr>
      <w:r>
        <w:t>Проверки выполняют последовательно: сначала объёмно-планировочные параметры (пп. 3.11–3.14 СТУ), затем возможность охлаждения и туше</w:t>
      </w:r>
      <w:r>
        <w:lastRenderedPageBreak/>
        <w:t>ния каждого резервуара передвижной пожарной техникой (п. 3.15), затем стационарные установки (пп. 3.16, 3.17) для резервуаров, признанных недоступными. Результаты заносят в ведомость резервуаров (приложение Б).</w:t>
      </w:r>
    </w:p>
    <w:p w14:paraId="2AB4D5F1" w14:textId="77777777" w:rsidR="00DA0435" w:rsidRDefault="004872F7">
      <w:pPr>
        <w:spacing w:line="360" w:lineRule="auto"/>
        <w:ind w:firstLine="709"/>
        <w:jc w:val="both"/>
      </w:pPr>
      <w:r>
        <w:t>Положения п. 3.13 (абзацы первый и второй) и п. 3.14 СТУ носят разрешительный характер: несоответствием считается только фактическое расстояние меньше допущенного или меньшее число сторон с подъездами, чем допущено.</w:t>
      </w:r>
    </w:p>
    <w:p w14:paraId="76803B8A" w14:textId="77777777" w:rsidR="00DA0435" w:rsidRDefault="004872F7">
      <w:pPr>
        <w:pStyle w:val="2"/>
        <w:keepNext/>
        <w:spacing w:before="160" w:after="80"/>
        <w:ind w:firstLine="709"/>
      </w:pPr>
      <w:bookmarkStart w:id="31" w:name="_Toc242964704"/>
      <w:r>
        <w:t>13.2 Методика</w:t>
      </w:r>
      <w:bookmarkEnd w:id="31"/>
    </w:p>
    <w:p w14:paraId="307917CB" w14:textId="77777777" w:rsidR="00DA0435" w:rsidRDefault="004872F7">
      <w:pPr>
        <w:keepNext/>
        <w:spacing w:before="240"/>
      </w:pPr>
      <w:r>
        <w:t>Таблица 12 – Проверка резервуарных парков и эстакад</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6C90EACE"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092878F"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067575D" w14:textId="77777777" w:rsidR="00DA0435" w:rsidRDefault="004872F7">
            <w:pPr>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78F392B" w14:textId="77777777" w:rsidR="00DA0435" w:rsidRDefault="004872F7">
            <w:pPr>
              <w:jc w:val="center"/>
            </w:pPr>
            <w:r>
              <w:rPr>
                <w:b/>
                <w:bCs/>
                <w:sz w:val="24"/>
                <w:szCs w:val="24"/>
              </w:rPr>
              <w:t>Критерий</w:t>
            </w:r>
          </w:p>
        </w:tc>
      </w:tr>
      <w:tr w:rsidR="00DA0435" w14:paraId="6C0CB4B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CD449" w14:textId="77777777" w:rsidR="00DA0435" w:rsidRDefault="004872F7">
            <w:pPr>
              <w:jc w:val="center"/>
            </w:pPr>
            <w:r>
              <w:rPr>
                <w:sz w:val="24"/>
                <w:szCs w:val="24"/>
              </w:rPr>
              <w:t>Р1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8AC57" w14:textId="77777777" w:rsidR="00DA0435" w:rsidRDefault="004872F7">
            <w:r>
              <w:rPr>
                <w:sz w:val="24"/>
                <w:szCs w:val="24"/>
              </w:rPr>
              <w:t>Обмер каждой из двух сливо-наливных эстакад (присадок и базовых масел) по границе площадки слива-налива (п. 3.11 СТУ)</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86BD0" w14:textId="77777777" w:rsidR="00DA0435" w:rsidRDefault="004872F7">
            <w:r>
              <w:rPr>
                <w:sz w:val="24"/>
                <w:szCs w:val="24"/>
              </w:rPr>
              <w:t>Площадь каждой эстакады не более 70 м²</w:t>
            </w:r>
          </w:p>
        </w:tc>
      </w:tr>
      <w:tr w:rsidR="00DA0435" w14:paraId="5415FCE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EE757" w14:textId="77777777" w:rsidR="00DA0435" w:rsidRDefault="004872F7">
            <w:pPr>
              <w:jc w:val="center"/>
            </w:pPr>
            <w:r>
              <w:rPr>
                <w:sz w:val="24"/>
                <w:szCs w:val="24"/>
              </w:rPr>
              <w:t>Р2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7DDA6F" w14:textId="77777777" w:rsidR="00DA0435" w:rsidRDefault="004872F7">
            <w:r>
              <w:rPr>
                <w:sz w:val="24"/>
                <w:szCs w:val="24"/>
              </w:rPr>
              <w:t>Планировка площадок эстакад: нивелирование уклонов, проверка бортиков, лотков, трапов; контрольный пролив воды из пожарного рукава у каждого поста налива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1A864" w14:textId="77777777" w:rsidR="00DA0435" w:rsidRDefault="004872F7">
            <w:r>
              <w:rPr>
                <w:sz w:val="24"/>
                <w:szCs w:val="24"/>
              </w:rPr>
              <w:t>Пролив отводится в лотки и ёмкость проливов, не растекается к зданиям, резервуарам и оборудованию; объём ёмкости проливов не более 30 м³ (п. 3.4)</w:t>
            </w:r>
          </w:p>
        </w:tc>
      </w:tr>
      <w:tr w:rsidR="00DA0435" w14:paraId="130AEA1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937444" w14:textId="77777777" w:rsidR="00DA0435" w:rsidRDefault="004872F7">
            <w:pPr>
              <w:jc w:val="center"/>
            </w:pPr>
            <w:r>
              <w:rPr>
                <w:sz w:val="24"/>
                <w:szCs w:val="24"/>
              </w:rPr>
              <w:t>Р3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052CF" w14:textId="77777777" w:rsidR="00DA0435" w:rsidRDefault="004872F7">
            <w:r>
              <w:rPr>
                <w:sz w:val="24"/>
                <w:szCs w:val="24"/>
              </w:rPr>
              <w:t>Отвод ливневых и талых вод с площадок эстакад: проходимость лотков, колодцев, гидрозатворов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D59D92" w14:textId="77777777" w:rsidR="00DA0435" w:rsidRDefault="004872F7">
            <w:r>
              <w:rPr>
                <w:sz w:val="24"/>
                <w:szCs w:val="24"/>
              </w:rPr>
              <w:t>Отвод обеспечен по проекту</w:t>
            </w:r>
          </w:p>
        </w:tc>
      </w:tr>
      <w:tr w:rsidR="00DA0435" w14:paraId="3D471ED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35E88" w14:textId="77777777" w:rsidR="00DA0435" w:rsidRDefault="004872F7">
            <w:pPr>
              <w:jc w:val="center"/>
            </w:pPr>
            <w:r>
              <w:rPr>
                <w:sz w:val="24"/>
                <w:szCs w:val="24"/>
              </w:rPr>
              <w:t>Р4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E49A4" w14:textId="77777777" w:rsidR="00DA0435" w:rsidRDefault="004872F7">
            <w:r>
              <w:rPr>
                <w:sz w:val="24"/>
                <w:szCs w:val="24"/>
              </w:rPr>
              <w:t>Ограждение каждого резервуарного парка (п. 3.12 СТУ): замкнутость по периметру, высота и целостность обвалования (стен), переходы</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2C084C" w14:textId="77777777" w:rsidR="00DA0435" w:rsidRDefault="004872F7">
            <w:r>
              <w:rPr>
                <w:sz w:val="24"/>
                <w:szCs w:val="24"/>
              </w:rPr>
              <w:t>Ограждение замкнутое, соответствует ГОСТ Р 53324-2009 и проекту</w:t>
            </w:r>
          </w:p>
        </w:tc>
      </w:tr>
      <w:tr w:rsidR="00DA0435" w14:paraId="3013FDF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789D4" w14:textId="77777777" w:rsidR="00DA0435" w:rsidRDefault="004872F7">
            <w:pPr>
              <w:jc w:val="center"/>
            </w:pPr>
            <w:r>
              <w:rPr>
                <w:sz w:val="24"/>
                <w:szCs w:val="24"/>
              </w:rPr>
              <w:t>Р5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EF74CA" w14:textId="77777777" w:rsidR="00DA0435" w:rsidRDefault="004872F7">
            <w:r>
              <w:rPr>
                <w:sz w:val="24"/>
                <w:szCs w:val="24"/>
              </w:rPr>
              <w:t>Расстояния по п. 3.13 СТУ: между стенками всех пар соседних резервуаров в группе, между ближайшими резервуарами групп масел и присадок, от стенок резервуаров до подошвы внутренних откосов обвалования или ограждающих стен. Расстояния, при которых выполнен расчёт пожарного риска (п. 2.1.2 СТУ): от ПСК до сливо-наливной автомобильной эстакады, от резервуаров склада присадок и склада базовых масел и готовой продукции до насосной ГЖ, от эвакуационных выходов насосной ГЖ до сливо-наливных устройств эстакад и до оборудования подземной ёмкости для проливов.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3D14" w14:textId="77777777" w:rsidR="00DA0435" w:rsidRDefault="004872F7">
            <w:r>
              <w:rPr>
                <w:sz w:val="24"/>
                <w:szCs w:val="24"/>
              </w:rPr>
              <w:t>Внутри группы не менее 3,0 м, между группами не менее 6,8 м, до обвалования или стены не менее 3 м. По п. 2.1.2 СТУ: от ПСК до эстакады не менее 26 м, от резервуаров до насосной ГЖ не менее 3,0 м, от эвакуационных выходов насосной ГЖ до сливо-наливных устройств не менее 4,5 м, до оборудования ёмкости проливов не менее 3,5 м. При меньших расстояниях расчёт риска к объекту неприменим (п. 1.8.4 СТУ).</w:t>
            </w:r>
          </w:p>
        </w:tc>
      </w:tr>
      <w:tr w:rsidR="00DA0435" w14:paraId="59D49E7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37E99" w14:textId="77777777" w:rsidR="00DA0435" w:rsidRDefault="004872F7">
            <w:pPr>
              <w:jc w:val="center"/>
            </w:pPr>
            <w:r>
              <w:rPr>
                <w:sz w:val="24"/>
                <w:szCs w:val="24"/>
              </w:rPr>
              <w:lastRenderedPageBreak/>
              <w:t>Р6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C6316" w14:textId="77777777" w:rsidR="00DA0435" w:rsidRDefault="004872F7">
            <w:r>
              <w:rPr>
                <w:sz w:val="24"/>
                <w:szCs w:val="24"/>
              </w:rPr>
              <w:t>Подъезды (п. 3.14 СТУ): фактические стороны групп с подъездами; ширина проезжей части, покрытие, разворотные площадки; отсутствие препятствий (ограждений, складирования, стоянок, запертых шлагбаумов)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222FA" w14:textId="77777777" w:rsidR="00DA0435" w:rsidRDefault="004872F7">
            <w:r>
              <w:rPr>
                <w:sz w:val="24"/>
                <w:szCs w:val="24"/>
              </w:rPr>
              <w:t>Подъезды к группе масел не менее чем с одной продольной и двух торцевых сторон, к группе присадок – с продольной, торцевой и большей части второй продольной стороны; параметры по проекту и разделу 8 СП 4.13130.2013</w:t>
            </w:r>
          </w:p>
        </w:tc>
      </w:tr>
      <w:tr w:rsidR="00DA0435" w14:paraId="50D4808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F5C25" w14:textId="77777777" w:rsidR="00DA0435" w:rsidRDefault="004872F7">
            <w:pPr>
              <w:jc w:val="center"/>
            </w:pPr>
            <w:r>
              <w:rPr>
                <w:sz w:val="24"/>
                <w:szCs w:val="24"/>
              </w:rPr>
              <w:t>Р7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0EE463" w14:textId="71B8F06D" w:rsidR="00DA0435" w:rsidRDefault="004872F7">
            <w:r>
              <w:rPr>
                <w:sz w:val="24"/>
                <w:szCs w:val="24"/>
              </w:rPr>
              <w:t xml:space="preserve">Досягаемость резервуаров (п. 3.15 СТУ): определение по генплану для каждого резервуара ближайших позиций ПА на подъездах, расстояния до наиболее удалённой точки стенки и возможности подачи струй по всей окружности с учётом ТТХ техники гарнизона </w:t>
            </w:r>
            <w:r>
              <w:rPr>
                <w:sz w:val="24"/>
                <w:szCs w:val="24"/>
                <w:highlight w:val="yellow"/>
              </w:rPr>
              <w:t xml:space="preserve">[ТТХ лафетных стволов и пеноподъёмников – по сведениям подразделения пожарной охраны, приложение И]</w:t>
            </w:r>
            <w:r>
              <w:rPr>
                <w:sz w:val="24"/>
                <w:szCs w:val="24"/>
              </w:rPr>
              <w:t xml:space="preserve">; подтверждение для наиболее неблагоприятных резервуаров на пожарно-тактическом учении с участием подразделения пожарной охраны, в район выезда которого входит объект</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5C87DA" w14:textId="77777777" w:rsidR="00DA0435" w:rsidRDefault="004872F7">
            <w:r>
              <w:rPr>
                <w:sz w:val="24"/>
                <w:szCs w:val="24"/>
              </w:rPr>
              <w:t>Для каждого резервуара в приложении Б заполнены графы «охлаждение передвижной техникой» и «тушение передвижной техникой» (да или нет) с обоснованием. Резервуары базовых масел и готовой продукции с отметкой «нет» проверяют по Р8 и (или) Р9; для резервуаров склада присадок отметка «нет» означает несоответствие п. 3.15 СТУ.</w:t>
            </w:r>
          </w:p>
        </w:tc>
      </w:tr>
      <w:tr w:rsidR="00DA0435" w14:paraId="256376AB"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5375B7" w14:textId="77777777" w:rsidR="00DA0435" w:rsidRDefault="004872F7">
            <w:pPr>
              <w:jc w:val="center"/>
            </w:pPr>
            <w:r>
              <w:rPr>
                <w:sz w:val="24"/>
                <w:szCs w:val="24"/>
              </w:rPr>
              <w:t>Р8</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7A993" w14:textId="3029BA00" w:rsidR="00DA0435" w:rsidRDefault="004872F7">
            <w:r>
              <w:rPr>
                <w:sz w:val="24"/>
                <w:szCs w:val="24"/>
              </w:rPr>
              <w:t xml:space="preserve">Стационарная установка охлаждения (п. 3.16 СТУ) на каждом резервуаре базовых масел и готовой продукции с отметкой «охлаждение – нет»: наличие кольца орошения; вывод сухих трубопроводов за обвалование, если установка не присоединена к НПВ, или опытная подача от НПВ, если присоединена; головки </w:t>
            </w:r>
            <w:r>
              <w:rPr>
                <w:sz w:val="24"/>
                <w:szCs w:val="24"/>
                <w:highlight w:val="yellow"/>
              </w:rPr>
              <w:t xml:space="preserve">[тип, Ду – по проекту установки охлаждения]</w:t>
            </w:r>
            <w:r>
              <w:rPr>
                <w:sz w:val="24"/>
                <w:szCs w:val="24"/>
              </w:rPr>
              <w:t xml:space="preserve"> по ГОСТ Р 53279-2009, заглушки, маркировка номером резервуара; проверка расчёта расхода в проекте; опытная подача воды от ПА через сухой трубопровод при проектном давлении на вводе </w:t>
            </w:r>
            <w:r>
              <w:rPr>
                <w:sz w:val="24"/>
                <w:szCs w:val="24"/>
                <w:highlight w:val="yellow"/>
              </w:rPr>
              <w:t xml:space="preserve">[Р, МПа – по проекту установки охлаждения]</w:t>
            </w:r>
            <w:r>
              <w:rPr>
                <w:sz w:val="24"/>
                <w:szCs w:val="24"/>
              </w:rPr>
              <w:t xml:space="preserve"> с измерением расхода и осмотром орошения стенки; опорожнение после опыта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9139CE" w14:textId="77777777" w:rsidR="00DA0435" w:rsidRDefault="004872F7">
            <w:r>
              <w:rPr>
                <w:sz w:val="24"/>
                <w:szCs w:val="24"/>
              </w:rPr>
              <w:t>Установка имеется; расход на кольцо не менее 0,5 л/с на 1 м длины окружности стенки; орошается вся окружность без сухих участков; расчётный общий расход, равный расходу на горящий резервуар и 0,2 л/(с·м) на половину окружности соседних, обеспечен запасом воды на 6 ч; герметичность</w:t>
            </w:r>
          </w:p>
        </w:tc>
      </w:tr>
      <w:tr w:rsidR="00DA0435" w14:paraId="0A78783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C4813" w14:textId="77777777" w:rsidR="00DA0435" w:rsidRDefault="004872F7">
            <w:pPr>
              <w:jc w:val="center"/>
            </w:pPr>
            <w:r>
              <w:rPr>
                <w:sz w:val="24"/>
                <w:szCs w:val="24"/>
              </w:rPr>
              <w:t>Р9</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5E574" w14:textId="77777777" w:rsidR="00DA0435" w:rsidRDefault="004872F7">
            <w:r>
              <w:rPr>
                <w:sz w:val="24"/>
                <w:szCs w:val="24"/>
              </w:rPr>
              <w:t>Стационарное пенотушение (п. 3.17 СТУ) на каждом резервуаре базовых масел и готовой продукции с отметкой «тушение – нет»: наличие генераторов пены, пеносливов или иных устройств подачи пены; исправность герметизирующих устройств; сухие трубопроводы за обвалованием с головками и заглушками; проверка проходимости подачей воды с отсоединением генератора или через контрольный выпуск перед ним (без подачи в резервуар)</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08A5A" w14:textId="3A9EDA3D" w:rsidR="00DA0435" w:rsidRDefault="004872F7">
            <w:r>
              <w:rPr>
                <w:sz w:val="24"/>
                <w:szCs w:val="24"/>
              </w:rPr>
              <w:t xml:space="preserve">Устройства имеются и исправны; трубопровод проходим и герметичен; давление перед генератором не менее рабочего </w:t>
            </w:r>
            <w:r>
              <w:rPr>
                <w:sz w:val="24"/>
                <w:szCs w:val="24"/>
                <w:highlight w:val="yellow"/>
              </w:rPr>
              <w:t xml:space="preserve">[Р, МПа – по ТД генератора пены]</w:t>
            </w:r>
            <w:r>
              <w:rPr>
                <w:sz w:val="24"/>
                <w:szCs w:val="24"/>
              </w:rPr>
              <w:t xml:space="preserve">; интенсивность и время подачи раствора по проекту и СП 155.13130.2014 </w:t>
            </w:r>
            <w:r>
              <w:rPr>
                <w:sz w:val="24"/>
                <w:szCs w:val="24"/>
                <w:highlight w:val="yellow"/>
              </w:rPr>
              <w:t xml:space="preserve">[интенсивность, л/(с·м²), и время, мин – по проекту пенотушения]</w:t>
            </w:r>
          </w:p>
        </w:tc>
      </w:tr>
    </w:tbl>
    <w:p w14:paraId="4AA971F5" w14:textId="77777777" w:rsidR="00DA0435" w:rsidRDefault="00DA0435">
      <w:pPr>
        <w:spacing w:after="60"/>
      </w:pPr>
    </w:p>
    <w:p w14:paraId="6185ADE0" w14:textId="77777777" w:rsidR="00DA0435" w:rsidRDefault="004872F7">
      <w:pPr>
        <w:spacing w:line="360" w:lineRule="auto"/>
        <w:ind w:firstLine="709"/>
        <w:jc w:val="both"/>
      </w:pPr>
      <w:r>
        <w:rPr>
          <w:sz w:val="24"/>
          <w:szCs w:val="24"/>
        </w:rPr>
        <w:t xml:space="preserve">Примечание – Расход по п. 3.16 СТУ определяют по диаметрам из паспортов резервуаров: для горящего резервуара Q = 0,5 × π × D, для каждого соседнего в группе Q = 0,2 × π × D / 2, где Q – расход, л/с; D – диаметр резервуара, м; 0,5 и 0,2 – расход на 1 м длины окружности, л/(с·м). Общий расход равен сумме расходов; запас воды – общему расходу за 6 ч.</w:t>
      </w:r>
    </w:p>
    <w:p w14:paraId="606C5D77" w14:textId="77777777" w:rsidR="00DA0435" w:rsidRDefault="004872F7">
      <w:pPr>
        <w:pStyle w:val="2"/>
        <w:keepNext/>
        <w:spacing w:before="160" w:after="80"/>
        <w:ind w:firstLine="709"/>
      </w:pPr>
      <w:bookmarkStart w:id="32" w:name="_Toc242964705"/>
      <w:r>
        <w:t>13.3 Прочие компенсирующие мероприятия</w:t>
      </w:r>
      <w:bookmarkEnd w:id="32"/>
    </w:p>
    <w:p w14:paraId="384A7812" w14:textId="77777777" w:rsidR="00DA0435" w:rsidRDefault="004872F7">
      <w:pPr>
        <w:keepNext/>
        <w:spacing w:before="240"/>
      </w:pPr>
      <w:r>
        <w:t>Таблица 13 – Проверка конструктивных и иных мероприятий СТУ</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46AF9365"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BED1C37"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2601D01" w14:textId="77777777" w:rsidR="00DA0435" w:rsidRDefault="004872F7">
            <w:pPr>
              <w:jc w:val="center"/>
            </w:pPr>
            <w:r>
              <w:rPr>
                <w:b/>
                <w:bCs/>
                <w:sz w:val="24"/>
                <w:szCs w:val="24"/>
              </w:rPr>
              <w:t>Действие и объём</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C45A3F3" w14:textId="77777777" w:rsidR="00DA0435" w:rsidRDefault="004872F7">
            <w:pPr>
              <w:jc w:val="center"/>
            </w:pPr>
            <w:r>
              <w:rPr>
                <w:b/>
                <w:bCs/>
                <w:sz w:val="24"/>
                <w:szCs w:val="24"/>
              </w:rPr>
              <w:t>Критерий</w:t>
            </w:r>
          </w:p>
        </w:tc>
      </w:tr>
      <w:tr w:rsidR="00DA0435" w14:paraId="19BDC7F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655BE" w14:textId="77777777" w:rsidR="00DA0435" w:rsidRDefault="004872F7">
            <w:pPr>
              <w:jc w:val="center"/>
            </w:pPr>
            <w:r>
              <w:rPr>
                <w:sz w:val="24"/>
                <w:szCs w:val="24"/>
              </w:rPr>
              <w:t>М1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441DF" w14:textId="77777777" w:rsidR="00DA0435" w:rsidRDefault="004872F7">
            <w:r>
              <w:rPr>
                <w:sz w:val="24"/>
                <w:szCs w:val="24"/>
              </w:rPr>
              <w:t>Насосная ГЖ (пп. 3.3, 3.4 СТУ): документальная проверка степени огнестойкости и класса конструктивной пожарной опасности; осмотр стен в сторону резервуаров и эстакад, дверей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FFEC6" w14:textId="77777777" w:rsidR="00DA0435" w:rsidRDefault="004872F7">
            <w:r>
              <w:rPr>
                <w:sz w:val="24"/>
                <w:szCs w:val="24"/>
              </w:rPr>
              <w:t>Не ниже II степени, С0; стены в сторону резервуаров глухие; в сторону эстакад и ёмкости проливов без окон; двери противопожарные 2-го типа с маркировкой, доводчиками, уплотнениями</w:t>
            </w:r>
          </w:p>
        </w:tc>
      </w:tr>
      <w:tr w:rsidR="00DA0435" w14:paraId="025905B7"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C7CD6" w14:textId="77777777" w:rsidR="00DA0435" w:rsidRDefault="004872F7">
            <w:pPr>
              <w:jc w:val="center"/>
            </w:pPr>
            <w:r>
              <w:rPr>
                <w:sz w:val="24"/>
                <w:szCs w:val="24"/>
              </w:rPr>
              <w:t>М2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DE321" w14:textId="77777777" w:rsidR="00DA0435" w:rsidRDefault="004872F7">
            <w:r>
              <w:rPr>
                <w:sz w:val="24"/>
                <w:szCs w:val="24"/>
              </w:rPr>
              <w:t>Противопожарная стена 1-го типа между складом и цехом (п. 3.9 СТУ): документы, осмотр целостности, заполнения проёмов</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F241C" w14:textId="77777777" w:rsidR="00DA0435" w:rsidRDefault="004872F7">
            <w:r>
              <w:rPr>
                <w:sz w:val="24"/>
                <w:szCs w:val="24"/>
              </w:rPr>
              <w:t>Стена 1-го типа; проёмы заполнены по проекту; нет незаделанных проходок</w:t>
            </w:r>
          </w:p>
        </w:tc>
      </w:tr>
      <w:tr w:rsidR="00DA0435" w14:paraId="1DC3D3E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CF228" w14:textId="77777777" w:rsidR="00DA0435" w:rsidRDefault="004872F7">
            <w:pPr>
              <w:jc w:val="center"/>
            </w:pPr>
            <w:r>
              <w:rPr>
                <w:sz w:val="24"/>
                <w:szCs w:val="24"/>
              </w:rPr>
              <w:t>М3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2B69C" w14:textId="77777777" w:rsidR="00DA0435" w:rsidRDefault="004872F7">
            <w:r>
              <w:rPr>
                <w:sz w:val="24"/>
                <w:szCs w:val="24"/>
              </w:rPr>
              <w:t>Стена ПСК в сторону эстакады (п. 3.10 СТУ): документы, осмотр</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4537F" w14:textId="77777777" w:rsidR="00DA0435" w:rsidRDefault="004872F7">
            <w:r>
              <w:rPr>
                <w:sz w:val="24"/>
                <w:szCs w:val="24"/>
              </w:rPr>
              <w:t>Предел огнестойкости не менее EI 45; заполнения проёмов противопожарные 2-го типа</w:t>
            </w:r>
          </w:p>
        </w:tc>
      </w:tr>
      <w:tr w:rsidR="00DA0435" w14:paraId="046B776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A60C0D" w14:textId="77777777" w:rsidR="00DA0435" w:rsidRDefault="004872F7">
            <w:pPr>
              <w:jc w:val="center"/>
            </w:pPr>
            <w:r>
              <w:rPr>
                <w:sz w:val="24"/>
                <w:szCs w:val="24"/>
              </w:rPr>
              <w:t>М4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95094" w14:textId="77777777" w:rsidR="00DA0435" w:rsidRDefault="004872F7">
            <w:r>
              <w:rPr>
                <w:sz w:val="24"/>
                <w:szCs w:val="24"/>
              </w:rPr>
              <w:t>Участок зарядки аккумуляторов погрузчиков (пп. 3.7, 3.8 СТУ): число постов, тип аккумуляторов, запуск аварийной вентиляции, расчёт категории производственного цеха, осмотр эвакуационных путей от участка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4E901" w14:textId="77777777" w:rsidR="00DA0435" w:rsidRDefault="004872F7">
            <w:r>
              <w:rPr>
                <w:sz w:val="24"/>
                <w:szCs w:val="24"/>
              </w:rPr>
              <w:t>Не более 10 постов; аккумуляторы гелевые; аварийная вентиляция включается по проекту; категория цеха не опаснее В1; эвакуационные пути соответствуют МОПБ (ст. 52, 53 Федерального закона № 123-ФЗ)</w:t>
            </w:r>
          </w:p>
        </w:tc>
      </w:tr>
    </w:tbl>
    <w:p w14:paraId="29D13C95" w14:textId="77777777" w:rsidR="00DA0435" w:rsidRDefault="00DA0435">
      <w:pPr>
        <w:spacing w:after="60"/>
      </w:pPr>
    </w:p>
    <w:p w14:paraId="5B0DEB81" w14:textId="77777777" w:rsidR="00DA0435" w:rsidRDefault="004872F7">
      <w:pPr>
        <w:pStyle w:val="1"/>
        <w:keepNext/>
        <w:spacing w:before="240" w:after="120"/>
        <w:ind w:firstLine="709"/>
      </w:pPr>
      <w:bookmarkStart w:id="33" w:name="_Toc242964706"/>
      <w:r>
        <w:t>14 Комплексные сценарии</w:t>
      </w:r>
      <w:bookmarkEnd w:id="33"/>
    </w:p>
    <w:p w14:paraId="4010A9BA" w14:textId="77777777" w:rsidR="00DA0435" w:rsidRDefault="004872F7">
      <w:pPr>
        <w:keepNext/>
        <w:spacing w:before="240"/>
      </w:pPr>
      <w:r>
        <w:t>Таблица 14 – Комплексные сценарии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4454"/>
      </w:tblGrid>
      <w:tr w:rsidR="00DA0435" w14:paraId="36560EA8"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A4C13B1" w14:textId="77777777" w:rsidR="00DA0435" w:rsidRDefault="004872F7">
            <w:pPr>
              <w:jc w:val="center"/>
            </w:pPr>
            <w:r>
              <w:rPr>
                <w:b/>
                <w:bCs/>
                <w:sz w:val="24"/>
                <w:szCs w:val="24"/>
              </w:rPr>
              <w:t>Сценарий</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39C6650" w14:textId="77777777" w:rsidR="00DA0435" w:rsidRDefault="004872F7">
            <w:pPr>
              <w:jc w:val="center"/>
            </w:pPr>
            <w:r>
              <w:rPr>
                <w:b/>
                <w:bCs/>
                <w:sz w:val="24"/>
                <w:szCs w:val="24"/>
              </w:rPr>
              <w:t>Исходное событие</w:t>
            </w:r>
          </w:p>
        </w:tc>
        <w:tc>
          <w:tcPr>
            <w:tcW w:w="44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20DCBF4" w14:textId="77777777" w:rsidR="00DA0435" w:rsidRDefault="004872F7">
            <w:pPr>
              <w:jc w:val="center"/>
            </w:pPr>
            <w:r>
              <w:rPr>
                <w:b/>
                <w:bCs/>
                <w:sz w:val="24"/>
                <w:szCs w:val="24"/>
              </w:rPr>
              <w:t>Проверяемая цепочка</w:t>
            </w:r>
          </w:p>
        </w:tc>
      </w:tr>
      <w:tr w:rsidR="00DA0435" w14:paraId="574F7B04"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7D13A8" w14:textId="77777777" w:rsidR="00DA0435" w:rsidRDefault="004872F7">
            <w:r>
              <w:rPr>
                <w:sz w:val="24"/>
                <w:szCs w:val="24"/>
              </w:rPr>
              <w:t>К1 ПСК</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67D897" w14:textId="77777777" w:rsidR="00DA0435" w:rsidRDefault="004872F7">
            <w:r>
              <w:rPr>
                <w:sz w:val="24"/>
                <w:szCs w:val="24"/>
              </w:rPr>
              <w:t>Автоматический ИП в каждой ЗКСПС; затем ручной ИП</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ECFA6A" w14:textId="77777777" w:rsidR="00DA0435" w:rsidRDefault="004872F7">
            <w:r>
              <w:rPr>
                <w:sz w:val="24"/>
                <w:szCs w:val="24"/>
              </w:rPr>
              <w:t>СПС; индикация; через проектную задержку 3 мин плюс от 0 до 20 с (0115.010-АПС) запуск СОУЭ, отключение общеобменной вентиляции и закрытие клапанов, дымоудаление и подпор по зоне, управление лифтами и шторами; передача извещения (С8)</w:t>
            </w:r>
          </w:p>
        </w:tc>
      </w:tr>
      <w:tr w:rsidR="00DA0435" w14:paraId="0C14474F"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F1F5F" w14:textId="77777777" w:rsidR="00DA0435" w:rsidRDefault="004872F7">
            <w:r>
              <w:rPr>
                <w:sz w:val="24"/>
                <w:szCs w:val="24"/>
              </w:rPr>
              <w:t>К2 Насосная ГЖ</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D34DF6" w14:textId="77777777" w:rsidR="00DA0435" w:rsidRDefault="004872F7">
            <w:r>
              <w:rPr>
                <w:sz w:val="24"/>
                <w:szCs w:val="24"/>
              </w:rPr>
              <w:t>Дымовой, линейный дымовой и ручной ИП по 0115.023-АПС</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2B706" w14:textId="77777777" w:rsidR="00DA0435" w:rsidRDefault="004872F7">
            <w:r>
              <w:rPr>
                <w:sz w:val="24"/>
                <w:szCs w:val="24"/>
              </w:rPr>
              <w:t>СПС; пост наблюдения; люки дымоудаления и ворота по 0115.023-АОВ; отключение общеобменной вентиляции; обратные сигналы; АУП по матрице</w:t>
            </w:r>
          </w:p>
        </w:tc>
      </w:tr>
      <w:tr w:rsidR="00DA0435" w14:paraId="3AC184C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006B48" w14:textId="77777777" w:rsidR="00DA0435" w:rsidRDefault="004872F7">
            <w:r>
              <w:rPr>
                <w:sz w:val="24"/>
                <w:szCs w:val="24"/>
              </w:rPr>
              <w:t>К3 Склад базовых масел (0943)</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206ADF" w14:textId="77777777" w:rsidR="00DA0435" w:rsidRDefault="004872F7">
            <w:r>
              <w:rPr>
                <w:sz w:val="24"/>
                <w:szCs w:val="24"/>
              </w:rPr>
              <w:t>Первый, затем второй автоматический ИП; отдельно ручной ИП и дистанционный пуск</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0ABF3" w14:textId="77777777" w:rsidR="00DA0435" w:rsidRDefault="004872F7">
            <w:r>
              <w:rPr>
                <w:sz w:val="24"/>
                <w:szCs w:val="24"/>
              </w:rPr>
              <w:t>С2000-БКИ и С2000-СП2; оповещатель; ШУПН или имитатор; обратный сигнал</w:t>
            </w:r>
          </w:p>
        </w:tc>
      </w:tr>
      <w:tr w:rsidR="00DA0435" w14:paraId="0EE79CA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105D7A" w14:textId="77777777" w:rsidR="00DA0435" w:rsidRDefault="004872F7">
            <w:r>
              <w:rPr>
                <w:sz w:val="24"/>
                <w:szCs w:val="24"/>
              </w:rPr>
              <w:lastRenderedPageBreak/>
              <w:t>К4 Каждая водяная и пенная секция</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DEE337" w14:textId="77777777" w:rsidR="00DA0435" w:rsidRDefault="004872F7">
            <w:r>
              <w:rPr>
                <w:sz w:val="24"/>
                <w:szCs w:val="24"/>
              </w:rPr>
              <w:t>Срабатывание контрольного крана узла управления</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FA346" w14:textId="77777777" w:rsidR="00DA0435" w:rsidRDefault="004872F7">
            <w:r>
              <w:rPr>
                <w:sz w:val="24"/>
                <w:szCs w:val="24"/>
              </w:rPr>
              <w:t>Узел управления и датчик давления; насосная станция и СПС; диспетчеризация; восстановление</w:t>
            </w:r>
          </w:p>
        </w:tc>
      </w:tr>
      <w:tr w:rsidR="00DA0435" w14:paraId="54AB0F14"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A5FB" w14:textId="77777777" w:rsidR="00DA0435" w:rsidRDefault="004872F7">
            <w:r>
              <w:rPr>
                <w:sz w:val="24"/>
                <w:szCs w:val="24"/>
              </w:rPr>
              <w:t>К5 Помещения № 216, 140, 141</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97CEE" w14:textId="77777777" w:rsidR="00DA0435" w:rsidRDefault="004872F7">
            <w:r>
              <w:rPr>
                <w:sz w:val="24"/>
                <w:szCs w:val="24"/>
              </w:rPr>
              <w:t>Один и два дымовых ИП, в том числе за подвесным потолком; дистанционный (ручной) пуск от ИПР-Кск, в том числе при открытой двери; открытая дверь (в № 140 – каждая из двух)</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7BC4" w14:textId="77777777" w:rsidR="00DA0435" w:rsidRDefault="004872F7">
            <w:r>
              <w:rPr>
                <w:sz w:val="24"/>
                <w:szCs w:val="24"/>
              </w:rPr>
              <w:t>С2000-АСПТ; С2000М и С2000-ПТ на КПП; табло и звуковой сигнал; закрытие огнезадерживающих клапанов до пуска; задержка 30 с; отмена кнопкой СБРОС; имитатор пуска; сигнализатор давления СДУ-М</w:t>
            </w:r>
          </w:p>
        </w:tc>
      </w:tr>
      <w:tr w:rsidR="00DA0435" w14:paraId="0F6E7BEE"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E5C4A" w14:textId="77777777" w:rsidR="00DA0435" w:rsidRDefault="004872F7">
            <w:r>
              <w:rPr>
                <w:sz w:val="24"/>
                <w:szCs w:val="24"/>
              </w:rPr>
              <w:t>К6 Дизель-генераторный зал</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75D8C" w14:textId="7B271C71" w:rsidR="00DA0435" w:rsidRDefault="004872F7">
            <w:r>
              <w:rPr>
                <w:sz w:val="24"/>
                <w:szCs w:val="24"/>
              </w:rPr>
              <w:t xml:space="preserve">Автоматический ИП зоны; дистанционный и ручной пуск </w:t>
            </w:r>
            <w:r>
              <w:rPr>
                <w:sz w:val="24"/>
                <w:szCs w:val="24"/>
                <w:highlight w:val="yellow"/>
              </w:rPr>
              <w:t xml:space="preserve">[последовательность – по проекту порошковой установки]</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2C9574" w14:textId="77777777" w:rsidR="00DA0435" w:rsidRDefault="004872F7">
            <w:r>
              <w:rPr>
                <w:sz w:val="24"/>
                <w:szCs w:val="24"/>
              </w:rPr>
              <w:t>Предпусковое оповещение; проектная задержка; имитатор пуска; индикация</w:t>
            </w:r>
          </w:p>
        </w:tc>
      </w:tr>
      <w:tr w:rsidR="00DA0435" w14:paraId="7732A80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50572" w14:textId="77777777" w:rsidR="00DA0435" w:rsidRDefault="004872F7">
            <w:r>
              <w:rPr>
                <w:sz w:val="24"/>
                <w:szCs w:val="24"/>
              </w:rPr>
              <w:t>К7 Резервуарный парк</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EB1CB" w14:textId="77777777" w:rsidR="00DA0435" w:rsidRDefault="004872F7">
            <w:r>
              <w:rPr>
                <w:sz w:val="24"/>
                <w:szCs w:val="24"/>
              </w:rPr>
              <w:t>Ручной ИП периметра парка (С7)</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7883F" w14:textId="77777777" w:rsidR="00DA0435" w:rsidRDefault="004872F7">
            <w:r>
              <w:rPr>
                <w:sz w:val="24"/>
                <w:szCs w:val="24"/>
              </w:rPr>
              <w:t>СПС; «Пожар» на посту; передача извещения в пожарную охрану; пуск насосов НПВ (если предусмотрен проектом НПВ); подключение ПА к сухим трубопроводам установок охлаждения (Р8) на учении; для периметра расширения склада базовых масел – пуск водяной завесы по К3</w:t>
            </w:r>
          </w:p>
        </w:tc>
      </w:tr>
      <w:tr w:rsidR="00DA0435" w14:paraId="35520A8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644DBC" w14:textId="77777777" w:rsidR="00DA0435" w:rsidRDefault="004872F7">
            <w:r>
              <w:rPr>
                <w:sz w:val="24"/>
                <w:szCs w:val="24"/>
              </w:rPr>
              <w:t>К8 Отказ и резерв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70CA0" w14:textId="77777777" w:rsidR="00DA0435" w:rsidRDefault="004872F7">
            <w:r>
              <w:rPr>
                <w:sz w:val="24"/>
                <w:szCs w:val="24"/>
              </w:rPr>
              <w:t>Потеря связи или питания; работа от резервного источника</w:t>
            </w:r>
          </w:p>
        </w:tc>
        <w:tc>
          <w:tcPr>
            <w:tcW w:w="44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C1C2E" w14:textId="77777777" w:rsidR="00DA0435" w:rsidRDefault="004872F7">
            <w:r>
              <w:rPr>
                <w:sz w:val="24"/>
                <w:szCs w:val="24"/>
              </w:rPr>
              <w:t>Неисправность; индикация; резервирование; восстановление</w:t>
            </w:r>
          </w:p>
        </w:tc>
      </w:tr>
    </w:tbl>
    <w:p w14:paraId="276B5DD3" w14:textId="77777777" w:rsidR="00DA0435" w:rsidRDefault="00DA0435">
      <w:pPr>
        <w:spacing w:after="60"/>
      </w:pPr>
    </w:p>
    <w:p w14:paraId="5CFB2DA2" w14:textId="77777777" w:rsidR="00DA0435" w:rsidRDefault="004872F7">
      <w:pPr>
        <w:pStyle w:val="1"/>
        <w:keepNext/>
        <w:spacing w:before="240" w:after="120"/>
        <w:ind w:firstLine="709"/>
      </w:pPr>
      <w:bookmarkStart w:id="34" w:name="_Toc242964707"/>
      <w:r>
        <w:t>15 Проверка огнезащиты</w:t>
      </w:r>
      <w:bookmarkEnd w:id="34"/>
    </w:p>
    <w:p w14:paraId="2B1292B8" w14:textId="77777777" w:rsidR="00DA0435" w:rsidRDefault="004872F7">
      <w:pPr>
        <w:spacing w:line="360" w:lineRule="auto"/>
        <w:ind w:firstLine="709"/>
        <w:jc w:val="both"/>
      </w:pPr>
      <w:r>
        <w:t xml:space="preserve">Проверку проводят для строительных конструкций и инженерного оборудования, требуемый предел огнестойкости которых обеспечен нанесённым или смонтированным средством огнезащиты. Объём проверки определяют по проекту огнезащиты и исполнительной документации с учётом МОПБ. Требуемый предел огнестойкости несущих элементов зданий II степени огнестойкости – R 90, зданий III степени огнестойкости – R 45, настилов бесчердачных покрытий – RE 15, ферм, балок и прогонов – R 15 (таблица 21 Федерального закона № 123-ФЗ). Конструкции, узлы опирания и крепления, обеспечивающие устойчивость противопожарных стен, должны иметь предел огнестойкости не ниже требуемого предела огнестойкости преграды. Проверку выполняют по п. 13 ППР, ГОСТ Р 59637-2021, СП 432.1325800.2019, для стальных </w:t>
      </w:r>
      <w:r>
        <w:lastRenderedPageBreak/>
        <w:t>конструкций также по СП 433.1325800.2019, ГОСТ Р 53295-2009, проекту и ТД изготовителя.</w:t>
      </w:r>
    </w:p>
    <w:p w14:paraId="029361C8" w14:textId="77777777" w:rsidR="00DA0435" w:rsidRDefault="004872F7">
      <w:pPr>
        <w:keepNext/>
        <w:spacing w:before="240"/>
      </w:pPr>
      <w:r>
        <w:t>Таблица 15 – Проверка огнезащиты</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6F033CC9"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B1AED53"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0F87CA" w14:textId="77777777" w:rsidR="00DA0435" w:rsidRDefault="004872F7">
            <w:pPr>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5D8F387" w14:textId="77777777" w:rsidR="00DA0435" w:rsidRDefault="004872F7">
            <w:pPr>
              <w:jc w:val="center"/>
            </w:pPr>
            <w:r>
              <w:rPr>
                <w:b/>
                <w:bCs/>
                <w:sz w:val="24"/>
                <w:szCs w:val="24"/>
              </w:rPr>
              <w:t>Критерий</w:t>
            </w:r>
          </w:p>
        </w:tc>
      </w:tr>
      <w:tr w:rsidR="00DA0435" w14:paraId="51DA2E5E"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3FEB6F" w14:textId="77777777" w:rsidR="00DA0435" w:rsidRDefault="004872F7">
            <w:pPr>
              <w:jc w:val="center"/>
            </w:pPr>
            <w:r>
              <w:rPr>
                <w:sz w:val="24"/>
                <w:szCs w:val="24"/>
              </w:rPr>
              <w:t>ОЗ1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7FF21" w14:textId="77777777" w:rsidR="00DA0435" w:rsidRDefault="004872F7">
            <w:r>
              <w:rPr>
                <w:sz w:val="24"/>
                <w:szCs w:val="24"/>
              </w:rPr>
              <w:t>Составление ведомости огнезащиты по зданиям, осям и маркам конструкций: требуемый предел огнестойкости, тип и марка средства огнезащиты, приведённая толщина металла, проектная толщина слоя, грунт и покрывной слой, условия и срок эксплуатации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36DDA" w14:textId="77777777" w:rsidR="00DA0435" w:rsidRDefault="004872F7">
            <w:r>
              <w:rPr>
                <w:sz w:val="24"/>
                <w:szCs w:val="24"/>
              </w:rPr>
              <w:t>Каждая защищённая конструкция однозначно связана с проектом огнезащиты, исполнительной схемой и документами на применённую систему</w:t>
            </w:r>
          </w:p>
        </w:tc>
      </w:tr>
      <w:tr w:rsidR="00DA0435" w14:paraId="7813D97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1B4C0" w14:textId="77777777" w:rsidR="00DA0435" w:rsidRDefault="004872F7">
            <w:pPr>
              <w:jc w:val="center"/>
            </w:pPr>
            <w:r>
              <w:rPr>
                <w:sz w:val="24"/>
                <w:szCs w:val="24"/>
              </w:rPr>
              <w:t>ОЗ2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FF31B" w14:textId="77777777" w:rsidR="00DA0435" w:rsidRDefault="004872F7">
            <w:r>
              <w:rPr>
                <w:sz w:val="24"/>
                <w:szCs w:val="24"/>
              </w:rPr>
              <w:t>Проверка проекта огнезащиты, согласованных изменений, актов скрытых работ, журналов производства работ, сертификатов или деклараций, паспортов на партии материалов, протоколов контроля толщины и предыдущих проверок</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4E25FA" w14:textId="77777777" w:rsidR="00DA0435" w:rsidRDefault="004872F7">
            <w:r>
              <w:rPr>
                <w:sz w:val="24"/>
                <w:szCs w:val="24"/>
              </w:rPr>
              <w:t>Материалы и все слои идентифицированы; совместимость, область применения, срок службы и соответствие требуемому пределу огнестойкости подтверждены документами</w:t>
            </w:r>
          </w:p>
        </w:tc>
      </w:tr>
      <w:tr w:rsidR="00DA0435" w14:paraId="38CBF02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B58F1" w14:textId="77777777" w:rsidR="00DA0435" w:rsidRDefault="004872F7">
            <w:pPr>
              <w:jc w:val="center"/>
            </w:pPr>
            <w:r>
              <w:rPr>
                <w:sz w:val="24"/>
                <w:szCs w:val="24"/>
              </w:rPr>
              <w:t>ОЗ3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DFE8CB" w14:textId="77777777" w:rsidR="00DA0435" w:rsidRDefault="004872F7">
            <w:r>
              <w:rPr>
                <w:sz w:val="24"/>
                <w:szCs w:val="24"/>
              </w:rPr>
              <w:t>Осмотр доступных поверхностей колонн, балок, ферм, прогонов, связей, узлов, опор и крепежа, включая участки над подвесными потолками и в местах прокладки инженерных сетей; фиксация трещин, отслоений, вздутий, сколов, оголения основания, коррозии, следов увлажнения, перегрева, химического или механического воздействия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2AC62" w14:textId="77777777" w:rsidR="00DA0435" w:rsidRDefault="004872F7">
            <w:r>
              <w:rPr>
                <w:sz w:val="24"/>
                <w:szCs w:val="24"/>
              </w:rPr>
              <w:t>Огнезащита сплошная и сохранная на всём предусмотренном проектом участке; каждый дефект нанесён на схему и сфотографирован</w:t>
            </w:r>
          </w:p>
        </w:tc>
      </w:tr>
      <w:tr w:rsidR="00DA0435" w14:paraId="3946613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93675" w14:textId="77777777" w:rsidR="00DA0435" w:rsidRDefault="004872F7">
            <w:pPr>
              <w:jc w:val="center"/>
            </w:pPr>
            <w:r>
              <w:rPr>
                <w:sz w:val="24"/>
                <w:szCs w:val="24"/>
              </w:rPr>
              <w:t>ОЗ4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AC6A5" w14:textId="77777777" w:rsidR="00DA0435" w:rsidRDefault="004872F7">
            <w:r>
              <w:rPr>
                <w:sz w:val="24"/>
                <w:szCs w:val="24"/>
              </w:rPr>
              <w:t>Измерение сухой толщины окрасочной, обмазочной или штукатурной огнезащиты в точках, назначенных проектом и ТД, с отдельным учётом грунта и покрывного слоя; запись места, минимального, максимального и среднего значений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E3A539" w14:textId="77777777" w:rsidR="00DA0435" w:rsidRDefault="004872F7">
            <w:r>
              <w:rPr>
                <w:sz w:val="24"/>
                <w:szCs w:val="24"/>
              </w:rPr>
              <w:t>Результаты в каждой контрольной зоне соответствуют проектной толщине для марки конструкции, приведённой толщины металла и требуемого предела огнестойкости</w:t>
            </w:r>
          </w:p>
        </w:tc>
      </w:tr>
      <w:tr w:rsidR="00DA0435" w14:paraId="53FB07D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196E" w14:textId="77777777" w:rsidR="00DA0435" w:rsidRDefault="004872F7">
            <w:pPr>
              <w:jc w:val="center"/>
            </w:pPr>
            <w:r>
              <w:rPr>
                <w:sz w:val="24"/>
                <w:szCs w:val="24"/>
              </w:rPr>
              <w:lastRenderedPageBreak/>
              <w:t>ОЗ4а</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57A9B" w14:textId="77777777" w:rsidR="00DA0435" w:rsidRDefault="004872F7">
            <w:r>
              <w:rPr>
                <w:sz w:val="24"/>
                <w:szCs w:val="24"/>
              </w:rPr>
              <w:t>Назначение точек измерения толщины огнезащиты и нанесение их на исполнительную схему. В ПСК и АБК точки назначают отдельно в зонах склада готовой продукции (оси 1-23/А-Л), производственного цеха (оси 1-23/Л-Э), склада пустой тары (оси 3-15/Э-Я), расходного склада (оси 22-23/Л-У), административно-бытовой встройки (оси 1-3/Р-Я) и инженерного блока (оси 15-23/Э-Я). В насосной расходного склада ГЖ, насосной станции пожаротушения, котельной, на участке подготовки масла и в трансформаторной подстанции точки назначают на каждой предусмотренной проектом группе защищённых колонн, балок, ферм, прогонов, связей и узлов. На каждом выбранном элементе выполняют измерения не менее чем в пяти точках: у нижнего участка, в средней части, у верхнего участка или опорного узла, у стыка или крепления и на визуально наиболее тонком либо повреждённом участке. Для балок, ферм и прогонов точки располагают у обеих опор и в пролёте, для колонн – по высоте и на доступных гранях. Количество элементов и замеров принимают не ниже требований проекта огнезащиты и ТД применённого состава.</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D90DB" w14:textId="77777777" w:rsidR="00DA0435" w:rsidRDefault="004872F7">
            <w:r>
              <w:rPr>
                <w:sz w:val="24"/>
                <w:szCs w:val="24"/>
              </w:rPr>
              <w:t>Каждая точка имеет уникальный номер и привязку к зданию, осям, отметке, марке и поверхности конструкции. В протоколе приведены отдельные показания, минимальное и среднее значения; схема охватывает все типы огнезащиты и все здания, где она предусмотрена проектом.</w:t>
            </w:r>
          </w:p>
        </w:tc>
      </w:tr>
      <w:tr w:rsidR="00DA0435" w14:paraId="276D3E3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87442" w14:textId="77777777" w:rsidR="00DA0435" w:rsidRDefault="004872F7">
            <w:pPr>
              <w:jc w:val="center"/>
            </w:pPr>
            <w:r>
              <w:rPr>
                <w:sz w:val="24"/>
                <w:szCs w:val="24"/>
              </w:rPr>
              <w:t>ОЗ5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40E7D0" w14:textId="77777777" w:rsidR="00DA0435" w:rsidRDefault="004872F7">
            <w:r>
              <w:rPr>
                <w:sz w:val="24"/>
                <w:szCs w:val="24"/>
              </w:rPr>
              <w:t>Проверка толщины и числа слоёв конструктивной, плитной и рулонной огнезащиты, перекрытия стыков, крепежа, каркаса, заполнения швов, примыканий, непрерывности в узлах; проверка недоступных мест по актам скрытых работ или контрольным вскрытиям с восстановлением</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09D641" w14:textId="77777777" w:rsidR="00DA0435" w:rsidRDefault="004872F7">
            <w:r>
              <w:rPr>
                <w:sz w:val="24"/>
                <w:szCs w:val="24"/>
              </w:rPr>
              <w:t>Исполнение соответствует проекту и ТД испытанной системы; нет раскрытых стыков, пустот, смещений и повреждений креплений</w:t>
            </w:r>
          </w:p>
        </w:tc>
      </w:tr>
      <w:tr w:rsidR="00DA0435" w14:paraId="0FB3F22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F8FCE8" w14:textId="77777777" w:rsidR="00DA0435" w:rsidRDefault="004872F7">
            <w:pPr>
              <w:jc w:val="center"/>
            </w:pPr>
            <w:r>
              <w:rPr>
                <w:sz w:val="24"/>
                <w:szCs w:val="24"/>
              </w:rPr>
              <w:t>ОЗ6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B0ED8" w14:textId="77777777" w:rsidR="00DA0435" w:rsidRDefault="004872F7">
            <w:r>
              <w:rPr>
                <w:sz w:val="24"/>
                <w:szCs w:val="24"/>
              </w:rPr>
              <w:t>Проверка огнезащиты воздуховодов, кабелей и другого инженерного оборудования: толщина и непрерывность покрытия, бандажи и крепления, защита опор и подвесов, стыки и пересечения противопожарных преград</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56802" w14:textId="77777777" w:rsidR="00DA0435" w:rsidRDefault="004872F7">
            <w:r>
              <w:rPr>
                <w:sz w:val="24"/>
                <w:szCs w:val="24"/>
              </w:rPr>
              <w:t>Применено проектное решение с требуемым пределом огнестойкости; проходки и примыкания без разрывов и незаделанных зазоров</w:t>
            </w:r>
          </w:p>
        </w:tc>
      </w:tr>
      <w:tr w:rsidR="00DA0435" w14:paraId="47FECBCA"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DFC25" w14:textId="77777777" w:rsidR="00DA0435" w:rsidRDefault="004872F7">
            <w:pPr>
              <w:jc w:val="center"/>
            </w:pPr>
            <w:r>
              <w:rPr>
                <w:sz w:val="24"/>
                <w:szCs w:val="24"/>
              </w:rPr>
              <w:t>ОЗ7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EC47A" w14:textId="77777777" w:rsidR="00DA0435" w:rsidRDefault="004872F7">
            <w:r>
              <w:rPr>
                <w:sz w:val="24"/>
                <w:szCs w:val="24"/>
              </w:rPr>
              <w:t>Контроль адгезии, идентификация материала, отбор образцов и иные разрушающие проверки только по проекту или ТД либо для установления причины дефекта; восстановление мест контроля по технологии изготовителя</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4362A" w14:textId="77777777" w:rsidR="00DA0435" w:rsidRDefault="004872F7">
            <w:r>
              <w:rPr>
                <w:sz w:val="24"/>
                <w:szCs w:val="24"/>
              </w:rPr>
              <w:t>Показатели соответствуют проекту и ТД; имеется протокол метода; нарушенная огнезащита восстановлена</w:t>
            </w:r>
          </w:p>
        </w:tc>
      </w:tr>
    </w:tbl>
    <w:p w14:paraId="14DCE438" w14:textId="77777777" w:rsidR="00DA0435" w:rsidRDefault="00DA0435">
      <w:pPr>
        <w:spacing w:after="60"/>
      </w:pPr>
    </w:p>
    <w:p w14:paraId="792BF808" w14:textId="77777777" w:rsidR="00DA0435" w:rsidRDefault="004872F7">
      <w:pPr>
        <w:spacing w:line="360" w:lineRule="auto"/>
        <w:ind w:firstLine="709"/>
        <w:jc w:val="both"/>
      </w:pPr>
      <w:r>
        <w:t>Результат «соответствует» устанавливают только при подтверждении состава и объёма огнезащиты, её целостности и контролируемых параметров.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 Огневые испытания строительных конструкций настоящей Программой не предусмотрены. Результаты оформляют актом контроля состояния огнезащищенных материалов и конструкций по приложению Б ГОСТ Р 59637-2021 (образец – приложение Ж, форма Ж.8) с указанием мест и характера повреждений и рекомендуемых сроков их устранения (п. 13 ППР).</w:t>
      </w:r>
    </w:p>
    <w:p w14:paraId="26D733E2" w14:textId="77777777" w:rsidR="00DA0435" w:rsidRDefault="004872F7">
      <w:pPr>
        <w:pStyle w:val="1"/>
        <w:keepNext/>
        <w:spacing w:before="240" w:after="120"/>
        <w:ind w:firstLine="709"/>
      </w:pPr>
      <w:bookmarkStart w:id="35" w:name="_Toc242964708"/>
      <w:r>
        <w:t>16 Проверка объёмно-планировочных решений</w:t>
      </w:r>
      <w:bookmarkEnd w:id="35"/>
    </w:p>
    <w:p w14:paraId="28EE2B03" w14:textId="77777777" w:rsidR="00DA0435" w:rsidRDefault="004872F7">
      <w:pPr>
        <w:spacing w:line="360" w:lineRule="auto"/>
        <w:ind w:firstLine="709"/>
        <w:jc w:val="both"/>
      </w:pPr>
      <w:r>
        <w:t>Проверку выполняют визуально и инструментально по исполнительной документации и разделам 5.2, 9.2–9.4 МОПБ. Фактические размеры, расположение помещений и противопожарных преград, заполнение проёмов и узлы примыканий сопоставляют с утверждёнными проектными решениями. Недоступные места подтверждают исполнительными схемами и актами скрытых работ. Каждое выявленное отклонение заносят в лист замечаний (приложение Е).</w:t>
      </w:r>
    </w:p>
    <w:p w14:paraId="53F4D79F" w14:textId="77777777" w:rsidR="00DA0435" w:rsidRDefault="004872F7">
      <w:pPr>
        <w:keepNext/>
        <w:spacing w:before="240"/>
      </w:pPr>
      <w:r>
        <w:t>Таблица 16 – Проверка объёмно-планировочных решений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400"/>
        <w:gridCol w:w="3954"/>
      </w:tblGrid>
      <w:tr w:rsidR="00DA0435" w14:paraId="76B770BE"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300DE2D" w14:textId="77777777" w:rsidR="00DA0435" w:rsidRDefault="004872F7">
            <w:pPr>
              <w:jc w:val="center"/>
            </w:pPr>
            <w:r>
              <w:rPr>
                <w:b/>
                <w:bCs/>
                <w:sz w:val="24"/>
                <w:szCs w:val="24"/>
              </w:rPr>
              <w:t>Код</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586860" w14:textId="77777777" w:rsidR="00DA0435" w:rsidRDefault="004872F7">
            <w:pPr>
              <w:jc w:val="center"/>
            </w:pPr>
            <w:r>
              <w:rPr>
                <w:b/>
                <w:bCs/>
                <w:sz w:val="24"/>
                <w:szCs w:val="24"/>
              </w:rPr>
              <w:t>Проверка</w:t>
            </w:r>
          </w:p>
        </w:tc>
        <w:tc>
          <w:tcPr>
            <w:tcW w:w="3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1A8E072" w14:textId="77777777" w:rsidR="00DA0435" w:rsidRDefault="004872F7">
            <w:pPr>
              <w:jc w:val="center"/>
            </w:pPr>
            <w:r>
              <w:rPr>
                <w:b/>
                <w:bCs/>
                <w:sz w:val="24"/>
                <w:szCs w:val="24"/>
              </w:rPr>
              <w:t>Критерий</w:t>
            </w:r>
          </w:p>
        </w:tc>
      </w:tr>
      <w:tr w:rsidR="00DA0435" w14:paraId="753921D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D28A0" w14:textId="77777777" w:rsidR="00DA0435" w:rsidRDefault="004872F7">
            <w:pPr>
              <w:jc w:val="center"/>
            </w:pPr>
            <w:r>
              <w:rPr>
                <w:sz w:val="24"/>
                <w:szCs w:val="24"/>
              </w:rPr>
              <w:t>ОП1</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C68DA" w14:textId="77777777" w:rsidR="00DA0435" w:rsidRDefault="004872F7">
            <w:r>
              <w:rPr>
                <w:sz w:val="24"/>
                <w:szCs w:val="24"/>
              </w:rPr>
              <w:t>Сверка размещения, габаритов и этажности зданий и встроек с разделом 5.2 МОПБ, включая ПСК, АБК и функциональные зоны в установленных осях</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0F4E3B" w14:textId="77777777" w:rsidR="00DA0435" w:rsidRDefault="004872F7">
            <w:r>
              <w:rPr>
                <w:sz w:val="24"/>
                <w:szCs w:val="24"/>
              </w:rPr>
              <w:t>Фактические границы и назначение зон соответствуют исполнительным планам и МОПБ; неучтённые перепланировки отсутствуют</w:t>
            </w:r>
          </w:p>
        </w:tc>
      </w:tr>
      <w:tr w:rsidR="00DA0435" w14:paraId="00E17AB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D54C31" w14:textId="77777777" w:rsidR="00DA0435" w:rsidRDefault="004872F7">
            <w:pPr>
              <w:jc w:val="center"/>
            </w:pPr>
            <w:r>
              <w:rPr>
                <w:sz w:val="24"/>
                <w:szCs w:val="24"/>
              </w:rPr>
              <w:t>ОП2</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8C819" w14:textId="77777777" w:rsidR="00DA0435" w:rsidRDefault="004872F7">
            <w:r>
              <w:rPr>
                <w:sz w:val="24"/>
                <w:szCs w:val="24"/>
              </w:rPr>
              <w:t>Проверка деления зданий на пожарные отсеки и площадей отсеков: каждое здание принято одним пожарным отсеком; площадь ПСК и АБК около 18 040 м², насосной расходного склада ГЖ около 1650 м² (п. 1.11 СТУ), по 0115.023-АОВ – 1643,57 м²; площади остальных зданий по разделу 9.2 МОПБ</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127D3" w14:textId="77777777" w:rsidR="00DA0435" w:rsidRDefault="004872F7">
            <w:r>
              <w:rPr>
                <w:sz w:val="24"/>
                <w:szCs w:val="24"/>
              </w:rPr>
              <w:t>Количество и площадь пожарных отсеков соответствуют разделу 9.2 МОПБ и исполнительной документации</w:t>
            </w:r>
          </w:p>
        </w:tc>
      </w:tr>
      <w:tr w:rsidR="00DA0435" w14:paraId="0C009E0C"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E30CC" w14:textId="77777777" w:rsidR="00DA0435" w:rsidRDefault="004872F7">
            <w:pPr>
              <w:jc w:val="center"/>
            </w:pPr>
            <w:r>
              <w:rPr>
                <w:sz w:val="24"/>
                <w:szCs w:val="24"/>
              </w:rPr>
              <w:lastRenderedPageBreak/>
              <w:t>ОП3</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2EC49" w14:textId="77777777" w:rsidR="00DA0435" w:rsidRDefault="004872F7">
            <w:r>
              <w:rPr>
                <w:sz w:val="24"/>
                <w:szCs w:val="24"/>
              </w:rPr>
              <w:t>Проверка противопожарных стен, перегородок и перекрытий, отделяющих складские помещения, помещения разных категорий, административно-бытовую встройку и инженерный блок; осмотр непрерывности преград по всей высоте, в том числе над подвесными потолками и под фальшполами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F7A38" w14:textId="77777777" w:rsidR="00DA0435" w:rsidRDefault="004872F7">
            <w:r>
              <w:rPr>
                <w:sz w:val="24"/>
                <w:szCs w:val="24"/>
              </w:rPr>
              <w:t>Типы и пределы огнестойкости преград соответствуют проекту; отсутствуют разрывы, незаделанные зазоры и не предусмотренные проектом проёмы</w:t>
            </w:r>
          </w:p>
        </w:tc>
      </w:tr>
      <w:tr w:rsidR="00DA0435" w14:paraId="76689155"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BF4D3" w14:textId="77777777" w:rsidR="00DA0435" w:rsidRDefault="004872F7">
            <w:pPr>
              <w:jc w:val="center"/>
            </w:pPr>
            <w:r>
              <w:rPr>
                <w:sz w:val="24"/>
                <w:szCs w:val="24"/>
              </w:rPr>
              <w:t>ОП4</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BFA8C" w14:textId="77777777" w:rsidR="00DA0435" w:rsidRDefault="004872F7">
            <w:r>
              <w:rPr>
                <w:sz w:val="24"/>
                <w:szCs w:val="24"/>
              </w:rPr>
              <w:t>Проверка противопожарных дверей, ворот, люков, окон и клапанов: тип заполнения, маркировка, самозакрывание и автоматическое закрывание изделий, эксплуатируемых в открытом положении; определение доли проёмов в каждой противопожарной преграде</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B7BA07" w14:textId="77777777" w:rsidR="00DA0435" w:rsidRDefault="004872F7">
            <w:r>
              <w:rPr>
                <w:sz w:val="24"/>
                <w:szCs w:val="24"/>
              </w:rPr>
              <w:t>Заполнения соответствуют проектным типам; устройства закрывания работоспособны; общая площадь проёмов не превышает 25 % площади преграды (ст. 88 Федерального закона № 123-ФЗ)</w:t>
            </w:r>
          </w:p>
        </w:tc>
      </w:tr>
      <w:tr w:rsidR="00DA0435" w14:paraId="4ECC9479"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9C4E36" w14:textId="77777777" w:rsidR="00DA0435" w:rsidRDefault="004872F7">
            <w:pPr>
              <w:jc w:val="center"/>
            </w:pPr>
            <w:r>
              <w:rPr>
                <w:sz w:val="24"/>
                <w:szCs w:val="24"/>
              </w:rPr>
              <w:t>ОП5</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1297D" w14:textId="77777777" w:rsidR="00DA0435" w:rsidRDefault="004872F7">
            <w:r>
              <w:rPr>
                <w:sz w:val="24"/>
                <w:szCs w:val="24"/>
              </w:rPr>
              <w:t>Осмотр узлов сопряжения противопожарных преград с покрытием, наружными стенами и другими конструкциями, проходок инженерных коммуникаций; проверка отсутствия зазоров и наличия проектной огнезаделки</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5158E8" w14:textId="77777777" w:rsidR="00DA0435" w:rsidRDefault="004872F7">
            <w:r>
              <w:rPr>
                <w:sz w:val="24"/>
                <w:szCs w:val="24"/>
              </w:rPr>
              <w:t>Сопряжения и проходки выполнены непрерывно и имеют требуемый проектом предел огнестойкости; открытые отверстия и горючие заполнения отсутствуют</w:t>
            </w:r>
          </w:p>
        </w:tc>
      </w:tr>
      <w:tr w:rsidR="00DA0435" w14:paraId="6F4ED4E3"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8B7C8" w14:textId="77777777" w:rsidR="00DA0435" w:rsidRDefault="004872F7">
            <w:pPr>
              <w:jc w:val="center"/>
            </w:pPr>
            <w:r>
              <w:rPr>
                <w:sz w:val="24"/>
                <w:szCs w:val="24"/>
              </w:rPr>
              <w:t>ОП6</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F349E" w14:textId="77777777" w:rsidR="00DA0435" w:rsidRDefault="004872F7">
            <w:r>
              <w:rPr>
                <w:sz w:val="24"/>
                <w:szCs w:val="24"/>
              </w:rPr>
              <w:t>Проверка специальных решений МОПБ и СТУ: противопожарных стен склада готовой продукции (п. 3.9 СТУ); стен насосной расходного склада ГЖ со стороны групп резервуаров базовых масел и готовой продукции, парка присадок и сливо-наливных эстакад (п. 3.4 СТУ); стены ПСК и АБК со стороны автомобильной эстакады (п. 3.10 СТУ); двухметровых зон покрытия группы НГ вокруг зенитных фонарей</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27DBF" w14:textId="77777777" w:rsidR="00DA0435" w:rsidRDefault="004872F7">
            <w:r>
              <w:rPr>
                <w:sz w:val="24"/>
                <w:szCs w:val="24"/>
              </w:rPr>
              <w:t>Расположение, отсутствие или тип проёмов, пределы огнестойкости и материалы соответствуют пп. 9.3.5 и 9.4 МОПБ и СТУ; результаты в части СТУ переносят в М1–М3 и приложение А</w:t>
            </w:r>
          </w:p>
        </w:tc>
      </w:tr>
      <w:tr w:rsidR="00DA0435" w14:paraId="752A965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9F3C3" w14:textId="77777777" w:rsidR="00DA0435" w:rsidRDefault="004872F7">
            <w:pPr>
              <w:jc w:val="center"/>
            </w:pPr>
            <w:r>
              <w:rPr>
                <w:sz w:val="24"/>
                <w:szCs w:val="24"/>
              </w:rPr>
              <w:t>ОП7</w:t>
            </w:r>
          </w:p>
        </w:tc>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195DE0" w14:textId="77777777" w:rsidR="00DA0435" w:rsidRDefault="004872F7">
            <w:r>
              <w:rPr>
                <w:sz w:val="24"/>
                <w:szCs w:val="24"/>
              </w:rPr>
              <w:t>Фиксация результатов на поэтажных планах и схемах с привязкой каждого отклонения к зданию, помещению, осям и отметке; приложение фотографий, обмеров и ссылок на исполнительные документы</w:t>
            </w:r>
          </w:p>
        </w:tc>
        <w:tc>
          <w:tcPr>
            <w:tcW w:w="3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332A5" w14:textId="77777777" w:rsidR="00DA0435" w:rsidRDefault="004872F7">
            <w:r>
              <w:rPr>
                <w:sz w:val="24"/>
                <w:szCs w:val="24"/>
              </w:rPr>
              <w:t>По каждому проверенному решению имеется однозначная запись в журнале проверок и, при отклонении, в листе замечаний. Результат «соответствует» устанавливают только при отсутствии отклонений либо после их устранения и повторной проверки.</w:t>
            </w:r>
          </w:p>
        </w:tc>
      </w:tr>
    </w:tbl>
    <w:p w14:paraId="7DD7775A" w14:textId="77777777" w:rsidR="00DA0435" w:rsidRDefault="00DA0435">
      <w:pPr>
        <w:spacing w:after="60"/>
      </w:pPr>
    </w:p>
    <w:p w14:paraId="4E0AA46A" w14:textId="77777777" w:rsidR="00DA0435" w:rsidRDefault="004872F7">
      <w:pPr>
        <w:pStyle w:val="1"/>
        <w:keepNext/>
        <w:spacing w:before="240" w:after="120"/>
        <w:ind w:firstLine="709"/>
      </w:pPr>
      <w:bookmarkStart w:id="36" w:name="_Toc242964709"/>
      <w:r>
        <w:t>17 Оформление результатов</w:t>
      </w:r>
      <w:bookmarkEnd w:id="36"/>
    </w:p>
    <w:p w14:paraId="095265EE" w14:textId="77777777" w:rsidR="00DA0435" w:rsidRDefault="004872F7">
      <w:pPr>
        <w:spacing w:line="360" w:lineRule="auto"/>
        <w:ind w:firstLine="709"/>
        <w:jc w:val="both"/>
      </w:pPr>
      <w:r>
        <w:t xml:space="preserve">На каждое действие делают запись в журнале проверок (приложение В): дата, система, проектное обозначение, зона или адрес, способ воздействия, </w:t>
      </w:r>
      <w:r>
        <w:lastRenderedPageBreak/>
        <w:t>требование (нормативный документ, проект или пункт СТУ), контрольное значение, фактическое значение, время реакции, СИ, исполнитель и свидетель. Фотографии, распечатки и файлы журналов событий, схемы контрольных точек прилагают к актам.</w:t>
      </w:r>
    </w:p>
    <w:p w14:paraId="391D12C2" w14:textId="77777777" w:rsidR="00DA0435" w:rsidRDefault="004872F7">
      <w:pPr>
        <w:keepNext/>
        <w:spacing w:line="360" w:lineRule="auto"/>
        <w:ind w:firstLine="709"/>
        <w:jc w:val="both"/>
      </w:pPr>
      <w:r>
        <w:t>По результатам оформляют:</w:t>
      </w:r>
    </w:p>
    <w:p w14:paraId="2B657844" w14:textId="77777777" w:rsidR="00DA0435" w:rsidRDefault="004872F7">
      <w:pPr>
        <w:pStyle w:val="a4"/>
        <w:numPr>
          <w:ilvl w:val="0"/>
          <w:numId w:val="2"/>
        </w:numPr>
        <w:spacing w:line="360" w:lineRule="auto"/>
        <w:jc w:val="both"/>
      </w:pPr>
      <w:r>
        <w:t>акт комплексных испытаний СПЗ (приложение Г) с перечнем выполненных и невыполненных сценариев, отклонений, сроков устранения и сведений о восстановлении всех отключённых цепей, арматуры и режимов автоматики;</w:t>
      </w:r>
    </w:p>
    <w:p w14:paraId="6EC38FBC" w14:textId="77777777" w:rsidR="00DA0435" w:rsidRDefault="004872F7">
      <w:pPr>
        <w:pStyle w:val="a4"/>
        <w:numPr>
          <w:ilvl w:val="0"/>
          <w:numId w:val="2"/>
        </w:numPr>
        <w:spacing w:line="360" w:lineRule="auto"/>
        <w:jc w:val="both"/>
      </w:pPr>
      <w:r>
        <w:t>заполненную матрицу компенсирующих мероприятий СТУ (приложение А), ведомость резервуаров (приложение Б) и таблицу алгоритмов взаимодействия систем с отметками о проверке (приложение К);</w:t>
      </w:r>
    </w:p>
    <w:p w14:paraId="5F6E00A1" w14:textId="77777777" w:rsidR="00DA0435" w:rsidRDefault="004872F7">
      <w:pPr>
        <w:pStyle w:val="a4"/>
        <w:numPr>
          <w:ilvl w:val="0"/>
          <w:numId w:val="2"/>
        </w:numPr>
        <w:spacing w:line="360" w:lineRule="auto"/>
        <w:jc w:val="both"/>
      </w:pPr>
      <w:r>
        <w:t>акт комплексных испытаний на работоспособность СПС по форме приложения В ГОСТ Р 59638-2021 (образец – приложение Ж, форма Ж.1);</w:t>
      </w:r>
    </w:p>
    <w:p w14:paraId="1A1AF888" w14:textId="77777777" w:rsidR="00DA0435" w:rsidRDefault="004872F7">
      <w:pPr>
        <w:pStyle w:val="a4"/>
        <w:numPr>
          <w:ilvl w:val="0"/>
          <w:numId w:val="2"/>
        </w:numPr>
        <w:spacing w:line="360" w:lineRule="auto"/>
        <w:jc w:val="both"/>
      </w:pPr>
      <w:r>
        <w:t>заключение о соответствии объекта требованиям СТУ (приложение Д) с выводом по каждому пункту СТУ;</w:t>
      </w:r>
    </w:p>
    <w:p w14:paraId="17BD3D4B" w14:textId="77777777" w:rsidR="00DA0435" w:rsidRDefault="004872F7">
      <w:pPr>
        <w:pStyle w:val="a4"/>
        <w:numPr>
          <w:ilvl w:val="0"/>
          <w:numId w:val="2"/>
        </w:numPr>
        <w:spacing w:line="360" w:lineRule="auto"/>
        <w:jc w:val="both"/>
      </w:pPr>
      <w:r>
        <w:t>акты и протоколы по остальным системам по образцам приложения Ж: СОУЭ (форма Ж.2), АУП (Ж.3), ВПВ (Ж.4), противодымная вентиляция (Ж.5), НПВ (Ж.6), стационарные установки охлаждения и пенотушения резервуаров (Ж.7), огнезащита (Ж.8);</w:t>
      </w:r>
    </w:p>
    <w:p w14:paraId="51E52F73" w14:textId="77777777" w:rsidR="00DA0435" w:rsidRDefault="004872F7">
      <w:pPr>
        <w:pStyle w:val="a4"/>
        <w:numPr>
          <w:ilvl w:val="0"/>
          <w:numId w:val="2"/>
        </w:numPr>
        <w:spacing w:line="360" w:lineRule="auto"/>
        <w:jc w:val="both"/>
      </w:pPr>
      <w:r>
        <w:t>ведомость дефектов с указанием пункта СТУ или проекта, требуемого и фактического значения, ответственного и срока устранения.</w:t>
      </w:r>
    </w:p>
    <w:p w14:paraId="605A3A5F" w14:textId="77777777" w:rsidR="00DA0435" w:rsidRDefault="004872F7">
      <w:pPr>
        <w:spacing w:line="360" w:lineRule="auto"/>
        <w:ind w:firstLine="709"/>
        <w:jc w:val="both"/>
      </w:pPr>
      <w:r>
        <w:t>Комиссия принимает только фактически проверенный объём. Каждое отклонение вносят в лист замечаний (приложение Е). Повторные проверки оформляют отдельной записью. Сведения о проведённых проверках вносят в журнал эксплуатации систем противопожарной защиты.</w:t>
      </w:r>
    </w:p>
    <w:p w14:paraId="007E486D" w14:textId="77777777" w:rsidR="00DA0435" w:rsidRDefault="00DA0435">
      <w:pPr>
        <w:sectPr w:rsidR="00DA0435">
          <w:footerReference w:type="default" r:id="rId7"/>
          <w:pgSz w:w="11906" w:h="16838"/>
          <w:pgMar w:top="1134" w:right="850" w:bottom="1134" w:left="1701" w:header="708" w:footer="708" w:gutter="0"/>
          <w:pgNumType w:start="2"/>
          <w:cols w:space="720"/>
          <w:docGrid w:linePitch="360"/>
        </w:sectPr>
      </w:pPr>
    </w:p>
    <w:p w14:paraId="07AD1F05" w14:textId="77777777" w:rsidR="00DA0435" w:rsidRDefault="004872F7">
      <w:pPr>
        <w:pStyle w:val="1"/>
        <w:pageBreakBefore/>
        <w:jc w:val="center"/>
      </w:pPr>
      <w:bookmarkStart w:id="37" w:name="_Toc242964710"/>
      <w:r>
        <w:lastRenderedPageBreak/>
        <w:t>Приложение А</w:t>
      </w:r>
      <w:bookmarkEnd w:id="37"/>
    </w:p>
    <w:p w14:paraId="178BB6BF" w14:textId="77777777" w:rsidR="00DA0435" w:rsidRDefault="004872F7">
      <w:pPr>
        <w:keepNext/>
        <w:jc w:val="center"/>
      </w:pPr>
      <w:r>
        <w:t>(обязательное)</w:t>
      </w:r>
    </w:p>
    <w:p w14:paraId="65EE77A4" w14:textId="77777777" w:rsidR="00DA0435" w:rsidRDefault="004872F7">
      <w:pPr>
        <w:keepNext/>
        <w:spacing w:before="60" w:after="160"/>
        <w:jc w:val="center"/>
      </w:pPr>
      <w:r>
        <w:rPr>
          <w:b/>
          <w:bCs/>
        </w:rPr>
        <w:t>Матрица компенсирующих мероприятий СТУ и проверок</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2"/>
        <w:gridCol w:w="3646"/>
        <w:gridCol w:w="1223"/>
        <w:gridCol w:w="1844"/>
        <w:gridCol w:w="2624"/>
        <w:gridCol w:w="1834"/>
        <w:gridCol w:w="1884"/>
      </w:tblGrid>
      <w:tr w:rsidR="00DA0435" w14:paraId="1270EB33"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870C442" w14:textId="77777777" w:rsidR="00DA0435" w:rsidRDefault="004872F7">
            <w:pPr>
              <w:jc w:val="center"/>
            </w:pPr>
            <w:r>
              <w:rPr>
                <w:b/>
                <w:bCs/>
                <w:sz w:val="24"/>
                <w:szCs w:val="24"/>
              </w:rPr>
              <w:t>Пункт СТУ</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925C289" w14:textId="77777777" w:rsidR="00DA0435" w:rsidRDefault="004872F7">
            <w:pPr>
              <w:jc w:val="center"/>
            </w:pPr>
            <w:r>
              <w:rPr>
                <w:b/>
                <w:bCs/>
                <w:sz w:val="24"/>
                <w:szCs w:val="24"/>
              </w:rPr>
              <w:t>Требование</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8A4E233" w14:textId="77777777" w:rsidR="00DA0435" w:rsidRDefault="004872F7">
            <w:pPr>
              <w:jc w:val="center"/>
            </w:pPr>
            <w:r>
              <w:rPr>
                <w:b/>
                <w:bCs/>
                <w:sz w:val="24"/>
                <w:szCs w:val="24"/>
              </w:rPr>
              <w:t>Код проверки</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886B5F7" w14:textId="77777777" w:rsidR="00DA0435" w:rsidRDefault="004872F7">
            <w:pPr>
              <w:jc w:val="center"/>
            </w:pPr>
            <w:r>
              <w:rPr>
                <w:b/>
                <w:bCs/>
                <w:sz w:val="24"/>
                <w:szCs w:val="24"/>
              </w:rPr>
              <w:t>Метод</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2FF8CBE" w14:textId="77777777" w:rsidR="00DA0435" w:rsidRDefault="004872F7">
            <w:pPr>
              <w:jc w:val="center"/>
            </w:pPr>
            <w:r>
              <w:rPr>
                <w:b/>
                <w:bCs/>
                <w:sz w:val="24"/>
                <w:szCs w:val="24"/>
              </w:rPr>
              <w:t>Контрольное значение (критерий)</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0C6F77E" w14:textId="77777777" w:rsidR="00DA0435" w:rsidRDefault="004872F7">
            <w:pPr>
              <w:jc w:val="center"/>
            </w:pPr>
            <w:r>
              <w:rPr>
                <w:b/>
                <w:bCs/>
                <w:sz w:val="24"/>
                <w:szCs w:val="24"/>
              </w:rPr>
              <w:t>Фак­ти­чес­кое значение</w:t>
            </w:r>
          </w:p>
        </w:tc>
        <w:tc>
          <w:tcPr>
            <w:tcW w:w="12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C116589" w14:textId="77777777" w:rsidR="00DA0435" w:rsidRDefault="004872F7">
            <w:pPr>
              <w:jc w:val="center"/>
            </w:pPr>
            <w:r>
              <w:rPr>
                <w:b/>
                <w:bCs/>
                <w:sz w:val="24"/>
                <w:szCs w:val="24"/>
              </w:rPr>
              <w:t>Со­от­ветс­твие</w:t>
            </w:r>
          </w:p>
        </w:tc>
      </w:tr>
      <w:tr w:rsidR="00DA0435" w14:paraId="3C39CED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FBC05F" w14:textId="77777777" w:rsidR="00DA0435" w:rsidRDefault="004872F7">
            <w:pPr>
              <w:jc w:val="center"/>
            </w:pPr>
            <w:r>
              <w:rPr>
                <w:sz w:val="24"/>
                <w:szCs w:val="24"/>
              </w:rPr>
              <w:t>2.1.3, 3.23</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FC2DF" w14:textId="77777777" w:rsidR="00DA0435" w:rsidRDefault="004872F7">
            <w:r>
              <w:rPr>
                <w:sz w:val="24"/>
                <w:szCs w:val="24"/>
              </w:rPr>
              <w:t>Прибытие первых подразделений пожарной охраны не более 20 мин</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3ADFD" w14:textId="77777777" w:rsidR="00DA0435" w:rsidRDefault="004872F7">
            <w:pPr>
              <w:jc w:val="center"/>
            </w:pPr>
            <w:r>
              <w:rPr>
                <w:sz w:val="24"/>
                <w:szCs w:val="24"/>
              </w:rPr>
              <w:t>О5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BFF7" w14:textId="77777777" w:rsidR="00DA0435" w:rsidRDefault="004872F7">
            <w:r>
              <w:rPr>
                <w:sz w:val="24"/>
                <w:szCs w:val="24"/>
              </w:rPr>
              <w:t>Расчёт или письмо гарнизона</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9F46A3" w14:textId="77777777" w:rsidR="00DA0435" w:rsidRDefault="004872F7">
            <w:r>
              <w:rPr>
                <w:sz w:val="24"/>
                <w:szCs w:val="24"/>
              </w:rPr>
              <w:t>Не более 20 мин</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5C83C"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F8AB9" w14:textId="77777777" w:rsidR="00DA0435" w:rsidRDefault="00DA0435"/>
        </w:tc>
      </w:tr>
      <w:tr w:rsidR="00DA0435" w14:paraId="21188B6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0328C" w14:textId="77777777" w:rsidR="00DA0435" w:rsidRDefault="004872F7">
            <w:pPr>
              <w:jc w:val="center"/>
            </w:pPr>
            <w:r>
              <w:rPr>
                <w:sz w:val="24"/>
                <w:szCs w:val="24"/>
              </w:rPr>
              <w:t>2.1.4</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5FD9AF" w14:textId="77777777" w:rsidR="00DA0435" w:rsidRDefault="004872F7">
            <w:r>
              <w:rPr>
                <w:sz w:val="24"/>
                <w:szCs w:val="24"/>
              </w:rPr>
              <w:t>Сертификаты (декларации) на материалы и оборудование</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EEA96" w14:textId="77777777" w:rsidR="00DA0435" w:rsidRDefault="004872F7">
            <w:pPr>
              <w:jc w:val="center"/>
            </w:pPr>
            <w:r>
              <w:rPr>
                <w:sz w:val="24"/>
                <w:szCs w:val="24"/>
              </w:rPr>
              <w:t>О2</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EA586E" w14:textId="77777777" w:rsidR="00DA0435" w:rsidRDefault="004872F7">
            <w:r>
              <w:rPr>
                <w:sz w:val="24"/>
                <w:szCs w:val="24"/>
              </w:rPr>
              <w:t>Документальная</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F48EE" w14:textId="77777777" w:rsidR="00DA0435" w:rsidRDefault="004872F7">
            <w:r>
              <w:rPr>
                <w:sz w:val="24"/>
                <w:szCs w:val="24"/>
              </w:rPr>
              <w:t>Документы имеются</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DAB8C"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B18F0" w14:textId="77777777" w:rsidR="00DA0435" w:rsidRDefault="00DA0435"/>
        </w:tc>
      </w:tr>
      <w:tr w:rsidR="00DA0435" w14:paraId="7A25734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A99F14" w14:textId="77777777" w:rsidR="00DA0435" w:rsidRDefault="004872F7">
            <w:pPr>
              <w:jc w:val="center"/>
            </w:pPr>
            <w:r>
              <w:rPr>
                <w:sz w:val="24"/>
                <w:szCs w:val="24"/>
              </w:rPr>
              <w:t>2.2.1</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488AE0" w14:textId="77777777" w:rsidR="00DA0435" w:rsidRDefault="004872F7">
            <w:r>
              <w:rPr>
                <w:sz w:val="24"/>
                <w:szCs w:val="24"/>
              </w:rPr>
              <w:t>АУП пенная под покрытием</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46739" w14:textId="77777777" w:rsidR="00DA0435" w:rsidRDefault="004872F7">
            <w:pPr>
              <w:jc w:val="center"/>
            </w:pPr>
            <w:r>
              <w:rPr>
                <w:sz w:val="24"/>
                <w:szCs w:val="24"/>
              </w:rPr>
              <w:t>П6, П4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F8EA39" w14:textId="77777777" w:rsidR="00DA0435" w:rsidRDefault="004872F7">
            <w:r>
              <w:rPr>
                <w:sz w:val="24"/>
                <w:szCs w:val="24"/>
              </w:rPr>
              <w:t>Расчёт, испытание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E517D" w14:textId="77777777" w:rsidR="00DA0435" w:rsidRDefault="004872F7">
            <w:r>
              <w:rPr>
                <w:sz w:val="24"/>
                <w:szCs w:val="24"/>
              </w:rPr>
              <w:t>0,22 л/(с·м²); 180 м²; 25 мин</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91EDE"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23199" w14:textId="77777777" w:rsidR="00DA0435" w:rsidRDefault="00DA0435"/>
        </w:tc>
      </w:tr>
      <w:tr w:rsidR="00DA0435" w14:paraId="1F51287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53E12" w14:textId="77777777" w:rsidR="00DA0435" w:rsidRDefault="004872F7">
            <w:pPr>
              <w:jc w:val="center"/>
            </w:pPr>
            <w:r>
              <w:rPr>
                <w:sz w:val="24"/>
                <w:szCs w:val="24"/>
              </w:rPr>
              <w:t>2.2.2</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AFDFF" w14:textId="77777777" w:rsidR="00DA0435" w:rsidRDefault="004872F7">
            <w:r>
              <w:rPr>
                <w:sz w:val="24"/>
                <w:szCs w:val="24"/>
              </w:rPr>
              <w:t>Внутристеллажная АУП</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F0816" w14:textId="77777777" w:rsidR="00DA0435" w:rsidRDefault="004872F7">
            <w:pPr>
              <w:jc w:val="center"/>
            </w:pPr>
            <w:r>
              <w:rPr>
                <w:sz w:val="24"/>
                <w:szCs w:val="24"/>
              </w:rPr>
              <w:t>П7</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615EC" w14:textId="77777777" w:rsidR="00DA0435" w:rsidRDefault="004872F7">
            <w:r>
              <w:rPr>
                <w:sz w:val="24"/>
                <w:szCs w:val="24"/>
              </w:rPr>
              <w:t>Замеры</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3E815" w14:textId="77777777" w:rsidR="00DA0435" w:rsidRDefault="004872F7">
            <w:r>
              <w:rPr>
                <w:sz w:val="24"/>
                <w:szCs w:val="24"/>
              </w:rPr>
              <w:t>Уровни не более 5 м; оросители не более 3 м; экраны</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B564E"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ABEA8" w14:textId="77777777" w:rsidR="00DA0435" w:rsidRDefault="00DA0435"/>
        </w:tc>
      </w:tr>
      <w:tr w:rsidR="00DA0435" w14:paraId="02F15A4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96918" w14:textId="77777777" w:rsidR="00DA0435" w:rsidRDefault="004872F7">
            <w:pPr>
              <w:jc w:val="center"/>
            </w:pPr>
            <w:r>
              <w:rPr>
                <w:sz w:val="24"/>
                <w:szCs w:val="24"/>
              </w:rPr>
              <w:t>2.2.3</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182BA" w14:textId="77777777" w:rsidR="00DA0435" w:rsidRDefault="004872F7">
            <w:r>
              <w:rPr>
                <w:sz w:val="24"/>
                <w:szCs w:val="24"/>
              </w:rPr>
              <w:t>Пена низкой кратности 3 %</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50FE94" w14:textId="77777777" w:rsidR="00DA0435" w:rsidRDefault="004872F7">
            <w:pPr>
              <w:jc w:val="center"/>
            </w:pPr>
            <w:r>
              <w:rPr>
                <w:sz w:val="24"/>
                <w:szCs w:val="24"/>
              </w:rPr>
              <w:t>П9</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3218C" w14:textId="77777777" w:rsidR="00DA0435" w:rsidRDefault="004872F7">
            <w:r>
              <w:rPr>
                <w:sz w:val="24"/>
                <w:szCs w:val="24"/>
              </w:rPr>
              <w:t>Рефрактометр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AD106" w14:textId="77777777" w:rsidR="00DA0435" w:rsidRDefault="004872F7">
            <w:r>
              <w:rPr>
                <w:sz w:val="24"/>
                <w:szCs w:val="24"/>
              </w:rPr>
              <w:t>3 %</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1B2DC"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7A066" w14:textId="77777777" w:rsidR="00DA0435" w:rsidRDefault="00DA0435"/>
        </w:tc>
      </w:tr>
      <w:tr w:rsidR="00DA0435" w14:paraId="798CEC7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0F498" w14:textId="77777777" w:rsidR="00DA0435" w:rsidRDefault="004872F7">
            <w:pPr>
              <w:jc w:val="center"/>
            </w:pPr>
            <w:r>
              <w:rPr>
                <w:sz w:val="24"/>
                <w:szCs w:val="24"/>
              </w:rPr>
              <w:t>2.2.4</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541170" w14:textId="77777777" w:rsidR="00DA0435" w:rsidRDefault="004872F7">
            <w:r>
              <w:rPr>
                <w:sz w:val="24"/>
                <w:szCs w:val="24"/>
              </w:rPr>
              <w:t>Высота склада и хранения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2DB23A" w14:textId="77777777" w:rsidR="00DA0435" w:rsidRDefault="004872F7">
            <w:pPr>
              <w:jc w:val="center"/>
            </w:pPr>
            <w:r>
              <w:rPr>
                <w:sz w:val="24"/>
                <w:szCs w:val="24"/>
              </w:rPr>
              <w:t>П8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B1BAA" w14:textId="77777777" w:rsidR="00DA0435" w:rsidRDefault="004872F7">
            <w:r>
              <w:rPr>
                <w:sz w:val="24"/>
                <w:szCs w:val="24"/>
              </w:rPr>
              <w:t>Лазерный дальномер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0147DF" w14:textId="77777777" w:rsidR="00DA0435" w:rsidRDefault="004872F7">
            <w:r>
              <w:rPr>
                <w:sz w:val="24"/>
                <w:szCs w:val="24"/>
              </w:rPr>
              <w:t>Не более 13,7 м; не более 10,0 м</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2F2906"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5C469" w14:textId="77777777" w:rsidR="00DA0435" w:rsidRDefault="00DA0435"/>
        </w:tc>
      </w:tr>
      <w:tr w:rsidR="00DA0435" w14:paraId="00F172BB"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57DECE" w14:textId="77777777" w:rsidR="00DA0435" w:rsidRDefault="004872F7">
            <w:pPr>
              <w:jc w:val="center"/>
            </w:pPr>
            <w:r>
              <w:rPr>
                <w:sz w:val="24"/>
                <w:szCs w:val="24"/>
              </w:rPr>
              <w:t>2.2.5</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B5561" w14:textId="77777777" w:rsidR="00DA0435" w:rsidRDefault="004872F7">
            <w:r>
              <w:rPr>
                <w:sz w:val="24"/>
                <w:szCs w:val="24"/>
              </w:rPr>
              <w:t>АУП прочих помещений и зон по СП 5.13130.2009 с учётом п. 13.2.5 СП 155.13130.2014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7748E" w14:textId="77777777" w:rsidR="00DA0435" w:rsidRDefault="004872F7">
            <w:pPr>
              <w:jc w:val="center"/>
            </w:pPr>
            <w:r>
              <w:rPr>
                <w:sz w:val="24"/>
                <w:szCs w:val="24"/>
              </w:rPr>
              <w:t>П1–П5, К4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F516A" w14:textId="77777777" w:rsidR="00DA0435" w:rsidRDefault="004872F7">
            <w:r>
              <w:rPr>
                <w:sz w:val="24"/>
                <w:szCs w:val="24"/>
              </w:rPr>
              <w:t>Испытание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32394" w14:textId="77777777" w:rsidR="00DA0435" w:rsidRDefault="004872F7">
            <w:r>
              <w:rPr>
                <w:sz w:val="24"/>
                <w:szCs w:val="24"/>
              </w:rPr>
              <w:t>По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78B6F7"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FDF2C" w14:textId="77777777" w:rsidR="00DA0435" w:rsidRDefault="00DA0435"/>
        </w:tc>
      </w:tr>
      <w:tr w:rsidR="00DA0435" w14:paraId="05C71F79"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B17F2" w14:textId="77777777" w:rsidR="00DA0435" w:rsidRDefault="004872F7">
            <w:pPr>
              <w:jc w:val="center"/>
            </w:pPr>
            <w:r>
              <w:rPr>
                <w:sz w:val="24"/>
                <w:szCs w:val="24"/>
              </w:rPr>
              <w:t>2.2.6, 3.18</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2789C" w14:textId="77777777" w:rsidR="00DA0435" w:rsidRDefault="004872F7">
            <w:r>
              <w:rPr>
                <w:sz w:val="24"/>
                <w:szCs w:val="24"/>
              </w:rPr>
              <w:t>ВПВ, совмещённый с АУП; расход ВПВ склада</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9A182" w14:textId="77777777" w:rsidR="00DA0435" w:rsidRDefault="004872F7">
            <w:pPr>
              <w:jc w:val="center"/>
            </w:pPr>
            <w:r>
              <w:rPr>
                <w:sz w:val="24"/>
                <w:szCs w:val="24"/>
              </w:rPr>
              <w:t>В1</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5D1D8" w14:textId="77777777" w:rsidR="00DA0435" w:rsidRDefault="004872F7">
            <w:r>
              <w:rPr>
                <w:sz w:val="24"/>
                <w:szCs w:val="24"/>
              </w:rPr>
              <w:t>Испытание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0083D" w14:textId="77777777" w:rsidR="00DA0435" w:rsidRDefault="004872F7">
            <w:r>
              <w:rPr>
                <w:sz w:val="24"/>
                <w:szCs w:val="24"/>
              </w:rPr>
              <w:t>По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8CB8D"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B5AD52" w14:textId="77777777" w:rsidR="00DA0435" w:rsidRDefault="00DA0435"/>
        </w:tc>
      </w:tr>
      <w:tr w:rsidR="00DA0435" w14:paraId="77572F6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F2206" w14:textId="77777777" w:rsidR="00DA0435" w:rsidRDefault="004872F7">
            <w:pPr>
              <w:jc w:val="center"/>
            </w:pPr>
            <w:r>
              <w:rPr>
                <w:sz w:val="24"/>
                <w:szCs w:val="24"/>
              </w:rPr>
              <w:t>2.2.7</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91B71" w14:textId="77777777" w:rsidR="00DA0435" w:rsidRDefault="004872F7">
            <w:r>
              <w:rPr>
                <w:sz w:val="24"/>
                <w:szCs w:val="24"/>
              </w:rPr>
              <w:t>Линейные дымовые ИП</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EA108" w14:textId="77777777" w:rsidR="00DA0435" w:rsidRDefault="004872F7">
            <w:pPr>
              <w:jc w:val="center"/>
            </w:pPr>
            <w:r>
              <w:rPr>
                <w:sz w:val="24"/>
                <w:szCs w:val="24"/>
              </w:rPr>
              <w:t>С6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487B8" w14:textId="77777777" w:rsidR="00DA0435" w:rsidRDefault="004872F7">
            <w:r>
              <w:rPr>
                <w:sz w:val="24"/>
                <w:szCs w:val="24"/>
              </w:rPr>
              <w:t>Замер, активация</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7998C" w14:textId="77777777" w:rsidR="00DA0435" w:rsidRDefault="004872F7">
            <w:r>
              <w:rPr>
                <w:sz w:val="24"/>
                <w:szCs w:val="24"/>
              </w:rPr>
              <w:t>От 0,1 до 0,6 м от перекрытия; 2 яруса при высоте более 12 м</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A8BDF"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48ECE" w14:textId="77777777" w:rsidR="00DA0435" w:rsidRDefault="00DA0435"/>
        </w:tc>
      </w:tr>
      <w:tr w:rsidR="00DA0435" w14:paraId="428EB5A1"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C36A72" w14:textId="77777777" w:rsidR="00DA0435" w:rsidRDefault="004872F7">
            <w:pPr>
              <w:jc w:val="center"/>
            </w:pPr>
            <w:r>
              <w:rPr>
                <w:sz w:val="24"/>
                <w:szCs w:val="24"/>
              </w:rPr>
              <w:t>2.2.8</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D78F5F" w14:textId="77777777" w:rsidR="00DA0435" w:rsidRDefault="004872F7">
            <w:r>
              <w:rPr>
                <w:sz w:val="24"/>
                <w:szCs w:val="24"/>
              </w:rPr>
              <w:t>Вывод сигнала в пожарную охрану</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4284B" w14:textId="77777777" w:rsidR="00DA0435" w:rsidRDefault="004872F7">
            <w:pPr>
              <w:jc w:val="center"/>
            </w:pPr>
            <w:r>
              <w:rPr>
                <w:sz w:val="24"/>
                <w:szCs w:val="24"/>
              </w:rPr>
              <w:t>С8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ABDF5" w14:textId="77777777" w:rsidR="00DA0435" w:rsidRDefault="004872F7">
            <w:r>
              <w:rPr>
                <w:sz w:val="24"/>
                <w:szCs w:val="24"/>
              </w:rPr>
              <w:t>Испытание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62B74" w14:textId="77777777" w:rsidR="00DA0435" w:rsidRDefault="004872F7">
            <w:r>
              <w:rPr>
                <w:sz w:val="24"/>
                <w:szCs w:val="24"/>
              </w:rPr>
              <w:t>Приём подтверждён</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DFDFA"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05049D" w14:textId="77777777" w:rsidR="00DA0435" w:rsidRDefault="00DA0435"/>
        </w:tc>
      </w:tr>
      <w:tr w:rsidR="00DA0435" w14:paraId="40095F1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ABCF9" w14:textId="77777777" w:rsidR="00DA0435" w:rsidRDefault="004872F7">
            <w:pPr>
              <w:jc w:val="center"/>
            </w:pPr>
            <w:r>
              <w:rPr>
                <w:sz w:val="24"/>
                <w:szCs w:val="24"/>
              </w:rPr>
              <w:lastRenderedPageBreak/>
              <w:t>3.2</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909458" w14:textId="77777777" w:rsidR="00DA0435" w:rsidRDefault="004872F7">
            <w:r>
              <w:rPr>
                <w:sz w:val="24"/>
                <w:szCs w:val="24"/>
              </w:rPr>
              <w:t>Дымоудаление производственного цеха</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7BF6C" w14:textId="77777777" w:rsidR="00DA0435" w:rsidRDefault="004872F7">
            <w:pPr>
              <w:jc w:val="center"/>
            </w:pPr>
            <w:r>
              <w:rPr>
                <w:sz w:val="24"/>
                <w:szCs w:val="24"/>
              </w:rPr>
              <w:t>Д5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768B4" w14:textId="77777777" w:rsidR="00DA0435" w:rsidRDefault="004872F7">
            <w:r>
              <w:rPr>
                <w:sz w:val="24"/>
                <w:szCs w:val="24"/>
              </w:rPr>
              <w:t>ГОСТ Р 53300-2009</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88C66" w14:textId="77777777" w:rsidR="00DA0435" w:rsidRDefault="004872F7">
            <w:r>
              <w:rPr>
                <w:sz w:val="24"/>
                <w:szCs w:val="24"/>
              </w:rPr>
              <w:t>По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4ED1B6"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D016D8" w14:textId="77777777" w:rsidR="00DA0435" w:rsidRDefault="00DA0435"/>
        </w:tc>
      </w:tr>
      <w:tr w:rsidR="00DA0435" w14:paraId="7C97930C"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10018" w14:textId="77777777" w:rsidR="00DA0435" w:rsidRDefault="004872F7">
            <w:pPr>
              <w:jc w:val="center"/>
            </w:pPr>
            <w:r>
              <w:rPr>
                <w:sz w:val="24"/>
                <w:szCs w:val="24"/>
              </w:rPr>
              <w:t>3.3, 3.4</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D684B" w14:textId="77777777" w:rsidR="00DA0435" w:rsidRDefault="004872F7">
            <w:r>
              <w:rPr>
                <w:sz w:val="24"/>
                <w:szCs w:val="24"/>
              </w:rPr>
              <w:t>Насосная ГЖ: II, С0; глухие стены; двери 2-го типа; ёмкость проливов не более 30 м³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6DB57" w14:textId="77777777" w:rsidR="00DA0435" w:rsidRDefault="004872F7">
            <w:pPr>
              <w:jc w:val="center"/>
            </w:pPr>
            <w:r>
              <w:rPr>
                <w:sz w:val="24"/>
                <w:szCs w:val="24"/>
              </w:rPr>
              <w:t>М1, Р2, ОП6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96722" w14:textId="77777777" w:rsidR="00DA0435" w:rsidRDefault="004872F7">
            <w:r>
              <w:rPr>
                <w:sz w:val="24"/>
                <w:szCs w:val="24"/>
              </w:rPr>
              <w:t>Документы, 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6449D" w14:textId="77777777" w:rsidR="00DA0435" w:rsidRDefault="004872F7">
            <w:r>
              <w:rPr>
                <w:sz w:val="24"/>
                <w:szCs w:val="24"/>
              </w:rPr>
              <w:t>По СТУ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31CE4"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83936" w14:textId="77777777" w:rsidR="00DA0435" w:rsidRDefault="00DA0435"/>
        </w:tc>
      </w:tr>
      <w:tr w:rsidR="00DA0435" w14:paraId="1CA26E8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129AB" w14:textId="77777777" w:rsidR="00DA0435" w:rsidRDefault="004872F7">
            <w:pPr>
              <w:jc w:val="center"/>
            </w:pPr>
            <w:r>
              <w:rPr>
                <w:sz w:val="24"/>
                <w:szCs w:val="24"/>
              </w:rPr>
              <w:t>3.5</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87E22" w14:textId="77777777" w:rsidR="00DA0435" w:rsidRDefault="004872F7">
            <w:r>
              <w:rPr>
                <w:sz w:val="24"/>
                <w:szCs w:val="24"/>
              </w:rPr>
              <w:t>Трубопровод подключения ПА к АУП</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B9F3E" w14:textId="77777777" w:rsidR="00DA0435" w:rsidRDefault="004872F7">
            <w:pPr>
              <w:jc w:val="center"/>
            </w:pPr>
            <w:r>
              <w:rPr>
                <w:sz w:val="24"/>
                <w:szCs w:val="24"/>
              </w:rPr>
              <w:t>П10</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C8CC8A" w14:textId="77777777" w:rsidR="00DA0435" w:rsidRDefault="004872F7">
            <w:r>
              <w:rPr>
                <w:sz w:val="24"/>
                <w:szCs w:val="24"/>
              </w:rPr>
              <w:t>Осмотр, подача от ПА</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B9AC2" w14:textId="77777777" w:rsidR="00DA0435" w:rsidRDefault="004872F7">
            <w:r>
              <w:rPr>
                <w:sz w:val="24"/>
                <w:szCs w:val="24"/>
              </w:rPr>
              <w:t>Наибольший расход секции</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CC909"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93FD4" w14:textId="77777777" w:rsidR="00DA0435" w:rsidRDefault="00DA0435"/>
        </w:tc>
      </w:tr>
      <w:tr w:rsidR="00DA0435" w14:paraId="2A529F7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76E199" w14:textId="77777777" w:rsidR="00DA0435" w:rsidRDefault="004872F7">
            <w:pPr>
              <w:jc w:val="center"/>
            </w:pPr>
            <w:r>
              <w:rPr>
                <w:sz w:val="24"/>
                <w:szCs w:val="24"/>
              </w:rPr>
              <w:t>3.6</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97908" w14:textId="77777777" w:rsidR="00DA0435" w:rsidRDefault="004872F7">
            <w:r>
              <w:rPr>
                <w:sz w:val="24"/>
                <w:szCs w:val="24"/>
              </w:rPr>
              <w:t>ИПР по периметру парков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650890" w14:textId="77777777" w:rsidR="00DA0435" w:rsidRDefault="004872F7">
            <w:pPr>
              <w:jc w:val="center"/>
            </w:pPr>
            <w:r>
              <w:rPr>
                <w:sz w:val="24"/>
                <w:szCs w:val="24"/>
              </w:rPr>
              <w:t>С7</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6624A" w14:textId="77777777" w:rsidR="00DA0435" w:rsidRDefault="004872F7">
            <w:r>
              <w:rPr>
                <w:sz w:val="24"/>
                <w:szCs w:val="24"/>
              </w:rPr>
              <w:t>Замер, активация</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592E4" w14:textId="77777777" w:rsidR="00DA0435" w:rsidRDefault="004872F7">
            <w:r>
              <w:rPr>
                <w:sz w:val="24"/>
                <w:szCs w:val="24"/>
              </w:rPr>
              <w:t>Не более 100 м; не менее 2; не более 5 м от обвалования</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0FEC8"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B2336" w14:textId="77777777" w:rsidR="00DA0435" w:rsidRDefault="00DA0435"/>
        </w:tc>
      </w:tr>
      <w:tr w:rsidR="00DA0435" w14:paraId="1A4AB64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BC71B2" w14:textId="77777777" w:rsidR="00DA0435" w:rsidRDefault="004872F7">
            <w:pPr>
              <w:jc w:val="center"/>
            </w:pPr>
            <w:r>
              <w:rPr>
                <w:sz w:val="24"/>
                <w:szCs w:val="24"/>
              </w:rPr>
              <w:t>3.7, 3.8</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28EDB" w14:textId="77777777" w:rsidR="00DA0435" w:rsidRDefault="004872F7">
            <w:r>
              <w:rPr>
                <w:sz w:val="24"/>
                <w:szCs w:val="24"/>
              </w:rPr>
              <w:t>Зарядка аккумуляторов погрузчиков; эвакуация с участка</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F558F" w14:textId="77777777" w:rsidR="00DA0435" w:rsidRDefault="004872F7">
            <w:pPr>
              <w:jc w:val="center"/>
            </w:pPr>
            <w:r>
              <w:rPr>
                <w:sz w:val="24"/>
                <w:szCs w:val="24"/>
              </w:rPr>
              <w:t>М4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51F4F1" w14:textId="77777777" w:rsidR="00DA0435" w:rsidRDefault="004872F7">
            <w:r>
              <w:rPr>
                <w:sz w:val="24"/>
                <w:szCs w:val="24"/>
              </w:rPr>
              <w:t>Документы, испытание, 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2E788D" w14:textId="77777777" w:rsidR="00DA0435" w:rsidRDefault="004872F7">
            <w:r>
              <w:rPr>
                <w:sz w:val="24"/>
                <w:szCs w:val="24"/>
              </w:rPr>
              <w:t>Гелевые АКБ; аварийная вентиляция; категория цеха не опаснее В1; пути эвакуации</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37924"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B0B3C" w14:textId="77777777" w:rsidR="00DA0435" w:rsidRDefault="00DA0435"/>
        </w:tc>
      </w:tr>
      <w:tr w:rsidR="00DA0435" w14:paraId="37A9540E"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F34C1" w14:textId="77777777" w:rsidR="00DA0435" w:rsidRDefault="004872F7">
            <w:pPr>
              <w:jc w:val="center"/>
            </w:pPr>
            <w:r>
              <w:rPr>
                <w:sz w:val="24"/>
                <w:szCs w:val="24"/>
              </w:rPr>
              <w:t>3.9</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7B916" w14:textId="77777777" w:rsidR="00DA0435" w:rsidRDefault="004872F7">
            <w:r>
              <w:rPr>
                <w:sz w:val="24"/>
                <w:szCs w:val="24"/>
              </w:rPr>
              <w:t>Противопожарная стена 1-го типа склад/цех</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E46D30" w14:textId="77777777" w:rsidR="00DA0435" w:rsidRDefault="004872F7">
            <w:pPr>
              <w:jc w:val="center"/>
            </w:pPr>
            <w:r>
              <w:rPr>
                <w:sz w:val="24"/>
                <w:szCs w:val="24"/>
              </w:rPr>
              <w:t>М2, ОП6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DAF5D" w14:textId="77777777" w:rsidR="00DA0435" w:rsidRDefault="004872F7">
            <w:r>
              <w:rPr>
                <w:sz w:val="24"/>
                <w:szCs w:val="24"/>
              </w:rPr>
              <w:t>Документы, 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D7653" w14:textId="77777777" w:rsidR="00DA0435" w:rsidRDefault="004872F7">
            <w:r>
              <w:rPr>
                <w:sz w:val="24"/>
                <w:szCs w:val="24"/>
              </w:rPr>
              <w:t>1-й тип</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12B97"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206BC" w14:textId="77777777" w:rsidR="00DA0435" w:rsidRDefault="00DA0435"/>
        </w:tc>
      </w:tr>
      <w:tr w:rsidR="00DA0435" w14:paraId="6399BF3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A7D4A" w14:textId="77777777" w:rsidR="00DA0435" w:rsidRDefault="004872F7">
            <w:pPr>
              <w:jc w:val="center"/>
            </w:pPr>
            <w:r>
              <w:rPr>
                <w:sz w:val="24"/>
                <w:szCs w:val="24"/>
              </w:rPr>
              <w:t>3.10</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7588C8" w14:textId="77777777" w:rsidR="00DA0435" w:rsidRDefault="004872F7">
            <w:r>
              <w:rPr>
                <w:sz w:val="24"/>
                <w:szCs w:val="24"/>
              </w:rPr>
              <w:t>Стена ПСК к эстакаде</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D0EBD" w14:textId="77777777" w:rsidR="00DA0435" w:rsidRDefault="004872F7">
            <w:pPr>
              <w:jc w:val="center"/>
            </w:pPr>
            <w:r>
              <w:rPr>
                <w:sz w:val="24"/>
                <w:szCs w:val="24"/>
              </w:rPr>
              <w:t>М3, ОП6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FB3757" w14:textId="77777777" w:rsidR="00DA0435" w:rsidRDefault="004872F7">
            <w:r>
              <w:rPr>
                <w:sz w:val="24"/>
                <w:szCs w:val="24"/>
              </w:rPr>
              <w:t>Документы, 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6AD71" w14:textId="77777777" w:rsidR="00DA0435" w:rsidRDefault="004872F7">
            <w:r>
              <w:rPr>
                <w:sz w:val="24"/>
                <w:szCs w:val="24"/>
              </w:rPr>
              <w:t>EI 45; заполнения 2-го типа</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B8A1AA"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1ED9E3" w14:textId="77777777" w:rsidR="00DA0435" w:rsidRDefault="00DA0435"/>
        </w:tc>
      </w:tr>
      <w:tr w:rsidR="00DA0435" w14:paraId="2ACF125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99473" w14:textId="77777777" w:rsidR="00DA0435" w:rsidRDefault="004872F7">
            <w:pPr>
              <w:jc w:val="center"/>
            </w:pPr>
            <w:r>
              <w:rPr>
                <w:sz w:val="24"/>
                <w:szCs w:val="24"/>
              </w:rPr>
              <w:t>3.11</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0AFBB" w14:textId="77777777" w:rsidR="00DA0435" w:rsidRDefault="004872F7">
            <w:r>
              <w:rPr>
                <w:sz w:val="24"/>
                <w:szCs w:val="24"/>
              </w:rPr>
              <w:t>Площадь эстакад; планировка; отвод вод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27C5D" w14:textId="77777777" w:rsidR="00DA0435" w:rsidRDefault="004872F7">
            <w:pPr>
              <w:jc w:val="center"/>
            </w:pPr>
            <w:r>
              <w:rPr>
                <w:sz w:val="24"/>
                <w:szCs w:val="24"/>
              </w:rPr>
              <w:t>Р1–Р3</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9D70C" w14:textId="77777777" w:rsidR="00DA0435" w:rsidRDefault="004872F7">
            <w:r>
              <w:rPr>
                <w:sz w:val="24"/>
                <w:szCs w:val="24"/>
              </w:rPr>
              <w:t>Обмер, пролив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BCA58" w14:textId="77777777" w:rsidR="00DA0435" w:rsidRDefault="004872F7">
            <w:r>
              <w:rPr>
                <w:sz w:val="24"/>
                <w:szCs w:val="24"/>
              </w:rPr>
              <w:t>Не более 70 м² каждой</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E436D"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D5B94" w14:textId="77777777" w:rsidR="00DA0435" w:rsidRDefault="00DA0435"/>
        </w:tc>
      </w:tr>
      <w:tr w:rsidR="00DA0435" w14:paraId="498E9981"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F315A" w14:textId="77777777" w:rsidR="00DA0435" w:rsidRDefault="004872F7">
            <w:pPr>
              <w:jc w:val="center"/>
            </w:pPr>
            <w:r>
              <w:rPr>
                <w:sz w:val="24"/>
                <w:szCs w:val="24"/>
              </w:rPr>
              <w:t>3.12</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1527CF" w14:textId="77777777" w:rsidR="00DA0435" w:rsidRDefault="004872F7">
            <w:r>
              <w:rPr>
                <w:sz w:val="24"/>
                <w:szCs w:val="24"/>
              </w:rPr>
              <w:t>Замкнутое ограждение парков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A4E912" w14:textId="77777777" w:rsidR="00DA0435" w:rsidRDefault="004872F7">
            <w:pPr>
              <w:jc w:val="center"/>
            </w:pPr>
            <w:r>
              <w:rPr>
                <w:sz w:val="24"/>
                <w:szCs w:val="24"/>
              </w:rPr>
              <w:t>Р4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E2C36" w14:textId="77777777" w:rsidR="00DA0435" w:rsidRDefault="004872F7">
            <w:r>
              <w:rPr>
                <w:sz w:val="24"/>
                <w:szCs w:val="24"/>
              </w:rPr>
              <w:t>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2D0D6" w14:textId="77777777" w:rsidR="00DA0435" w:rsidRDefault="004872F7">
            <w:r>
              <w:rPr>
                <w:sz w:val="24"/>
                <w:szCs w:val="24"/>
              </w:rPr>
              <w:t>ГОСТ Р 53324-2009</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26493"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95C81" w14:textId="77777777" w:rsidR="00DA0435" w:rsidRDefault="00DA0435"/>
        </w:tc>
      </w:tr>
      <w:tr w:rsidR="00DA0435" w14:paraId="645AFD5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A3BF21" w14:textId="77777777" w:rsidR="00DA0435" w:rsidRDefault="004872F7">
            <w:pPr>
              <w:jc w:val="center"/>
            </w:pPr>
            <w:r>
              <w:rPr>
                <w:sz w:val="24"/>
                <w:szCs w:val="24"/>
              </w:rPr>
              <w:t>3.13</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849F3" w14:textId="77777777" w:rsidR="00DA0435" w:rsidRDefault="004872F7">
            <w:r>
              <w:rPr>
                <w:sz w:val="24"/>
                <w:szCs w:val="24"/>
              </w:rPr>
              <w:t>Расстояния между резервуарами и до обвалования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9DDF2" w14:textId="77777777" w:rsidR="00DA0435" w:rsidRDefault="004872F7">
            <w:pPr>
              <w:jc w:val="center"/>
            </w:pPr>
            <w:r>
              <w:rPr>
                <w:sz w:val="24"/>
                <w:szCs w:val="24"/>
              </w:rPr>
              <w:t>Р5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471B2" w14:textId="77777777" w:rsidR="00DA0435" w:rsidRDefault="004872F7">
            <w:r>
              <w:rPr>
                <w:sz w:val="24"/>
                <w:szCs w:val="24"/>
              </w:rPr>
              <w:t>Замер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A78FA" w14:textId="77777777" w:rsidR="00DA0435" w:rsidRDefault="004872F7">
            <w:r>
              <w:rPr>
                <w:sz w:val="24"/>
                <w:szCs w:val="24"/>
              </w:rPr>
              <w:t>Не менее 3,0 м; не менее 6,8 м; не менее 3 м</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3FFB51"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92CDD" w14:textId="77777777" w:rsidR="00DA0435" w:rsidRDefault="00DA0435"/>
        </w:tc>
      </w:tr>
      <w:tr w:rsidR="00DA0435" w14:paraId="3CFBB5AF"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B5D165" w14:textId="77777777" w:rsidR="00DA0435" w:rsidRDefault="004872F7">
            <w:pPr>
              <w:jc w:val="center"/>
            </w:pPr>
            <w:r>
              <w:rPr>
                <w:sz w:val="24"/>
                <w:szCs w:val="24"/>
              </w:rPr>
              <w:t>3.14</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EBA8E" w14:textId="77777777" w:rsidR="00DA0435" w:rsidRDefault="004872F7">
            <w:r>
              <w:rPr>
                <w:sz w:val="24"/>
                <w:szCs w:val="24"/>
              </w:rPr>
              <w:t>Подъезды к группам</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7892B" w14:textId="77777777" w:rsidR="00DA0435" w:rsidRDefault="004872F7">
            <w:pPr>
              <w:jc w:val="center"/>
            </w:pPr>
            <w:r>
              <w:rPr>
                <w:sz w:val="24"/>
                <w:szCs w:val="24"/>
              </w:rPr>
              <w:t>Р6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5F735" w14:textId="77777777" w:rsidR="00DA0435" w:rsidRDefault="004872F7">
            <w:r>
              <w:rPr>
                <w:sz w:val="24"/>
                <w:szCs w:val="24"/>
              </w:rPr>
              <w:t>Осмотр, замер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99C1F" w14:textId="77777777" w:rsidR="00DA0435" w:rsidRDefault="004872F7">
            <w:r>
              <w:rPr>
                <w:sz w:val="24"/>
                <w:szCs w:val="24"/>
              </w:rPr>
              <w:t>Стороны по СТУ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7325E"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42992" w14:textId="77777777" w:rsidR="00DA0435" w:rsidRDefault="00DA0435"/>
        </w:tc>
      </w:tr>
      <w:tr w:rsidR="00DA0435" w14:paraId="1D026019"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5C6C7" w14:textId="77777777" w:rsidR="00DA0435" w:rsidRDefault="004872F7">
            <w:pPr>
              <w:jc w:val="center"/>
            </w:pPr>
            <w:r>
              <w:rPr>
                <w:sz w:val="24"/>
                <w:szCs w:val="24"/>
              </w:rPr>
              <w:lastRenderedPageBreak/>
              <w:t>3.15</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78FB9" w14:textId="77777777" w:rsidR="00DA0435" w:rsidRDefault="004872F7">
            <w:r>
              <w:rPr>
                <w:sz w:val="24"/>
                <w:szCs w:val="24"/>
              </w:rPr>
              <w:t>Охлаждение и тушение каждого резервуара передвижной техникой</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314E00" w14:textId="77777777" w:rsidR="00DA0435" w:rsidRDefault="004872F7">
            <w:pPr>
              <w:jc w:val="center"/>
            </w:pPr>
            <w:r>
              <w:rPr>
                <w:sz w:val="24"/>
                <w:szCs w:val="24"/>
              </w:rPr>
              <w:t>Р7</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A2CC5" w14:textId="77777777" w:rsidR="00DA0435" w:rsidRDefault="004872F7">
            <w:r>
              <w:rPr>
                <w:sz w:val="24"/>
                <w:szCs w:val="24"/>
              </w:rPr>
              <w:t>Генплан, учение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44215" w14:textId="77777777" w:rsidR="00DA0435" w:rsidRDefault="004872F7">
            <w:r>
              <w:rPr>
                <w:sz w:val="24"/>
                <w:szCs w:val="24"/>
              </w:rPr>
              <w:t>Приложение Б</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7E22A"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C4A7C" w14:textId="77777777" w:rsidR="00DA0435" w:rsidRDefault="00DA0435"/>
        </w:tc>
      </w:tr>
      <w:tr w:rsidR="00DA0435" w14:paraId="0E54642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2D6BE1" w14:textId="77777777" w:rsidR="00DA0435" w:rsidRDefault="004872F7">
            <w:pPr>
              <w:jc w:val="center"/>
            </w:pPr>
            <w:r>
              <w:rPr>
                <w:sz w:val="24"/>
                <w:szCs w:val="24"/>
              </w:rPr>
              <w:t>3.16</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909DEA" w14:textId="77777777" w:rsidR="00DA0435" w:rsidRDefault="004872F7">
            <w:r>
              <w:rPr>
                <w:sz w:val="24"/>
                <w:szCs w:val="24"/>
              </w:rPr>
              <w:t>Стационарное охлаждение недоступных резервуаров базовых масел и готовой продукции</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6C133" w14:textId="77777777" w:rsidR="00DA0435" w:rsidRDefault="004872F7">
            <w:pPr>
              <w:jc w:val="center"/>
            </w:pPr>
            <w:r>
              <w:rPr>
                <w:sz w:val="24"/>
                <w:szCs w:val="24"/>
              </w:rPr>
              <w:t>Р8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2E74ED" w14:textId="77777777" w:rsidR="00DA0435" w:rsidRDefault="004872F7">
            <w:r>
              <w:rPr>
                <w:sz w:val="24"/>
                <w:szCs w:val="24"/>
              </w:rPr>
              <w:t>Подача от ПА</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89929" w14:textId="77777777" w:rsidR="00DA0435" w:rsidRDefault="004872F7">
            <w:r>
              <w:rPr>
                <w:sz w:val="24"/>
                <w:szCs w:val="24"/>
              </w:rPr>
              <w:t>0,5 / 0,2 л/(с·м); 6 ч</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28BDC4"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4FC6B" w14:textId="77777777" w:rsidR="00DA0435" w:rsidRDefault="00DA0435"/>
        </w:tc>
      </w:tr>
      <w:tr w:rsidR="00DA0435" w14:paraId="4AA9637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2C006" w14:textId="77777777" w:rsidR="00DA0435" w:rsidRDefault="004872F7">
            <w:pPr>
              <w:jc w:val="center"/>
            </w:pPr>
            <w:r>
              <w:rPr>
                <w:sz w:val="24"/>
                <w:szCs w:val="24"/>
              </w:rPr>
              <w:t>3.17</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D8530" w14:textId="77777777" w:rsidR="00DA0435" w:rsidRDefault="004872F7">
            <w:r>
              <w:rPr>
                <w:sz w:val="24"/>
                <w:szCs w:val="24"/>
              </w:rPr>
              <w:t>Стационарное пенотушение недоступных резервуаров базовых масел и готовой продукции</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B6891" w14:textId="77777777" w:rsidR="00DA0435" w:rsidRDefault="004872F7">
            <w:pPr>
              <w:jc w:val="center"/>
            </w:pPr>
            <w:r>
              <w:rPr>
                <w:sz w:val="24"/>
                <w:szCs w:val="24"/>
              </w:rPr>
              <w:t>Р9</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74C41" w14:textId="77777777" w:rsidR="00DA0435" w:rsidRDefault="004872F7">
            <w:r>
              <w:rPr>
                <w:sz w:val="24"/>
                <w:szCs w:val="24"/>
              </w:rPr>
              <w:t>Проходимость, 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3541B1" w14:textId="77777777" w:rsidR="00DA0435" w:rsidRDefault="004872F7">
            <w:r>
              <w:rPr>
                <w:sz w:val="24"/>
                <w:szCs w:val="24"/>
              </w:rPr>
              <w:t>По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5E23D"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652E2E" w14:textId="77777777" w:rsidR="00DA0435" w:rsidRDefault="00DA0435"/>
        </w:tc>
      </w:tr>
      <w:tr w:rsidR="00DA0435" w14:paraId="33D1F93C"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59B461" w14:textId="77777777" w:rsidR="00DA0435" w:rsidRDefault="004872F7">
            <w:pPr>
              <w:jc w:val="center"/>
            </w:pPr>
            <w:r>
              <w:rPr>
                <w:sz w:val="24"/>
                <w:szCs w:val="24"/>
              </w:rPr>
              <w:t>3.19</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9D983" w14:textId="77777777" w:rsidR="00DA0435" w:rsidRDefault="004872F7">
            <w:r>
              <w:rPr>
                <w:sz w:val="24"/>
                <w:szCs w:val="24"/>
              </w:rPr>
              <w:t>СОУЭ 2-го типа в ПСК</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A3C1F" w14:textId="77777777" w:rsidR="00DA0435" w:rsidRDefault="004872F7">
            <w:pPr>
              <w:jc w:val="center"/>
            </w:pPr>
            <w:r>
              <w:rPr>
                <w:sz w:val="24"/>
                <w:szCs w:val="24"/>
              </w:rPr>
              <w:t>Э1–Э4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160AE" w14:textId="77777777" w:rsidR="00DA0435" w:rsidRDefault="004872F7">
            <w:r>
              <w:rPr>
                <w:sz w:val="24"/>
                <w:szCs w:val="24"/>
              </w:rPr>
              <w:t>ГОСТ Р 59639-2021</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96D0F1" w14:textId="77777777" w:rsidR="00DA0435" w:rsidRDefault="004872F7">
            <w:r>
              <w:rPr>
                <w:sz w:val="24"/>
                <w:szCs w:val="24"/>
              </w:rPr>
              <w:t>По СТУ и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DAB6BE"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18758" w14:textId="77777777" w:rsidR="00DA0435" w:rsidRDefault="00DA0435"/>
        </w:tc>
      </w:tr>
      <w:tr w:rsidR="00DA0435" w14:paraId="0E252D0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34A77" w14:textId="77777777" w:rsidR="00DA0435" w:rsidRDefault="004872F7">
            <w:pPr>
              <w:jc w:val="center"/>
            </w:pPr>
            <w:r>
              <w:rPr>
                <w:sz w:val="24"/>
                <w:szCs w:val="24"/>
              </w:rPr>
              <w:t>3.20</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5C7EA4" w14:textId="77777777" w:rsidR="00DA0435" w:rsidRDefault="004872F7">
            <w:r>
              <w:rPr>
                <w:sz w:val="24"/>
                <w:szCs w:val="24"/>
              </w:rPr>
              <w:t>Объёмно-планировочные и конструктивные решения по СП 2.13130.2012, СП 4.13130.2013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731107" w14:textId="77777777" w:rsidR="00DA0435" w:rsidRDefault="004872F7">
            <w:pPr>
              <w:jc w:val="center"/>
            </w:pPr>
            <w:r>
              <w:rPr>
                <w:sz w:val="24"/>
                <w:szCs w:val="24"/>
              </w:rPr>
              <w:t>ОП1–ОП6, М1–М3</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0FCE7" w14:textId="77777777" w:rsidR="00DA0435" w:rsidRDefault="004872F7">
            <w:r>
              <w:rPr>
                <w:sz w:val="24"/>
                <w:szCs w:val="24"/>
              </w:rPr>
              <w:t>Документы, осмотр</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D30F12" w14:textId="77777777" w:rsidR="00DA0435" w:rsidRDefault="004872F7">
            <w:r>
              <w:rPr>
                <w:sz w:val="24"/>
                <w:szCs w:val="24"/>
              </w:rPr>
              <w:t>По МОПБ и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6079F"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8F2FB0" w14:textId="77777777" w:rsidR="00DA0435" w:rsidRDefault="00DA0435"/>
        </w:tc>
      </w:tr>
      <w:tr w:rsidR="00DA0435" w14:paraId="35364A6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C76CD" w14:textId="77777777" w:rsidR="00DA0435" w:rsidRDefault="004872F7">
            <w:pPr>
              <w:jc w:val="center"/>
            </w:pPr>
            <w:r>
              <w:rPr>
                <w:sz w:val="24"/>
                <w:szCs w:val="24"/>
              </w:rPr>
              <w:t>3.21</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A65E7C" w14:textId="77777777" w:rsidR="00DA0435" w:rsidRDefault="004872F7">
            <w:r>
              <w:rPr>
                <w:sz w:val="24"/>
                <w:szCs w:val="24"/>
              </w:rPr>
              <w:t>Противодымная защита по СП 7.13130.2013 с учётом СТУ</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35D83" w14:textId="77777777" w:rsidR="00DA0435" w:rsidRDefault="004872F7">
            <w:pPr>
              <w:jc w:val="center"/>
            </w:pPr>
            <w:r>
              <w:rPr>
                <w:sz w:val="24"/>
                <w:szCs w:val="24"/>
              </w:rPr>
              <w:t>Д1–Д5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759B5" w14:textId="77777777" w:rsidR="00DA0435" w:rsidRDefault="004872F7">
            <w:r>
              <w:rPr>
                <w:sz w:val="24"/>
                <w:szCs w:val="24"/>
              </w:rPr>
              <w:t>ГОСТ Р 53300-2009</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9685F" w14:textId="77777777" w:rsidR="00DA0435" w:rsidRDefault="004872F7">
            <w:r>
              <w:rPr>
                <w:sz w:val="24"/>
                <w:szCs w:val="24"/>
              </w:rPr>
              <w:t>По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95C266"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FC49B" w14:textId="77777777" w:rsidR="00DA0435" w:rsidRDefault="00DA0435"/>
        </w:tc>
      </w:tr>
      <w:tr w:rsidR="00DA0435" w14:paraId="0B26059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0E798" w14:textId="77777777" w:rsidR="00DA0435" w:rsidRDefault="004872F7">
            <w:pPr>
              <w:jc w:val="center"/>
            </w:pPr>
            <w:r>
              <w:rPr>
                <w:sz w:val="24"/>
                <w:szCs w:val="24"/>
              </w:rPr>
              <w:t>3.22</w:t>
            </w:r>
          </w:p>
        </w:tc>
        <w:tc>
          <w:tcPr>
            <w:tcW w:w="4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1A96E" w14:textId="77777777" w:rsidR="00DA0435" w:rsidRDefault="004872F7">
            <w:r>
              <w:rPr>
                <w:sz w:val="24"/>
                <w:szCs w:val="24"/>
              </w:rPr>
              <w:t>ВПВ и НПВ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DDBA7F" w14:textId="77777777" w:rsidR="00DA0435" w:rsidRDefault="004872F7">
            <w:pPr>
              <w:jc w:val="center"/>
            </w:pPr>
            <w:r>
              <w:rPr>
                <w:sz w:val="24"/>
                <w:szCs w:val="24"/>
              </w:rPr>
              <w:t>В1–В3, Н1–Н4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89CA9" w14:textId="77777777" w:rsidR="00DA0435" w:rsidRDefault="004872F7">
            <w:r>
              <w:rPr>
                <w:sz w:val="24"/>
                <w:szCs w:val="24"/>
              </w:rPr>
              <w:t>Испытание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EE96C" w14:textId="77777777" w:rsidR="00DA0435" w:rsidRDefault="004872F7">
            <w:r>
              <w:rPr>
                <w:sz w:val="24"/>
                <w:szCs w:val="24"/>
              </w:rPr>
              <w:t>По проекту</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D8889" w14:textId="77777777" w:rsidR="00DA0435" w:rsidRDefault="00DA0435"/>
        </w:tc>
        <w:tc>
          <w:tcPr>
            <w:tcW w:w="12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C15E" w14:textId="77777777" w:rsidR="00DA0435" w:rsidRDefault="00DA0435"/>
        </w:tc>
      </w:tr>
    </w:tbl>
    <w:p w14:paraId="4CB08463" w14:textId="77777777" w:rsidR="00DA0435" w:rsidRDefault="00DA0435">
      <w:pPr>
        <w:spacing w:after="60"/>
      </w:pPr>
    </w:p>
    <w:p w14:paraId="2AD39558" w14:textId="77777777" w:rsidR="00DA0435" w:rsidRDefault="004872F7">
      <w:pPr>
        <w:pStyle w:val="1"/>
        <w:pageBreakBefore/>
        <w:jc w:val="center"/>
      </w:pPr>
      <w:bookmarkStart w:id="38" w:name="_Toc242964711"/>
      <w:r>
        <w:lastRenderedPageBreak/>
        <w:t>Приложение Б</w:t>
      </w:r>
      <w:bookmarkEnd w:id="38"/>
    </w:p>
    <w:p w14:paraId="12152079" w14:textId="77777777" w:rsidR="00DA0435" w:rsidRDefault="004872F7">
      <w:pPr>
        <w:keepNext/>
        <w:jc w:val="center"/>
      </w:pPr>
      <w:r>
        <w:t>(обязательное)</w:t>
      </w:r>
    </w:p>
    <w:p w14:paraId="4F8B6AB8" w14:textId="77777777" w:rsidR="00DA0435" w:rsidRDefault="004872F7">
      <w:pPr>
        <w:keepNext/>
        <w:spacing w:before="60" w:after="160"/>
        <w:jc w:val="center"/>
      </w:pPr>
      <w:r>
        <w:rPr>
          <w:b/>
          <w:bCs/>
        </w:rPr>
        <w:t>Ведомость резервуаров (пп. 3.13–3.17 СТУ)</w:t>
      </w:r>
    </w:p>
    <w:p w14:paraId="3289E77E" w14:textId="77777777" w:rsidR="00DA0435" w:rsidRDefault="004872F7">
      <w:pPr>
        <w:spacing w:line="360" w:lineRule="auto"/>
        <w:ind w:firstLine="709"/>
        <w:jc w:val="both"/>
      </w:pPr>
      <w:r>
        <w:rPr>
          <w:sz w:val="24"/>
          <w:szCs w:val="24"/>
        </w:rPr>
        <w:t>Примечание – Пункты 3.16, 3.17 СТУ распространяются только на резервуары базовых масел и готовой продукции. Для резервуаров склада присадок отметка «нет» в графах охлаждения или тушения передвижной техникой означает несоответствие п. 3.15 СТУ. Число строк для резервуаров расширения принято по 0943-СПС из расчёта двух извещателей на резервуар и уточняется по проекту 0943. Номера и диаметры существующих резервуаров внесены по 0943-ТХ (лист 4) и сведениям об ОПО (рег. № А01-15065-0002). Номера резервуаров присадок 60 м³ внесены по схеме PFD 0943-ТХ, так как в сведениях об ОПО указаны только заводские номера. Отметка «место не занято» означает проектное место по п. 1.11 СТУ, на котором резервуар не установлен. ТК3307 и ТК3308 – новые резервуары по 0943-ТХ; их диаметр D на листе не указан и принят по типоразмеру 200 м³. Высоты резервуаров по сведениям об ОПО (12,0 и 9,7 м) и по разрезу 0943-ТХ (11,2 и 9,0 м) различаются. В проекте 0943 резервуары расширения обозначены по-разному: ТК3222 и ТК3223 по ТХ и ЭОМ, ТК3213 и ТК3214 по 0943-ГП (лист 4) и схемам P&amp;ID; соответствие этих номеров в источниках не указано. Диаметр D 9,53 м и высота 14,42 м резервуаров расширения приняты по 0943-ТХ (лист 4).</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8"/>
        <w:gridCol w:w="1190"/>
        <w:gridCol w:w="980"/>
        <w:gridCol w:w="869"/>
        <w:gridCol w:w="1677"/>
        <w:gridCol w:w="1845"/>
        <w:gridCol w:w="1845"/>
        <w:gridCol w:w="1940"/>
        <w:gridCol w:w="1584"/>
        <w:gridCol w:w="1719"/>
      </w:tblGrid>
      <w:tr w:rsidR="00DA0435" w14:paraId="31D8D40E"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F828DA9" w14:textId="77777777" w:rsidR="00DA0435" w:rsidRDefault="004872F7">
            <w:pPr>
              <w:jc w:val="center"/>
            </w:pPr>
            <w:r>
              <w:rPr>
                <w:b/>
                <w:bCs/>
                <w:sz w:val="24"/>
                <w:szCs w:val="24"/>
              </w:rPr>
              <w:t>№ п/п</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8171C5" w14:textId="77777777" w:rsidR="00DA0435" w:rsidRDefault="004872F7">
            <w:pPr>
              <w:jc w:val="center"/>
            </w:pPr>
            <w:r>
              <w:rPr>
                <w:b/>
                <w:bCs/>
                <w:sz w:val="24"/>
                <w:szCs w:val="24"/>
              </w:rPr>
              <w:t>Номер по ТХ</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6F689A1" w14:textId="77777777" w:rsidR="00DA0435" w:rsidRDefault="004872F7">
            <w:pPr>
              <w:jc w:val="center"/>
            </w:pPr>
            <w:r>
              <w:rPr>
                <w:b/>
                <w:bCs/>
                <w:sz w:val="24"/>
                <w:szCs w:val="24"/>
              </w:rPr>
              <w:t>Объём, м³</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B0AB116" w14:textId="77777777" w:rsidR="00DA0435" w:rsidRDefault="004872F7">
            <w:pPr>
              <w:jc w:val="center"/>
            </w:pPr>
            <w:r>
              <w:rPr>
                <w:b/>
                <w:bCs/>
                <w:sz w:val="24"/>
                <w:szCs w:val="24"/>
              </w:rPr>
              <w:t>D, м</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438A3C2" w14:textId="77777777" w:rsidR="00DA0435" w:rsidRDefault="004872F7">
            <w:pPr>
              <w:jc w:val="center"/>
            </w:pPr>
            <w:r>
              <w:rPr>
                <w:b/>
                <w:bCs/>
                <w:sz w:val="24"/>
                <w:szCs w:val="24"/>
              </w:rPr>
              <w:t>Позиция ПА, расстояние до дальней точки стенки, м</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BEF3299" w14:textId="77777777" w:rsidR="00DA0435" w:rsidRDefault="004872F7">
            <w:pPr>
              <w:jc w:val="center"/>
            </w:pPr>
            <w:r>
              <w:rPr>
                <w:b/>
                <w:bCs/>
                <w:sz w:val="24"/>
                <w:szCs w:val="24"/>
              </w:rPr>
              <w:t>Ох­лаж­де­ние пе­ред­виж­ной техникой (да/нет)</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27511B7" w14:textId="77777777" w:rsidR="00DA0435" w:rsidRDefault="004872F7">
            <w:pPr>
              <w:jc w:val="center"/>
            </w:pPr>
            <w:r>
              <w:rPr>
                <w:b/>
                <w:bCs/>
                <w:sz w:val="24"/>
                <w:szCs w:val="24"/>
              </w:rPr>
              <w:t>Тушение пе­ред­виж­ной техникой (да/нет)</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0357650" w14:textId="77777777" w:rsidR="00DA0435" w:rsidRDefault="004872F7">
            <w:pPr>
              <w:jc w:val="center"/>
            </w:pPr>
            <w:r>
              <w:rPr>
                <w:b/>
                <w:bCs/>
                <w:sz w:val="24"/>
                <w:szCs w:val="24"/>
              </w:rPr>
              <w:t>Мин. рас­сто­яние до соседнего / до об­ва­ло­ва­ния, м</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E08DD4A" w14:textId="77777777" w:rsidR="00DA0435" w:rsidRDefault="004872F7">
            <w:pPr>
              <w:jc w:val="center"/>
            </w:pPr>
            <w:r>
              <w:rPr>
                <w:b/>
                <w:bCs/>
                <w:sz w:val="24"/>
                <w:szCs w:val="24"/>
              </w:rPr>
              <w:t>Стационарное охлаждение: есть/нет, Q факт, л/с</w:t>
            </w:r>
          </w:p>
        </w:tc>
        <w:tc>
          <w:tcPr>
            <w:tcW w:w="19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51E2E08" w14:textId="77777777" w:rsidR="00DA0435" w:rsidRDefault="004872F7">
            <w:pPr>
              <w:jc w:val="center"/>
            </w:pPr>
            <w:r>
              <w:rPr>
                <w:b/>
                <w:bCs/>
                <w:sz w:val="24"/>
                <w:szCs w:val="24"/>
              </w:rPr>
              <w:t>Стационарное пенотушение: есть/нет; вывод</w:t>
            </w:r>
          </w:p>
        </w:tc>
      </w:tr>
      <w:tr w:rsidR="00DA0435" w14:paraId="09D70496" w14:textId="77777777">
        <w:trPr>
          <w:cantSplit/>
        </w:trPr>
        <w:tc>
          <w:tcPr>
            <w:tcW w:w="14287" w:type="dxa"/>
            <w:gridSpan w:val="10"/>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64BED2F" w14:textId="77777777" w:rsidR="00DA0435" w:rsidRDefault="004872F7">
            <w:r>
              <w:rPr>
                <w:b/>
                <w:bCs/>
                <w:sz w:val="24"/>
                <w:szCs w:val="24"/>
              </w:rPr>
              <w:t>Резервуарный склад базовых масел и готовой продукции (по п. 1.11 СТУ 33 места, 7800 м³; по ОПО установлено 18 резервуаров, по 0943-ТХ добавлены ТК3307 и ТК3308)</w:t>
            </w:r>
          </w:p>
        </w:tc>
      </w:tr>
      <w:tr w:rsidR="00DA0435" w14:paraId="058F199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D7A02C" w14:textId="77777777" w:rsidR="00DA0435" w:rsidRDefault="004872F7">
            <w:pPr>
              <w:jc w:val="center"/>
            </w:pPr>
            <w:r>
              <w:rPr>
                <w:sz w:val="24"/>
                <w:szCs w:val="24"/>
              </w:rPr>
              <w:t>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87BDF" w14:textId="77777777" w:rsidR="00DA0435" w:rsidRDefault="004872F7">
            <w:pPr>
              <w:jc w:val="center"/>
            </w:pPr>
            <w:r>
              <w:rPr>
                <w:sz w:val="24"/>
                <w:szCs w:val="24"/>
              </w:rPr>
              <w:t>ТК3202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4E337" w14:textId="77777777" w:rsidR="00DA0435" w:rsidRDefault="004872F7">
            <w:pPr>
              <w:jc w:val="center"/>
            </w:pPr>
            <w:r>
              <w:rPr>
                <w:sz w:val="24"/>
                <w:szCs w:val="24"/>
              </w:rPr>
              <w:t>500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DA095" w14:textId="77777777" w:rsidR="00DA0435" w:rsidRDefault="004872F7">
            <w:pPr>
              <w:jc w:val="center"/>
            </w:pPr>
            <w:r>
              <w:rPr>
                <w:sz w:val="24"/>
                <w:szCs w:val="24"/>
              </w:rPr>
              <w:t>7,94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6215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8C1D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6155C3"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3C8A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6361F"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E6E941" w14:textId="77777777" w:rsidR="00DA0435" w:rsidRDefault="00DA0435"/>
        </w:tc>
      </w:tr>
      <w:tr w:rsidR="00DA0435" w14:paraId="69A3CB5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65BF3" w14:textId="77777777" w:rsidR="00DA0435" w:rsidRDefault="004872F7">
            <w:pPr>
              <w:jc w:val="center"/>
            </w:pPr>
            <w:r>
              <w:rPr>
                <w:sz w:val="24"/>
                <w:szCs w:val="24"/>
              </w:rPr>
              <w:t>2</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250CC" w14:textId="77777777" w:rsidR="00DA0435" w:rsidRDefault="004872F7">
            <w:pPr>
              <w:jc w:val="center"/>
            </w:pPr>
            <w:r>
              <w:rPr>
                <w:sz w:val="24"/>
                <w:szCs w:val="24"/>
              </w:rPr>
              <w:t>ТК3206</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325B95" w14:textId="77777777" w:rsidR="00DA0435" w:rsidRDefault="004872F7">
            <w:pPr>
              <w:jc w:val="center"/>
            </w:pPr>
            <w:r>
              <w:rPr>
                <w:sz w:val="24"/>
                <w:szCs w:val="24"/>
              </w:rPr>
              <w:t>500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F022D1" w14:textId="77777777" w:rsidR="00DA0435" w:rsidRDefault="004872F7">
            <w:pPr>
              <w:jc w:val="center"/>
            </w:pPr>
            <w:r>
              <w:rPr>
                <w:sz w:val="24"/>
                <w:szCs w:val="24"/>
              </w:rPr>
              <w:t>7,94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494E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127C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DED5A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84164"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B15067"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66464D" w14:textId="77777777" w:rsidR="00DA0435" w:rsidRDefault="00DA0435"/>
        </w:tc>
      </w:tr>
      <w:tr w:rsidR="00DA0435" w14:paraId="3FE911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DB55B" w14:textId="77777777" w:rsidR="00DA0435" w:rsidRDefault="004872F7">
            <w:pPr>
              <w:jc w:val="center"/>
            </w:pPr>
            <w:r>
              <w:rPr>
                <w:sz w:val="24"/>
                <w:szCs w:val="24"/>
              </w:rPr>
              <w:t>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34697" w14:textId="77777777" w:rsidR="00DA0435" w:rsidRDefault="004872F7">
            <w:pPr>
              <w:jc w:val="center"/>
            </w:pPr>
            <w:r>
              <w:rPr>
                <w:sz w:val="24"/>
                <w:szCs w:val="24"/>
              </w:rPr>
              <w:t>ТК3207</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17E339" w14:textId="77777777" w:rsidR="00DA0435" w:rsidRDefault="004872F7">
            <w:pPr>
              <w:jc w:val="center"/>
            </w:pPr>
            <w:r>
              <w:rPr>
                <w:sz w:val="24"/>
                <w:szCs w:val="24"/>
              </w:rPr>
              <w:t>500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4EFC7" w14:textId="77777777" w:rsidR="00DA0435" w:rsidRDefault="004872F7">
            <w:pPr>
              <w:jc w:val="center"/>
            </w:pPr>
            <w:r>
              <w:rPr>
                <w:sz w:val="24"/>
                <w:szCs w:val="24"/>
              </w:rPr>
              <w:t>7,94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F78B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5D82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1E5F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055E8"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C4D98"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99AEA" w14:textId="77777777" w:rsidR="00DA0435" w:rsidRDefault="00DA0435"/>
        </w:tc>
      </w:tr>
      <w:tr w:rsidR="00DA0435" w14:paraId="5EF35E3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56576E" w14:textId="77777777" w:rsidR="00DA0435" w:rsidRDefault="004872F7">
            <w:pPr>
              <w:jc w:val="center"/>
            </w:pPr>
            <w:r>
              <w:rPr>
                <w:sz w:val="24"/>
                <w:szCs w:val="24"/>
              </w:rPr>
              <w:t>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650028" w14:textId="77777777" w:rsidR="00DA0435" w:rsidRDefault="004872F7">
            <w:pPr>
              <w:jc w:val="center"/>
            </w:pPr>
            <w:r>
              <w:rPr>
                <w:sz w:val="24"/>
                <w:szCs w:val="24"/>
              </w:rPr>
              <w:t>ТК3208</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3FFA2" w14:textId="77777777" w:rsidR="00DA0435" w:rsidRDefault="004872F7">
            <w:pPr>
              <w:jc w:val="center"/>
            </w:pPr>
            <w:r>
              <w:rPr>
                <w:sz w:val="24"/>
                <w:szCs w:val="24"/>
              </w:rPr>
              <w:t>500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32C26A" w14:textId="77777777" w:rsidR="00DA0435" w:rsidRDefault="004872F7">
            <w:pPr>
              <w:jc w:val="center"/>
            </w:pPr>
            <w:r>
              <w:rPr>
                <w:sz w:val="24"/>
                <w:szCs w:val="24"/>
              </w:rPr>
              <w:t>7,94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59512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8BD7B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F029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3FBEE"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4AA76"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5C31E9" w14:textId="77777777" w:rsidR="00DA0435" w:rsidRDefault="00DA0435"/>
        </w:tc>
      </w:tr>
      <w:tr w:rsidR="00DA0435" w14:paraId="14678F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2EC2E" w14:textId="77777777" w:rsidR="00DA0435" w:rsidRDefault="004872F7">
            <w:pPr>
              <w:jc w:val="center"/>
            </w:pPr>
            <w:r>
              <w:rPr>
                <w:sz w:val="24"/>
                <w:szCs w:val="24"/>
              </w:rPr>
              <w:lastRenderedPageBreak/>
              <w:t>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DB6606" w14:textId="77777777" w:rsidR="00DA0435" w:rsidRDefault="004872F7">
            <w:pPr>
              <w:jc w:val="center"/>
            </w:pPr>
            <w:r>
              <w:rPr>
                <w:sz w:val="24"/>
                <w:szCs w:val="24"/>
              </w:rPr>
              <w:t>ТК3201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5A854"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78889"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BDF0C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B93D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418E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6CB97B"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144972"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2893B" w14:textId="77777777" w:rsidR="00DA0435" w:rsidRDefault="00DA0435"/>
        </w:tc>
      </w:tr>
      <w:tr w:rsidR="00DA0435" w14:paraId="329510B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8A24B" w14:textId="77777777" w:rsidR="00DA0435" w:rsidRDefault="004872F7">
            <w:pPr>
              <w:jc w:val="center"/>
            </w:pPr>
            <w:r>
              <w:rPr>
                <w:sz w:val="24"/>
                <w:szCs w:val="24"/>
              </w:rPr>
              <w:t>6</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701A4" w14:textId="77777777" w:rsidR="00DA0435" w:rsidRDefault="004872F7">
            <w:pPr>
              <w:jc w:val="center"/>
            </w:pPr>
            <w:r>
              <w:rPr>
                <w:sz w:val="24"/>
                <w:szCs w:val="24"/>
              </w:rPr>
              <w:t>ТК3203</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F6EE16"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87F0E"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CF3DB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F524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320A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817AD"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0105D1"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8DEB9" w14:textId="77777777" w:rsidR="00DA0435" w:rsidRDefault="00DA0435"/>
        </w:tc>
      </w:tr>
      <w:tr w:rsidR="00DA0435" w14:paraId="5E0CA8C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FD89C" w14:textId="77777777" w:rsidR="00DA0435" w:rsidRDefault="004872F7">
            <w:pPr>
              <w:jc w:val="center"/>
            </w:pPr>
            <w:r>
              <w:rPr>
                <w:sz w:val="24"/>
                <w:szCs w:val="24"/>
              </w:rPr>
              <w:t>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5AA1E" w14:textId="77777777" w:rsidR="00DA0435" w:rsidRDefault="004872F7">
            <w:pPr>
              <w:jc w:val="center"/>
            </w:pPr>
            <w:r>
              <w:rPr>
                <w:sz w:val="24"/>
                <w:szCs w:val="24"/>
              </w:rPr>
              <w:t>ТК3204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C2BC0"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718F9"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A5F97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F875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726D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9B59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B901A7"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157A8" w14:textId="77777777" w:rsidR="00DA0435" w:rsidRDefault="00DA0435"/>
        </w:tc>
      </w:tr>
      <w:tr w:rsidR="00DA0435" w14:paraId="14AE949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32DCA" w14:textId="77777777" w:rsidR="00DA0435" w:rsidRDefault="004872F7">
            <w:pPr>
              <w:jc w:val="center"/>
            </w:pPr>
            <w:r>
              <w:rPr>
                <w:sz w:val="24"/>
                <w:szCs w:val="24"/>
              </w:rPr>
              <w:t>8</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F055E8" w14:textId="77777777" w:rsidR="00DA0435" w:rsidRDefault="004872F7">
            <w:pPr>
              <w:jc w:val="center"/>
            </w:pPr>
            <w:r>
              <w:rPr>
                <w:sz w:val="24"/>
                <w:szCs w:val="24"/>
              </w:rPr>
              <w:t>ТК3205</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1C6F9D"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294B4"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F9FD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4156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152A5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0722DB"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0E2B6"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96079B" w14:textId="77777777" w:rsidR="00DA0435" w:rsidRDefault="00DA0435"/>
        </w:tc>
      </w:tr>
      <w:tr w:rsidR="00DA0435" w14:paraId="2EF83C1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6F8B7" w14:textId="77777777" w:rsidR="00DA0435" w:rsidRDefault="004872F7">
            <w:pPr>
              <w:jc w:val="center"/>
            </w:pPr>
            <w:r>
              <w:rPr>
                <w:sz w:val="24"/>
                <w:szCs w:val="24"/>
              </w:rPr>
              <w:t>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03D20" w14:textId="77777777" w:rsidR="00DA0435" w:rsidRDefault="004872F7">
            <w:pPr>
              <w:jc w:val="center"/>
            </w:pPr>
            <w:r>
              <w:rPr>
                <w:sz w:val="24"/>
                <w:szCs w:val="24"/>
              </w:rPr>
              <w:t>ТК3209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5DAC0"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15E7B2"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6596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F9D2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DB75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059D4"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2FB32"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9B9D8F" w14:textId="77777777" w:rsidR="00DA0435" w:rsidRDefault="00DA0435"/>
        </w:tc>
      </w:tr>
      <w:tr w:rsidR="00DA0435" w14:paraId="3BE4330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26CAC1" w14:textId="77777777" w:rsidR="00DA0435" w:rsidRDefault="004872F7">
            <w:pPr>
              <w:jc w:val="center"/>
            </w:pPr>
            <w:r>
              <w:rPr>
                <w:sz w:val="24"/>
                <w:szCs w:val="24"/>
              </w:rPr>
              <w:t>10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CF3A7" w14:textId="77777777" w:rsidR="00DA0435" w:rsidRDefault="004872F7">
            <w:pPr>
              <w:jc w:val="center"/>
            </w:pPr>
            <w:r>
              <w:rPr>
                <w:sz w:val="24"/>
                <w:szCs w:val="24"/>
              </w:rPr>
              <w:t>ТК3210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5C2795"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757C5"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EF5D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E15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6B53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24343"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B4418"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C035FE" w14:textId="77777777" w:rsidR="00DA0435" w:rsidRDefault="00DA0435"/>
        </w:tc>
      </w:tr>
      <w:tr w:rsidR="00DA0435" w14:paraId="6D3B6A7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77B93" w14:textId="77777777" w:rsidR="00DA0435" w:rsidRDefault="004872F7">
            <w:pPr>
              <w:jc w:val="center"/>
            </w:pPr>
            <w:r>
              <w:rPr>
                <w:sz w:val="24"/>
                <w:szCs w:val="24"/>
              </w:rPr>
              <w:t>11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C87ED" w14:textId="77777777" w:rsidR="00DA0435" w:rsidRDefault="004872F7">
            <w:pPr>
              <w:jc w:val="center"/>
            </w:pPr>
            <w:r>
              <w:rPr>
                <w:sz w:val="24"/>
                <w:szCs w:val="24"/>
              </w:rPr>
              <w:t>ТК3211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75A8C"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9A9B1"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FB67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7611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4D79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1ECD91"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0D8C5"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8ADAC" w14:textId="77777777" w:rsidR="00DA0435" w:rsidRDefault="00DA0435"/>
        </w:tc>
      </w:tr>
      <w:tr w:rsidR="00DA0435" w14:paraId="15D6F08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1106F" w14:textId="77777777" w:rsidR="00DA0435" w:rsidRDefault="004872F7">
            <w:pPr>
              <w:jc w:val="center"/>
            </w:pPr>
            <w:r>
              <w:rPr>
                <w:sz w:val="24"/>
                <w:szCs w:val="24"/>
              </w:rPr>
              <w:t>12</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02FB0" w14:textId="77777777" w:rsidR="00DA0435" w:rsidRDefault="004872F7">
            <w:pPr>
              <w:jc w:val="center"/>
            </w:pPr>
            <w:r>
              <w:rPr>
                <w:sz w:val="24"/>
                <w:szCs w:val="24"/>
              </w:rPr>
              <w:t>ТК3212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826A13"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2C2D66"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67B5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7B2C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1FF7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15DA8"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2B412"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2FFAA" w14:textId="77777777" w:rsidR="00DA0435" w:rsidRDefault="00DA0435"/>
        </w:tc>
      </w:tr>
      <w:tr w:rsidR="00DA0435" w14:paraId="36B747C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D647BA" w14:textId="77777777" w:rsidR="00DA0435" w:rsidRDefault="004872F7">
            <w:pPr>
              <w:jc w:val="center"/>
            </w:pPr>
            <w:r>
              <w:rPr>
                <w:sz w:val="24"/>
                <w:szCs w:val="24"/>
              </w:rPr>
              <w:t>13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A9EDC"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D342B"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70BB8"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9713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9A0A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5E83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193D07"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6E2E0"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7A8118" w14:textId="77777777" w:rsidR="00DA0435" w:rsidRDefault="00DA0435"/>
        </w:tc>
      </w:tr>
      <w:tr w:rsidR="00DA0435" w14:paraId="301F7CD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490012" w14:textId="77777777" w:rsidR="00DA0435" w:rsidRDefault="004872F7">
            <w:pPr>
              <w:jc w:val="center"/>
            </w:pPr>
            <w:r>
              <w:rPr>
                <w:sz w:val="24"/>
                <w:szCs w:val="24"/>
              </w:rPr>
              <w:t>14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49285"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5EC4F"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74D11"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4722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AED4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AE54E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AEE2A"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FA477"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52F96" w14:textId="77777777" w:rsidR="00DA0435" w:rsidRDefault="00DA0435"/>
        </w:tc>
      </w:tr>
      <w:tr w:rsidR="00DA0435" w14:paraId="02477F7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4F46F" w14:textId="77777777" w:rsidR="00DA0435" w:rsidRDefault="004872F7">
            <w:pPr>
              <w:jc w:val="center"/>
            </w:pPr>
            <w:r>
              <w:rPr>
                <w:sz w:val="24"/>
                <w:szCs w:val="24"/>
              </w:rPr>
              <w:t>15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2263C"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19275"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C50FF"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BC0CD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59BE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9BF4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D18D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F7DC5"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8E433" w14:textId="77777777" w:rsidR="00DA0435" w:rsidRDefault="00DA0435"/>
        </w:tc>
      </w:tr>
      <w:tr w:rsidR="00DA0435" w14:paraId="138DFD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F2240B" w14:textId="77777777" w:rsidR="00DA0435" w:rsidRDefault="004872F7">
            <w:pPr>
              <w:jc w:val="center"/>
            </w:pPr>
            <w:r>
              <w:rPr>
                <w:sz w:val="24"/>
                <w:szCs w:val="24"/>
              </w:rPr>
              <w:t>16</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D80BB"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06264"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B4011"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5865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ECFD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F7E243"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013E9"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896E1"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10949" w14:textId="77777777" w:rsidR="00DA0435" w:rsidRDefault="00DA0435"/>
        </w:tc>
      </w:tr>
      <w:tr w:rsidR="00DA0435" w14:paraId="0A62E92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B4D43" w14:textId="77777777" w:rsidR="00DA0435" w:rsidRDefault="004872F7">
            <w:pPr>
              <w:jc w:val="center"/>
            </w:pPr>
            <w:r>
              <w:rPr>
                <w:sz w:val="24"/>
                <w:szCs w:val="24"/>
              </w:rPr>
              <w:t>17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0FD876"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FE789"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921CE2"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AD7B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2DB4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0405F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6C634"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CE8611"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FA1775" w14:textId="77777777" w:rsidR="00DA0435" w:rsidRDefault="00DA0435"/>
        </w:tc>
      </w:tr>
      <w:tr w:rsidR="00DA0435" w14:paraId="7F4AAE2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83EFD" w14:textId="77777777" w:rsidR="00DA0435" w:rsidRDefault="004872F7">
            <w:pPr>
              <w:jc w:val="center"/>
            </w:pPr>
            <w:r>
              <w:rPr>
                <w:sz w:val="24"/>
                <w:szCs w:val="24"/>
              </w:rPr>
              <w:t>18</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52901"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2F4EF"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AB7268"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50C3B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22033"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4A05C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CF83D"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5C1EB0"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240BF" w14:textId="77777777" w:rsidR="00DA0435" w:rsidRDefault="00DA0435"/>
        </w:tc>
      </w:tr>
      <w:tr w:rsidR="00DA0435" w14:paraId="3850964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74AE1" w14:textId="77777777" w:rsidR="00DA0435" w:rsidRDefault="004872F7">
            <w:pPr>
              <w:jc w:val="center"/>
            </w:pPr>
            <w:r>
              <w:rPr>
                <w:sz w:val="24"/>
                <w:szCs w:val="24"/>
              </w:rPr>
              <w:lastRenderedPageBreak/>
              <w:t>19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095C0"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0D8B8B"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F0E17"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BC63D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F26F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97A9B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71B0A"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519C9"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B14FA" w14:textId="77777777" w:rsidR="00DA0435" w:rsidRDefault="00DA0435"/>
        </w:tc>
      </w:tr>
      <w:tr w:rsidR="00DA0435" w14:paraId="436AC7C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3263A" w14:textId="77777777" w:rsidR="00DA0435" w:rsidRDefault="004872F7">
            <w:pPr>
              <w:jc w:val="center"/>
            </w:pPr>
            <w:r>
              <w:rPr>
                <w:sz w:val="24"/>
                <w:szCs w:val="24"/>
              </w:rPr>
              <w:t>20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E2429"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E0F5D"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02DCA"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C9716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0602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5629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E39A44"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1D5A8"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8E5549" w14:textId="77777777" w:rsidR="00DA0435" w:rsidRDefault="00DA0435"/>
        </w:tc>
      </w:tr>
      <w:tr w:rsidR="00DA0435" w14:paraId="0E0A3BF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E2914" w14:textId="77777777" w:rsidR="00DA0435" w:rsidRDefault="004872F7">
            <w:pPr>
              <w:jc w:val="center"/>
            </w:pPr>
            <w:r>
              <w:rPr>
                <w:sz w:val="24"/>
                <w:szCs w:val="24"/>
              </w:rPr>
              <w:t>21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AC8AB"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1313E"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B11BC"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416A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46488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95BE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7863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5730E"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2BAFF6" w14:textId="77777777" w:rsidR="00DA0435" w:rsidRDefault="00DA0435"/>
        </w:tc>
      </w:tr>
      <w:tr w:rsidR="00DA0435" w14:paraId="0A20C12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AB7D80" w14:textId="77777777" w:rsidR="00DA0435" w:rsidRDefault="004872F7">
            <w:pPr>
              <w:jc w:val="center"/>
            </w:pPr>
            <w:r>
              <w:rPr>
                <w:sz w:val="24"/>
                <w:szCs w:val="24"/>
              </w:rPr>
              <w:t>22</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FA5A44" w14:textId="77777777" w:rsidR="00DA0435" w:rsidRDefault="004872F7">
            <w:pPr>
              <w:jc w:val="center"/>
            </w:pPr>
            <w:r>
              <w:rPr>
                <w:sz w:val="24"/>
                <w:szCs w:val="24"/>
              </w:rPr>
              <w:t>ТК3301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5901C"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65EDD"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202D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4325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D43C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1EC86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B8C83"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A36B0" w14:textId="77777777" w:rsidR="00DA0435" w:rsidRDefault="00DA0435"/>
        </w:tc>
      </w:tr>
      <w:tr w:rsidR="00DA0435" w14:paraId="755F7E3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EA606" w14:textId="77777777" w:rsidR="00DA0435" w:rsidRDefault="004872F7">
            <w:pPr>
              <w:jc w:val="center"/>
            </w:pPr>
            <w:r>
              <w:rPr>
                <w:sz w:val="24"/>
                <w:szCs w:val="24"/>
              </w:rPr>
              <w:t>23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3F824" w14:textId="77777777" w:rsidR="00DA0435" w:rsidRDefault="004872F7">
            <w:pPr>
              <w:jc w:val="center"/>
            </w:pPr>
            <w:r>
              <w:rPr>
                <w:sz w:val="24"/>
                <w:szCs w:val="24"/>
              </w:rPr>
              <w:t>ТК3302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34D40"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777BA"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8EE9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44FBE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0B4D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A699D5"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878CA"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EB341" w14:textId="77777777" w:rsidR="00DA0435" w:rsidRDefault="00DA0435"/>
        </w:tc>
      </w:tr>
      <w:tr w:rsidR="00DA0435" w14:paraId="1605C57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A916C" w14:textId="77777777" w:rsidR="00DA0435" w:rsidRDefault="004872F7">
            <w:pPr>
              <w:jc w:val="center"/>
            </w:pPr>
            <w:r>
              <w:rPr>
                <w:sz w:val="24"/>
                <w:szCs w:val="24"/>
              </w:rPr>
              <w:t>24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9BCF7" w14:textId="77777777" w:rsidR="00DA0435" w:rsidRDefault="004872F7">
            <w:pPr>
              <w:jc w:val="center"/>
            </w:pPr>
            <w:r>
              <w:rPr>
                <w:sz w:val="24"/>
                <w:szCs w:val="24"/>
              </w:rPr>
              <w:t>ТК3303</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433CC0"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7E769B"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98DE8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D4F5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FA5B5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F9137"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2DF0A"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390C6" w14:textId="77777777" w:rsidR="00DA0435" w:rsidRDefault="00DA0435"/>
        </w:tc>
      </w:tr>
      <w:tr w:rsidR="00DA0435" w14:paraId="5AA98E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74146E" w14:textId="77777777" w:rsidR="00DA0435" w:rsidRDefault="004872F7">
            <w:pPr>
              <w:jc w:val="center"/>
            </w:pPr>
            <w:r>
              <w:rPr>
                <w:sz w:val="24"/>
                <w:szCs w:val="24"/>
              </w:rPr>
              <w:t>25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0A962" w14:textId="77777777" w:rsidR="00DA0435" w:rsidRDefault="004872F7">
            <w:pPr>
              <w:jc w:val="center"/>
            </w:pPr>
            <w:r>
              <w:rPr>
                <w:sz w:val="24"/>
                <w:szCs w:val="24"/>
              </w:rPr>
              <w:t>ТК3304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F0451"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590F5"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6F8D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466C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B6EB7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4A0B4"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5FD1F"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0C5F1C" w14:textId="77777777" w:rsidR="00DA0435" w:rsidRDefault="00DA0435"/>
        </w:tc>
      </w:tr>
      <w:tr w:rsidR="00DA0435" w14:paraId="686BB1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1D869" w14:textId="77777777" w:rsidR="00DA0435" w:rsidRDefault="004872F7">
            <w:pPr>
              <w:jc w:val="center"/>
            </w:pPr>
            <w:r>
              <w:rPr>
                <w:sz w:val="24"/>
                <w:szCs w:val="24"/>
              </w:rPr>
              <w:t>26</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67FBC7" w14:textId="77777777" w:rsidR="00DA0435" w:rsidRDefault="004872F7">
            <w:pPr>
              <w:jc w:val="center"/>
            </w:pPr>
            <w:r>
              <w:rPr>
                <w:sz w:val="24"/>
                <w:szCs w:val="24"/>
              </w:rPr>
              <w:t>ТК3305</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2CDA6"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8104D"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6404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BAEC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C750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2C053"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8F2C3"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60F09" w14:textId="77777777" w:rsidR="00DA0435" w:rsidRDefault="00DA0435"/>
        </w:tc>
      </w:tr>
      <w:tr w:rsidR="00DA0435" w14:paraId="48F9898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9BEB5" w14:textId="77777777" w:rsidR="00DA0435" w:rsidRDefault="004872F7">
            <w:pPr>
              <w:jc w:val="center"/>
            </w:pPr>
            <w:r>
              <w:rPr>
                <w:sz w:val="24"/>
                <w:szCs w:val="24"/>
              </w:rPr>
              <w:t>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95DCAE" w14:textId="77777777" w:rsidR="00DA0435" w:rsidRDefault="004872F7">
            <w:pPr>
              <w:jc w:val="center"/>
            </w:pPr>
            <w:r>
              <w:rPr>
                <w:sz w:val="24"/>
                <w:szCs w:val="24"/>
              </w:rPr>
              <w:t>ТК3306</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FB829"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88B22A"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7FB1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817F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D2A2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669C5"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45101"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4742C" w14:textId="77777777" w:rsidR="00DA0435" w:rsidRDefault="00DA0435"/>
        </w:tc>
      </w:tr>
      <w:tr w:rsidR="00DA0435" w14:paraId="275D25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E2689" w14:textId="77777777" w:rsidR="00DA0435" w:rsidRDefault="004872F7">
            <w:pPr>
              <w:jc w:val="center"/>
            </w:pPr>
            <w:r>
              <w:rPr>
                <w:sz w:val="24"/>
                <w:szCs w:val="24"/>
              </w:rPr>
              <w:t>28</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9207A" w14:textId="77777777" w:rsidR="00DA0435" w:rsidRDefault="004872F7">
            <w:pPr>
              <w:jc w:val="center"/>
            </w:pPr>
            <w:r>
              <w:rPr>
                <w:sz w:val="24"/>
                <w:szCs w:val="24"/>
              </w:rPr>
              <w:t>ТК3307</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F9F79"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58C72"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9C0B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2008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ACD5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43CF47"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73C6CF"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EE251" w14:textId="77777777" w:rsidR="00DA0435" w:rsidRDefault="00DA0435"/>
        </w:tc>
      </w:tr>
      <w:tr w:rsidR="00DA0435" w14:paraId="20DC14B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764AD" w14:textId="77777777" w:rsidR="00DA0435" w:rsidRDefault="004872F7">
            <w:pPr>
              <w:jc w:val="center"/>
            </w:pPr>
            <w:r>
              <w:rPr>
                <w:sz w:val="24"/>
                <w:szCs w:val="24"/>
              </w:rPr>
              <w:t>29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5E0661" w14:textId="77777777" w:rsidR="00DA0435" w:rsidRDefault="004872F7">
            <w:pPr>
              <w:jc w:val="center"/>
            </w:pPr>
            <w:r>
              <w:rPr>
                <w:sz w:val="24"/>
                <w:szCs w:val="24"/>
              </w:rPr>
              <w:t>ТК3308</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27A6A9"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158C5" w14:textId="77777777" w:rsidR="00DA0435" w:rsidRDefault="004872F7">
            <w:pPr>
              <w:jc w:val="center"/>
            </w:pPr>
            <w:r>
              <w:rPr>
                <w:sz w:val="24"/>
                <w:szCs w:val="24"/>
              </w:rPr>
              <w:t>5,64</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739F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E7554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F668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C10F2"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2E297"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B8A0F" w14:textId="77777777" w:rsidR="00DA0435" w:rsidRDefault="00DA0435"/>
        </w:tc>
      </w:tr>
      <w:tr w:rsidR="00DA0435" w14:paraId="4A0297A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12FA29" w14:textId="77777777" w:rsidR="00DA0435" w:rsidRDefault="004872F7">
            <w:pPr>
              <w:jc w:val="center"/>
            </w:pPr>
            <w:r>
              <w:rPr>
                <w:sz w:val="24"/>
                <w:szCs w:val="24"/>
              </w:rPr>
              <w:t>30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3B649"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4DB9F"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A3914"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C97B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462E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C4013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FF3E5"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C92A0"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1E1DD" w14:textId="77777777" w:rsidR="00DA0435" w:rsidRDefault="00DA0435"/>
        </w:tc>
      </w:tr>
      <w:tr w:rsidR="00DA0435" w14:paraId="5A1A4B4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1B11F" w14:textId="77777777" w:rsidR="00DA0435" w:rsidRDefault="004872F7">
            <w:pPr>
              <w:jc w:val="center"/>
            </w:pPr>
            <w:r>
              <w:rPr>
                <w:sz w:val="24"/>
                <w:szCs w:val="24"/>
              </w:rPr>
              <w:t>31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4D3F7"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4A58A"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F6DCF"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46D6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05BBA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D724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14E701"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EDE77"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9518D" w14:textId="77777777" w:rsidR="00DA0435" w:rsidRDefault="00DA0435"/>
        </w:tc>
      </w:tr>
      <w:tr w:rsidR="00DA0435" w14:paraId="434FD39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C73125" w14:textId="77777777" w:rsidR="00DA0435" w:rsidRDefault="004872F7">
            <w:pPr>
              <w:jc w:val="center"/>
            </w:pPr>
            <w:r>
              <w:rPr>
                <w:sz w:val="24"/>
                <w:szCs w:val="24"/>
              </w:rPr>
              <w:t>32</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B53B6D"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5760D"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7EA610"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5AFB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3F68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4443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AB041E"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9EDEF"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B9A731" w14:textId="77777777" w:rsidR="00DA0435" w:rsidRDefault="00DA0435"/>
        </w:tc>
      </w:tr>
      <w:tr w:rsidR="00DA0435" w14:paraId="06E9F3A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7480E5" w14:textId="77777777" w:rsidR="00DA0435" w:rsidRDefault="004872F7">
            <w:pPr>
              <w:jc w:val="center"/>
            </w:pPr>
            <w:r>
              <w:rPr>
                <w:sz w:val="24"/>
                <w:szCs w:val="24"/>
              </w:rPr>
              <w:lastRenderedPageBreak/>
              <w:t>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81D0DE"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6C246" w14:textId="77777777" w:rsidR="00DA0435" w:rsidRDefault="004872F7">
            <w:pPr>
              <w:jc w:val="center"/>
            </w:pPr>
            <w:r>
              <w:rPr>
                <w:sz w:val="24"/>
                <w:szCs w:val="24"/>
              </w:rPr>
              <w:t>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C7A0F0"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92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A019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B272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A4A07"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6CB3A"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F645B" w14:textId="77777777" w:rsidR="00DA0435" w:rsidRDefault="00DA0435"/>
        </w:tc>
      </w:tr>
      <w:tr w:rsidR="00DA0435" w14:paraId="1BE02C9A" w14:textId="77777777">
        <w:trPr>
          <w:cantSplit/>
        </w:trPr>
        <w:tc>
          <w:tcPr>
            <w:tcW w:w="14287" w:type="dxa"/>
            <w:gridSpan w:val="10"/>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8359D4B" w14:textId="77777777" w:rsidR="00DA0435" w:rsidRDefault="004872F7">
            <w:r>
              <w:rPr>
                <w:b/>
                <w:bCs/>
                <w:sz w:val="24"/>
                <w:szCs w:val="24"/>
              </w:rPr>
              <w:t>Резервуарный склад присадок (по п. 1.11 СТУ 12 мест, 780 м³; по ОПО установлено 11 резервуаров, 720 м³)</w:t>
            </w:r>
          </w:p>
        </w:tc>
      </w:tr>
      <w:tr w:rsidR="00DA0435" w14:paraId="52E1E3F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1BC812" w14:textId="77777777" w:rsidR="00DA0435" w:rsidRDefault="004872F7">
            <w:pPr>
              <w:jc w:val="center"/>
            </w:pPr>
            <w:r>
              <w:rPr>
                <w:sz w:val="24"/>
                <w:szCs w:val="24"/>
              </w:rPr>
              <w:t>34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70FE2" w14:textId="77777777" w:rsidR="00DA0435" w:rsidRDefault="004872F7">
            <w:pPr>
              <w:jc w:val="center"/>
            </w:pPr>
            <w:r>
              <w:rPr>
                <w:sz w:val="24"/>
                <w:szCs w:val="24"/>
              </w:rPr>
              <w:t>ТК3101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95DE6" w14:textId="77777777" w:rsidR="00DA0435" w:rsidRDefault="004872F7">
            <w:pPr>
              <w:jc w:val="center"/>
            </w:pPr>
            <w:r>
              <w:rPr>
                <w:sz w:val="24"/>
                <w:szCs w:val="24"/>
              </w:rPr>
              <w:t>90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3F048" w14:textId="77777777" w:rsidR="00DA0435" w:rsidRDefault="004872F7">
            <w:pPr>
              <w:jc w:val="center"/>
            </w:pPr>
            <w:r>
              <w:rPr>
                <w:sz w:val="24"/>
                <w:szCs w:val="24"/>
              </w:rPr>
              <w:t>4,5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5EF0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0609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F7959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3B0C8"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11AF16"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6D54D" w14:textId="77777777" w:rsidR="00DA0435" w:rsidRDefault="00DA0435"/>
        </w:tc>
      </w:tr>
      <w:tr w:rsidR="00DA0435" w14:paraId="24925F8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3FB83" w14:textId="77777777" w:rsidR="00DA0435" w:rsidRDefault="004872F7">
            <w:pPr>
              <w:jc w:val="center"/>
            </w:pPr>
            <w:r>
              <w:rPr>
                <w:sz w:val="24"/>
                <w:szCs w:val="24"/>
              </w:rPr>
              <w:t>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49693" w14:textId="77777777" w:rsidR="00DA0435" w:rsidRDefault="004872F7">
            <w:pPr>
              <w:jc w:val="center"/>
            </w:pPr>
            <w:r>
              <w:rPr>
                <w:sz w:val="24"/>
                <w:szCs w:val="24"/>
              </w:rPr>
              <w:t>ТК3102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1151E8" w14:textId="77777777" w:rsidR="00DA0435" w:rsidRDefault="004872F7">
            <w:pPr>
              <w:jc w:val="center"/>
            </w:pPr>
            <w:r>
              <w:rPr>
                <w:sz w:val="24"/>
                <w:szCs w:val="24"/>
              </w:rPr>
              <w:t>90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FF637" w14:textId="77777777" w:rsidR="00DA0435" w:rsidRDefault="004872F7">
            <w:pPr>
              <w:jc w:val="center"/>
            </w:pPr>
            <w:r>
              <w:rPr>
                <w:sz w:val="24"/>
                <w:szCs w:val="24"/>
              </w:rPr>
              <w:t>4,5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57A0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6C3C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2228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28E18"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229D3"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B6E46" w14:textId="77777777" w:rsidR="00DA0435" w:rsidRDefault="00DA0435"/>
        </w:tc>
      </w:tr>
      <w:tr w:rsidR="00DA0435" w14:paraId="2A49EAA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88243" w14:textId="77777777" w:rsidR="00DA0435" w:rsidRDefault="004872F7">
            <w:pPr>
              <w:jc w:val="center"/>
            </w:pPr>
            <w:r>
              <w:rPr>
                <w:sz w:val="24"/>
                <w:szCs w:val="24"/>
              </w:rPr>
              <w:t>36</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59F63E" w14:textId="77777777" w:rsidR="00DA0435" w:rsidRDefault="004872F7">
            <w:pPr>
              <w:jc w:val="center"/>
            </w:pPr>
            <w:r>
              <w:rPr>
                <w:sz w:val="24"/>
                <w:szCs w:val="24"/>
              </w:rPr>
              <w:t>ТК3103</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88150"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95BD44"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8AC66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B0CA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51405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DB24E"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4E215E"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2F47A" w14:textId="77777777" w:rsidR="00DA0435" w:rsidRDefault="00DA0435"/>
        </w:tc>
      </w:tr>
      <w:tr w:rsidR="00DA0435" w14:paraId="124965D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BC5BB" w14:textId="77777777" w:rsidR="00DA0435" w:rsidRDefault="004872F7">
            <w:pPr>
              <w:jc w:val="center"/>
            </w:pPr>
            <w:r>
              <w:rPr>
                <w:sz w:val="24"/>
                <w:szCs w:val="24"/>
              </w:rPr>
              <w:t>37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9D988F" w14:textId="77777777" w:rsidR="00DA0435" w:rsidRDefault="004872F7">
            <w:pPr>
              <w:jc w:val="center"/>
            </w:pPr>
            <w:r>
              <w:rPr>
                <w:sz w:val="24"/>
                <w:szCs w:val="24"/>
              </w:rPr>
              <w:t>ТК3104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F28915"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1AA18"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72EC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ACD9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D8AA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CBAA7"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162EB"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3CD1CD" w14:textId="77777777" w:rsidR="00DA0435" w:rsidRDefault="00DA0435"/>
        </w:tc>
      </w:tr>
      <w:tr w:rsidR="00DA0435" w14:paraId="169401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49DB5" w14:textId="77777777" w:rsidR="00DA0435" w:rsidRDefault="004872F7">
            <w:pPr>
              <w:jc w:val="center"/>
            </w:pPr>
            <w:r>
              <w:rPr>
                <w:sz w:val="24"/>
                <w:szCs w:val="24"/>
              </w:rPr>
              <w:t>38</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2EFDD" w14:textId="77777777" w:rsidR="00DA0435" w:rsidRDefault="004872F7">
            <w:pPr>
              <w:jc w:val="center"/>
            </w:pPr>
            <w:r>
              <w:rPr>
                <w:sz w:val="24"/>
                <w:szCs w:val="24"/>
              </w:rPr>
              <w:t>ТК3105</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A8B338"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0658D"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4B5E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2428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FA53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10259"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3D6FD"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B8CC3" w14:textId="77777777" w:rsidR="00DA0435" w:rsidRDefault="00DA0435"/>
        </w:tc>
      </w:tr>
      <w:tr w:rsidR="00DA0435" w14:paraId="09385FD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6FA8D" w14:textId="77777777" w:rsidR="00DA0435" w:rsidRDefault="004872F7">
            <w:pPr>
              <w:jc w:val="center"/>
            </w:pPr>
            <w:r>
              <w:rPr>
                <w:sz w:val="24"/>
                <w:szCs w:val="24"/>
              </w:rPr>
              <w:t>39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6D227" w14:textId="77777777" w:rsidR="00DA0435" w:rsidRDefault="004872F7">
            <w:pPr>
              <w:jc w:val="center"/>
            </w:pPr>
            <w:r>
              <w:rPr>
                <w:sz w:val="24"/>
                <w:szCs w:val="24"/>
              </w:rPr>
              <w:t>ТК3106</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927B0"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F47F28"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ECA8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C118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85CC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B1840"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E3BAC"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E408F5" w14:textId="77777777" w:rsidR="00DA0435" w:rsidRDefault="00DA0435"/>
        </w:tc>
      </w:tr>
      <w:tr w:rsidR="00DA0435" w14:paraId="614BF20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0B356" w14:textId="77777777" w:rsidR="00DA0435" w:rsidRDefault="004872F7">
            <w:pPr>
              <w:jc w:val="center"/>
            </w:pPr>
            <w:r>
              <w:rPr>
                <w:sz w:val="24"/>
                <w:szCs w:val="24"/>
              </w:rPr>
              <w:t>40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ACBEFC" w14:textId="77777777" w:rsidR="00DA0435" w:rsidRDefault="004872F7">
            <w:pPr>
              <w:jc w:val="center"/>
            </w:pPr>
            <w:r>
              <w:rPr>
                <w:sz w:val="24"/>
                <w:szCs w:val="24"/>
              </w:rPr>
              <w:t>ТК3107</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7B419"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4E1CD"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72A3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BA1C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92E4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10002"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A18A1"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5FB267" w14:textId="77777777" w:rsidR="00DA0435" w:rsidRDefault="00DA0435"/>
        </w:tc>
      </w:tr>
      <w:tr w:rsidR="00DA0435" w14:paraId="58D4AFE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1FEB8" w14:textId="77777777" w:rsidR="00DA0435" w:rsidRDefault="004872F7">
            <w:pPr>
              <w:jc w:val="center"/>
            </w:pPr>
            <w:r>
              <w:rPr>
                <w:sz w:val="24"/>
                <w:szCs w:val="24"/>
              </w:rPr>
              <w:t>41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E5A772" w14:textId="77777777" w:rsidR="00DA0435" w:rsidRDefault="004872F7">
            <w:pPr>
              <w:jc w:val="center"/>
            </w:pPr>
            <w:r>
              <w:rPr>
                <w:sz w:val="24"/>
                <w:szCs w:val="24"/>
              </w:rPr>
              <w:t>ТК3108</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588A4"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67FFAD"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872A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4472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8AFAD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C4CE43"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ABDE"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B34115" w14:textId="77777777" w:rsidR="00DA0435" w:rsidRDefault="00DA0435"/>
        </w:tc>
      </w:tr>
      <w:tr w:rsidR="00DA0435" w14:paraId="2C0B20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BF7C4" w14:textId="77777777" w:rsidR="00DA0435" w:rsidRDefault="004872F7">
            <w:pPr>
              <w:jc w:val="center"/>
            </w:pPr>
            <w:r>
              <w:rPr>
                <w:sz w:val="24"/>
                <w:szCs w:val="24"/>
              </w:rPr>
              <w:t>42</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0D20C7" w14:textId="77777777" w:rsidR="00DA0435" w:rsidRDefault="004872F7">
            <w:pPr>
              <w:jc w:val="center"/>
            </w:pPr>
            <w:r>
              <w:rPr>
                <w:sz w:val="24"/>
                <w:szCs w:val="24"/>
              </w:rPr>
              <w:t>ТК3109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F2E77"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96393C"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EA0D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E380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8DE3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1536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A2A9A"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14403" w14:textId="77777777" w:rsidR="00DA0435" w:rsidRDefault="00DA0435"/>
        </w:tc>
      </w:tr>
      <w:tr w:rsidR="00DA0435" w14:paraId="751783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5252B" w14:textId="77777777" w:rsidR="00DA0435" w:rsidRDefault="004872F7">
            <w:pPr>
              <w:jc w:val="center"/>
            </w:pPr>
            <w:r>
              <w:rPr>
                <w:sz w:val="24"/>
                <w:szCs w:val="24"/>
              </w:rPr>
              <w:t>43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FC945" w14:textId="77777777" w:rsidR="00DA0435" w:rsidRDefault="004872F7">
            <w:pPr>
              <w:jc w:val="center"/>
            </w:pPr>
            <w:r>
              <w:rPr>
                <w:sz w:val="24"/>
                <w:szCs w:val="24"/>
              </w:rPr>
              <w:t>ТК3110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9566D"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755EE6"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C68C7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6EB0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3178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5A616D"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583BBC"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F86A6C" w14:textId="77777777" w:rsidR="00DA0435" w:rsidRDefault="00DA0435"/>
        </w:tc>
      </w:tr>
      <w:tr w:rsidR="00DA0435" w14:paraId="027F5A2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B35FE" w14:textId="77777777" w:rsidR="00DA0435" w:rsidRDefault="004872F7">
            <w:pPr>
              <w:jc w:val="center"/>
            </w:pPr>
            <w:r>
              <w:rPr>
                <w:sz w:val="24"/>
                <w:szCs w:val="24"/>
              </w:rPr>
              <w:t>44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3106F" w14:textId="77777777" w:rsidR="00DA0435" w:rsidRDefault="004872F7">
            <w:pPr>
              <w:jc w:val="center"/>
            </w:pPr>
            <w:r>
              <w:rPr>
                <w:sz w:val="24"/>
                <w:szCs w:val="24"/>
              </w:rPr>
              <w:t>ТК3111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A773F"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D8EB8" w14:textId="77777777" w:rsidR="00DA0435" w:rsidRDefault="004872F7">
            <w:pPr>
              <w:jc w:val="center"/>
            </w:pPr>
            <w:r>
              <w:rPr>
                <w:sz w:val="24"/>
                <w:szCs w:val="24"/>
              </w:rPr>
              <w:t>3,8</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8F2B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0480C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DC09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145D3"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0B6FA"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384A18" w14:textId="77777777" w:rsidR="00DA0435" w:rsidRDefault="00DA0435"/>
        </w:tc>
      </w:tr>
      <w:tr w:rsidR="00DA0435" w14:paraId="285F11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B359EB" w14:textId="77777777" w:rsidR="00DA0435" w:rsidRDefault="004872F7">
            <w:pPr>
              <w:jc w:val="center"/>
            </w:pPr>
            <w:r>
              <w:rPr>
                <w:sz w:val="24"/>
                <w:szCs w:val="24"/>
              </w:rPr>
              <w:t>45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D89F3" w14:textId="77777777" w:rsidR="00DA0435" w:rsidRDefault="004872F7">
            <w:pPr>
              <w:jc w:val="center"/>
            </w:pPr>
            <w:r>
              <w:rPr>
                <w:sz w:val="24"/>
                <w:szCs w:val="24"/>
              </w:rPr>
              <w:t>место не занято</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F2309B" w14:textId="77777777" w:rsidR="00DA0435" w:rsidRDefault="004872F7">
            <w:pPr>
              <w:jc w:val="center"/>
            </w:pPr>
            <w:r>
              <w:rPr>
                <w:sz w:val="24"/>
                <w:szCs w:val="24"/>
              </w:rPr>
              <w:t>60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F7191" w14:textId="77777777" w:rsidR="00DA0435" w:rsidRDefault="004872F7">
            <w:pPr>
              <w:jc w:val="center"/>
            </w:pPr>
            <w:r>
              <w:rPr>
                <w:sz w:val="24"/>
                <w:szCs w:val="24"/>
              </w:rPr>
              <w: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4978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6C7D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CCE2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CB815"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ECD46"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5F9DB" w14:textId="77777777" w:rsidR="00DA0435" w:rsidRDefault="00DA0435"/>
        </w:tc>
      </w:tr>
      <w:tr w:rsidR="00DA0435" w14:paraId="0D6DE945" w14:textId="77777777">
        <w:trPr>
          <w:cantSplit/>
        </w:trPr>
        <w:tc>
          <w:tcPr>
            <w:tcW w:w="14287" w:type="dxa"/>
            <w:gridSpan w:val="10"/>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220551B" w14:textId="77777777" w:rsidR="00DA0435" w:rsidRDefault="004872F7">
            <w:r>
              <w:rPr>
                <w:b/>
                <w:bCs/>
                <w:sz w:val="24"/>
                <w:szCs w:val="24"/>
              </w:rPr>
              <w:t>Резервуары расширения склада базовых масел по проекту 0943 (0943-ТХ, лист 4; 0943-НВК.2, лист 1)</w:t>
            </w:r>
          </w:p>
        </w:tc>
      </w:tr>
      <w:tr w:rsidR="00DA0435" w14:paraId="14F4BBE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AA43A" w14:textId="77777777" w:rsidR="00DA0435" w:rsidRDefault="004872F7">
            <w:pPr>
              <w:jc w:val="center"/>
            </w:pPr>
            <w:r>
              <w:rPr>
                <w:sz w:val="24"/>
                <w:szCs w:val="24"/>
              </w:rPr>
              <w:t>46</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B2CB2" w14:textId="77777777" w:rsidR="00DA0435" w:rsidRDefault="004872F7">
            <w:pPr>
              <w:jc w:val="center"/>
            </w:pPr>
            <w:r>
              <w:rPr>
                <w:sz w:val="24"/>
                <w:szCs w:val="24"/>
              </w:rPr>
              <w:t>ТК3222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E8A85" w14:textId="77777777" w:rsidR="00DA0435" w:rsidRDefault="004872F7">
            <w:pPr>
              <w:jc w:val="center"/>
            </w:pPr>
            <w:r>
              <w:rPr>
                <w:sz w:val="24"/>
                <w:szCs w:val="24"/>
              </w:rPr>
              <w:t>1000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4F2B2" w14:textId="77777777" w:rsidR="00DA0435" w:rsidRDefault="004872F7">
            <w:pPr>
              <w:jc w:val="center"/>
            </w:pPr>
            <w:r>
              <w:rPr>
                <w:sz w:val="24"/>
                <w:szCs w:val="24"/>
              </w:rPr>
              <w:t>9,53</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F837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A315D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8C57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D796C"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7E75F"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73F7C2" w14:textId="77777777" w:rsidR="00DA0435" w:rsidRDefault="00DA0435"/>
        </w:tc>
      </w:tr>
      <w:tr w:rsidR="00DA0435" w14:paraId="59EF04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DA1CB0" w14:textId="77777777" w:rsidR="00DA0435" w:rsidRDefault="004872F7">
            <w:pPr>
              <w:jc w:val="center"/>
            </w:pPr>
            <w:r>
              <w:rPr>
                <w:sz w:val="24"/>
                <w:szCs w:val="24"/>
              </w:rPr>
              <w:t>47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B3825" w14:textId="77777777" w:rsidR="00DA0435" w:rsidRDefault="004872F7">
            <w:pPr>
              <w:jc w:val="center"/>
            </w:pPr>
            <w:r>
              <w:rPr>
                <w:sz w:val="24"/>
                <w:szCs w:val="24"/>
              </w:rPr>
              <w:t>ТК3223</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F5C3B9" w14:textId="77777777" w:rsidR="00DA0435" w:rsidRDefault="004872F7">
            <w:pPr>
              <w:jc w:val="center"/>
            </w:pPr>
            <w:r>
              <w:rPr>
                <w:sz w:val="24"/>
                <w:szCs w:val="24"/>
              </w:rPr>
              <w:t>1000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6279B4" w14:textId="77777777" w:rsidR="00DA0435" w:rsidRDefault="004872F7">
            <w:pPr>
              <w:jc w:val="center"/>
            </w:pPr>
            <w:r>
              <w:rPr>
                <w:sz w:val="24"/>
                <w:szCs w:val="24"/>
              </w:rPr>
              <w:t>9,53</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3E50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51F8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7081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DF482" w14:textId="77777777" w:rsidR="00DA0435" w:rsidRDefault="00DA0435"/>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9E1C4" w14:textId="77777777" w:rsidR="00DA0435" w:rsidRDefault="00DA0435"/>
        </w:tc>
        <w:tc>
          <w:tcPr>
            <w:tcW w:w="19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6DB11" w14:textId="77777777" w:rsidR="00DA0435" w:rsidRDefault="00DA0435"/>
        </w:tc>
      </w:tr>
    </w:tbl>
    <w:p w14:paraId="4181F1DF" w14:textId="77777777" w:rsidR="00DA0435" w:rsidRDefault="00DA0435">
      <w:pPr>
        <w:spacing w:after="60"/>
      </w:pPr>
    </w:p>
    <w:p w14:paraId="3128D8D2" w14:textId="77777777" w:rsidR="00DA0435" w:rsidRDefault="004872F7">
      <w:pPr>
        <w:pStyle w:val="1"/>
        <w:pageBreakBefore/>
        <w:jc w:val="center"/>
      </w:pPr>
      <w:bookmarkStart w:id="39" w:name="_Toc242964712"/>
      <w:r>
        <w:lastRenderedPageBreak/>
        <w:t>Приложение В</w:t>
      </w:r>
      <w:bookmarkEnd w:id="39"/>
    </w:p>
    <w:p w14:paraId="0712BDD8" w14:textId="77777777" w:rsidR="00DA0435" w:rsidRDefault="004872F7">
      <w:pPr>
        <w:keepNext/>
        <w:jc w:val="center"/>
      </w:pPr>
      <w:r>
        <w:t>(рекомендуемое)</w:t>
      </w:r>
    </w:p>
    <w:p w14:paraId="7509BADE" w14:textId="77777777" w:rsidR="00DA0435" w:rsidRDefault="004872F7">
      <w:pPr>
        <w:keepNext/>
        <w:spacing w:before="60" w:after="160"/>
        <w:jc w:val="center"/>
      </w:pPr>
      <w:r>
        <w:rPr>
          <w:b/>
          <w:bCs/>
        </w:rPr>
        <w:t>Форма журнала проверок</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4"/>
        <w:gridCol w:w="1358"/>
        <w:gridCol w:w="1447"/>
        <w:gridCol w:w="1909"/>
        <w:gridCol w:w="1552"/>
        <w:gridCol w:w="1233"/>
        <w:gridCol w:w="1327"/>
        <w:gridCol w:w="1059"/>
        <w:gridCol w:w="1285"/>
        <w:gridCol w:w="2193"/>
      </w:tblGrid>
      <w:tr w:rsidR="00DA0435" w14:paraId="365BA93A" w14:textId="77777777">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152C7B8" w14:textId="77777777" w:rsidR="00DA0435" w:rsidRDefault="004872F7">
            <w:pPr>
              <w:jc w:val="center"/>
            </w:pPr>
            <w:r>
              <w:rPr>
                <w:b/>
                <w:bCs/>
                <w:sz w:val="24"/>
                <w:szCs w:val="24"/>
              </w:rPr>
              <w:t>Дата, время</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FC49511" w14:textId="77777777" w:rsidR="00DA0435" w:rsidRDefault="004872F7">
            <w:pPr>
              <w:jc w:val="center"/>
            </w:pPr>
            <w:r>
              <w:rPr>
                <w:b/>
                <w:bCs/>
                <w:sz w:val="24"/>
                <w:szCs w:val="24"/>
              </w:rPr>
              <w:t>Код про­вер­ки</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39781FF" w14:textId="77777777" w:rsidR="00DA0435" w:rsidRDefault="004872F7">
            <w:pPr>
              <w:jc w:val="center"/>
            </w:pPr>
            <w:r>
              <w:rPr>
                <w:b/>
                <w:bCs/>
                <w:sz w:val="24"/>
                <w:szCs w:val="24"/>
              </w:rPr>
              <w:t>Система, здание, зона / адрес, проектное обозначение</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662DECB" w14:textId="77777777" w:rsidR="00DA0435" w:rsidRDefault="004872F7">
            <w:pPr>
              <w:jc w:val="center"/>
            </w:pPr>
            <w:r>
              <w:rPr>
                <w:b/>
                <w:bCs/>
                <w:sz w:val="24"/>
                <w:szCs w:val="24"/>
              </w:rPr>
              <w:t>Способ воз­дей­ствия, меры бе­зо­пас­нос­ти</w:t>
            </w:r>
          </w:p>
        </w:tc>
        <w:tc>
          <w:tcPr>
            <w:tcW w:w="2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A09CC58" w14:textId="77777777" w:rsidR="00DA0435" w:rsidRDefault="004872F7">
            <w:pPr>
              <w:jc w:val="center"/>
            </w:pPr>
            <w:r>
              <w:rPr>
                <w:b/>
                <w:bCs/>
                <w:sz w:val="24"/>
                <w:szCs w:val="24"/>
              </w:rPr>
              <w:t>Требование: нормативный документ, проект, пункт СТУ</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4F10119" w14:textId="77777777" w:rsidR="00DA0435" w:rsidRDefault="004872F7">
            <w:pPr>
              <w:jc w:val="center"/>
            </w:pPr>
            <w:r>
              <w:rPr>
                <w:b/>
                <w:bCs/>
                <w:sz w:val="24"/>
                <w:szCs w:val="24"/>
              </w:rPr>
              <w:t>Контрольное значение</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CC3C73E" w14:textId="77777777" w:rsidR="00DA0435" w:rsidRDefault="004872F7">
            <w:pPr>
              <w:jc w:val="center"/>
            </w:pPr>
            <w:r>
              <w:rPr>
                <w:b/>
                <w:bCs/>
                <w:sz w:val="24"/>
                <w:szCs w:val="24"/>
              </w:rPr>
              <w:t>Фактическое значение, время реакции</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DBF60F9" w14:textId="77777777" w:rsidR="00DA0435" w:rsidRDefault="004872F7">
            <w:pPr>
              <w:jc w:val="center"/>
            </w:pPr>
            <w:r>
              <w:rPr>
                <w:b/>
                <w:bCs/>
                <w:sz w:val="24"/>
                <w:szCs w:val="24"/>
              </w:rPr>
              <w:t>СИ (зав. №, поверка)</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1F82D49" w14:textId="77777777" w:rsidR="00DA0435" w:rsidRDefault="004872F7">
            <w:pPr>
              <w:jc w:val="center"/>
            </w:pPr>
            <w:r>
              <w:rPr>
                <w:b/>
                <w:bCs/>
                <w:sz w:val="24"/>
                <w:szCs w:val="24"/>
              </w:rPr>
              <w:t>Со­от­вет-ствие (да / нет)</w:t>
            </w:r>
          </w:p>
        </w:tc>
        <w:tc>
          <w:tcPr>
            <w:tcW w:w="15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8EE3B0A" w14:textId="77777777" w:rsidR="00DA0435" w:rsidRDefault="004872F7">
            <w:pPr>
              <w:jc w:val="center"/>
            </w:pPr>
            <w:r>
              <w:rPr>
                <w:b/>
                <w:bCs/>
                <w:sz w:val="24"/>
                <w:szCs w:val="24"/>
              </w:rPr>
              <w:t>Ис­пол­ни­тель / свидетель; вос­ста­нов­ле­ние</w:t>
            </w:r>
          </w:p>
        </w:tc>
      </w:tr>
      <w:tr w:rsidR="00DA0435" w14:paraId="1FDD5652"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7F18E"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ACC79"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3096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CD79D"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86D0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BEBA8"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C4965"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ED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1FDAA"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D23A5" w14:textId="77777777" w:rsidR="00DA0435" w:rsidRDefault="00DA0435"/>
        </w:tc>
      </w:tr>
      <w:tr w:rsidR="00DA0435" w14:paraId="65E3BE1F"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45587E"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07EF0"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29AA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2B302"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A272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FBB079"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DCE20"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C975FE"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07F58"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E2264B" w14:textId="77777777" w:rsidR="00DA0435" w:rsidRDefault="00DA0435"/>
        </w:tc>
      </w:tr>
      <w:tr w:rsidR="00DA0435" w14:paraId="33C39746"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191E9"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79200"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8FBA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B97BA"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1894C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0B12B"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9A9C5"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2BAA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FEC44"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7C4BE" w14:textId="77777777" w:rsidR="00DA0435" w:rsidRDefault="00DA0435"/>
        </w:tc>
      </w:tr>
      <w:tr w:rsidR="00DA0435" w14:paraId="00B3990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F21A2"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A2F73"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CB225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91EF"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1B584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5E566"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E327A"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3438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30170"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B0CB6" w14:textId="77777777" w:rsidR="00DA0435" w:rsidRDefault="00DA0435"/>
        </w:tc>
      </w:tr>
      <w:tr w:rsidR="00DA0435" w14:paraId="3BACBD81"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28580"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83ED1"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1EA98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B8E11"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6081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50C24E"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AF86A"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8B85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A41C60"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148A4" w14:textId="77777777" w:rsidR="00DA0435" w:rsidRDefault="00DA0435"/>
        </w:tc>
      </w:tr>
      <w:tr w:rsidR="00DA0435" w14:paraId="410A2B5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ED680"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7E822"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812F1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8CE9E"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B328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6E488C"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20517"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A224B"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2500B"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583B3" w14:textId="77777777" w:rsidR="00DA0435" w:rsidRDefault="00DA0435"/>
        </w:tc>
      </w:tr>
      <w:tr w:rsidR="00DA0435" w14:paraId="0A199DD8"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2E779C"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F79EF"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E58CA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0EF48"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F85B2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C966B"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35EC2"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73B26"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5189D"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7E29E2" w14:textId="77777777" w:rsidR="00DA0435" w:rsidRDefault="00DA0435"/>
        </w:tc>
      </w:tr>
      <w:tr w:rsidR="00DA0435" w14:paraId="41FA24FD" w14:textId="77777777">
        <w:trPr>
          <w:cantSplit/>
        </w:trPr>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919AC"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AA9C9"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056B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C7EE2"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C5EF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52DA2"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48741" w14:textId="77777777" w:rsidR="00DA0435" w:rsidRDefault="00DA0435"/>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59591"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7A40F" w14:textId="77777777" w:rsidR="00DA0435" w:rsidRDefault="00DA0435"/>
        </w:tc>
        <w:tc>
          <w:tcPr>
            <w:tcW w:w="15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9D98C3" w14:textId="77777777" w:rsidR="00DA0435" w:rsidRDefault="00DA0435"/>
        </w:tc>
      </w:tr>
    </w:tbl>
    <w:p w14:paraId="3469E7EF" w14:textId="77777777" w:rsidR="00DA0435" w:rsidRDefault="00DA0435">
      <w:pPr>
        <w:spacing w:after="60"/>
      </w:pPr>
    </w:p>
    <w:p w14:paraId="5DF3967C" w14:textId="77777777" w:rsidR="00DA0435" w:rsidRDefault="004872F7">
      <w:pPr>
        <w:spacing w:line="360" w:lineRule="auto"/>
        <w:ind w:firstLine="709"/>
        <w:jc w:val="both"/>
      </w:pPr>
      <w:r>
        <w:rPr>
          <w:sz w:val="24"/>
          <w:szCs w:val="24"/>
        </w:rPr>
        <w:t>Примечание – Графы «Требование» и «Контрольное значение» заполняют до начала испытаний по таблицам разделов 8–16 и приложению А. Графу «Соответствие» заполняют только по результатам сопоставления фактического значения с контрольным.</w:t>
      </w:r>
    </w:p>
    <w:p w14:paraId="64E10B01" w14:textId="77777777" w:rsidR="00DA0435" w:rsidRDefault="00DA0435">
      <w:pPr>
        <w:sectPr w:rsidR="00DA0435">
          <w:footerReference w:type="default" r:id="rId8"/>
          <w:pgSz w:w="16838" w:h="11906" w:orient="landscape"/>
          <w:pgMar w:top="1701" w:right="1134" w:bottom="850" w:left="1134" w:header="708" w:footer="708" w:gutter="0"/>
          <w:cols w:space="720"/>
          <w:docGrid w:linePitch="360"/>
        </w:sectPr>
      </w:pPr>
    </w:p>
    <w:p w14:paraId="28701E26" w14:textId="77777777" w:rsidR="00DA0435" w:rsidRDefault="004872F7">
      <w:pPr>
        <w:pStyle w:val="1"/>
        <w:pageBreakBefore/>
        <w:jc w:val="center"/>
      </w:pPr>
      <w:bookmarkStart w:id="40" w:name="_Toc242964713"/>
      <w:r>
        <w:lastRenderedPageBreak/>
        <w:t>Приложение Г</w:t>
      </w:r>
      <w:bookmarkEnd w:id="40"/>
    </w:p>
    <w:p w14:paraId="70416A26" w14:textId="77777777" w:rsidR="00DA0435" w:rsidRDefault="004872F7">
      <w:pPr>
        <w:keepNext/>
        <w:jc w:val="center"/>
      </w:pPr>
      <w:r>
        <w:t>(рекомендуемое)</w:t>
      </w:r>
    </w:p>
    <w:p w14:paraId="1892258C" w14:textId="77777777" w:rsidR="00DA0435" w:rsidRDefault="004872F7">
      <w:pPr>
        <w:keepNext/>
        <w:spacing w:before="60" w:after="160"/>
        <w:jc w:val="center"/>
      </w:pPr>
      <w:r>
        <w:rPr>
          <w:b/>
          <w:bCs/>
        </w:rPr>
        <w:t>Форма акта комплексных испытаний систем противопожарной защиты</w:t>
      </w:r>
    </w:p>
    <w:p w14:paraId="39B73B82" w14:textId="77777777" w:rsidR="00DA0435" w:rsidRDefault="004872F7">
      <w:pPr>
        <w:spacing w:line="360" w:lineRule="auto"/>
        <w:ind w:firstLine="709"/>
        <w:jc w:val="both"/>
      </w:pPr>
      <w:r>
        <w:t>Комиссия в составе: председатель ________________; члены комиссии ________________ (должность, организация, Ф. И. О.)</w:t>
      </w:r>
    </w:p>
    <w:p w14:paraId="4572C74A" w14:textId="77777777" w:rsidR="00DA0435" w:rsidRDefault="004872F7">
      <w:pPr>
        <w:spacing w:line="360" w:lineRule="auto"/>
        <w:ind w:firstLine="709"/>
        <w:jc w:val="both"/>
      </w:pPr>
      <w:r>
        <w:t xml:space="preserve">провела в период с «___» __________ 2026 г. по «___» __________ 2026 г. комплексные испытания систем и средств противопожарной защиты на объекте «Завод по производству, хранению, отгрузке смазочных материалов» филиала ООО «ЛЛК-Интернешнл» в с. Ворсино по адресу: ________________ в соответствии с Программой </w:t>
      </w:r>
      <w:r>
        <w:rPr>
          <w:highlight w:val="yellow"/>
        </w:rPr>
        <w:t>[обозначение Программы]</w:t>
      </w:r>
      <w:r>
        <w:t xml:space="preserve"> и проектной документацией (шифры): ________________.</w:t>
      </w:r>
    </w:p>
    <w:p w14:paraId="5F542C49" w14:textId="77777777" w:rsidR="00DA0435" w:rsidRDefault="004872F7">
      <w:pPr>
        <w:spacing w:line="360" w:lineRule="auto"/>
        <w:ind w:firstLine="709"/>
        <w:jc w:val="both"/>
      </w:pPr>
      <w:r>
        <w:t>1 Испытания проведены в объёме: ________________ (перечень выполненных разделов и сценариев; невыполненные – с указанием причины).</w:t>
      </w:r>
    </w:p>
    <w:p w14:paraId="3B33D485" w14:textId="77777777" w:rsidR="00DA0435" w:rsidRDefault="004872F7">
      <w:pPr>
        <w:spacing w:line="360" w:lineRule="auto"/>
        <w:ind w:firstLine="709"/>
        <w:jc w:val="both"/>
      </w:pPr>
      <w:r>
        <w:t>2 Состав объекта соответствует (не соответствует) п. 1.11 СТУ: ________________.</w:t>
      </w:r>
    </w:p>
    <w:p w14:paraId="4E6CD0A7" w14:textId="77777777" w:rsidR="00DA0435" w:rsidRDefault="004872F7">
      <w:pPr>
        <w:spacing w:line="360" w:lineRule="auto"/>
        <w:ind w:firstLine="709"/>
        <w:jc w:val="both"/>
      </w:pPr>
      <w:r>
        <w:t>3 Результаты по системам (работоспособна / неработоспособна): СПС ______; СОУЭ ______; АУП ______; газовое пожаротушение ______; ВПВ ______; НПВ ______; противодымная вентиляция ______.</w:t>
      </w:r>
    </w:p>
    <w:p w14:paraId="3F8D6472" w14:textId="77777777" w:rsidR="00DA0435" w:rsidRDefault="004872F7">
      <w:pPr>
        <w:spacing w:line="360" w:lineRule="auto"/>
        <w:ind w:firstLine="709"/>
        <w:jc w:val="both"/>
      </w:pPr>
      <w:r>
        <w:t>4 Компенсирующие мероприятия СТУ: выполнены / выполнены не в полном объёме (перечень пунктов СТУ с несоответствиями – по приложению А): ________________.</w:t>
      </w:r>
    </w:p>
    <w:p w14:paraId="2E5331B9" w14:textId="77777777" w:rsidR="00DA0435" w:rsidRDefault="004872F7">
      <w:pPr>
        <w:spacing w:line="360" w:lineRule="auto"/>
        <w:ind w:firstLine="709"/>
        <w:jc w:val="both"/>
      </w:pPr>
      <w:r>
        <w:t>5 Выявленные дефекты и сроки устранения – по ведомости дефектов № ___.</w:t>
      </w:r>
    </w:p>
    <w:p w14:paraId="48A7448C" w14:textId="77777777" w:rsidR="00DA0435" w:rsidRDefault="004872F7">
      <w:pPr>
        <w:spacing w:line="360" w:lineRule="auto"/>
        <w:ind w:firstLine="709"/>
        <w:jc w:val="both"/>
      </w:pPr>
      <w:r>
        <w:t>6 Отключённые цепи, арматура и режимы автоматики восстановлены, системы переведены в дежурный режим: «___» ______ 2026 г. ___ ч ___ мин.</w:t>
      </w:r>
    </w:p>
    <w:p w14:paraId="53FD8D7E" w14:textId="77777777" w:rsidR="00DA0435" w:rsidRDefault="004872F7">
      <w:pPr>
        <w:spacing w:line="360" w:lineRule="auto"/>
        <w:ind w:firstLine="709"/>
        <w:jc w:val="both"/>
      </w:pPr>
      <w:r>
        <w:t>7 Приложения: матрица СТУ (приложение А), таблица алгоритмов взаимодействия систем (приложение К), заключение о соответствии требованиям СТУ (приложение Д), листы замечаний (приложение Е), акты и протоколы по системам (приложение Ж), ведомость резервуаров (приложение Б), журнал проверок, протоколы, фотоматериалы.</w:t>
      </w:r>
    </w:p>
    <w:p w14:paraId="412A046C" w14:textId="77777777" w:rsidR="00DA0435" w:rsidRDefault="004872F7">
      <w:pPr>
        <w:spacing w:line="360" w:lineRule="auto"/>
        <w:ind w:firstLine="709"/>
        <w:jc w:val="both"/>
      </w:pPr>
      <w:r>
        <w:lastRenderedPageBreak/>
        <w:t>Заключение комиссии: ________________________________________________.</w:t>
      </w:r>
    </w:p>
    <w:p w14:paraId="03F8816C" w14:textId="77777777" w:rsidR="00DA0435" w:rsidRDefault="004872F7">
      <w:pPr>
        <w:spacing w:line="360" w:lineRule="auto"/>
        <w:ind w:firstLine="709"/>
        <w:jc w:val="both"/>
      </w:pPr>
      <w:r>
        <w:t>Председатель комиссии: ________________ / ________________ /</w:t>
      </w:r>
    </w:p>
    <w:p w14:paraId="6F89CC12" w14:textId="77777777" w:rsidR="00DA0435" w:rsidRDefault="004872F7">
      <w:pPr>
        <w:spacing w:line="360" w:lineRule="auto"/>
        <w:ind w:firstLine="709"/>
        <w:jc w:val="both"/>
      </w:pPr>
      <w:r>
        <w:t>Члены комиссии: ________________ / ________________ /</w:t>
      </w:r>
    </w:p>
    <w:p w14:paraId="1466C574" w14:textId="77777777" w:rsidR="00DA0435" w:rsidRDefault="004872F7">
      <w:pPr>
        <w:pStyle w:val="1"/>
        <w:pageBreakBefore/>
        <w:jc w:val="center"/>
      </w:pPr>
      <w:bookmarkStart w:id="41" w:name="_Toc242964714"/>
      <w:r>
        <w:lastRenderedPageBreak/>
        <w:t>Приложение Д</w:t>
      </w:r>
      <w:bookmarkEnd w:id="41"/>
    </w:p>
    <w:p w14:paraId="45B1B0CE" w14:textId="77777777" w:rsidR="00DA0435" w:rsidRDefault="004872F7">
      <w:pPr>
        <w:keepNext/>
        <w:jc w:val="center"/>
      </w:pPr>
      <w:r>
        <w:t>(обязательное)</w:t>
      </w:r>
    </w:p>
    <w:p w14:paraId="4CD8BB7B" w14:textId="77777777" w:rsidR="00DA0435" w:rsidRDefault="004872F7">
      <w:pPr>
        <w:keepNext/>
        <w:spacing w:before="60" w:after="160"/>
        <w:jc w:val="center"/>
      </w:pPr>
      <w:r>
        <w:rPr>
          <w:b/>
          <w:bCs/>
        </w:rPr>
        <w:t>Форма заключения о соответствии объекта требованиям СТУ</w:t>
      </w:r>
    </w:p>
    <w:p w14:paraId="319D460F" w14:textId="77777777" w:rsidR="00DA0435" w:rsidRDefault="004872F7">
      <w:pPr>
        <w:spacing w:line="360" w:lineRule="auto"/>
        <w:ind w:firstLine="709"/>
        <w:jc w:val="both"/>
      </w:pPr>
      <w:r>
        <w:t>Объект: «Завод по производству, хранению, отгрузке смазочных материалов» филиала ООО «ЛЛК-Интернешнл» в с. Ворсино. Основание: акт комплексных испытаний систем противопожарной защиты от «___» __________ 2026 г.</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200"/>
        <w:gridCol w:w="3000"/>
        <w:gridCol w:w="2054"/>
      </w:tblGrid>
      <w:tr w:rsidR="00DA0435" w14:paraId="4F8AC1AB"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9958842" w14:textId="77777777" w:rsidR="00DA0435" w:rsidRDefault="004872F7">
            <w:pPr>
              <w:jc w:val="center"/>
            </w:pPr>
            <w:r>
              <w:rPr>
                <w:b/>
                <w:bCs/>
                <w:sz w:val="24"/>
                <w:szCs w:val="24"/>
              </w:rPr>
              <w:t>Пункт СТУ</w:t>
            </w:r>
          </w:p>
        </w:tc>
        <w:tc>
          <w:tcPr>
            <w:tcW w:w="3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89951DF" w14:textId="77777777" w:rsidR="00DA0435" w:rsidRDefault="004872F7">
            <w:pPr>
              <w:jc w:val="center"/>
            </w:pPr>
            <w:r>
              <w:rPr>
                <w:b/>
                <w:bCs/>
                <w:sz w:val="24"/>
                <w:szCs w:val="24"/>
              </w:rPr>
              <w:t>Требование</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CE6C8A1" w14:textId="77777777" w:rsidR="00DA0435" w:rsidRDefault="004872F7">
            <w:pPr>
              <w:jc w:val="center"/>
            </w:pPr>
            <w:r>
              <w:rPr>
                <w:b/>
                <w:bCs/>
                <w:sz w:val="24"/>
                <w:szCs w:val="24"/>
              </w:rPr>
              <w:t>Фактическое состояние (ссылка на запись журнала, протокол, замер)</w:t>
            </w:r>
          </w:p>
        </w:tc>
        <w:tc>
          <w:tcPr>
            <w:tcW w:w="20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CABA2A1" w14:textId="77777777" w:rsidR="00DA0435" w:rsidRDefault="004872F7">
            <w:pPr>
              <w:jc w:val="center"/>
            </w:pPr>
            <w:r>
              <w:rPr>
                <w:b/>
                <w:bCs/>
                <w:sz w:val="24"/>
                <w:szCs w:val="24"/>
              </w:rPr>
              <w:t>Вывод: выполнено / не выполнено / не оценено</w:t>
            </w:r>
          </w:p>
        </w:tc>
      </w:tr>
      <w:tr w:rsidR="00DA0435" w14:paraId="2E712311"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4AC64" w14:textId="77777777" w:rsidR="00DA0435" w:rsidRDefault="004872F7">
            <w:pPr>
              <w:jc w:val="center"/>
            </w:pPr>
            <w:r>
              <w:rPr>
                <w:sz w:val="24"/>
                <w:szCs w:val="24"/>
              </w:rPr>
              <w:t>2.1.4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6480E" w14:textId="77777777" w:rsidR="00DA0435" w:rsidRDefault="004872F7">
            <w:r>
              <w:rPr>
                <w:sz w:val="24"/>
                <w:szCs w:val="24"/>
              </w:rPr>
              <w:t>Сертификаты (декларации) на материалы и оборудование</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6FEC1"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7F866" w14:textId="77777777" w:rsidR="00DA0435" w:rsidRDefault="00DA0435"/>
        </w:tc>
      </w:tr>
      <w:tr w:rsidR="00DA0435" w14:paraId="410E8AC3"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B1DFD" w14:textId="77777777" w:rsidR="00DA0435" w:rsidRDefault="004872F7">
            <w:pPr>
              <w:jc w:val="center"/>
            </w:pPr>
            <w:r>
              <w:rPr>
                <w:sz w:val="24"/>
                <w:szCs w:val="24"/>
              </w:rPr>
              <w:t>2.2.1</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A5271" w14:textId="77777777" w:rsidR="00DA0435" w:rsidRDefault="004872F7">
            <w:r>
              <w:rPr>
                <w:sz w:val="24"/>
                <w:szCs w:val="24"/>
              </w:rPr>
              <w:t>АУП пенная под покрытием</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9A997"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BFF51" w14:textId="77777777" w:rsidR="00DA0435" w:rsidRDefault="00DA0435"/>
        </w:tc>
      </w:tr>
      <w:tr w:rsidR="00DA0435" w14:paraId="5D2E21AE"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E277D" w14:textId="77777777" w:rsidR="00DA0435" w:rsidRDefault="004872F7">
            <w:pPr>
              <w:jc w:val="center"/>
            </w:pPr>
            <w:r>
              <w:rPr>
                <w:sz w:val="24"/>
                <w:szCs w:val="24"/>
              </w:rPr>
              <w:t>2.2.2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DDFA4" w14:textId="77777777" w:rsidR="00DA0435" w:rsidRDefault="004E0CD6">
            <w:r>
              <w:rPr>
                <w:sz w:val="24"/>
                <w:szCs w:val="24"/>
              </w:rPr>
              <w:t>Внутристеллажная</w:t>
            </w:r>
            <w:r w:rsidR="004872F7">
              <w:rPr>
                <w:sz w:val="24"/>
                <w:szCs w:val="24"/>
              </w:rPr>
              <w:t xml:space="preserve"> АУП</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992BD"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F0F63" w14:textId="77777777" w:rsidR="00DA0435" w:rsidRDefault="00DA0435"/>
        </w:tc>
      </w:tr>
      <w:tr w:rsidR="00DA0435" w14:paraId="3AA78A1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EEC72" w14:textId="77777777" w:rsidR="00DA0435" w:rsidRDefault="004872F7">
            <w:pPr>
              <w:jc w:val="center"/>
            </w:pPr>
            <w:r>
              <w:rPr>
                <w:sz w:val="24"/>
                <w:szCs w:val="24"/>
              </w:rPr>
              <w:t>2.2.3</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1C242" w14:textId="77777777" w:rsidR="00DA0435" w:rsidRDefault="004872F7">
            <w:r>
              <w:rPr>
                <w:sz w:val="24"/>
                <w:szCs w:val="24"/>
              </w:rPr>
              <w:t>Пена низкой кратности 3 %</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2695"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2FC57" w14:textId="77777777" w:rsidR="00DA0435" w:rsidRDefault="00DA0435"/>
        </w:tc>
      </w:tr>
      <w:tr w:rsidR="00DA0435" w14:paraId="0687BB9D"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A8C1F" w14:textId="77777777" w:rsidR="00DA0435" w:rsidRDefault="004872F7">
            <w:pPr>
              <w:jc w:val="center"/>
            </w:pPr>
            <w:r>
              <w:rPr>
                <w:sz w:val="24"/>
                <w:szCs w:val="24"/>
              </w:rPr>
              <w:t>2.2.4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E5854" w14:textId="77777777" w:rsidR="00DA0435" w:rsidRDefault="004872F7">
            <w:r>
              <w:rPr>
                <w:sz w:val="24"/>
                <w:szCs w:val="24"/>
              </w:rPr>
              <w:t>Высота склада и хранения</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F6AE8"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14F855" w14:textId="77777777" w:rsidR="00DA0435" w:rsidRDefault="00DA0435"/>
        </w:tc>
      </w:tr>
      <w:tr w:rsidR="00DA0435" w14:paraId="1DEF0F8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51B47" w14:textId="77777777" w:rsidR="00DA0435" w:rsidRDefault="004872F7">
            <w:pPr>
              <w:jc w:val="center"/>
            </w:pPr>
            <w:r>
              <w:rPr>
                <w:sz w:val="24"/>
                <w:szCs w:val="24"/>
              </w:rPr>
              <w:t>2.2.5</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6430D6" w14:textId="77777777" w:rsidR="00DA0435" w:rsidRDefault="004872F7">
            <w:r>
              <w:rPr>
                <w:sz w:val="24"/>
                <w:szCs w:val="24"/>
              </w:rPr>
              <w:t>АУП прочих помещений и зон по СП 5.13130.2009 с учётом п. 13.2.5 СП 155.13130.2014</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24482"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FADCA2" w14:textId="77777777" w:rsidR="00DA0435" w:rsidRDefault="00DA0435"/>
        </w:tc>
      </w:tr>
      <w:tr w:rsidR="00DA0435" w14:paraId="5FBF095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3EF0E" w14:textId="77777777" w:rsidR="00DA0435" w:rsidRDefault="004872F7">
            <w:pPr>
              <w:jc w:val="center"/>
            </w:pPr>
            <w:r>
              <w:rPr>
                <w:sz w:val="24"/>
                <w:szCs w:val="24"/>
              </w:rPr>
              <w:t>2.2.6, 3.18</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6E8B2" w14:textId="77777777" w:rsidR="00DA0435" w:rsidRDefault="004872F7">
            <w:r>
              <w:rPr>
                <w:sz w:val="24"/>
                <w:szCs w:val="24"/>
              </w:rPr>
              <w:t>ВПВ, совмещённый с АУП; расход ВПВ склада</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9AAD6"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BBA18" w14:textId="77777777" w:rsidR="00DA0435" w:rsidRDefault="00DA0435"/>
        </w:tc>
      </w:tr>
      <w:tr w:rsidR="00DA0435" w14:paraId="4A4EEB6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D6AB58" w14:textId="77777777" w:rsidR="00DA0435" w:rsidRDefault="004872F7">
            <w:pPr>
              <w:jc w:val="center"/>
            </w:pPr>
            <w:r>
              <w:rPr>
                <w:sz w:val="24"/>
                <w:szCs w:val="24"/>
              </w:rPr>
              <w:t>2.2.7</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2D27" w14:textId="77777777" w:rsidR="00DA0435" w:rsidRDefault="004872F7">
            <w:r>
              <w:rPr>
                <w:sz w:val="24"/>
                <w:szCs w:val="24"/>
              </w:rPr>
              <w:t>Линейные дымовые ИП</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9175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26810" w14:textId="77777777" w:rsidR="00DA0435" w:rsidRDefault="00DA0435"/>
        </w:tc>
      </w:tr>
      <w:tr w:rsidR="00DA0435" w14:paraId="2E0E26E2"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A9B418" w14:textId="77777777" w:rsidR="00DA0435" w:rsidRDefault="004872F7">
            <w:pPr>
              <w:jc w:val="center"/>
            </w:pPr>
            <w:r>
              <w:rPr>
                <w:sz w:val="24"/>
                <w:szCs w:val="24"/>
              </w:rPr>
              <w:t>2.2.8</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EE938" w14:textId="77777777" w:rsidR="00DA0435" w:rsidRDefault="004872F7">
            <w:r>
              <w:rPr>
                <w:sz w:val="24"/>
                <w:szCs w:val="24"/>
              </w:rPr>
              <w:t>Вывод сигнала в пожарную охрану</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F5BD6B"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094ED" w14:textId="77777777" w:rsidR="00DA0435" w:rsidRDefault="00DA0435"/>
        </w:tc>
      </w:tr>
      <w:tr w:rsidR="00DA0435" w14:paraId="7B2149E8"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F67D52" w14:textId="77777777" w:rsidR="00DA0435" w:rsidRDefault="004872F7">
            <w:pPr>
              <w:jc w:val="center"/>
            </w:pPr>
            <w:r>
              <w:rPr>
                <w:sz w:val="24"/>
                <w:szCs w:val="24"/>
              </w:rPr>
              <w:t>3.2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32AF18" w14:textId="77777777" w:rsidR="00DA0435" w:rsidRDefault="004872F7">
            <w:r>
              <w:rPr>
                <w:sz w:val="24"/>
                <w:szCs w:val="24"/>
              </w:rPr>
              <w:t>Дымоудаление производственного цеха</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7412BE"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FF9DC" w14:textId="77777777" w:rsidR="00DA0435" w:rsidRDefault="00DA0435"/>
        </w:tc>
      </w:tr>
      <w:tr w:rsidR="00DA0435" w14:paraId="4772A59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D3314" w14:textId="77777777" w:rsidR="00DA0435" w:rsidRDefault="004872F7">
            <w:pPr>
              <w:jc w:val="center"/>
            </w:pPr>
            <w:r>
              <w:rPr>
                <w:sz w:val="24"/>
                <w:szCs w:val="24"/>
              </w:rPr>
              <w:t>3.3, 3.4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D7263" w14:textId="77777777" w:rsidR="00DA0435" w:rsidRDefault="004872F7">
            <w:r>
              <w:rPr>
                <w:sz w:val="24"/>
                <w:szCs w:val="24"/>
              </w:rPr>
              <w:t>Насосная ГЖ: II, С0; глухие стены; двери 2-го типа; ёмкость проливов не более 30 м³</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A1DED"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3ADE66" w14:textId="77777777" w:rsidR="00DA0435" w:rsidRDefault="00DA0435"/>
        </w:tc>
      </w:tr>
      <w:tr w:rsidR="00DA0435" w14:paraId="4AA90413"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7E7C7" w14:textId="77777777" w:rsidR="00DA0435" w:rsidRDefault="004872F7">
            <w:pPr>
              <w:jc w:val="center"/>
            </w:pPr>
            <w:r>
              <w:rPr>
                <w:sz w:val="24"/>
                <w:szCs w:val="24"/>
              </w:rPr>
              <w:t>3.5</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3872D" w14:textId="77777777" w:rsidR="00DA0435" w:rsidRDefault="004872F7">
            <w:r>
              <w:rPr>
                <w:sz w:val="24"/>
                <w:szCs w:val="24"/>
              </w:rPr>
              <w:t>Трубопровод подключения ПА к АУП</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58092"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1235DB" w14:textId="77777777" w:rsidR="00DA0435" w:rsidRDefault="00DA0435"/>
        </w:tc>
      </w:tr>
      <w:tr w:rsidR="00DA0435" w14:paraId="0189253E"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2DEF" w14:textId="77777777" w:rsidR="00DA0435" w:rsidRDefault="004872F7">
            <w:pPr>
              <w:jc w:val="center"/>
            </w:pPr>
            <w:r>
              <w:rPr>
                <w:sz w:val="24"/>
                <w:szCs w:val="24"/>
              </w:rPr>
              <w:t>3.6</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50C48" w14:textId="77777777" w:rsidR="00DA0435" w:rsidRDefault="004872F7">
            <w:r>
              <w:rPr>
                <w:sz w:val="24"/>
                <w:szCs w:val="24"/>
              </w:rPr>
              <w:t>ИПР по периметру парков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4F38E"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080C8" w14:textId="77777777" w:rsidR="00DA0435" w:rsidRDefault="00DA0435"/>
        </w:tc>
      </w:tr>
      <w:tr w:rsidR="00DA0435" w14:paraId="3A73BAA6"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671ED" w14:textId="77777777" w:rsidR="00DA0435" w:rsidRDefault="004872F7">
            <w:pPr>
              <w:jc w:val="center"/>
            </w:pPr>
            <w:r>
              <w:rPr>
                <w:sz w:val="24"/>
                <w:szCs w:val="24"/>
              </w:rPr>
              <w:t>3.7, 3.8</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2D3FA1" w14:textId="77777777" w:rsidR="00DA0435" w:rsidRDefault="004872F7">
            <w:r>
              <w:rPr>
                <w:sz w:val="24"/>
                <w:szCs w:val="24"/>
              </w:rPr>
              <w:t>Зарядка аккумуляторов погрузчиков; эвакуация с участка</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EE11B"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EACAF" w14:textId="77777777" w:rsidR="00DA0435" w:rsidRDefault="00DA0435"/>
        </w:tc>
      </w:tr>
      <w:tr w:rsidR="00DA0435" w14:paraId="6A325F2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C3C90" w14:textId="77777777" w:rsidR="00DA0435" w:rsidRDefault="004872F7">
            <w:pPr>
              <w:jc w:val="center"/>
            </w:pPr>
            <w:r>
              <w:rPr>
                <w:sz w:val="24"/>
                <w:szCs w:val="24"/>
              </w:rPr>
              <w:t>3.9</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C1404" w14:textId="77777777" w:rsidR="00DA0435" w:rsidRDefault="004872F7">
            <w:r>
              <w:rPr>
                <w:sz w:val="24"/>
                <w:szCs w:val="24"/>
              </w:rPr>
              <w:t>Противопожарная стена 1-го типа склад/цех</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89DAA"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57625" w14:textId="77777777" w:rsidR="00DA0435" w:rsidRDefault="00DA0435"/>
        </w:tc>
      </w:tr>
      <w:tr w:rsidR="00DA0435" w14:paraId="4ED657D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942B8" w14:textId="77777777" w:rsidR="00DA0435" w:rsidRDefault="004872F7">
            <w:pPr>
              <w:jc w:val="center"/>
            </w:pPr>
            <w:r>
              <w:rPr>
                <w:sz w:val="24"/>
                <w:szCs w:val="24"/>
              </w:rPr>
              <w:t>3.10</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167BC" w14:textId="77777777" w:rsidR="00DA0435" w:rsidRDefault="004872F7">
            <w:r>
              <w:rPr>
                <w:sz w:val="24"/>
                <w:szCs w:val="24"/>
              </w:rPr>
              <w:t>Стена ПСК к эстакаде</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5576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829BE" w14:textId="77777777" w:rsidR="00DA0435" w:rsidRDefault="00DA0435"/>
        </w:tc>
      </w:tr>
      <w:tr w:rsidR="00DA0435" w14:paraId="0FBD406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553E3" w14:textId="77777777" w:rsidR="00DA0435" w:rsidRDefault="004872F7">
            <w:pPr>
              <w:jc w:val="center"/>
            </w:pPr>
            <w:r>
              <w:rPr>
                <w:sz w:val="24"/>
                <w:szCs w:val="24"/>
              </w:rPr>
              <w:lastRenderedPageBreak/>
              <w:t>3.11</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9FF172" w14:textId="77777777" w:rsidR="00DA0435" w:rsidRDefault="004872F7">
            <w:r>
              <w:rPr>
                <w:sz w:val="24"/>
                <w:szCs w:val="24"/>
              </w:rPr>
              <w:t>Площадь эстакад; планировка; отвод вод</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E9547"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1B017" w14:textId="77777777" w:rsidR="00DA0435" w:rsidRDefault="00DA0435"/>
        </w:tc>
      </w:tr>
      <w:tr w:rsidR="00DA0435" w14:paraId="5A1C0A0E"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C1497" w14:textId="77777777" w:rsidR="00DA0435" w:rsidRDefault="004872F7">
            <w:pPr>
              <w:jc w:val="center"/>
            </w:pPr>
            <w:r>
              <w:rPr>
                <w:sz w:val="24"/>
                <w:szCs w:val="24"/>
              </w:rPr>
              <w:t>3.12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EE402" w14:textId="77777777" w:rsidR="00DA0435" w:rsidRDefault="004872F7">
            <w:r>
              <w:rPr>
                <w:sz w:val="24"/>
                <w:szCs w:val="24"/>
              </w:rPr>
              <w:t>Замкнутое ограждение парков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E03E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9AE2E" w14:textId="77777777" w:rsidR="00DA0435" w:rsidRDefault="00DA0435"/>
        </w:tc>
      </w:tr>
      <w:tr w:rsidR="00DA0435" w14:paraId="020925CE"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A91C8" w14:textId="77777777" w:rsidR="00DA0435" w:rsidRDefault="004872F7">
            <w:pPr>
              <w:jc w:val="center"/>
            </w:pPr>
            <w:r>
              <w:rPr>
                <w:sz w:val="24"/>
                <w:szCs w:val="24"/>
              </w:rPr>
              <w:t>3.13</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75F34" w14:textId="77777777" w:rsidR="00DA0435" w:rsidRDefault="004872F7">
            <w:r>
              <w:rPr>
                <w:sz w:val="24"/>
                <w:szCs w:val="24"/>
              </w:rPr>
              <w:t>Расстояния между резервуарами и до обвалования</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8C148C"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FD2F36" w14:textId="77777777" w:rsidR="00DA0435" w:rsidRDefault="00DA0435"/>
        </w:tc>
      </w:tr>
      <w:tr w:rsidR="00DA0435" w14:paraId="33B44B1F"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BF4A0" w14:textId="77777777" w:rsidR="00DA0435" w:rsidRDefault="004872F7">
            <w:pPr>
              <w:jc w:val="center"/>
            </w:pPr>
            <w:r>
              <w:rPr>
                <w:sz w:val="24"/>
                <w:szCs w:val="24"/>
              </w:rPr>
              <w:t>3.14</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47F15" w14:textId="77777777" w:rsidR="00DA0435" w:rsidRDefault="004872F7">
            <w:r>
              <w:rPr>
                <w:sz w:val="24"/>
                <w:szCs w:val="24"/>
              </w:rPr>
              <w:t>Подъезды к группам</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C3B1E"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4DCB8" w14:textId="77777777" w:rsidR="00DA0435" w:rsidRDefault="00DA0435"/>
        </w:tc>
      </w:tr>
      <w:tr w:rsidR="00DA0435" w14:paraId="321744F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2BAA8" w14:textId="77777777" w:rsidR="00DA0435" w:rsidRDefault="004872F7">
            <w:pPr>
              <w:jc w:val="center"/>
            </w:pPr>
            <w:r>
              <w:rPr>
                <w:sz w:val="24"/>
                <w:szCs w:val="24"/>
              </w:rPr>
              <w:t>3.15</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AF8311" w14:textId="77777777" w:rsidR="00DA0435" w:rsidRDefault="004872F7">
            <w:r>
              <w:rPr>
                <w:sz w:val="24"/>
                <w:szCs w:val="24"/>
              </w:rPr>
              <w:t>Охлаждение и тушение каждого резервуара передвижной техникой</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3FA52"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6D8C9" w14:textId="77777777" w:rsidR="00DA0435" w:rsidRDefault="00DA0435"/>
        </w:tc>
      </w:tr>
      <w:tr w:rsidR="00DA0435" w14:paraId="4B63D980"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BD0561" w14:textId="77777777" w:rsidR="00DA0435" w:rsidRDefault="004872F7">
            <w:pPr>
              <w:jc w:val="center"/>
            </w:pPr>
            <w:r>
              <w:rPr>
                <w:sz w:val="24"/>
                <w:szCs w:val="24"/>
              </w:rPr>
              <w:t>3.16</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431AF" w14:textId="77777777" w:rsidR="00DA0435" w:rsidRDefault="004872F7">
            <w:r>
              <w:rPr>
                <w:sz w:val="24"/>
                <w:szCs w:val="24"/>
              </w:rPr>
              <w:t>Стационарное охлаждение недоступных резервуаров базовых масел и готовой продукции</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2B913"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2F813" w14:textId="77777777" w:rsidR="00DA0435" w:rsidRDefault="00DA0435"/>
        </w:tc>
      </w:tr>
      <w:tr w:rsidR="00DA0435" w14:paraId="3377AB79"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BF338" w14:textId="77777777" w:rsidR="00DA0435" w:rsidRDefault="004872F7">
            <w:pPr>
              <w:jc w:val="center"/>
            </w:pPr>
            <w:r>
              <w:rPr>
                <w:sz w:val="24"/>
                <w:szCs w:val="24"/>
              </w:rPr>
              <w:t>3.17</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E7E85" w14:textId="77777777" w:rsidR="00DA0435" w:rsidRDefault="004872F7">
            <w:r>
              <w:rPr>
                <w:sz w:val="24"/>
                <w:szCs w:val="24"/>
              </w:rPr>
              <w:t>Стационарное пенотушение недоступных резервуаров базовых масел и готовой продукции</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85941"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E50181" w14:textId="77777777" w:rsidR="00DA0435" w:rsidRDefault="00DA0435"/>
        </w:tc>
      </w:tr>
      <w:tr w:rsidR="00DA0435" w14:paraId="65F82258"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FA134E" w14:textId="77777777" w:rsidR="00DA0435" w:rsidRDefault="004872F7">
            <w:pPr>
              <w:jc w:val="center"/>
            </w:pPr>
            <w:r>
              <w:rPr>
                <w:sz w:val="24"/>
                <w:szCs w:val="24"/>
              </w:rPr>
              <w:t>3.19</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362B6" w14:textId="77777777" w:rsidR="00DA0435" w:rsidRDefault="004872F7">
            <w:r>
              <w:rPr>
                <w:sz w:val="24"/>
                <w:szCs w:val="24"/>
              </w:rPr>
              <w:t>СОУЭ 2-го типа в ПСК</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ED5FB"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3CD4E" w14:textId="77777777" w:rsidR="00DA0435" w:rsidRDefault="00DA0435"/>
        </w:tc>
      </w:tr>
      <w:tr w:rsidR="00DA0435" w14:paraId="053F35C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A714B" w14:textId="77777777" w:rsidR="00DA0435" w:rsidRDefault="004872F7">
            <w:pPr>
              <w:jc w:val="center"/>
            </w:pPr>
            <w:r>
              <w:rPr>
                <w:sz w:val="24"/>
                <w:szCs w:val="24"/>
              </w:rPr>
              <w:t>3.20</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E93697" w14:textId="77777777" w:rsidR="00DA0435" w:rsidRDefault="004872F7">
            <w:r>
              <w:rPr>
                <w:sz w:val="24"/>
                <w:szCs w:val="24"/>
              </w:rPr>
              <w:t>Объёмно-планировочные и конструктивные решения по СП 2.13130.2012, СП 4.13130.2013</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031DF"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60AF6" w14:textId="77777777" w:rsidR="00DA0435" w:rsidRDefault="00DA0435"/>
        </w:tc>
      </w:tr>
      <w:tr w:rsidR="00DA0435" w14:paraId="1098D854"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E7518" w14:textId="77777777" w:rsidR="00DA0435" w:rsidRDefault="004872F7">
            <w:pPr>
              <w:jc w:val="center"/>
            </w:pPr>
            <w:r>
              <w:rPr>
                <w:sz w:val="24"/>
                <w:szCs w:val="24"/>
              </w:rPr>
              <w:t>3.21</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DF1235" w14:textId="77777777" w:rsidR="00DA0435" w:rsidRDefault="004872F7">
            <w:r>
              <w:rPr>
                <w:sz w:val="24"/>
                <w:szCs w:val="24"/>
              </w:rPr>
              <w:t>Противодымная защита по СП 7.13130.2013 с учётом СТУ</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A31BA"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E2886E" w14:textId="77777777" w:rsidR="00DA0435" w:rsidRDefault="00DA0435"/>
        </w:tc>
      </w:tr>
      <w:tr w:rsidR="00DA0435" w14:paraId="11E4BCAC"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FC55D" w14:textId="77777777" w:rsidR="00DA0435" w:rsidRDefault="004872F7">
            <w:pPr>
              <w:jc w:val="center"/>
            </w:pPr>
            <w:r>
              <w:rPr>
                <w:sz w:val="24"/>
                <w:szCs w:val="24"/>
              </w:rPr>
              <w:t>3.22</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35920" w14:textId="77777777" w:rsidR="00DA0435" w:rsidRDefault="004872F7">
            <w:r>
              <w:rPr>
                <w:sz w:val="24"/>
                <w:szCs w:val="24"/>
              </w:rPr>
              <w:t>ВПВ и НПВ</w:t>
            </w:r>
          </w:p>
        </w:tc>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F0063" w14:textId="77777777" w:rsidR="00DA0435" w:rsidRDefault="00DA0435"/>
        </w:tc>
        <w:tc>
          <w:tcPr>
            <w:tcW w:w="2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E8EB0" w14:textId="77777777" w:rsidR="00DA0435" w:rsidRDefault="00DA0435"/>
        </w:tc>
      </w:tr>
    </w:tbl>
    <w:p w14:paraId="0F26D7F2" w14:textId="77777777" w:rsidR="00DA0435" w:rsidRDefault="00DA0435">
      <w:pPr>
        <w:spacing w:after="60"/>
      </w:pPr>
    </w:p>
    <w:p w14:paraId="60372100" w14:textId="77777777" w:rsidR="00DA0435" w:rsidRDefault="004872F7">
      <w:pPr>
        <w:spacing w:line="360" w:lineRule="auto"/>
        <w:ind w:firstLine="709"/>
        <w:jc w:val="both"/>
      </w:pPr>
      <w:r>
        <w:t>Заключение: требования СТУ выполнены в полном объёме / выполнены, за исключением пунктов ________________ (нужное подчеркнуть). Несоответствия и сроки их устранения – по ведомости дефектов № ___. Пункты с выводом «не оценено» и недостающие для оценки документы: ________________.</w:t>
      </w:r>
    </w:p>
    <w:p w14:paraId="3DF9DEC8" w14:textId="77777777" w:rsidR="00DA0435" w:rsidRDefault="004872F7">
      <w:pPr>
        <w:spacing w:line="360" w:lineRule="auto"/>
        <w:ind w:firstLine="709"/>
        <w:jc w:val="both"/>
      </w:pPr>
      <w:r>
        <w:t>Председатель комиссии: ________________ / ________________ /</w:t>
      </w:r>
    </w:p>
    <w:p w14:paraId="35E47A12" w14:textId="77777777" w:rsidR="00DA0435" w:rsidRDefault="004872F7">
      <w:pPr>
        <w:spacing w:line="360" w:lineRule="auto"/>
        <w:ind w:firstLine="709"/>
        <w:jc w:val="both"/>
      </w:pPr>
      <w:r>
        <w:t>Члены комиссии: ________________ / ________________ /</w:t>
      </w:r>
    </w:p>
    <w:p w14:paraId="192BCF18" w14:textId="77777777" w:rsidR="00DA0435" w:rsidRDefault="004872F7">
      <w:pPr>
        <w:pStyle w:val="1"/>
        <w:pageBreakBefore/>
        <w:jc w:val="center"/>
      </w:pPr>
      <w:bookmarkStart w:id="42" w:name="_Toc242964715"/>
      <w:r>
        <w:lastRenderedPageBreak/>
        <w:t>Приложение Е</w:t>
      </w:r>
      <w:bookmarkEnd w:id="42"/>
    </w:p>
    <w:p w14:paraId="40B49B4B" w14:textId="77777777" w:rsidR="00DA0435" w:rsidRDefault="004872F7">
      <w:pPr>
        <w:keepNext/>
        <w:jc w:val="center"/>
      </w:pPr>
      <w:r>
        <w:t>(обязательное)</w:t>
      </w:r>
    </w:p>
    <w:p w14:paraId="6BB66256" w14:textId="77777777" w:rsidR="00DA0435" w:rsidRDefault="004872F7">
      <w:pPr>
        <w:keepNext/>
        <w:spacing w:before="60" w:after="160"/>
        <w:jc w:val="center"/>
      </w:pPr>
      <w:r>
        <w:rPr>
          <w:b/>
          <w:bCs/>
        </w:rPr>
        <w:t>Форма листа замечаний</w:t>
      </w:r>
    </w:p>
    <w:p w14:paraId="4EE77221" w14:textId="77777777" w:rsidR="00DA0435" w:rsidRDefault="004872F7">
      <w:pPr>
        <w:spacing w:line="360" w:lineRule="auto"/>
        <w:ind w:firstLine="709"/>
        <w:jc w:val="both"/>
      </w:pPr>
      <w:r>
        <w:rPr>
          <w:sz w:val="24"/>
          <w:szCs w:val="24"/>
        </w:rPr>
        <w:t>Лист замечаний оформляют на листах формата А4 по каждой системе или разделу проверки (в том числе по объёмно-планировочным решениям, раздел 16) и прикладывают к акту комплексных испытаний.</w:t>
      </w:r>
    </w:p>
    <w:p w14:paraId="2012439E" w14:textId="77777777" w:rsidR="00DA0435" w:rsidRDefault="004872F7">
      <w:pPr>
        <w:spacing w:line="360" w:lineRule="auto"/>
        <w:jc w:val="both"/>
      </w:pPr>
      <w:r>
        <w:t>Объект: «Завод по производству, хранению, отгрузке смазочных материалов» филиала ООО «ЛЛК-Интернешнл» в с. Ворсино</w:t>
      </w:r>
    </w:p>
    <w:p w14:paraId="77B8BFE3" w14:textId="77777777" w:rsidR="00DA0435" w:rsidRDefault="004872F7">
      <w:pPr>
        <w:spacing w:line="360" w:lineRule="auto"/>
        <w:jc w:val="both"/>
      </w:pPr>
      <w:r>
        <w:t>Система (раздел проверки): ________________________   Дата: «___» __________ 2026 г.   Лист ___  Листов 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
        <w:gridCol w:w="1358"/>
        <w:gridCol w:w="1681"/>
        <w:gridCol w:w="633"/>
        <w:gridCol w:w="893"/>
        <w:gridCol w:w="1834"/>
        <w:gridCol w:w="857"/>
        <w:gridCol w:w="2182"/>
        <w:gridCol w:w="1658"/>
      </w:tblGrid>
      <w:tr w:rsidR="00DA0435" w14:paraId="5308BC5E"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5A67036" w14:textId="77777777" w:rsidR="00DA0435" w:rsidRDefault="004872F7">
            <w:pPr>
              <w:jc w:val="center"/>
            </w:pPr>
            <w:r>
              <w:rPr>
                <w:b/>
                <w:bCs/>
                <w:sz w:val="24"/>
                <w:szCs w:val="24"/>
              </w:rPr>
              <w:t>№ п/п</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D2B8E20" w14:textId="77777777" w:rsidR="00DA0435" w:rsidRDefault="004872F7">
            <w:pPr>
              <w:jc w:val="center"/>
            </w:pPr>
            <w:r>
              <w:rPr>
                <w:b/>
                <w:bCs/>
                <w:sz w:val="24"/>
                <w:szCs w:val="24"/>
              </w:rPr>
              <w:t>Код про­вер­ки</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AF8388A" w14:textId="77777777" w:rsidR="00DA0435" w:rsidRDefault="004872F7">
            <w:pPr>
              <w:jc w:val="center"/>
            </w:pPr>
            <w:r>
              <w:rPr>
                <w:b/>
                <w:bCs/>
                <w:sz w:val="24"/>
                <w:szCs w:val="24"/>
              </w:rPr>
              <w:t>Здание, по­ме­ще­ние, оси, отметка</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F9DFAF2" w14:textId="77777777" w:rsidR="00DA0435" w:rsidRDefault="004872F7">
            <w:pPr>
              <w:jc w:val="center"/>
            </w:pPr>
            <w:r>
              <w:rPr>
                <w:b/>
                <w:bCs/>
                <w:sz w:val="24"/>
                <w:szCs w:val="24"/>
              </w:rPr>
              <w:t>Выявленное отклонение</w:t>
            </w:r>
          </w:p>
        </w:tc>
        <w:tc>
          <w:tcPr>
            <w:tcW w:w="15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AB0F6A5" w14:textId="77777777" w:rsidR="00DA0435" w:rsidRDefault="004872F7">
            <w:pPr>
              <w:jc w:val="center"/>
            </w:pPr>
            <w:r>
              <w:rPr>
                <w:b/>
                <w:bCs/>
                <w:sz w:val="24"/>
                <w:szCs w:val="24"/>
              </w:rPr>
              <w:t>Требование: документ, пункт; контрольное значение</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1F304E2" w14:textId="77777777" w:rsidR="00DA0435" w:rsidRDefault="004872F7">
            <w:pPr>
              <w:jc w:val="center"/>
            </w:pPr>
            <w:r>
              <w:rPr>
                <w:b/>
                <w:bCs/>
                <w:sz w:val="24"/>
                <w:szCs w:val="24"/>
              </w:rPr>
              <w:t>Фак­ти­чес­кое зна­че­ние</w:t>
            </w:r>
          </w:p>
        </w:tc>
        <w:tc>
          <w:tcPr>
            <w:tcW w:w="7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30F5681" w14:textId="77777777" w:rsidR="00DA0435" w:rsidRDefault="004872F7">
            <w:pPr>
              <w:jc w:val="center"/>
            </w:pPr>
            <w:r>
              <w:rPr>
                <w:b/>
                <w:bCs/>
                <w:sz w:val="24"/>
                <w:szCs w:val="24"/>
              </w:rPr>
              <w:t>Фото, схе­ма №</w:t>
            </w:r>
          </w:p>
        </w:tc>
        <w:tc>
          <w:tcPr>
            <w:tcW w:w="9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E7644D7" w14:textId="77777777" w:rsidR="00DA0435" w:rsidRDefault="004872F7">
            <w:pPr>
              <w:jc w:val="center"/>
            </w:pPr>
            <w:r>
              <w:rPr>
                <w:b/>
                <w:bCs/>
                <w:sz w:val="24"/>
                <w:szCs w:val="24"/>
              </w:rPr>
              <w:t>От­ветс­твен­ный, срок ус­тра­не­ния</w:t>
            </w:r>
          </w:p>
        </w:tc>
        <w:tc>
          <w:tcPr>
            <w:tcW w:w="8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A3BCBDE" w14:textId="77777777" w:rsidR="00DA0435" w:rsidRDefault="004872F7">
            <w:pPr>
              <w:jc w:val="center"/>
            </w:pPr>
            <w:r>
              <w:rPr>
                <w:b/>
                <w:bCs/>
                <w:sz w:val="24"/>
                <w:szCs w:val="24"/>
              </w:rPr>
              <w:t>От­мет­ка об ус­тра­не­нии</w:t>
            </w:r>
          </w:p>
        </w:tc>
      </w:tr>
      <w:tr w:rsidR="00DA0435" w14:paraId="04141D65"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F4F3F"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FE958"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7BD6C"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A93A7"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F4916"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3752F"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35BA7"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FC566"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4A895" w14:textId="77777777" w:rsidR="00DA0435" w:rsidRDefault="00DA0435"/>
        </w:tc>
      </w:tr>
      <w:tr w:rsidR="00DA0435" w14:paraId="51A0AB69"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B86730"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5B5874"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D46F0"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73524"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E5249"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E79ACD"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A93F8"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7B87B5"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1F2E9" w14:textId="77777777" w:rsidR="00DA0435" w:rsidRDefault="00DA0435"/>
        </w:tc>
      </w:tr>
      <w:tr w:rsidR="00DA0435" w14:paraId="51F25ECD"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DCC206"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C22B6"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CABB6"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427E2"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2AB681"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875E9"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06002"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009F0"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A1487" w14:textId="77777777" w:rsidR="00DA0435" w:rsidRDefault="00DA0435"/>
        </w:tc>
      </w:tr>
      <w:tr w:rsidR="00DA0435" w14:paraId="7070BD04"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BBD8E"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13DDAE"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2C4809"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4435B"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28DBD7"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6A284"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1592DF"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04496"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40495" w14:textId="77777777" w:rsidR="00DA0435" w:rsidRDefault="00DA0435"/>
        </w:tc>
      </w:tr>
      <w:tr w:rsidR="00DA0435" w14:paraId="3B04B99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02A15"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B2332"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21E83"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97069"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A70C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B4FC86"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487B0B"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53115"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8D58A" w14:textId="77777777" w:rsidR="00DA0435" w:rsidRDefault="00DA0435"/>
        </w:tc>
      </w:tr>
      <w:tr w:rsidR="00DA0435" w14:paraId="4A2BC849"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51BBDD"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A0E27B"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D5050"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FC7"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752A7"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B6F3"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93981"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EFF0AB"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08BAF" w14:textId="77777777" w:rsidR="00DA0435" w:rsidRDefault="00DA0435"/>
        </w:tc>
      </w:tr>
      <w:tr w:rsidR="00DA0435" w14:paraId="3A5B8AA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F8159"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1EB3B"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A9FD3E"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4FFF3"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BF19B"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30A978"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2121F"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E0B94"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6ED7D9" w14:textId="77777777" w:rsidR="00DA0435" w:rsidRDefault="00DA0435"/>
        </w:tc>
      </w:tr>
      <w:tr w:rsidR="00DA0435" w14:paraId="154E62C8"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E40FCC"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EF61B"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7419FD"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5D0E2"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B3D01"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00D1B"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3920F"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72DB5"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12D95" w14:textId="77777777" w:rsidR="00DA0435" w:rsidRDefault="00DA0435"/>
        </w:tc>
      </w:tr>
      <w:tr w:rsidR="00DA0435" w14:paraId="2F7A3A2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0483A"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4FD468"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44CA8"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DAFAF"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9A092"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1CC45"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634A0"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DDBDB"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8329B" w14:textId="77777777" w:rsidR="00DA0435" w:rsidRDefault="00DA0435"/>
        </w:tc>
      </w:tr>
      <w:tr w:rsidR="00DA0435" w14:paraId="51B36D19"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6B054"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777A82"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38799"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95BF2B"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38C2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431C5"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6339A"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6570A"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5E809" w14:textId="77777777" w:rsidR="00DA0435" w:rsidRDefault="00DA0435"/>
        </w:tc>
      </w:tr>
      <w:tr w:rsidR="00DA0435" w14:paraId="4D59B305"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6D2B06"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8884E"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1ED62"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C824C"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F7235"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D1180"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7548D2"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777AA7"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934C1" w14:textId="77777777" w:rsidR="00DA0435" w:rsidRDefault="00DA0435"/>
        </w:tc>
      </w:tr>
      <w:tr w:rsidR="00DA0435" w14:paraId="10CDAD28"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597AB" w14:textId="77777777" w:rsidR="00DA0435" w:rsidRDefault="00DA0435"/>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82E38"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215E6"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F06A1" w14:textId="77777777" w:rsidR="00DA0435" w:rsidRDefault="00DA0435"/>
        </w:tc>
        <w:tc>
          <w:tcPr>
            <w:tcW w:w="15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DFB86"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6FD86" w14:textId="77777777" w:rsidR="00DA0435" w:rsidRDefault="00DA0435"/>
        </w:tc>
        <w:tc>
          <w:tcPr>
            <w:tcW w:w="7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8E036" w14:textId="77777777" w:rsidR="00DA0435" w:rsidRDefault="00DA0435"/>
        </w:tc>
        <w:tc>
          <w:tcPr>
            <w:tcW w:w="9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E62FD" w14:textId="77777777" w:rsidR="00DA0435" w:rsidRDefault="00DA0435"/>
        </w:tc>
        <w:tc>
          <w:tcPr>
            <w:tcW w:w="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868EB" w14:textId="77777777" w:rsidR="00DA0435" w:rsidRDefault="00DA0435"/>
        </w:tc>
      </w:tr>
    </w:tbl>
    <w:p w14:paraId="3D788A55" w14:textId="77777777" w:rsidR="00DA0435" w:rsidRDefault="00DA0435">
      <w:pPr>
        <w:spacing w:after="6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3DD0A392" w14:textId="77777777">
        <w:tc>
          <w:tcPr>
            <w:tcW w:w="4677" w:type="dxa"/>
            <w:tcBorders>
              <w:top w:val="none" w:sz="0" w:space="0" w:color="FFFFFF"/>
              <w:left w:val="none" w:sz="0" w:space="0" w:color="FFFFFF"/>
              <w:bottom w:val="none" w:sz="0" w:space="0" w:color="FFFFFF"/>
              <w:right w:val="none" w:sz="0" w:space="0" w:color="FFFFFF"/>
            </w:tcBorders>
          </w:tcPr>
          <w:p w14:paraId="545FBE90" w14:textId="77777777" w:rsidR="00DA0435" w:rsidRDefault="004872F7">
            <w:r>
              <w:t>Замечания выявил:</w:t>
            </w:r>
          </w:p>
          <w:p w14:paraId="781E726D" w14:textId="77777777" w:rsidR="00DA0435" w:rsidRDefault="004872F7">
            <w:r>
              <w:t>________________ / ________________ /</w:t>
            </w:r>
          </w:p>
        </w:tc>
        <w:tc>
          <w:tcPr>
            <w:tcW w:w="4677" w:type="dxa"/>
            <w:tcBorders>
              <w:top w:val="none" w:sz="0" w:space="0" w:color="FFFFFF"/>
              <w:left w:val="none" w:sz="0" w:space="0" w:color="FFFFFF"/>
              <w:bottom w:val="none" w:sz="0" w:space="0" w:color="FFFFFF"/>
              <w:right w:val="none" w:sz="0" w:space="0" w:color="FFFFFF"/>
            </w:tcBorders>
          </w:tcPr>
          <w:p w14:paraId="4318B0D0" w14:textId="77777777" w:rsidR="00DA0435" w:rsidRDefault="004872F7">
            <w:r>
              <w:t>Замечания получил:</w:t>
            </w:r>
          </w:p>
          <w:p w14:paraId="25440716" w14:textId="77777777" w:rsidR="00DA0435" w:rsidRDefault="004872F7">
            <w:r>
              <w:t>________________ / ________________ /</w:t>
            </w:r>
          </w:p>
        </w:tc>
      </w:tr>
    </w:tbl>
    <w:p w14:paraId="081FE3F2" w14:textId="77777777" w:rsidR="00DA0435" w:rsidRDefault="004872F7">
      <w:pPr>
        <w:pStyle w:val="1"/>
        <w:pageBreakBefore/>
        <w:jc w:val="center"/>
      </w:pPr>
      <w:bookmarkStart w:id="43" w:name="_Toc242964716"/>
      <w:r>
        <w:lastRenderedPageBreak/>
        <w:t>Приложение Ж</w:t>
      </w:r>
      <w:bookmarkEnd w:id="43"/>
    </w:p>
    <w:p w14:paraId="4A786E77" w14:textId="77777777" w:rsidR="00DA0435" w:rsidRDefault="004872F7">
      <w:pPr>
        <w:keepNext/>
        <w:jc w:val="center"/>
      </w:pPr>
      <w:r>
        <w:t>(обязательное)</w:t>
      </w:r>
    </w:p>
    <w:p w14:paraId="0932A3E0" w14:textId="77777777" w:rsidR="00DA0435" w:rsidRDefault="004872F7">
      <w:pPr>
        <w:keepNext/>
        <w:spacing w:before="60" w:after="160"/>
        <w:jc w:val="center"/>
      </w:pPr>
      <w:r>
        <w:rPr>
          <w:b/>
          <w:bCs/>
        </w:rPr>
        <w:t>Образцы актов и протоколов испытаний</w:t>
      </w:r>
    </w:p>
    <w:p w14:paraId="76C57747" w14:textId="77777777" w:rsidR="00DA0435" w:rsidRDefault="004872F7">
      <w:pPr>
        <w:spacing w:line="360" w:lineRule="auto"/>
        <w:ind w:firstLine="709"/>
        <w:jc w:val="both"/>
      </w:pPr>
      <w:r>
        <w:t>В приложении приведены образцы актов и протоколов по каждой системе. Формы этих документов нормативными правовыми актами не утверждены. Национальные стандарты, применяемые на добровольной основе (ст. 26 Федерального закона от 29.06.2015 № 162-ФЗ «О стандартизации в Российской Федерации»), содержат рекомендуемые формы для СПС, СОУЭ, противодымной вентиляции и огнезащиты. Образцы Ж.1, Ж.2, Ж.5 и Ж.8 составлены по этим формам. Для АУП, ВПВ, НПВ и установок охлаждения и пенотушения резервуаров формы стандартами не установлены. Образцы Ж.3, Ж.4, Ж.6 и Ж.7 составлены по требованиям документов к содержанию результатов испытаний. При расхождении применяется форма действующей редакции стандарта.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4200"/>
        <w:gridCol w:w="4054"/>
      </w:tblGrid>
      <w:tr w:rsidR="00DA0435" w14:paraId="3E963A0F" w14:textId="77777777">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07DD3C2" w14:textId="77777777" w:rsidR="00DA0435" w:rsidRDefault="004872F7">
            <w:pPr>
              <w:jc w:val="center"/>
            </w:pPr>
            <w:r>
              <w:rPr>
                <w:b/>
                <w:bCs/>
                <w:sz w:val="24"/>
                <w:szCs w:val="24"/>
              </w:rPr>
              <w:t>Форма</w:t>
            </w:r>
          </w:p>
        </w:tc>
        <w:tc>
          <w:tcPr>
            <w:tcW w:w="4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63181C8" w14:textId="77777777" w:rsidR="00DA0435" w:rsidRDefault="004872F7">
            <w:pPr>
              <w:jc w:val="center"/>
            </w:pPr>
            <w:r>
              <w:rPr>
                <w:b/>
                <w:bCs/>
                <w:sz w:val="24"/>
                <w:szCs w:val="24"/>
              </w:rPr>
              <w:t>Документ</w:t>
            </w:r>
          </w:p>
        </w:tc>
        <w:tc>
          <w:tcPr>
            <w:tcW w:w="40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44CBA5B" w14:textId="77777777" w:rsidR="00DA0435" w:rsidRDefault="004872F7">
            <w:pPr>
              <w:jc w:val="center"/>
            </w:pPr>
            <w:r>
              <w:rPr>
                <w:b/>
                <w:bCs/>
                <w:sz w:val="24"/>
                <w:szCs w:val="24"/>
              </w:rPr>
              <w:t>Основание</w:t>
            </w:r>
          </w:p>
        </w:tc>
      </w:tr>
      <w:tr w:rsidR="00DA0435" w14:paraId="65C5E74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E14D0" w14:textId="77777777" w:rsidR="00DA0435" w:rsidRDefault="004872F7">
            <w:pPr>
              <w:jc w:val="center"/>
            </w:pPr>
            <w:r>
              <w:rPr>
                <w:sz w:val="24"/>
                <w:szCs w:val="24"/>
              </w:rPr>
              <w:t>Ж.1</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12E59" w14:textId="77777777" w:rsidR="00DA0435" w:rsidRDefault="004872F7">
            <w:r>
              <w:rPr>
                <w:sz w:val="24"/>
                <w:szCs w:val="24"/>
              </w:rPr>
              <w:t>Акт комплексных испытаний на работоспособность СПС</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C14C7" w14:textId="77777777" w:rsidR="00DA0435" w:rsidRDefault="004872F7">
            <w:r>
              <w:rPr>
                <w:sz w:val="24"/>
                <w:szCs w:val="24"/>
              </w:rPr>
              <w:t>ГОСТ Р 59638-2021, приложение В (рекомендуемое)</w:t>
            </w:r>
          </w:p>
        </w:tc>
      </w:tr>
      <w:tr w:rsidR="00DA0435" w14:paraId="11AAA2C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6E948" w14:textId="77777777" w:rsidR="00DA0435" w:rsidRDefault="004872F7">
            <w:pPr>
              <w:jc w:val="center"/>
            </w:pPr>
            <w:r>
              <w:rPr>
                <w:sz w:val="24"/>
                <w:szCs w:val="24"/>
              </w:rPr>
              <w:t>Ж.2</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06278" w14:textId="77777777" w:rsidR="00DA0435" w:rsidRDefault="004872F7">
            <w:r>
              <w:rPr>
                <w:sz w:val="24"/>
                <w:szCs w:val="24"/>
              </w:rPr>
              <w:t>Акт комплексных испытаний на работоспособность СОУЭ</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E8469" w14:textId="77777777" w:rsidR="00DA0435" w:rsidRDefault="004872F7">
            <w:r>
              <w:rPr>
                <w:sz w:val="24"/>
                <w:szCs w:val="24"/>
              </w:rPr>
              <w:t>ГОСТ Р 59639-2021, приложение А, форма А.3 (рекомендуемая)</w:t>
            </w:r>
          </w:p>
        </w:tc>
      </w:tr>
      <w:tr w:rsidR="00DA0435" w14:paraId="202270FA"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3CF8F" w14:textId="77777777" w:rsidR="00DA0435" w:rsidRDefault="004872F7">
            <w:pPr>
              <w:jc w:val="center"/>
            </w:pPr>
            <w:r>
              <w:rPr>
                <w:sz w:val="24"/>
                <w:szCs w:val="24"/>
              </w:rPr>
              <w:t>Ж.3</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E994A" w14:textId="77777777" w:rsidR="00DA0435" w:rsidRDefault="004872F7">
            <w:r>
              <w:rPr>
                <w:sz w:val="24"/>
                <w:szCs w:val="24"/>
              </w:rPr>
              <w:t>Акт испытаний АУП на работоспособность</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B546C" w14:textId="77777777" w:rsidR="00DA0435" w:rsidRDefault="004872F7">
            <w:r>
              <w:rPr>
                <w:sz w:val="24"/>
                <w:szCs w:val="24"/>
              </w:rPr>
              <w:t>ГОСТ Р 59636-2021, раздел 8 (форма не установлена)</w:t>
            </w:r>
          </w:p>
        </w:tc>
      </w:tr>
      <w:tr w:rsidR="00DA0435" w14:paraId="0190A4D7"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4F412" w14:textId="77777777" w:rsidR="00DA0435" w:rsidRDefault="004872F7">
            <w:pPr>
              <w:jc w:val="center"/>
            </w:pPr>
            <w:r>
              <w:rPr>
                <w:sz w:val="24"/>
                <w:szCs w:val="24"/>
              </w:rPr>
              <w:t>Ж.4</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43ACB" w14:textId="77777777" w:rsidR="00DA0435" w:rsidRDefault="004872F7">
            <w:r>
              <w:rPr>
                <w:sz w:val="24"/>
                <w:szCs w:val="24"/>
              </w:rPr>
              <w:t>Акт и протокол испытаний ВПВ на водоотдачу</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058EF" w14:textId="77777777" w:rsidR="00DA0435" w:rsidRDefault="004872F7">
            <w:r>
              <w:rPr>
                <w:sz w:val="24"/>
                <w:szCs w:val="24"/>
              </w:rPr>
              <w:t>ГОСТ Р 59643-2021, 7.3.11.2, 7.3.11.3 (форма не установлена, состав сведений установлен)</w:t>
            </w:r>
          </w:p>
        </w:tc>
      </w:tr>
      <w:tr w:rsidR="00DA0435" w14:paraId="750D2355"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081AE" w14:textId="77777777" w:rsidR="00DA0435" w:rsidRDefault="004872F7">
            <w:pPr>
              <w:jc w:val="center"/>
            </w:pPr>
            <w:r>
              <w:rPr>
                <w:sz w:val="24"/>
                <w:szCs w:val="24"/>
              </w:rPr>
              <w:t>Ж.5</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4BC52F" w14:textId="77777777" w:rsidR="00DA0435" w:rsidRDefault="004872F7">
            <w:r>
              <w:rPr>
                <w:sz w:val="24"/>
                <w:szCs w:val="24"/>
              </w:rPr>
              <w:t>Протокол приёмосдаточных (периодических) аэродинамических испытаний систем противодымной вентиляции</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85A4D" w14:textId="77777777" w:rsidR="00DA0435" w:rsidRDefault="004872F7">
            <w:r>
              <w:rPr>
                <w:sz w:val="24"/>
                <w:szCs w:val="24"/>
              </w:rPr>
              <w:t>ГОСТ Р 53300-2009, приложение А (рекомендуемое)</w:t>
            </w:r>
          </w:p>
        </w:tc>
      </w:tr>
      <w:tr w:rsidR="00DA0435" w14:paraId="008B7FAB"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176DB" w14:textId="77777777" w:rsidR="00DA0435" w:rsidRDefault="004872F7">
            <w:pPr>
              <w:jc w:val="center"/>
            </w:pPr>
            <w:r>
              <w:rPr>
                <w:sz w:val="24"/>
                <w:szCs w:val="24"/>
              </w:rPr>
              <w:t>Ж.6</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97683" w14:textId="77777777" w:rsidR="00DA0435" w:rsidRDefault="004872F7">
            <w:r>
              <w:rPr>
                <w:sz w:val="24"/>
                <w:szCs w:val="24"/>
              </w:rPr>
              <w:t>Акт проверки наружного противопожарного водоснабжения</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48050" w14:textId="77777777" w:rsidR="00DA0435" w:rsidRDefault="004872F7">
            <w:r>
              <w:rPr>
                <w:sz w:val="24"/>
                <w:szCs w:val="24"/>
              </w:rPr>
              <w:t>п. 48 ППР, СП 8.13130.2020 (форма не установлена; запись в журнал эксплуатации обязательна)</w:t>
            </w:r>
          </w:p>
        </w:tc>
      </w:tr>
      <w:tr w:rsidR="00DA0435" w14:paraId="353C5068"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AD6751" w14:textId="77777777" w:rsidR="00DA0435" w:rsidRDefault="004872F7">
            <w:pPr>
              <w:jc w:val="center"/>
            </w:pPr>
            <w:r>
              <w:rPr>
                <w:sz w:val="24"/>
                <w:szCs w:val="24"/>
              </w:rPr>
              <w:t>Ж.7</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137A3" w14:textId="77777777" w:rsidR="00DA0435" w:rsidRDefault="004872F7">
            <w:r>
              <w:rPr>
                <w:sz w:val="24"/>
                <w:szCs w:val="24"/>
              </w:rPr>
              <w:t>Протокол испытаний стационарных установок охлаждения и пенотушения резервуара</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049CF" w14:textId="77777777" w:rsidR="00DA0435" w:rsidRDefault="004872F7">
            <w:r>
              <w:rPr>
                <w:sz w:val="24"/>
                <w:szCs w:val="24"/>
              </w:rPr>
              <w:t>пп. 3.16, 3.17 СТУ (форма не установлена)</w:t>
            </w:r>
          </w:p>
        </w:tc>
      </w:tr>
      <w:tr w:rsidR="00DA0435" w14:paraId="10859630" w14:textId="77777777">
        <w:trPr>
          <w:cantSplit/>
        </w:trPr>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58730" w14:textId="77777777" w:rsidR="00DA0435" w:rsidRDefault="004872F7">
            <w:pPr>
              <w:jc w:val="center"/>
            </w:pPr>
            <w:r>
              <w:rPr>
                <w:sz w:val="24"/>
                <w:szCs w:val="24"/>
              </w:rPr>
              <w:t>Ж.8</w:t>
            </w:r>
          </w:p>
        </w:tc>
        <w:tc>
          <w:tcPr>
            <w:tcW w:w="4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01B5F" w14:textId="77777777" w:rsidR="00DA0435" w:rsidRDefault="004872F7">
            <w:r>
              <w:rPr>
                <w:sz w:val="24"/>
                <w:szCs w:val="24"/>
              </w:rPr>
              <w:t>Акт контроля состояния огнезащищенных материалов и конструкций</w:t>
            </w:r>
          </w:p>
        </w:tc>
        <w:tc>
          <w:tcPr>
            <w:tcW w:w="40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6EAAC" w14:textId="77777777" w:rsidR="00DA0435" w:rsidRDefault="004872F7">
            <w:r>
              <w:rPr>
                <w:sz w:val="24"/>
                <w:szCs w:val="24"/>
              </w:rPr>
              <w:t>ГОСТ Р 59637-2021, приложение Б (рекомендуемое); п. 13 ППР</w:t>
            </w:r>
          </w:p>
        </w:tc>
      </w:tr>
    </w:tbl>
    <w:p w14:paraId="6FDF70C6" w14:textId="77777777" w:rsidR="00DA0435" w:rsidRDefault="00DA0435">
      <w:pPr>
        <w:spacing w:after="60"/>
      </w:pPr>
    </w:p>
    <w:p w14:paraId="69F644C1" w14:textId="77777777" w:rsidR="00DA0435" w:rsidRDefault="004872F7">
      <w:pPr>
        <w:pStyle w:val="2"/>
        <w:pageBreakBefore/>
        <w:spacing w:after="80"/>
        <w:jc w:val="center"/>
      </w:pPr>
      <w:bookmarkStart w:id="44" w:name="_Toc242964717"/>
      <w:r>
        <w:lastRenderedPageBreak/>
        <w:t>Форма Ж.1 – Акт комплексных испытаний на работоспособность СПС</w:t>
      </w:r>
      <w:bookmarkEnd w:id="44"/>
    </w:p>
    <w:p w14:paraId="27B87E73" w14:textId="77777777" w:rsidR="00DA0435" w:rsidRDefault="004872F7">
      <w:pPr>
        <w:spacing w:line="360" w:lineRule="auto"/>
        <w:ind w:firstLine="709"/>
        <w:jc w:val="both"/>
      </w:pPr>
      <w:r>
        <w:rPr>
          <w:sz w:val="24"/>
          <w:szCs w:val="24"/>
        </w:rPr>
        <w:t>Основание: ГОСТ Р 59638-2021, 6.2.6 и приложение В (рекомендуемое). Текст формы воспроизведён по приложению В; данные объекта внесены. Перечень несоответствий оформляют листом замечаний (приложение Е) и прикладывают к акту.</w:t>
      </w:r>
    </w:p>
    <w:p w14:paraId="6BD7CF8D" w14:textId="77777777" w:rsidR="00DA0435" w:rsidRDefault="004872F7">
      <w:pPr>
        <w:keepNext/>
        <w:jc w:val="center"/>
      </w:pPr>
      <w:r>
        <w:rPr>
          <w:b/>
          <w:bCs/>
        </w:rPr>
        <w:t>АКТ</w:t>
      </w:r>
    </w:p>
    <w:p w14:paraId="514242E4" w14:textId="77777777" w:rsidR="00DA0435" w:rsidRDefault="004872F7">
      <w:pPr>
        <w:keepNext/>
        <w:spacing w:after="120"/>
        <w:jc w:val="center"/>
      </w:pPr>
      <w:r>
        <w:rPr>
          <w:b/>
          <w:bCs/>
        </w:rPr>
        <w:t>комплексных испытаний на работоспособность СПС</w:t>
      </w:r>
    </w:p>
    <w:p w14:paraId="760D099B" w14:textId="77777777" w:rsidR="00DA0435" w:rsidRDefault="004872F7">
      <w:pPr>
        <w:spacing w:line="360" w:lineRule="auto"/>
        <w:ind w:firstLine="709"/>
        <w:jc w:val="both"/>
      </w:pPr>
      <w:r>
        <w:t>Проведены комплексные испытания на работоспособность СПС ________________________________________________</w:t>
      </w:r>
    </w:p>
    <w:p w14:paraId="6D3664E9" w14:textId="77777777" w:rsidR="00DA0435" w:rsidRDefault="004872F7">
      <w:pPr>
        <w:keepNext/>
        <w:spacing w:after="80"/>
        <w:jc w:val="center"/>
      </w:pPr>
      <w:r>
        <w:rPr>
          <w:sz w:val="24"/>
          <w:szCs w:val="24"/>
        </w:rPr>
        <w:t>(полное наименование юридического лица или фамилия и инициалы индивидуального предпринимателя, проводившего проверку (работы))</w:t>
      </w:r>
    </w:p>
    <w:p w14:paraId="5ACA242C" w14:textId="77777777" w:rsidR="00DA0435" w:rsidRDefault="004872F7">
      <w:pPr>
        <w:spacing w:line="360" w:lineRule="auto"/>
        <w:ind w:firstLine="709"/>
        <w:jc w:val="both"/>
      </w:pPr>
      <w:r>
        <w:t>на объекте: «Завод по производству, хранению, отгрузке смазочных материалов» филиала ООО «ЛЛК-Интернешнл» в с. Ворсино,</w:t>
      </w:r>
    </w:p>
    <w:p w14:paraId="17DA8A9F" w14:textId="77777777" w:rsidR="00DA0435" w:rsidRDefault="004872F7">
      <w:pPr>
        <w:spacing w:line="360" w:lineRule="auto"/>
        <w:ind w:firstLine="709"/>
        <w:jc w:val="both"/>
      </w:pPr>
      <w:r>
        <w:t>расположенном по адресу: Калужская обл., Боровский р-н, с. Ворсино, Северная промышленная зона, владение 8.</w:t>
      </w:r>
    </w:p>
    <w:p w14:paraId="3604B90C" w14:textId="77777777" w:rsidR="00DA0435" w:rsidRDefault="004872F7">
      <w:pPr>
        <w:spacing w:line="360" w:lineRule="auto"/>
        <w:ind w:firstLine="709"/>
        <w:jc w:val="both"/>
      </w:pPr>
      <w:r>
        <w:t>Комплексные испытания на работоспособность СПС проводились в период с «___» __________ 20__ г. по «___» __________ 20__ г. в соответствии с проектом № ________, выполненным ________________________________________________</w:t>
      </w:r>
    </w:p>
    <w:p w14:paraId="6E3BDF8B" w14:textId="77777777" w:rsidR="00DA0435" w:rsidRDefault="004872F7">
      <w:pPr>
        <w:spacing w:line="360" w:lineRule="auto"/>
        <w:ind w:firstLine="709"/>
        <w:jc w:val="both"/>
      </w:pPr>
      <w:r>
        <w:t>В результате комплексных испытаний на работоспособность СПС установлено: ________________________________________________</w:t>
      </w:r>
    </w:p>
    <w:p w14:paraId="09FBBDB4" w14:textId="77777777" w:rsidR="00DA0435" w:rsidRDefault="004872F7">
      <w:pPr>
        <w:keepNext/>
        <w:spacing w:after="120"/>
        <w:jc w:val="center"/>
      </w:pPr>
      <w:r>
        <w:rPr>
          <w:sz w:val="24"/>
          <w:szCs w:val="24"/>
        </w:rPr>
        <w:t>(указывается работоспособность (неработоспособность) СПС)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203F6799" w14:textId="77777777">
        <w:tc>
          <w:tcPr>
            <w:tcW w:w="4677" w:type="dxa"/>
            <w:tcBorders>
              <w:top w:val="none" w:sz="0" w:space="0" w:color="FFFFFF"/>
              <w:left w:val="none" w:sz="0" w:space="0" w:color="FFFFFF"/>
              <w:bottom w:val="none" w:sz="0" w:space="0" w:color="FFFFFF"/>
              <w:right w:val="none" w:sz="0" w:space="0" w:color="FFFFFF"/>
            </w:tcBorders>
          </w:tcPr>
          <w:p w14:paraId="19A94C94" w14:textId="77777777" w:rsidR="00DA0435" w:rsidRDefault="004872F7">
            <w:r>
              <w:t>________________</w:t>
            </w:r>
          </w:p>
          <w:p w14:paraId="0EEB875C" w14:textId="77777777" w:rsidR="00DA0435" w:rsidRDefault="004872F7">
            <w:r>
              <w:t>(должность)</w:t>
            </w:r>
          </w:p>
          <w:p w14:paraId="7CB493BC" w14:textId="77777777" w:rsidR="00DA0435" w:rsidRDefault="004872F7">
            <w:r>
              <w:t>________________</w:t>
            </w:r>
          </w:p>
          <w:p w14:paraId="36947FCB" w14:textId="77777777" w:rsidR="00DA0435" w:rsidRDefault="004872F7">
            <w:r>
              <w:t>(фамилия и инициалы представителя заказчика)</w:t>
            </w:r>
          </w:p>
          <w:p w14:paraId="79F7692E" w14:textId="77777777" w:rsidR="00DA0435" w:rsidRDefault="004872F7">
            <w:r>
              <w:t>«___» __________ 20__ г.</w:t>
            </w:r>
          </w:p>
          <w:p w14:paraId="238B1322" w14:textId="77777777" w:rsidR="00DA0435" w:rsidRDefault="004872F7">
            <w:r>
              <w:t>________________</w:t>
            </w:r>
          </w:p>
          <w:p w14:paraId="2969B7ED" w14:textId="77777777" w:rsidR="00DA0435" w:rsidRDefault="004872F7">
            <w:r>
              <w:t>(подпись)</w:t>
            </w:r>
          </w:p>
          <w:p w14:paraId="57C1B7E4" w14:textId="77777777" w:rsidR="00DA0435" w:rsidRDefault="004872F7">
            <w:r>
              <w:t>М. П.</w:t>
            </w:r>
          </w:p>
        </w:tc>
        <w:tc>
          <w:tcPr>
            <w:tcW w:w="4677" w:type="dxa"/>
            <w:tcBorders>
              <w:top w:val="none" w:sz="0" w:space="0" w:color="FFFFFF"/>
              <w:left w:val="none" w:sz="0" w:space="0" w:color="FFFFFF"/>
              <w:bottom w:val="none" w:sz="0" w:space="0" w:color="FFFFFF"/>
              <w:right w:val="none" w:sz="0" w:space="0" w:color="FFFFFF"/>
            </w:tcBorders>
          </w:tcPr>
          <w:p w14:paraId="3DB899E4" w14:textId="77777777" w:rsidR="00DA0435" w:rsidRDefault="004872F7">
            <w:r>
              <w:t>________________</w:t>
            </w:r>
          </w:p>
          <w:p w14:paraId="6DF4A787" w14:textId="77777777" w:rsidR="00DA0435" w:rsidRDefault="004872F7">
            <w:r>
              <w:t>(должность)</w:t>
            </w:r>
          </w:p>
          <w:p w14:paraId="5DCBCEDE" w14:textId="77777777" w:rsidR="00DA0435" w:rsidRDefault="004872F7">
            <w:r>
              <w:t>________________</w:t>
            </w:r>
          </w:p>
          <w:p w14:paraId="6ECBF8FB" w14:textId="77777777" w:rsidR="00DA0435" w:rsidRDefault="004872F7">
            <w:r>
              <w:t>(фамилия и инициалы представителя подрядчика)</w:t>
            </w:r>
          </w:p>
          <w:p w14:paraId="221BA953" w14:textId="77777777" w:rsidR="00DA0435" w:rsidRDefault="004872F7">
            <w:r>
              <w:t>«___» __________ 20__ г.</w:t>
            </w:r>
          </w:p>
          <w:p w14:paraId="1A3B9D9C" w14:textId="77777777" w:rsidR="00DA0435" w:rsidRDefault="004872F7">
            <w:r>
              <w:t>________________</w:t>
            </w:r>
          </w:p>
          <w:p w14:paraId="7C1A35F2" w14:textId="77777777" w:rsidR="00DA0435" w:rsidRDefault="004872F7">
            <w:r>
              <w:t>(подпись)</w:t>
            </w:r>
          </w:p>
          <w:p w14:paraId="149481AC" w14:textId="77777777" w:rsidR="00DA0435" w:rsidRDefault="004872F7">
            <w:r>
              <w:t>М. П.</w:t>
            </w:r>
          </w:p>
        </w:tc>
      </w:tr>
    </w:tbl>
    <w:p w14:paraId="3B761054" w14:textId="77777777" w:rsidR="00DA0435" w:rsidRDefault="004872F7">
      <w:pPr>
        <w:pStyle w:val="2"/>
        <w:pageBreakBefore/>
        <w:spacing w:after="80"/>
        <w:jc w:val="center"/>
      </w:pPr>
      <w:bookmarkStart w:id="45" w:name="_Toc242964718"/>
      <w:r>
        <w:lastRenderedPageBreak/>
        <w:t>Форма Ж.2 – Акт комплексных испытаний на работоспособность СОУЭ</w:t>
      </w:r>
      <w:bookmarkEnd w:id="45"/>
    </w:p>
    <w:p w14:paraId="3B5D45C0" w14:textId="77777777" w:rsidR="00DA0435" w:rsidRDefault="004872F7">
      <w:pPr>
        <w:spacing w:line="360" w:lineRule="auto"/>
        <w:ind w:firstLine="709"/>
        <w:jc w:val="both"/>
      </w:pPr>
      <w:r>
        <w:rPr>
          <w:sz w:val="24"/>
          <w:szCs w:val="24"/>
        </w:rPr>
        <w:t>Основание: ГОСТ Р 59639-2021, приложение А, форма А.3 (рекомендуемая). Текст формы воспроизведён по форме А.3; данные объекта внесены. Таблица измерения уровня звука в форму А.3 не входит и оформляется приложением к акту по методике Б.4.1 ГОСТ Р 59639-2021.</w:t>
      </w:r>
    </w:p>
    <w:p w14:paraId="0449AB6C" w14:textId="77777777" w:rsidR="00DA0435" w:rsidRDefault="004872F7">
      <w:pPr>
        <w:keepNext/>
        <w:jc w:val="center"/>
      </w:pPr>
      <w:r>
        <w:rPr>
          <w:b/>
          <w:bCs/>
        </w:rPr>
        <w:t>АКТ</w:t>
      </w:r>
    </w:p>
    <w:p w14:paraId="19420B74" w14:textId="77777777" w:rsidR="00DA0435" w:rsidRDefault="004872F7">
      <w:pPr>
        <w:keepNext/>
        <w:jc w:val="center"/>
      </w:pPr>
      <w:r>
        <w:rPr>
          <w:b/>
          <w:bCs/>
        </w:rPr>
        <w:t>комплексных испытаний на работоспособность</w:t>
      </w:r>
    </w:p>
    <w:p w14:paraId="15BE23FB" w14:textId="77777777" w:rsidR="00DA0435" w:rsidRDefault="004872F7">
      <w:pPr>
        <w:keepNext/>
        <w:spacing w:after="120"/>
        <w:jc w:val="center"/>
      </w:pPr>
      <w:r>
        <w:rPr>
          <w:b/>
          <w:bCs/>
        </w:rPr>
        <w:t>системы оповещения и управления эвакуацией людей при пожаре</w:t>
      </w:r>
    </w:p>
    <w:p w14:paraId="3A77088F" w14:textId="77777777" w:rsidR="00DA0435" w:rsidRDefault="004872F7">
      <w:pPr>
        <w:spacing w:line="360" w:lineRule="auto"/>
        <w:ind w:firstLine="709"/>
        <w:jc w:val="both"/>
      </w:pPr>
      <w:r>
        <w:t>Проведены комплексные испытания на работоспособность СОУЭ ________________________________________________</w:t>
      </w:r>
    </w:p>
    <w:p w14:paraId="03902E85" w14:textId="77777777" w:rsidR="00DA0435" w:rsidRDefault="004872F7">
      <w:pPr>
        <w:keepNext/>
        <w:spacing w:after="80"/>
        <w:jc w:val="center"/>
      </w:pPr>
      <w:r>
        <w:rPr>
          <w:sz w:val="24"/>
          <w:szCs w:val="24"/>
        </w:rPr>
        <w:t>(полное наименование юридического лица или фамилия и инициалы индивидуального предпринимателя, проводившего проверку (работы))</w:t>
      </w:r>
    </w:p>
    <w:p w14:paraId="4D554C41" w14:textId="77777777" w:rsidR="00DA0435" w:rsidRDefault="004872F7">
      <w:pPr>
        <w:spacing w:line="360" w:lineRule="auto"/>
        <w:ind w:firstLine="709"/>
        <w:jc w:val="both"/>
      </w:pPr>
      <w:r>
        <w:t>на объекте: «Завод по производству, хранению, отгрузке смазочных материалов» филиала ООО «ЛЛК-Интернешнл» в с. Ворсино,</w:t>
      </w:r>
    </w:p>
    <w:p w14:paraId="5C5B2C55" w14:textId="77777777" w:rsidR="00DA0435" w:rsidRDefault="004872F7">
      <w:pPr>
        <w:spacing w:line="360" w:lineRule="auto"/>
        <w:ind w:firstLine="709"/>
        <w:jc w:val="both"/>
      </w:pPr>
      <w:r>
        <w:t>расположенном по адресу: Калужская обл., Боровский р-н, с. Ворсино, Северная промышленная зона, владение 8.</w:t>
      </w:r>
    </w:p>
    <w:p w14:paraId="30C0A71A" w14:textId="77777777" w:rsidR="00DA0435" w:rsidRDefault="004872F7">
      <w:pPr>
        <w:spacing w:line="360" w:lineRule="auto"/>
        <w:ind w:firstLine="709"/>
        <w:jc w:val="both"/>
      </w:pPr>
      <w:r>
        <w:t>Комплексные испытания на работоспособность СОУЭ проводились в период с «___» __________ 20__ г. по «___» __________ 20__ г. в соответствии с проектом № ________, выполненным ________________________________________________</w:t>
      </w:r>
    </w:p>
    <w:p w14:paraId="69D74B56" w14:textId="77777777" w:rsidR="00DA0435" w:rsidRDefault="004872F7">
      <w:pPr>
        <w:keepNext/>
        <w:spacing w:after="80"/>
        <w:jc w:val="center"/>
      </w:pPr>
      <w:r>
        <w:rPr>
          <w:sz w:val="24"/>
          <w:szCs w:val="24"/>
        </w:rPr>
        <w:t>(наименование проектировщика)</w:t>
      </w:r>
    </w:p>
    <w:p w14:paraId="0372199B" w14:textId="77777777" w:rsidR="00DA0435" w:rsidRDefault="004872F7">
      <w:pPr>
        <w:spacing w:line="360" w:lineRule="auto"/>
        <w:ind w:firstLine="709"/>
        <w:jc w:val="both"/>
      </w:pPr>
      <w:r>
        <w:t>В результате комплексных испытаний на работоспособность СОУЭ установлено: ________________________________________________</w:t>
      </w:r>
    </w:p>
    <w:p w14:paraId="4B4D1059" w14:textId="77777777" w:rsidR="00DA0435" w:rsidRDefault="004872F7">
      <w:pPr>
        <w:keepNext/>
        <w:spacing w:after="120"/>
        <w:jc w:val="center"/>
      </w:pPr>
      <w:r>
        <w:rPr>
          <w:sz w:val="24"/>
          <w:szCs w:val="24"/>
        </w:rPr>
        <w:t>(указывается работоспособность (неработоспособность) СОУЭ)</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44E27E45" w14:textId="77777777">
        <w:tc>
          <w:tcPr>
            <w:tcW w:w="4677" w:type="dxa"/>
            <w:tcBorders>
              <w:top w:val="none" w:sz="0" w:space="0" w:color="FFFFFF"/>
              <w:left w:val="none" w:sz="0" w:space="0" w:color="FFFFFF"/>
              <w:bottom w:val="none" w:sz="0" w:space="0" w:color="FFFFFF"/>
              <w:right w:val="none" w:sz="0" w:space="0" w:color="FFFFFF"/>
            </w:tcBorders>
          </w:tcPr>
          <w:p w14:paraId="6678F348" w14:textId="77777777" w:rsidR="00DA0435" w:rsidRDefault="004872F7">
            <w:r>
              <w:t>________________</w:t>
            </w:r>
          </w:p>
          <w:p w14:paraId="4919FFE6" w14:textId="77777777" w:rsidR="00DA0435" w:rsidRDefault="004872F7">
            <w:r>
              <w:t>(должность)</w:t>
            </w:r>
          </w:p>
          <w:p w14:paraId="057B063B" w14:textId="77777777" w:rsidR="00DA0435" w:rsidRDefault="004872F7">
            <w:r>
              <w:t>________________</w:t>
            </w:r>
          </w:p>
          <w:p w14:paraId="5BAAB995" w14:textId="77777777" w:rsidR="00DA0435" w:rsidRDefault="004872F7">
            <w:r>
              <w:t>(фамилия и инициалы представителя заказчика)</w:t>
            </w:r>
          </w:p>
          <w:p w14:paraId="3F9E7327" w14:textId="77777777" w:rsidR="00DA0435" w:rsidRDefault="004872F7">
            <w:r>
              <w:t>«___» __________ 20__ г.</w:t>
            </w:r>
          </w:p>
          <w:p w14:paraId="3CB479D5" w14:textId="77777777" w:rsidR="00DA0435" w:rsidRDefault="004872F7">
            <w:r>
              <w:t>________________</w:t>
            </w:r>
          </w:p>
          <w:p w14:paraId="72B2B1F9" w14:textId="77777777" w:rsidR="00DA0435" w:rsidRDefault="004872F7">
            <w:r>
              <w:t>(подпись)</w:t>
            </w:r>
          </w:p>
          <w:p w14:paraId="4C62963E" w14:textId="77777777" w:rsidR="00DA0435" w:rsidRDefault="004872F7">
            <w:r>
              <w:t>М. П.</w:t>
            </w:r>
          </w:p>
        </w:tc>
        <w:tc>
          <w:tcPr>
            <w:tcW w:w="4677" w:type="dxa"/>
            <w:tcBorders>
              <w:top w:val="none" w:sz="0" w:space="0" w:color="FFFFFF"/>
              <w:left w:val="none" w:sz="0" w:space="0" w:color="FFFFFF"/>
              <w:bottom w:val="none" w:sz="0" w:space="0" w:color="FFFFFF"/>
              <w:right w:val="none" w:sz="0" w:space="0" w:color="FFFFFF"/>
            </w:tcBorders>
          </w:tcPr>
          <w:p w14:paraId="7D2A9ADE" w14:textId="77777777" w:rsidR="00DA0435" w:rsidRDefault="004872F7">
            <w:r>
              <w:t>________________</w:t>
            </w:r>
          </w:p>
          <w:p w14:paraId="66842863" w14:textId="77777777" w:rsidR="00DA0435" w:rsidRDefault="004872F7">
            <w:r>
              <w:t>(должность)</w:t>
            </w:r>
          </w:p>
          <w:p w14:paraId="770E53F9" w14:textId="77777777" w:rsidR="00DA0435" w:rsidRDefault="004872F7">
            <w:r>
              <w:t>________________</w:t>
            </w:r>
          </w:p>
          <w:p w14:paraId="7BB87AE1" w14:textId="77777777" w:rsidR="00DA0435" w:rsidRDefault="004872F7">
            <w:r>
              <w:t>(фамилия и инициалы представителя подрядчика)</w:t>
            </w:r>
          </w:p>
          <w:p w14:paraId="6F4EFAA7" w14:textId="77777777" w:rsidR="00DA0435" w:rsidRDefault="004872F7">
            <w:r>
              <w:t>«___» __________ 20__ г.</w:t>
            </w:r>
          </w:p>
          <w:p w14:paraId="43F2CEAE" w14:textId="77777777" w:rsidR="00DA0435" w:rsidRDefault="004872F7">
            <w:r>
              <w:t>________________</w:t>
            </w:r>
          </w:p>
          <w:p w14:paraId="54EFC659" w14:textId="77777777" w:rsidR="00DA0435" w:rsidRDefault="004872F7">
            <w:r>
              <w:t>(подпись)</w:t>
            </w:r>
          </w:p>
          <w:p w14:paraId="0D9915B5" w14:textId="77777777" w:rsidR="00DA0435" w:rsidRDefault="004872F7">
            <w:r>
              <w:t>М. П.</w:t>
            </w:r>
          </w:p>
        </w:tc>
      </w:tr>
    </w:tbl>
    <w:p w14:paraId="4012FBC7" w14:textId="77777777" w:rsidR="00DA0435" w:rsidRDefault="004872F7">
      <w:pPr>
        <w:keepNext/>
        <w:spacing w:line="360" w:lineRule="auto"/>
        <w:jc w:val="both"/>
      </w:pPr>
      <w:r>
        <w:lastRenderedPageBreak/>
        <w:t>Приложение к акту. Результаты измерения уровня звука (микрофон на высоте 1,5 м от пола, ГОСТ Р 59639-2021, Б.4.1)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592"/>
        <w:gridCol w:w="1256"/>
        <w:gridCol w:w="1783"/>
        <w:gridCol w:w="1255"/>
        <w:gridCol w:w="1750"/>
        <w:gridCol w:w="1285"/>
      </w:tblGrid>
      <w:tr w:rsidR="00DA0435" w14:paraId="588A2530"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351CB8C" w14:textId="77777777" w:rsidR="00DA0435" w:rsidRDefault="004872F7">
            <w:pPr>
              <w:jc w:val="center"/>
            </w:pPr>
            <w:r>
              <w:rPr>
                <w:b/>
                <w:bCs/>
                <w:sz w:val="24"/>
                <w:szCs w:val="24"/>
              </w:rPr>
              <w:t>№</w:t>
            </w:r>
          </w:p>
        </w:tc>
        <w:tc>
          <w:tcPr>
            <w:tcW w:w="2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3FA93EC" w14:textId="77777777" w:rsidR="00DA0435" w:rsidRDefault="004872F7">
            <w:pPr>
              <w:jc w:val="center"/>
            </w:pPr>
            <w:r>
              <w:rPr>
                <w:b/>
                <w:bCs/>
                <w:sz w:val="24"/>
                <w:szCs w:val="24"/>
              </w:rPr>
              <w:t>Здание, помещение (зона оповещения)</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F09AB50" w14:textId="77777777" w:rsidR="00DA0435" w:rsidRDefault="004872F7">
            <w:pPr>
              <w:jc w:val="center"/>
            </w:pPr>
            <w:r>
              <w:rPr>
                <w:b/>
                <w:bCs/>
                <w:sz w:val="24"/>
                <w:szCs w:val="24"/>
              </w:rPr>
              <w:t>Точка измерения</w:t>
            </w:r>
          </w:p>
        </w:tc>
        <w:tc>
          <w:tcPr>
            <w:tcW w:w="13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0FDE917" w14:textId="77777777" w:rsidR="00DA0435" w:rsidRDefault="004872F7">
            <w:pPr>
              <w:jc w:val="center"/>
            </w:pPr>
            <w:r>
              <w:rPr>
                <w:b/>
                <w:bCs/>
                <w:sz w:val="24"/>
                <w:szCs w:val="24"/>
              </w:rPr>
              <w:t>Пос­то­ян­ный шум, дБА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7E3E6B5" w14:textId="77777777" w:rsidR="00DA0435" w:rsidRDefault="004872F7">
            <w:pPr>
              <w:jc w:val="center"/>
            </w:pPr>
            <w:r>
              <w:rPr>
                <w:b/>
                <w:bCs/>
                <w:sz w:val="24"/>
                <w:szCs w:val="24"/>
              </w:rPr>
              <w:t>Уровень звука при работе СОУЭ, дБА</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D166EF1" w14:textId="77777777" w:rsidR="00DA0435" w:rsidRDefault="004872F7">
            <w:pPr>
              <w:jc w:val="center"/>
            </w:pPr>
            <w:r>
              <w:rPr>
                <w:b/>
                <w:bCs/>
                <w:sz w:val="24"/>
                <w:szCs w:val="24"/>
              </w:rPr>
              <w:t>Конт­роль­ное значение</w:t>
            </w:r>
          </w:p>
        </w:tc>
        <w:tc>
          <w:tcPr>
            <w:tcW w:w="10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0AAEE71" w14:textId="77777777" w:rsidR="00DA0435" w:rsidRDefault="004872F7">
            <w:pPr>
              <w:jc w:val="center"/>
            </w:pPr>
            <w:r>
              <w:rPr>
                <w:b/>
                <w:bCs/>
                <w:sz w:val="24"/>
                <w:szCs w:val="24"/>
              </w:rPr>
              <w:t>Со­от­вет-ствие</w:t>
            </w:r>
          </w:p>
        </w:tc>
      </w:tr>
      <w:tr w:rsidR="00DA0435" w14:paraId="16DE8CE7"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18EDC"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2616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AF2082" w14:textId="77777777" w:rsidR="00DA0435" w:rsidRDefault="00DA0435"/>
        </w:tc>
        <w:tc>
          <w:tcPr>
            <w:tcW w:w="1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7ED346" w14:textId="77777777" w:rsidR="00DA0435" w:rsidRDefault="00DA0435"/>
        </w:tc>
        <w:tc>
          <w:tcPr>
            <w:tcW w:w="1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BF92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12F789"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AF01A3" w14:textId="77777777" w:rsidR="00DA0435" w:rsidRDefault="00DA0435"/>
        </w:tc>
      </w:tr>
      <w:tr w:rsidR="00DA0435" w14:paraId="7D3861B2"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046B7"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5E1A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1E9139" w14:textId="77777777" w:rsidR="00DA0435" w:rsidRDefault="00DA0435"/>
        </w:tc>
        <w:tc>
          <w:tcPr>
            <w:tcW w:w="1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B5EB1C" w14:textId="77777777" w:rsidR="00DA0435" w:rsidRDefault="00DA0435"/>
        </w:tc>
        <w:tc>
          <w:tcPr>
            <w:tcW w:w="1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095BE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67DE3"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83B51" w14:textId="77777777" w:rsidR="00DA0435" w:rsidRDefault="00DA0435"/>
        </w:tc>
      </w:tr>
      <w:tr w:rsidR="00DA0435" w14:paraId="01D4ACD6"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8F09B"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036FC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32C48" w14:textId="77777777" w:rsidR="00DA0435" w:rsidRDefault="00DA0435"/>
        </w:tc>
        <w:tc>
          <w:tcPr>
            <w:tcW w:w="1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26B8F2" w14:textId="77777777" w:rsidR="00DA0435" w:rsidRDefault="00DA0435"/>
        </w:tc>
        <w:tc>
          <w:tcPr>
            <w:tcW w:w="1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2003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02CAD"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EE71B" w14:textId="77777777" w:rsidR="00DA0435" w:rsidRDefault="00DA0435"/>
        </w:tc>
      </w:tr>
      <w:tr w:rsidR="00DA0435" w14:paraId="1DD135B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73FCB" w14:textId="77777777" w:rsidR="00DA0435" w:rsidRDefault="00DA0435"/>
        </w:tc>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7357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B54EC" w14:textId="77777777" w:rsidR="00DA0435" w:rsidRDefault="00DA0435"/>
        </w:tc>
        <w:tc>
          <w:tcPr>
            <w:tcW w:w="13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5C623" w14:textId="77777777" w:rsidR="00DA0435" w:rsidRDefault="00DA0435"/>
        </w:tc>
        <w:tc>
          <w:tcPr>
            <w:tcW w:w="1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F15D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5ACE1"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65EA0F" w14:textId="77777777" w:rsidR="00DA0435" w:rsidRDefault="00DA0435"/>
        </w:tc>
      </w:tr>
    </w:tbl>
    <w:p w14:paraId="7E0769E6" w14:textId="77777777" w:rsidR="00DA0435" w:rsidRDefault="00DA0435">
      <w:pPr>
        <w:spacing w:after="60"/>
      </w:pPr>
    </w:p>
    <w:p w14:paraId="7D769F60" w14:textId="77777777" w:rsidR="00DA0435" w:rsidRDefault="004872F7">
      <w:pPr>
        <w:pStyle w:val="2"/>
        <w:pageBreakBefore/>
        <w:spacing w:after="80"/>
        <w:jc w:val="center"/>
      </w:pPr>
      <w:bookmarkStart w:id="46" w:name="_Toc242964719"/>
      <w:r>
        <w:lastRenderedPageBreak/>
        <w:t>Форма Ж.3 – Акт испытаний АУП на работоспособность</w:t>
      </w:r>
      <w:bookmarkEnd w:id="46"/>
    </w:p>
    <w:p w14:paraId="4ACD2BC6" w14:textId="77777777" w:rsidR="00DA0435" w:rsidRDefault="004872F7">
      <w:pPr>
        <w:spacing w:line="360" w:lineRule="auto"/>
        <w:ind w:firstLine="709"/>
        <w:jc w:val="both"/>
      </w:pPr>
      <w:r>
        <w:rPr>
          <w:sz w:val="24"/>
          <w:szCs w:val="24"/>
        </w:rPr>
        <w:t>Основание: ГОСТ Р 59636-2021, раздел 8. Стандарт рекомендуемую форму не устанавливает; результаты, в том числе повторных испытаний, вносят в акт испытаний АУП.</w:t>
      </w:r>
    </w:p>
    <w:p w14:paraId="3C15152F" w14:textId="77777777" w:rsidR="00DA0435" w:rsidRDefault="004872F7">
      <w:pPr>
        <w:keepNext/>
        <w:jc w:val="center"/>
      </w:pPr>
      <w:r>
        <w:rPr>
          <w:b/>
          <w:bCs/>
        </w:rPr>
        <w:t>АКТ</w:t>
      </w:r>
    </w:p>
    <w:p w14:paraId="0FDA8624" w14:textId="77777777" w:rsidR="00DA0435" w:rsidRDefault="004872F7">
      <w:pPr>
        <w:keepNext/>
        <w:spacing w:after="120"/>
        <w:jc w:val="center"/>
      </w:pPr>
      <w:r>
        <w:rPr>
          <w:b/>
          <w:bCs/>
        </w:rPr>
        <w:t>испытаний автоматической установки пожаротушения на работоспособность</w:t>
      </w:r>
    </w:p>
    <w:p w14:paraId="4D58D34B" w14:textId="77777777" w:rsidR="00DA0435" w:rsidRDefault="004872F7">
      <w:pPr>
        <w:spacing w:line="360" w:lineRule="auto"/>
        <w:ind w:firstLine="709"/>
        <w:jc w:val="both"/>
      </w:pPr>
      <w:r>
        <w:t>Установка (тип, проектное обозначение, защищаемые помещения): ________________________________________________</w:t>
      </w:r>
    </w:p>
    <w:p w14:paraId="63AEB145" w14:textId="77777777" w:rsidR="00DA0435" w:rsidRDefault="004872F7">
      <w:pPr>
        <w:spacing w:line="360" w:lineRule="auto"/>
        <w:ind w:firstLine="709"/>
        <w:jc w:val="both"/>
      </w:pPr>
      <w:r>
        <w:t>Проведены комплексные испытания на работоспособность установки ________________________________________________</w:t>
      </w:r>
    </w:p>
    <w:p w14:paraId="3FD399C7" w14:textId="77777777" w:rsidR="00DA0435" w:rsidRDefault="004872F7">
      <w:pPr>
        <w:keepNext/>
        <w:spacing w:after="80"/>
        <w:jc w:val="center"/>
      </w:pPr>
      <w:r>
        <w:rPr>
          <w:sz w:val="24"/>
          <w:szCs w:val="24"/>
        </w:rPr>
        <w:t>(полное наименование юридического лица или фамилия и инициалы индивидуального предпринимателя, проводившего испытания)</w:t>
      </w:r>
    </w:p>
    <w:p w14:paraId="33BF4ED8" w14:textId="77777777" w:rsidR="00DA0435" w:rsidRDefault="004872F7">
      <w:pPr>
        <w:spacing w:line="360" w:lineRule="auto"/>
        <w:ind w:firstLine="709"/>
        <w:jc w:val="both"/>
      </w:pPr>
      <w:r>
        <w:t>на объекте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w:t>
      </w:r>
    </w:p>
    <w:p w14:paraId="4D408F5B" w14:textId="77777777" w:rsidR="00DA0435" w:rsidRDefault="004872F7">
      <w:pPr>
        <w:spacing w:line="360" w:lineRule="auto"/>
        <w:ind w:firstLine="709"/>
        <w:jc w:val="both"/>
      </w:pPr>
      <w:r>
        <w:t xml:space="preserve">в период с «___» __________ 2026 г. по «___» __________ 2026 г. в соответствии с проектом № ________, выполненным ________________________, и Программой комплексных испытаний систем противопожарной защиты </w:t>
      </w:r>
      <w:r>
        <w:rPr>
          <w:highlight w:val="yellow"/>
        </w:rPr>
        <w:t>[обозначение Программы]</w:t>
      </w:r>
      <w:r>
        <w:t>.</w:t>
      </w:r>
    </w:p>
    <w:p w14:paraId="40C87C90" w14:textId="77777777" w:rsidR="00DA0435" w:rsidRDefault="004872F7">
      <w:pPr>
        <w:keepNext/>
        <w:spacing w:line="360" w:lineRule="auto"/>
        <w:jc w:val="both"/>
      </w:pPr>
      <w:r>
        <w:t>Результаты испытаний: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
        <w:gridCol w:w="1415"/>
        <w:gridCol w:w="789"/>
        <w:gridCol w:w="1358"/>
        <w:gridCol w:w="1474"/>
        <w:gridCol w:w="1834"/>
        <w:gridCol w:w="772"/>
        <w:gridCol w:w="1285"/>
      </w:tblGrid>
      <w:tr w:rsidR="00DA0435" w14:paraId="385586F9"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65F665E" w14:textId="77777777" w:rsidR="00DA0435" w:rsidRDefault="004872F7">
            <w:pPr>
              <w:jc w:val="center"/>
            </w:pPr>
            <w:r>
              <w:rPr>
                <w:b/>
                <w:bCs/>
                <w:sz w:val="24"/>
                <w:szCs w:val="24"/>
              </w:rPr>
              <w:t>№</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4E71DFB" w14:textId="77777777" w:rsidR="00DA0435" w:rsidRDefault="004872F7">
            <w:pPr>
              <w:jc w:val="center"/>
            </w:pPr>
            <w:r>
              <w:rPr>
                <w:b/>
                <w:bCs/>
                <w:sz w:val="24"/>
                <w:szCs w:val="24"/>
              </w:rPr>
              <w:t>Секция (направление), помещение</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1760D5C" w14:textId="77777777" w:rsidR="00DA0435" w:rsidRDefault="004872F7">
            <w:pPr>
              <w:jc w:val="center"/>
            </w:pPr>
            <w:r>
              <w:rPr>
                <w:b/>
                <w:bCs/>
                <w:sz w:val="24"/>
                <w:szCs w:val="24"/>
              </w:rPr>
              <w:t>ОТВ</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8EB60E9" w14:textId="77777777" w:rsidR="00DA0435" w:rsidRDefault="004872F7">
            <w:pPr>
              <w:jc w:val="center"/>
            </w:pPr>
            <w:r>
              <w:rPr>
                <w:b/>
                <w:bCs/>
                <w:sz w:val="24"/>
                <w:szCs w:val="24"/>
              </w:rPr>
              <w:t>Код про­вер­ки</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8F17FFE" w14:textId="77777777" w:rsidR="00DA0435" w:rsidRDefault="004872F7">
            <w:pPr>
              <w:jc w:val="center"/>
            </w:pPr>
            <w:r>
              <w:rPr>
                <w:b/>
                <w:bCs/>
                <w:sz w:val="24"/>
                <w:szCs w:val="24"/>
              </w:rPr>
              <w:t>Параметр и контрольное значение (документ, пункт)</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3C819B3" w14:textId="77777777" w:rsidR="00DA0435" w:rsidRDefault="004872F7">
            <w:pPr>
              <w:jc w:val="center"/>
            </w:pPr>
            <w:r>
              <w:rPr>
                <w:b/>
                <w:bCs/>
                <w:sz w:val="24"/>
                <w:szCs w:val="24"/>
              </w:rPr>
              <w:t>Фак­ти­чес­кое значение</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E8ECD7B" w14:textId="77777777" w:rsidR="00DA0435" w:rsidRDefault="004872F7">
            <w:pPr>
              <w:jc w:val="center"/>
            </w:pPr>
            <w:r>
              <w:rPr>
                <w:b/>
                <w:bCs/>
                <w:sz w:val="24"/>
                <w:szCs w:val="24"/>
              </w:rPr>
              <w:t>СИ</w:t>
            </w:r>
          </w:p>
        </w:tc>
        <w:tc>
          <w:tcPr>
            <w:tcW w:w="8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76DBF6D" w14:textId="77777777" w:rsidR="00DA0435" w:rsidRDefault="004872F7">
            <w:pPr>
              <w:jc w:val="center"/>
            </w:pPr>
            <w:r>
              <w:rPr>
                <w:b/>
                <w:bCs/>
                <w:sz w:val="24"/>
                <w:szCs w:val="24"/>
              </w:rPr>
              <w:t>Со­от­вет-ствие</w:t>
            </w:r>
          </w:p>
        </w:tc>
      </w:tr>
      <w:tr w:rsidR="00DA0435" w14:paraId="1F4F0080"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7D825"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BED8A"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F4A8C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B34AE"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0CA03"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27D8C"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7675C"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D505DE" w14:textId="77777777" w:rsidR="00DA0435" w:rsidRDefault="00DA0435"/>
        </w:tc>
      </w:tr>
      <w:tr w:rsidR="00DA0435" w14:paraId="0F9A983A"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2E2E0"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683F1"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82D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8B7EB"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47A3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1E45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13B84"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B4F7FE" w14:textId="77777777" w:rsidR="00DA0435" w:rsidRDefault="00DA0435"/>
        </w:tc>
      </w:tr>
      <w:tr w:rsidR="00DA0435" w14:paraId="69FBCA10"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EB174"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A7472"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23A4B"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312E9"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928F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49D84"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B7D03"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7AE70" w14:textId="77777777" w:rsidR="00DA0435" w:rsidRDefault="00DA0435"/>
        </w:tc>
      </w:tr>
      <w:tr w:rsidR="00DA0435" w14:paraId="4092CD99"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83BDAC"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1064FA"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E771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C07B2"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01D3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CBF6F"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A8EEF9"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4A4CB" w14:textId="77777777" w:rsidR="00DA0435" w:rsidRDefault="00DA0435"/>
        </w:tc>
      </w:tr>
      <w:tr w:rsidR="00DA0435" w14:paraId="6D95D6DA"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E635DB"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F324"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F88B17"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CB11E"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23BBD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A0F2E"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53D03"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28C1D" w14:textId="77777777" w:rsidR="00DA0435" w:rsidRDefault="00DA0435"/>
        </w:tc>
      </w:tr>
      <w:tr w:rsidR="00DA0435" w14:paraId="03695873"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04A61"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23558"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53D1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5B08A"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26A6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92B8B"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82E77" w14:textId="77777777" w:rsidR="00DA0435" w:rsidRDefault="00DA0435"/>
        </w:tc>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B6332" w14:textId="77777777" w:rsidR="00DA0435" w:rsidRDefault="00DA0435"/>
        </w:tc>
      </w:tr>
    </w:tbl>
    <w:p w14:paraId="7B72DABD" w14:textId="77777777" w:rsidR="00DA0435" w:rsidRDefault="00DA0435">
      <w:pPr>
        <w:spacing w:after="60"/>
      </w:pPr>
    </w:p>
    <w:p w14:paraId="003E6FE3" w14:textId="77777777" w:rsidR="00DA0435" w:rsidRDefault="004872F7">
      <w:pPr>
        <w:spacing w:line="360" w:lineRule="auto"/>
        <w:ind w:firstLine="709"/>
        <w:jc w:val="both"/>
      </w:pPr>
      <w:r>
        <w:lastRenderedPageBreak/>
        <w:t>Заключение: установка работоспособна / неработоспособна (нужное подчеркнуть). Несоответствия: 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6FA4BBD6" w14:textId="77777777">
        <w:tc>
          <w:tcPr>
            <w:tcW w:w="4677" w:type="dxa"/>
            <w:tcBorders>
              <w:top w:val="none" w:sz="0" w:space="0" w:color="FFFFFF"/>
              <w:left w:val="none" w:sz="0" w:space="0" w:color="FFFFFF"/>
              <w:bottom w:val="none" w:sz="0" w:space="0" w:color="FFFFFF"/>
              <w:right w:val="none" w:sz="0" w:space="0" w:color="FFFFFF"/>
            </w:tcBorders>
          </w:tcPr>
          <w:p w14:paraId="7657083D" w14:textId="77777777" w:rsidR="00DA0435" w:rsidRDefault="004872F7">
            <w:r>
              <w:t>Представитель заказчика:</w:t>
            </w:r>
          </w:p>
          <w:p w14:paraId="03E415E2" w14:textId="77777777" w:rsidR="00DA0435" w:rsidRDefault="004872F7">
            <w:r>
              <w:t>________________ (должность)</w:t>
            </w:r>
          </w:p>
          <w:p w14:paraId="60283B6B" w14:textId="77777777" w:rsidR="00DA0435" w:rsidRDefault="004872F7">
            <w:r>
              <w:t>________________ (фамилия и инициалы)</w:t>
            </w:r>
          </w:p>
          <w:p w14:paraId="027C5A2E" w14:textId="77777777" w:rsidR="00DA0435" w:rsidRDefault="004872F7">
            <w:r>
              <w:t>________________ (подпись)</w:t>
            </w:r>
          </w:p>
          <w:p w14:paraId="779C562C" w14:textId="77777777" w:rsidR="00DA0435" w:rsidRDefault="004872F7">
            <w:r>
              <w:t>«___» __________ 2026 г.</w:t>
            </w:r>
          </w:p>
          <w:p w14:paraId="43A2D06B" w14:textId="77777777" w:rsidR="00DA0435" w:rsidRDefault="004872F7">
            <w:r>
              <w:t>М. П.</w:t>
            </w:r>
          </w:p>
        </w:tc>
        <w:tc>
          <w:tcPr>
            <w:tcW w:w="4677" w:type="dxa"/>
            <w:tcBorders>
              <w:top w:val="none" w:sz="0" w:space="0" w:color="FFFFFF"/>
              <w:left w:val="none" w:sz="0" w:space="0" w:color="FFFFFF"/>
              <w:bottom w:val="none" w:sz="0" w:space="0" w:color="FFFFFF"/>
              <w:right w:val="none" w:sz="0" w:space="0" w:color="FFFFFF"/>
            </w:tcBorders>
          </w:tcPr>
          <w:p w14:paraId="58228225" w14:textId="77777777" w:rsidR="00DA0435" w:rsidRDefault="004872F7">
            <w:r>
              <w:t>Представитель подрядчика:</w:t>
            </w:r>
          </w:p>
          <w:p w14:paraId="3EE7A726" w14:textId="77777777" w:rsidR="00DA0435" w:rsidRDefault="004872F7">
            <w:r>
              <w:t>________________ (должность)</w:t>
            </w:r>
          </w:p>
          <w:p w14:paraId="5804313F" w14:textId="77777777" w:rsidR="00DA0435" w:rsidRDefault="004872F7">
            <w:r>
              <w:t>________________ (фамилия и инициалы)</w:t>
            </w:r>
          </w:p>
          <w:p w14:paraId="33E232ED" w14:textId="77777777" w:rsidR="00DA0435" w:rsidRDefault="004872F7">
            <w:r>
              <w:t>________________ (подпись)</w:t>
            </w:r>
          </w:p>
          <w:p w14:paraId="07C87D4D" w14:textId="77777777" w:rsidR="00DA0435" w:rsidRDefault="004872F7">
            <w:r>
              <w:t>«___» __________ 2026 г.</w:t>
            </w:r>
          </w:p>
          <w:p w14:paraId="317BA63A" w14:textId="77777777" w:rsidR="00DA0435" w:rsidRDefault="004872F7">
            <w:r>
              <w:t>М. П.</w:t>
            </w:r>
          </w:p>
        </w:tc>
      </w:tr>
    </w:tbl>
    <w:p w14:paraId="1DC6E67F" w14:textId="77777777" w:rsidR="00DA0435" w:rsidRDefault="004872F7">
      <w:pPr>
        <w:pStyle w:val="2"/>
        <w:pageBreakBefore/>
        <w:spacing w:after="80"/>
        <w:jc w:val="center"/>
      </w:pPr>
      <w:bookmarkStart w:id="47" w:name="_Toc242964720"/>
      <w:r>
        <w:lastRenderedPageBreak/>
        <w:t>Форма Ж.4 – Акт и протокол испытаний ВПВ на водоотдачу</w:t>
      </w:r>
      <w:bookmarkEnd w:id="47"/>
    </w:p>
    <w:p w14:paraId="72856363" w14:textId="77777777" w:rsidR="00DA0435" w:rsidRDefault="004872F7">
      <w:pPr>
        <w:spacing w:line="360" w:lineRule="auto"/>
        <w:ind w:firstLine="709"/>
        <w:jc w:val="both"/>
      </w:pPr>
      <w:r>
        <w:rPr>
          <w:sz w:val="24"/>
          <w:szCs w:val="24"/>
        </w:rPr>
        <w:t>Основание: ГОСТ Р 59643-2021, 7.3.11.2 (состав акта) и 7.3.11.3 (состав протокола). Стандарт форму не устанавливает; перечень сведений и граф соответствует 7.3.11.2 и 7.3.11.3. Акт подписывают члены комиссии, протокол – участники испытания.</w:t>
      </w:r>
    </w:p>
    <w:p w14:paraId="0242B139" w14:textId="77777777" w:rsidR="00DA0435" w:rsidRDefault="004872F7">
      <w:pPr>
        <w:keepNext/>
        <w:jc w:val="center"/>
      </w:pPr>
      <w:r>
        <w:rPr>
          <w:b/>
          <w:bCs/>
        </w:rPr>
        <w:t>АКТ (ПРОТОКОЛ)</w:t>
      </w:r>
    </w:p>
    <w:p w14:paraId="53958CAE" w14:textId="77777777" w:rsidR="00DA0435" w:rsidRDefault="004872F7">
      <w:pPr>
        <w:keepNext/>
        <w:spacing w:after="120"/>
        <w:jc w:val="center"/>
      </w:pPr>
      <w:r>
        <w:rPr>
          <w:b/>
          <w:bCs/>
        </w:rPr>
        <w:t>испытаний внутреннего противопожарного водопровода на водоотдачу</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54"/>
      </w:tblGrid>
      <w:tr w:rsidR="00DA0435" w14:paraId="7DFB67DE" w14:textId="77777777">
        <w:trPr>
          <w:cantSplit/>
          <w:tblHeader/>
        </w:trPr>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B42D92A" w14:textId="77777777" w:rsidR="00DA0435" w:rsidRDefault="004872F7">
            <w:pPr>
              <w:jc w:val="center"/>
            </w:pPr>
            <w:r>
              <w:rPr>
                <w:b/>
                <w:bCs/>
                <w:sz w:val="24"/>
                <w:szCs w:val="24"/>
              </w:rPr>
              <w:t>Сведение</w:t>
            </w:r>
          </w:p>
        </w:tc>
        <w:tc>
          <w:tcPr>
            <w:tcW w:w="4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E91E498" w14:textId="77777777" w:rsidR="00DA0435" w:rsidRDefault="004872F7">
            <w:pPr>
              <w:jc w:val="center"/>
            </w:pPr>
            <w:r>
              <w:rPr>
                <w:b/>
                <w:bCs/>
                <w:sz w:val="24"/>
                <w:szCs w:val="24"/>
              </w:rPr>
              <w:t>Значение</w:t>
            </w:r>
          </w:p>
        </w:tc>
      </w:tr>
      <w:tr w:rsidR="00DA0435" w14:paraId="2A75D8F3"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CA8E2" w14:textId="77777777" w:rsidR="00DA0435" w:rsidRDefault="004872F7">
            <w:r>
              <w:rPr>
                <w:sz w:val="24"/>
                <w:szCs w:val="24"/>
              </w:rPr>
              <w:t>Дата, время и место испытаний</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77BC0C" w14:textId="77777777" w:rsidR="00DA0435" w:rsidRDefault="00DA0435"/>
        </w:tc>
      </w:tr>
      <w:tr w:rsidR="00DA0435" w14:paraId="7C463A43"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10ABC9" w14:textId="77777777" w:rsidR="00DA0435" w:rsidRDefault="004872F7">
            <w:r>
              <w:rPr>
                <w:sz w:val="24"/>
                <w:szCs w:val="24"/>
              </w:rPr>
              <w:t>Наименование здания или его части, ограниченной противопожарными стенами</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AF8C3" w14:textId="77777777" w:rsidR="00DA0435" w:rsidRDefault="00DA0435"/>
        </w:tc>
      </w:tr>
      <w:tr w:rsidR="00DA0435" w14:paraId="1854EAEB"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60BFC" w14:textId="77777777" w:rsidR="00DA0435" w:rsidRDefault="004872F7">
            <w:r>
              <w:rPr>
                <w:sz w:val="24"/>
                <w:szCs w:val="24"/>
              </w:rPr>
              <w:t>Организация, обслуживающая ВПВ</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68EE7" w14:textId="77777777" w:rsidR="00DA0435" w:rsidRDefault="00DA0435"/>
        </w:tc>
      </w:tr>
      <w:tr w:rsidR="00DA0435" w14:paraId="33DE621B"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4F94A" w14:textId="77777777" w:rsidR="00DA0435" w:rsidRDefault="004872F7">
            <w:r>
              <w:rPr>
                <w:sz w:val="24"/>
                <w:szCs w:val="24"/>
              </w:rPr>
              <w:t>Номера стояков и ПК по гидравлической схеме</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C3D08" w14:textId="77777777" w:rsidR="00DA0435" w:rsidRDefault="00DA0435"/>
        </w:tc>
      </w:tr>
      <w:tr w:rsidR="00DA0435" w14:paraId="42AE6269"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66592" w14:textId="77777777" w:rsidR="00DA0435" w:rsidRDefault="004872F7">
            <w:r>
              <w:rPr>
                <w:sz w:val="24"/>
                <w:szCs w:val="24"/>
              </w:rPr>
              <w:t>Тип клапана ПК</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381FB" w14:textId="77777777" w:rsidR="00DA0435" w:rsidRDefault="00DA0435"/>
        </w:tc>
      </w:tr>
      <w:tr w:rsidR="00DA0435" w14:paraId="45AE208A"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22319" w14:textId="77777777" w:rsidR="00DA0435" w:rsidRDefault="004872F7">
            <w:r>
              <w:rPr>
                <w:sz w:val="24"/>
                <w:szCs w:val="24"/>
              </w:rPr>
              <w:t>Тип ручного пожарного ствола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93E76" w14:textId="77777777" w:rsidR="00DA0435" w:rsidRDefault="00DA0435"/>
        </w:tc>
      </w:tr>
      <w:tr w:rsidR="00DA0435" w14:paraId="5A327D64"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328A5" w14:textId="77777777" w:rsidR="00DA0435" w:rsidRDefault="004872F7">
            <w:r>
              <w:rPr>
                <w:sz w:val="24"/>
                <w:szCs w:val="24"/>
              </w:rPr>
              <w:t>Длина и диаметр пожарного рукава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B2BF8" w14:textId="77777777" w:rsidR="00DA0435" w:rsidRDefault="00DA0435"/>
        </w:tc>
      </w:tr>
      <w:tr w:rsidR="00DA0435" w14:paraId="33192CAF"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015D49" w14:textId="77777777" w:rsidR="00DA0435" w:rsidRDefault="004872F7">
            <w:r>
              <w:rPr>
                <w:sz w:val="24"/>
                <w:szCs w:val="24"/>
              </w:rPr>
              <w:t>Количество и номера одновременно испытываемых ПК</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4B24D" w14:textId="77777777" w:rsidR="00DA0435" w:rsidRDefault="00DA0435"/>
        </w:tc>
      </w:tr>
      <w:tr w:rsidR="00DA0435" w14:paraId="47FC7E18"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D40106" w14:textId="77777777" w:rsidR="00DA0435" w:rsidRDefault="004872F7">
            <w:r>
              <w:rPr>
                <w:sz w:val="24"/>
                <w:szCs w:val="24"/>
              </w:rPr>
              <w:t>Тип насоса (насосной установки)</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84003" w14:textId="77777777" w:rsidR="00DA0435" w:rsidRDefault="00DA0435"/>
        </w:tc>
      </w:tr>
      <w:tr w:rsidR="00DA0435" w14:paraId="4F59E41A"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E31BD" w14:textId="77777777" w:rsidR="00DA0435" w:rsidRDefault="004872F7">
            <w:r>
              <w:rPr>
                <w:sz w:val="24"/>
                <w:szCs w:val="24"/>
              </w:rPr>
              <w:t>Минимально допустимое давление у клапана или ствола диктующего ПК при наибольшем водопотреблении на хозяйственные нужды</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470364" w14:textId="77777777" w:rsidR="00DA0435" w:rsidRDefault="00DA0435"/>
        </w:tc>
      </w:tr>
    </w:tbl>
    <w:p w14:paraId="46908BF1" w14:textId="77777777" w:rsidR="00DA0435" w:rsidRDefault="00DA0435">
      <w:pPr>
        <w:spacing w:after="60"/>
      </w:pPr>
    </w:p>
    <w:p w14:paraId="325575DE" w14:textId="77777777" w:rsidR="00DA0435" w:rsidRDefault="004872F7">
      <w:pPr>
        <w:keepNext/>
        <w:spacing w:line="360" w:lineRule="auto"/>
        <w:jc w:val="both"/>
      </w:pPr>
      <w:r>
        <w:t>Результаты измерений: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2"/>
        <w:gridCol w:w="913"/>
        <w:gridCol w:w="2523"/>
        <w:gridCol w:w="1747"/>
        <w:gridCol w:w="1653"/>
        <w:gridCol w:w="1660"/>
        <w:gridCol w:w="1285"/>
      </w:tblGrid>
      <w:tr w:rsidR="00DA0435" w14:paraId="4BE850BB"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3978CE9" w14:textId="77777777" w:rsidR="00DA0435" w:rsidRDefault="004872F7">
            <w:pPr>
              <w:jc w:val="center"/>
            </w:pPr>
            <w:r>
              <w:rPr>
                <w:b/>
                <w:bCs/>
                <w:sz w:val="24"/>
                <w:szCs w:val="24"/>
              </w:rPr>
              <w:t>№</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8057028" w14:textId="77777777" w:rsidR="00DA0435" w:rsidRDefault="004872F7">
            <w:pPr>
              <w:jc w:val="center"/>
            </w:pPr>
            <w:r>
              <w:rPr>
                <w:b/>
                <w:bCs/>
                <w:sz w:val="24"/>
                <w:szCs w:val="24"/>
              </w:rPr>
              <w:t>ПК (стояк, номер)</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3AC7A22" w14:textId="77777777" w:rsidR="00DA0435" w:rsidRDefault="004872F7">
            <w:pPr>
              <w:jc w:val="center"/>
            </w:pPr>
            <w:r>
              <w:rPr>
                <w:b/>
                <w:bCs/>
                <w:sz w:val="24"/>
                <w:szCs w:val="24"/>
              </w:rPr>
              <w:t>Давление у клапана ПК при наибольшем хо­зяй­ствен­ном во­до­пот­реб­ле­нии: допустимое / измеренное, МПа</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AD64EC1" w14:textId="77777777" w:rsidR="00DA0435" w:rsidRDefault="004872F7">
            <w:pPr>
              <w:jc w:val="center"/>
            </w:pPr>
            <w:r>
              <w:rPr>
                <w:b/>
                <w:bCs/>
                <w:sz w:val="24"/>
                <w:szCs w:val="24"/>
              </w:rPr>
              <w:t>Расход: требуемый / из­ме­рен­ный (расчётный), л/с</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A982B3E" w14:textId="77777777" w:rsidR="00DA0435" w:rsidRDefault="004872F7">
            <w:pPr>
              <w:jc w:val="center"/>
            </w:pPr>
            <w:r>
              <w:rPr>
                <w:b/>
                <w:bCs/>
                <w:sz w:val="24"/>
                <w:szCs w:val="24"/>
              </w:rPr>
              <w:t>Высота ком­пак­тной струи, м</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ABF96EE" w14:textId="77777777" w:rsidR="00DA0435" w:rsidRDefault="004872F7">
            <w:pPr>
              <w:jc w:val="center"/>
            </w:pPr>
            <w:r>
              <w:rPr>
                <w:b/>
                <w:bCs/>
                <w:sz w:val="24"/>
                <w:szCs w:val="24"/>
              </w:rPr>
              <w:t>Требование (СП 10.13130.2020, проект)</w:t>
            </w:r>
          </w:p>
        </w:tc>
        <w:tc>
          <w:tcPr>
            <w:tcW w:w="11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0E0527" w14:textId="77777777" w:rsidR="00DA0435" w:rsidRDefault="004872F7">
            <w:pPr>
              <w:jc w:val="center"/>
            </w:pPr>
            <w:r>
              <w:rPr>
                <w:b/>
                <w:bCs/>
                <w:sz w:val="24"/>
                <w:szCs w:val="24"/>
              </w:rPr>
              <w:t>Со­от­вет-ствие</w:t>
            </w:r>
          </w:p>
        </w:tc>
      </w:tr>
      <w:tr w:rsidR="00DA0435" w14:paraId="61E4F5C1"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DEC2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A6DD0" w14:textId="77777777" w:rsidR="00DA0435" w:rsidRDefault="00DA0435"/>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39AE1"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F98D2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985E3"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21214" w14:textId="77777777" w:rsidR="00DA0435" w:rsidRDefault="00DA0435"/>
        </w:tc>
        <w:tc>
          <w:tcPr>
            <w:tcW w:w="11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C8772" w14:textId="77777777" w:rsidR="00DA0435" w:rsidRDefault="00DA0435"/>
        </w:tc>
      </w:tr>
      <w:tr w:rsidR="00DA0435" w14:paraId="5C06236F"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4E90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D3578" w14:textId="77777777" w:rsidR="00DA0435" w:rsidRDefault="00DA0435"/>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D91AB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24AA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55B0CB"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C3F54" w14:textId="77777777" w:rsidR="00DA0435" w:rsidRDefault="00DA0435"/>
        </w:tc>
        <w:tc>
          <w:tcPr>
            <w:tcW w:w="11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C63C59" w14:textId="77777777" w:rsidR="00DA0435" w:rsidRDefault="00DA0435"/>
        </w:tc>
      </w:tr>
      <w:tr w:rsidR="00DA0435" w14:paraId="022876CA"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8A31F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BA600" w14:textId="77777777" w:rsidR="00DA0435" w:rsidRDefault="00DA0435"/>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C1CB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7C7E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D57DE"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A09CDD" w14:textId="77777777" w:rsidR="00DA0435" w:rsidRDefault="00DA0435"/>
        </w:tc>
        <w:tc>
          <w:tcPr>
            <w:tcW w:w="11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EB37D" w14:textId="77777777" w:rsidR="00DA0435" w:rsidRDefault="00DA0435"/>
        </w:tc>
      </w:tr>
      <w:tr w:rsidR="00DA0435" w14:paraId="5512E35F"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1D595"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4BA9CB" w14:textId="77777777" w:rsidR="00DA0435" w:rsidRDefault="00DA0435"/>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DBA7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772D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CCB69"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4755B" w14:textId="77777777" w:rsidR="00DA0435" w:rsidRDefault="00DA0435"/>
        </w:tc>
        <w:tc>
          <w:tcPr>
            <w:tcW w:w="11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6E16D" w14:textId="77777777" w:rsidR="00DA0435" w:rsidRDefault="00DA0435"/>
        </w:tc>
      </w:tr>
    </w:tbl>
    <w:p w14:paraId="50A98602" w14:textId="77777777" w:rsidR="00DA0435" w:rsidRDefault="00DA0435">
      <w:pPr>
        <w:spacing w:after="60"/>
      </w:pPr>
    </w:p>
    <w:p w14:paraId="1286D40B" w14:textId="77777777" w:rsidR="00DA0435" w:rsidRDefault="004872F7">
      <w:pPr>
        <w:spacing w:line="360" w:lineRule="auto"/>
        <w:ind w:firstLine="709"/>
        <w:jc w:val="both"/>
      </w:pPr>
      <w:r>
        <w:t>Выводы: ________________________________________________</w:t>
      </w:r>
    </w:p>
    <w:p w14:paraId="59817140" w14:textId="77777777" w:rsidR="00DA0435" w:rsidRDefault="004872F7">
      <w:pPr>
        <w:spacing w:line="360" w:lineRule="auto"/>
        <w:ind w:firstLine="709"/>
        <w:jc w:val="both"/>
      </w:pPr>
      <w:r>
        <w:lastRenderedPageBreak/>
        <w:t>Подписи членов комиссии (участников испытаний): ________________ / ________________ /</w:t>
      </w:r>
    </w:p>
    <w:p w14:paraId="55E29A7C" w14:textId="77777777" w:rsidR="00DA0435" w:rsidRDefault="004872F7">
      <w:pPr>
        <w:pStyle w:val="2"/>
        <w:pageBreakBefore/>
        <w:spacing w:after="80"/>
        <w:jc w:val="center"/>
      </w:pPr>
      <w:bookmarkStart w:id="48" w:name="_Toc242964721"/>
      <w:r>
        <w:lastRenderedPageBreak/>
        <w:t>Форма Ж.5 – Протокол аэродинамических испытаний систем противодымной вентиляции</w:t>
      </w:r>
      <w:bookmarkEnd w:id="48"/>
    </w:p>
    <w:p w14:paraId="714D7903" w14:textId="77777777" w:rsidR="00DA0435" w:rsidRDefault="004872F7">
      <w:pPr>
        <w:spacing w:line="360" w:lineRule="auto"/>
        <w:ind w:firstLine="709"/>
        <w:jc w:val="both"/>
      </w:pPr>
      <w:r>
        <w:rPr>
          <w:sz w:val="24"/>
          <w:szCs w:val="24"/>
        </w:rPr>
        <w:t>Основание: ГОСТ Р 53300-2009, 7.1 и приложение А (рекомендуемое). Разделы 1–6 и таблицы 1–3 соответствуют приложению А; блок подписей в форме приложения А не приведён и добавлен для оформления протокола.</w:t>
      </w:r>
    </w:p>
    <w:p w14:paraId="44284C7E" w14:textId="77777777" w:rsidR="00DA0435" w:rsidRDefault="004872F7">
      <w:pPr>
        <w:keepNext/>
        <w:jc w:val="center"/>
      </w:pPr>
      <w:r>
        <w:rPr>
          <w:b/>
          <w:bCs/>
        </w:rPr>
        <w:t>ПРОТОКОЛ</w:t>
      </w:r>
    </w:p>
    <w:p w14:paraId="590B66E6" w14:textId="77777777" w:rsidR="00DA0435" w:rsidRDefault="004872F7">
      <w:pPr>
        <w:keepNext/>
        <w:spacing w:after="120"/>
        <w:jc w:val="center"/>
      </w:pPr>
      <w:r>
        <w:rPr>
          <w:b/>
          <w:bCs/>
        </w:rPr>
        <w:t>приёмосдаточных (периодических) аэродинамических испытаний систем противодымной вентиляции</w:t>
      </w:r>
    </w:p>
    <w:p w14:paraId="25775954" w14:textId="77777777" w:rsidR="00DA0435" w:rsidRDefault="004872F7">
      <w:pPr>
        <w:spacing w:line="360" w:lineRule="auto"/>
        <w:ind w:firstLine="709"/>
        <w:jc w:val="both"/>
      </w:pPr>
      <w:r>
        <w:t>1 Объект приёмки: ________________________ (здание, системы, проектные обозначения).</w:t>
      </w:r>
    </w:p>
    <w:p w14:paraId="6EAAA1D6" w14:textId="77777777" w:rsidR="00DA0435" w:rsidRDefault="004872F7">
      <w:pPr>
        <w:spacing w:line="360" w:lineRule="auto"/>
        <w:ind w:firstLine="709"/>
        <w:jc w:val="both"/>
      </w:pPr>
      <w:r>
        <w:t>2 Цель приёмки: определение соответствия систем противодымной вентиляции требованиям проекта и нормативных документов.</w:t>
      </w:r>
    </w:p>
    <w:p w14:paraId="230F8308" w14:textId="77777777" w:rsidR="00DA0435" w:rsidRDefault="004872F7">
      <w:pPr>
        <w:spacing w:line="360" w:lineRule="auto"/>
        <w:ind w:firstLine="709"/>
        <w:jc w:val="both"/>
      </w:pPr>
      <w:r>
        <w:t>3 Метод приёмки: ________________________ (по ГОСТ Р 53300-2009).</w:t>
      </w:r>
    </w:p>
    <w:p w14:paraId="2522A027" w14:textId="77777777" w:rsidR="00DA0435" w:rsidRDefault="004872F7">
      <w:pPr>
        <w:spacing w:line="360" w:lineRule="auto"/>
        <w:ind w:firstLine="709"/>
        <w:jc w:val="both"/>
      </w:pPr>
      <w:r>
        <w:t>4 Процедура приёмки: ________________________ (условия испытаний, применённые СИ).</w:t>
      </w:r>
    </w:p>
    <w:p w14:paraId="3C66AE44" w14:textId="77777777" w:rsidR="00DA0435" w:rsidRDefault="004872F7">
      <w:pPr>
        <w:keepNext/>
        <w:spacing w:line="360" w:lineRule="auto"/>
        <w:ind w:firstLine="709"/>
        <w:jc w:val="both"/>
      </w:pPr>
      <w:r>
        <w:t>5 Результаты приёмки</w:t>
      </w:r>
    </w:p>
    <w:p w14:paraId="4A384616" w14:textId="77777777" w:rsidR="00DA0435" w:rsidRDefault="004872F7">
      <w:pPr>
        <w:keepNext/>
        <w:spacing w:line="360" w:lineRule="auto"/>
        <w:ind w:firstLine="709"/>
        <w:jc w:val="both"/>
      </w:pPr>
      <w:r>
        <w:t>5.1 Перечень оцениваемых показателей и результаты оценки (таблица 1)</w:t>
      </w:r>
    </w:p>
    <w:p w14:paraId="6BE59C98" w14:textId="77777777" w:rsidR="00DA0435" w:rsidRDefault="004872F7">
      <w:pPr>
        <w:keepNext/>
        <w:spacing w:before="240"/>
        <w:jc w:val="both"/>
      </w:pPr>
      <w:r>
        <w:t>Таблица 1 – Перечень оцениваемых показателей и результаты оценки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2300"/>
        <w:gridCol w:w="2000"/>
        <w:gridCol w:w="1954"/>
      </w:tblGrid>
      <w:tr w:rsidR="00DA0435" w14:paraId="0E21317D" w14:textId="77777777">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2B574EB" w14:textId="77777777" w:rsidR="00DA0435" w:rsidRDefault="004872F7">
            <w:pPr>
              <w:jc w:val="center"/>
            </w:pPr>
            <w:r>
              <w:rPr>
                <w:b/>
                <w:bCs/>
                <w:sz w:val="24"/>
                <w:szCs w:val="24"/>
              </w:rPr>
              <w:t>№</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6534565" w14:textId="77777777" w:rsidR="00DA0435" w:rsidRDefault="004872F7">
            <w:pPr>
              <w:jc w:val="center"/>
            </w:pPr>
            <w:r>
              <w:rPr>
                <w:b/>
                <w:bCs/>
                <w:sz w:val="24"/>
                <w:szCs w:val="24"/>
              </w:rPr>
              <w:t>Параметр оценки</w:t>
            </w:r>
          </w:p>
        </w:tc>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39A0E5B" w14:textId="77777777" w:rsidR="00DA0435" w:rsidRDefault="004872F7">
            <w:pPr>
              <w:jc w:val="center"/>
            </w:pPr>
            <w:r>
              <w:rPr>
                <w:b/>
                <w:bCs/>
                <w:sz w:val="24"/>
                <w:szCs w:val="24"/>
              </w:rPr>
              <w:t>Методика контроля</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8258AA7" w14:textId="77777777" w:rsidR="00DA0435" w:rsidRDefault="004872F7">
            <w:pPr>
              <w:jc w:val="center"/>
            </w:pPr>
            <w:r>
              <w:rPr>
                <w:b/>
                <w:bCs/>
                <w:sz w:val="24"/>
                <w:szCs w:val="24"/>
              </w:rPr>
              <w:t>Допустимое значение</w:t>
            </w:r>
          </w:p>
        </w:tc>
        <w:tc>
          <w:tcPr>
            <w:tcW w:w="1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3452175" w14:textId="77777777" w:rsidR="00DA0435" w:rsidRDefault="004872F7">
            <w:pPr>
              <w:jc w:val="center"/>
            </w:pPr>
            <w:r>
              <w:rPr>
                <w:b/>
                <w:bCs/>
                <w:sz w:val="24"/>
                <w:szCs w:val="24"/>
              </w:rPr>
              <w:t>Заключение о соответствии</w:t>
            </w:r>
          </w:p>
        </w:tc>
      </w:tr>
      <w:tr w:rsidR="00DA0435" w14:paraId="088BBF9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453CB" w14:textId="77777777" w:rsidR="00DA0435" w:rsidRDefault="00DA0435"/>
        </w:tc>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F52E2"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B9487"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DAC26" w14:textId="77777777" w:rsidR="00DA0435" w:rsidRDefault="00DA0435"/>
        </w:tc>
        <w:tc>
          <w:tcPr>
            <w:tcW w:w="1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2214FA" w14:textId="77777777" w:rsidR="00DA0435" w:rsidRDefault="00DA0435"/>
        </w:tc>
      </w:tr>
      <w:tr w:rsidR="00DA0435" w14:paraId="561595A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1FEF6" w14:textId="77777777" w:rsidR="00DA0435" w:rsidRDefault="00DA0435"/>
        </w:tc>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F0DEB"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5AF3C"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C079D8" w14:textId="77777777" w:rsidR="00DA0435" w:rsidRDefault="00DA0435"/>
        </w:tc>
        <w:tc>
          <w:tcPr>
            <w:tcW w:w="1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F46A3" w14:textId="77777777" w:rsidR="00DA0435" w:rsidRDefault="00DA0435"/>
        </w:tc>
      </w:tr>
      <w:tr w:rsidR="00DA0435" w14:paraId="7C5C95E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B41F3" w14:textId="77777777" w:rsidR="00DA0435" w:rsidRDefault="00DA0435"/>
        </w:tc>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DBAAD"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AF6FE9"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54185" w14:textId="77777777" w:rsidR="00DA0435" w:rsidRDefault="00DA0435"/>
        </w:tc>
        <w:tc>
          <w:tcPr>
            <w:tcW w:w="1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8F592B" w14:textId="77777777" w:rsidR="00DA0435" w:rsidRDefault="00DA0435"/>
        </w:tc>
      </w:tr>
    </w:tbl>
    <w:p w14:paraId="06EF52C7" w14:textId="77777777" w:rsidR="00DA0435" w:rsidRDefault="00DA0435">
      <w:pPr>
        <w:spacing w:after="60"/>
      </w:pPr>
    </w:p>
    <w:p w14:paraId="26475504" w14:textId="77777777" w:rsidR="00DA0435" w:rsidRDefault="004872F7">
      <w:pPr>
        <w:keepNext/>
        <w:spacing w:line="360" w:lineRule="auto"/>
        <w:ind w:firstLine="709"/>
        <w:jc w:val="both"/>
      </w:pPr>
      <w:r>
        <w:t>5.2 Основные результаты испытаний систем вытяжной противодымной вентиляции (таблица 2)</w:t>
      </w:r>
    </w:p>
    <w:p w14:paraId="19954130" w14:textId="77777777" w:rsidR="00DA0435" w:rsidRDefault="004872F7">
      <w:pPr>
        <w:keepNext/>
        <w:spacing w:before="240"/>
        <w:jc w:val="both"/>
      </w:pPr>
      <w:r>
        <w:t>Таблица 2 – Основные результаты испытаний систем вытяжной противодымной вентиляции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
        <w:gridCol w:w="1740"/>
        <w:gridCol w:w="833"/>
        <w:gridCol w:w="2284"/>
        <w:gridCol w:w="1020"/>
        <w:gridCol w:w="1904"/>
        <w:gridCol w:w="1149"/>
      </w:tblGrid>
      <w:tr w:rsidR="00DA0435" w14:paraId="22A3E8F7"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DF293E6" w14:textId="77777777" w:rsidR="00DA0435" w:rsidRDefault="004872F7">
            <w:pPr>
              <w:jc w:val="center"/>
            </w:pPr>
            <w:r>
              <w:rPr>
                <w:b/>
                <w:bCs/>
                <w:sz w:val="24"/>
                <w:szCs w:val="24"/>
              </w:rPr>
              <w:t>№</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E20A0A5" w14:textId="77777777" w:rsidR="00DA0435" w:rsidRDefault="004872F7">
            <w:pPr>
              <w:jc w:val="center"/>
            </w:pPr>
            <w:r>
              <w:rPr>
                <w:b/>
                <w:bCs/>
                <w:sz w:val="24"/>
                <w:szCs w:val="24"/>
              </w:rPr>
              <w:t>Проектное обоз­на­че­ние</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4BF955C" w14:textId="77777777" w:rsidR="00DA0435" w:rsidRDefault="004872F7">
            <w:pPr>
              <w:jc w:val="center"/>
            </w:pPr>
            <w:r>
              <w:rPr>
                <w:b/>
                <w:bCs/>
                <w:sz w:val="24"/>
                <w:szCs w:val="24"/>
              </w:rPr>
              <w:t>Тип</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4D1C5D6" w14:textId="77777777" w:rsidR="00DA0435" w:rsidRDefault="004872F7">
            <w:pPr>
              <w:jc w:val="center"/>
            </w:pPr>
            <w:r>
              <w:rPr>
                <w:b/>
                <w:bCs/>
                <w:sz w:val="24"/>
                <w:szCs w:val="24"/>
              </w:rPr>
              <w:t>Фун­кци­ональ­ное назначение</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E9F6D4B" w14:textId="77777777" w:rsidR="00DA0435" w:rsidRDefault="004872F7">
            <w:pPr>
              <w:jc w:val="center"/>
            </w:pPr>
            <w:r>
              <w:rPr>
                <w:b/>
                <w:bCs/>
                <w:sz w:val="24"/>
                <w:szCs w:val="24"/>
              </w:rPr>
              <w:t>Расход проектный, м³/ч</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530CC2E" w14:textId="77777777" w:rsidR="00DA0435" w:rsidRDefault="004872F7">
            <w:pPr>
              <w:jc w:val="center"/>
            </w:pPr>
            <w:r>
              <w:rPr>
                <w:b/>
                <w:bCs/>
                <w:sz w:val="24"/>
                <w:szCs w:val="24"/>
              </w:rPr>
              <w:t>Расход фак­ти­чес­кий, м³/ч</w:t>
            </w:r>
          </w:p>
        </w:tc>
        <w:tc>
          <w:tcPr>
            <w:tcW w:w="15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C15FD50" w14:textId="77777777" w:rsidR="00DA0435" w:rsidRDefault="004872F7">
            <w:pPr>
              <w:jc w:val="center"/>
            </w:pPr>
            <w:r>
              <w:rPr>
                <w:b/>
                <w:bCs/>
                <w:sz w:val="24"/>
                <w:szCs w:val="24"/>
              </w:rPr>
              <w:t>Невязка, %</w:t>
            </w:r>
          </w:p>
        </w:tc>
      </w:tr>
      <w:tr w:rsidR="00DA0435" w14:paraId="032BF2D7"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2D0BC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A5033"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538C1E"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341B4" w14:textId="77777777" w:rsidR="00DA0435" w:rsidRDefault="00DA0435"/>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6C51F5" w14:textId="77777777" w:rsidR="00DA0435" w:rsidRDefault="00DA0435"/>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10D5B" w14:textId="77777777" w:rsidR="00DA0435" w:rsidRDefault="00DA0435"/>
        </w:tc>
        <w:tc>
          <w:tcPr>
            <w:tcW w:w="1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BA1E5F" w14:textId="77777777" w:rsidR="00DA0435" w:rsidRDefault="00DA0435"/>
        </w:tc>
      </w:tr>
      <w:tr w:rsidR="00DA0435" w14:paraId="6776A4FA"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FCACB"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3996E"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1C69C"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AD2A9C" w14:textId="77777777" w:rsidR="00DA0435" w:rsidRDefault="00DA0435"/>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877A4" w14:textId="77777777" w:rsidR="00DA0435" w:rsidRDefault="00DA0435"/>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2A7AA" w14:textId="77777777" w:rsidR="00DA0435" w:rsidRDefault="00DA0435"/>
        </w:tc>
        <w:tc>
          <w:tcPr>
            <w:tcW w:w="1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723D5" w14:textId="77777777" w:rsidR="00DA0435" w:rsidRDefault="00DA0435"/>
        </w:tc>
      </w:tr>
      <w:tr w:rsidR="00DA0435" w14:paraId="004E2297"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A3FBBD"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D513C"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240E3" w14:textId="77777777" w:rsidR="00DA0435" w:rsidRDefault="00DA0435"/>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0395A" w14:textId="77777777" w:rsidR="00DA0435" w:rsidRDefault="00DA0435"/>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51953" w14:textId="77777777" w:rsidR="00DA0435" w:rsidRDefault="00DA0435"/>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940A6" w14:textId="77777777" w:rsidR="00DA0435" w:rsidRDefault="00DA0435"/>
        </w:tc>
        <w:tc>
          <w:tcPr>
            <w:tcW w:w="1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1DC52" w14:textId="77777777" w:rsidR="00DA0435" w:rsidRDefault="00DA0435"/>
        </w:tc>
      </w:tr>
    </w:tbl>
    <w:p w14:paraId="5091A471" w14:textId="77777777" w:rsidR="00DA0435" w:rsidRDefault="00DA0435">
      <w:pPr>
        <w:spacing w:after="60"/>
      </w:pPr>
    </w:p>
    <w:p w14:paraId="7E5E559F" w14:textId="77777777" w:rsidR="00DA0435" w:rsidRDefault="004872F7">
      <w:pPr>
        <w:keepNext/>
        <w:spacing w:line="360" w:lineRule="auto"/>
        <w:ind w:firstLine="709"/>
        <w:jc w:val="both"/>
      </w:pPr>
      <w:r>
        <w:t>5.3 Основные результаты испытаний систем приточной противодымной вентиляции (таблица 3)</w:t>
      </w:r>
    </w:p>
    <w:p w14:paraId="0407A36F" w14:textId="77777777" w:rsidR="00DA0435" w:rsidRDefault="004872F7">
      <w:pPr>
        <w:keepNext/>
        <w:spacing w:before="240"/>
        <w:jc w:val="both"/>
      </w:pPr>
      <w:r>
        <w:t>Таблица 3 – Основные результаты испытаний систем приточной противодымной вентиляции</w:t>
      </w:r>
    </w:p>
    <w:tbl>
      <w:tblPr>
        <w:tblW w:w="92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7"/>
        <w:gridCol w:w="458"/>
        <w:gridCol w:w="1609"/>
        <w:gridCol w:w="1074"/>
        <w:gridCol w:w="1316"/>
        <w:gridCol w:w="1090"/>
        <w:gridCol w:w="1331"/>
        <w:gridCol w:w="1230"/>
      </w:tblGrid>
      <w:tr w:rsidR="00DA0435" w14:paraId="09A837C8"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41597BE" w14:textId="77777777" w:rsidR="00DA0435" w:rsidRDefault="004872F7">
            <w:pPr>
              <w:jc w:val="center"/>
            </w:pPr>
            <w:r>
              <w:rPr>
                <w:b/>
                <w:bCs/>
                <w:sz w:val="24"/>
                <w:szCs w:val="24"/>
              </w:rPr>
              <w:t>Про­ек­тное обоз­на­че­ние</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B6B1343" w14:textId="77777777" w:rsidR="00DA0435" w:rsidRDefault="004872F7">
            <w:pPr>
              <w:jc w:val="center"/>
            </w:pPr>
            <w:r>
              <w:rPr>
                <w:b/>
                <w:bCs/>
                <w:sz w:val="24"/>
                <w:szCs w:val="24"/>
              </w:rPr>
              <w:t>Тип</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5CED6DF" w14:textId="77777777" w:rsidR="00DA0435" w:rsidRDefault="004872F7">
            <w:pPr>
              <w:jc w:val="center"/>
            </w:pPr>
            <w:r>
              <w:rPr>
                <w:b/>
                <w:bCs/>
                <w:sz w:val="24"/>
                <w:szCs w:val="24"/>
              </w:rPr>
              <w:t>Фун­кци­ональ­ное наз­на­че­ние</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B15E135" w14:textId="77777777" w:rsidR="00DA0435" w:rsidRDefault="004872F7">
            <w:pPr>
              <w:jc w:val="center"/>
            </w:pPr>
            <w:r>
              <w:rPr>
                <w:b/>
                <w:bCs/>
                <w:sz w:val="24"/>
                <w:szCs w:val="24"/>
              </w:rPr>
              <w:t>Дав­ле­ние про­ек­тное, Па</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16D90EF" w14:textId="77777777" w:rsidR="00DA0435" w:rsidRDefault="004872F7">
            <w:pPr>
              <w:jc w:val="center"/>
            </w:pPr>
            <w:r>
              <w:rPr>
                <w:b/>
                <w:bCs/>
                <w:sz w:val="24"/>
                <w:szCs w:val="24"/>
              </w:rPr>
              <w:t>Дав­ле­ние фак­ти­чес­кое, Па</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35E0321" w14:textId="77777777" w:rsidR="00DA0435" w:rsidRDefault="004872F7">
            <w:pPr>
              <w:jc w:val="center"/>
            </w:pPr>
            <w:r>
              <w:rPr>
                <w:b/>
                <w:bCs/>
                <w:sz w:val="24"/>
                <w:szCs w:val="24"/>
              </w:rPr>
              <w:t>Ско­рость про­ек­тная, м/с</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8AAEED0" w14:textId="77777777" w:rsidR="00DA0435" w:rsidRDefault="004872F7">
            <w:pPr>
              <w:jc w:val="center"/>
            </w:pPr>
            <w:r>
              <w:rPr>
                <w:b/>
                <w:bCs/>
                <w:sz w:val="24"/>
                <w:szCs w:val="24"/>
              </w:rPr>
              <w:t>Ско­рость фак­ти­чес­кая, м/с</w:t>
            </w:r>
          </w:p>
        </w:tc>
        <w:tc>
          <w:tcPr>
            <w:tcW w:w="11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0989C12" w14:textId="77777777" w:rsidR="00DA0435" w:rsidRDefault="004872F7">
            <w:pPr>
              <w:jc w:val="center"/>
            </w:pPr>
            <w:r>
              <w:rPr>
                <w:b/>
                <w:bCs/>
                <w:sz w:val="24"/>
                <w:szCs w:val="24"/>
              </w:rPr>
              <w:t>Зак­лю­че­ние</w:t>
            </w:r>
          </w:p>
        </w:tc>
      </w:tr>
      <w:tr w:rsidR="00DA0435" w14:paraId="75C8104F"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0B3F3"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41EE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129BDF"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F2A1F0"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B4B8F"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CE587C"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554FA"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9E30D" w14:textId="77777777" w:rsidR="00DA0435" w:rsidRDefault="00DA0435"/>
        </w:tc>
      </w:tr>
      <w:tr w:rsidR="00DA0435" w14:paraId="0313966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69572"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3FFBD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E8276"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CFCAA6"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E1DB9"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E665"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21A6A1"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244BB" w14:textId="77777777" w:rsidR="00DA0435" w:rsidRDefault="00DA0435"/>
        </w:tc>
      </w:tr>
      <w:tr w:rsidR="00DA0435" w14:paraId="01A2DA7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D8014"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A73B8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2DC91"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4878F"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014D77"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5CA3D"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C514F" w14:textId="77777777" w:rsidR="00DA0435" w:rsidRDefault="00DA0435"/>
        </w:tc>
        <w:tc>
          <w:tcPr>
            <w:tcW w:w="11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84B05" w14:textId="77777777" w:rsidR="00DA0435" w:rsidRDefault="00DA0435"/>
        </w:tc>
      </w:tr>
    </w:tbl>
    <w:p w14:paraId="5FA37399" w14:textId="77777777" w:rsidR="00DA0435" w:rsidRDefault="00DA0435">
      <w:pPr>
        <w:spacing w:after="60"/>
      </w:pPr>
    </w:p>
    <w:p w14:paraId="1C969E29" w14:textId="77777777" w:rsidR="00DA0435" w:rsidRDefault="004872F7">
      <w:pPr>
        <w:spacing w:line="360" w:lineRule="auto"/>
        <w:ind w:firstLine="709"/>
        <w:jc w:val="both"/>
      </w:pPr>
      <w:r>
        <w:t>6 Выводы: ________________________________________________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62E8941C" w14:textId="77777777">
        <w:tc>
          <w:tcPr>
            <w:tcW w:w="4677" w:type="dxa"/>
            <w:tcBorders>
              <w:top w:val="none" w:sz="0" w:space="0" w:color="FFFFFF"/>
              <w:left w:val="none" w:sz="0" w:space="0" w:color="FFFFFF"/>
              <w:bottom w:val="none" w:sz="0" w:space="0" w:color="FFFFFF"/>
              <w:right w:val="none" w:sz="0" w:space="0" w:color="FFFFFF"/>
            </w:tcBorders>
          </w:tcPr>
          <w:p w14:paraId="593E4736" w14:textId="77777777" w:rsidR="00DA0435" w:rsidRDefault="004872F7">
            <w:r>
              <w:t>Представитель заказчика:</w:t>
            </w:r>
          </w:p>
          <w:p w14:paraId="453EC4EC" w14:textId="77777777" w:rsidR="00DA0435" w:rsidRDefault="004872F7">
            <w:r>
              <w:t>________________ (должность)</w:t>
            </w:r>
          </w:p>
          <w:p w14:paraId="14157791" w14:textId="77777777" w:rsidR="00DA0435" w:rsidRDefault="004872F7">
            <w:r>
              <w:t>________________ (фамилия и инициалы)</w:t>
            </w:r>
          </w:p>
          <w:p w14:paraId="1698A363" w14:textId="77777777" w:rsidR="00DA0435" w:rsidRDefault="004872F7">
            <w:r>
              <w:t>________________ (подпись)</w:t>
            </w:r>
          </w:p>
          <w:p w14:paraId="78C0B8CB" w14:textId="77777777" w:rsidR="00DA0435" w:rsidRDefault="004872F7">
            <w:r>
              <w:t>«___» __________ 2026 г.</w:t>
            </w:r>
          </w:p>
          <w:p w14:paraId="147E4DEB" w14:textId="77777777" w:rsidR="00DA0435" w:rsidRDefault="004872F7">
            <w:r>
              <w:t>М. П.</w:t>
            </w:r>
          </w:p>
        </w:tc>
        <w:tc>
          <w:tcPr>
            <w:tcW w:w="4677" w:type="dxa"/>
            <w:tcBorders>
              <w:top w:val="none" w:sz="0" w:space="0" w:color="FFFFFF"/>
              <w:left w:val="none" w:sz="0" w:space="0" w:color="FFFFFF"/>
              <w:bottom w:val="none" w:sz="0" w:space="0" w:color="FFFFFF"/>
              <w:right w:val="none" w:sz="0" w:space="0" w:color="FFFFFF"/>
            </w:tcBorders>
          </w:tcPr>
          <w:p w14:paraId="4C7FE1C0" w14:textId="77777777" w:rsidR="00DA0435" w:rsidRDefault="004872F7">
            <w:r>
              <w:t>Представитель испытательной организации:</w:t>
            </w:r>
          </w:p>
          <w:p w14:paraId="61045120" w14:textId="77777777" w:rsidR="00DA0435" w:rsidRDefault="004872F7">
            <w:r>
              <w:t>________________ (должность)</w:t>
            </w:r>
          </w:p>
          <w:p w14:paraId="7DA91250" w14:textId="77777777" w:rsidR="00DA0435" w:rsidRDefault="004872F7">
            <w:r>
              <w:t>________________ (фамилия и инициалы)</w:t>
            </w:r>
          </w:p>
          <w:p w14:paraId="5A307129" w14:textId="77777777" w:rsidR="00DA0435" w:rsidRDefault="004872F7">
            <w:r>
              <w:t>________________ (подпись)</w:t>
            </w:r>
          </w:p>
          <w:p w14:paraId="0F721388" w14:textId="77777777" w:rsidR="00DA0435" w:rsidRDefault="004872F7">
            <w:r>
              <w:t>«___» __________ 2026 г.</w:t>
            </w:r>
          </w:p>
          <w:p w14:paraId="2663EF85" w14:textId="77777777" w:rsidR="00DA0435" w:rsidRDefault="004872F7">
            <w:r>
              <w:t>М. П.</w:t>
            </w:r>
          </w:p>
        </w:tc>
      </w:tr>
    </w:tbl>
    <w:p w14:paraId="0F86EB5D" w14:textId="77777777" w:rsidR="00DA0435" w:rsidRDefault="004872F7">
      <w:pPr>
        <w:pStyle w:val="2"/>
        <w:pageBreakBefore/>
        <w:spacing w:after="80"/>
        <w:jc w:val="center"/>
      </w:pPr>
      <w:bookmarkStart w:id="49" w:name="_Toc242964722"/>
      <w:r>
        <w:lastRenderedPageBreak/>
        <w:t>Форма Ж.6 – Акт проверки наружного противопожарного водоснабжения</w:t>
      </w:r>
      <w:bookmarkEnd w:id="49"/>
    </w:p>
    <w:p w14:paraId="4600058F" w14:textId="77777777" w:rsidR="00DA0435" w:rsidRDefault="004872F7">
      <w:pPr>
        <w:spacing w:line="360" w:lineRule="auto"/>
        <w:ind w:firstLine="709"/>
        <w:jc w:val="both"/>
      </w:pPr>
      <w:r>
        <w:rPr>
          <w:sz w:val="24"/>
          <w:szCs w:val="24"/>
        </w:rPr>
        <w:t>Основание: п. 48 ППР, СП 8.13130.2020. По п. 48 ППР водоотдачу проверяют не реже 2 раз в год, результаты, помимо акта, вносят в журнал эксплуатации систем противопожарной защиты. Форма акта нормативными документами не установлена.</w:t>
      </w:r>
    </w:p>
    <w:p w14:paraId="09E21053" w14:textId="77777777" w:rsidR="00DA0435" w:rsidRDefault="004872F7">
      <w:pPr>
        <w:keepNext/>
        <w:jc w:val="center"/>
      </w:pPr>
      <w:r>
        <w:rPr>
          <w:b/>
          <w:bCs/>
        </w:rPr>
        <w:t>АКТ</w:t>
      </w:r>
    </w:p>
    <w:p w14:paraId="4098FDAB" w14:textId="77777777" w:rsidR="00DA0435" w:rsidRDefault="004872F7">
      <w:pPr>
        <w:keepNext/>
        <w:spacing w:after="120"/>
        <w:jc w:val="center"/>
      </w:pPr>
      <w:r>
        <w:rPr>
          <w:b/>
          <w:bCs/>
        </w:rPr>
        <w:t>проверки наружного противопожарного водоснабжения (водоотдачи сети)</w:t>
      </w:r>
    </w:p>
    <w:p w14:paraId="484867D5" w14:textId="77777777" w:rsidR="00DA0435" w:rsidRDefault="004872F7">
      <w:pPr>
        <w:spacing w:line="360" w:lineRule="auto"/>
        <w:ind w:firstLine="709"/>
        <w:jc w:val="both"/>
      </w:pPr>
      <w:r>
        <w:t>Комиссия провела проверку источников наружного противопожарного водоснабжения объекта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 «___» __________ 2026 г. Способ измерения: ________________ (колонка, рукавная линия, ствол с насадком диаметром ___ мм / расходомер). Требуемый расход на наружное пожаротушение: 40 л/с (0115.000-АПТ).</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
        <w:gridCol w:w="2351"/>
        <w:gridCol w:w="1185"/>
        <w:gridCol w:w="871"/>
        <w:gridCol w:w="1569"/>
        <w:gridCol w:w="687"/>
        <w:gridCol w:w="997"/>
        <w:gridCol w:w="1285"/>
      </w:tblGrid>
      <w:tr w:rsidR="00DA0435" w14:paraId="4E19A1B2"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CC420A3" w14:textId="77777777" w:rsidR="00DA0435" w:rsidRDefault="004872F7">
            <w:pPr>
              <w:jc w:val="center"/>
            </w:pPr>
            <w:r>
              <w:rPr>
                <w:b/>
                <w:bCs/>
                <w:sz w:val="24"/>
                <w:szCs w:val="24"/>
              </w:rPr>
              <w:t>№</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B24C0EB" w14:textId="77777777" w:rsidR="00DA0435" w:rsidRDefault="004872F7">
            <w:pPr>
              <w:jc w:val="center"/>
            </w:pPr>
            <w:r>
              <w:rPr>
                <w:b/>
                <w:bCs/>
                <w:sz w:val="24"/>
                <w:szCs w:val="24"/>
              </w:rPr>
              <w:t>Гидрант (источник), мес­то­по­ло­же­ние</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C09B796" w14:textId="77777777" w:rsidR="00DA0435" w:rsidRDefault="004872F7">
            <w:pPr>
              <w:jc w:val="center"/>
            </w:pPr>
            <w:r>
              <w:rPr>
                <w:b/>
                <w:bCs/>
                <w:sz w:val="24"/>
                <w:szCs w:val="24"/>
              </w:rPr>
              <w:t>Ди­аметр сети, мм</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BD4C284" w14:textId="77777777" w:rsidR="00DA0435" w:rsidRDefault="004872F7">
            <w:pPr>
              <w:jc w:val="center"/>
            </w:pPr>
            <w:r>
              <w:rPr>
                <w:b/>
                <w:bCs/>
                <w:sz w:val="24"/>
                <w:szCs w:val="24"/>
              </w:rPr>
              <w:t>Состояние: указатель, подъезд, колодец</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C3737AB" w14:textId="77777777" w:rsidR="00DA0435" w:rsidRDefault="004872F7">
            <w:pPr>
              <w:jc w:val="center"/>
            </w:pPr>
            <w:r>
              <w:rPr>
                <w:b/>
                <w:bCs/>
                <w:sz w:val="24"/>
                <w:szCs w:val="24"/>
              </w:rPr>
              <w:t>Сво­бод­ный напор, м</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D5F5C4F" w14:textId="77777777" w:rsidR="00DA0435" w:rsidRDefault="004872F7">
            <w:pPr>
              <w:jc w:val="center"/>
            </w:pPr>
            <w:r>
              <w:rPr>
                <w:b/>
                <w:bCs/>
                <w:sz w:val="24"/>
                <w:szCs w:val="24"/>
              </w:rPr>
              <w:t>Расход, л/с</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0E651D97" w14:textId="77777777" w:rsidR="00DA0435" w:rsidRDefault="004872F7">
            <w:pPr>
              <w:jc w:val="center"/>
            </w:pPr>
            <w:r>
              <w:rPr>
                <w:b/>
                <w:bCs/>
                <w:sz w:val="24"/>
                <w:szCs w:val="24"/>
              </w:rPr>
              <w:t>Контрольное значение</w:t>
            </w:r>
          </w:p>
        </w:tc>
        <w:tc>
          <w:tcPr>
            <w:tcW w:w="10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82CE9FE" w14:textId="77777777" w:rsidR="00DA0435" w:rsidRDefault="004872F7">
            <w:pPr>
              <w:jc w:val="center"/>
            </w:pPr>
            <w:r>
              <w:rPr>
                <w:b/>
                <w:bCs/>
                <w:sz w:val="24"/>
                <w:szCs w:val="24"/>
              </w:rPr>
              <w:t>Со­от­вет-ствие</w:t>
            </w:r>
          </w:p>
        </w:tc>
      </w:tr>
      <w:tr w:rsidR="00DA0435" w14:paraId="2B7F83BD"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CFD2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7E887"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0617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B773E2"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58FA7"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4B862"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262B8"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F1DB85" w14:textId="77777777" w:rsidR="00DA0435" w:rsidRDefault="00DA0435"/>
        </w:tc>
      </w:tr>
      <w:tr w:rsidR="00DA0435" w14:paraId="1459ADAD"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DBE6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E5FF8"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46BC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8BF51"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0351B"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E22CDE"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0153F"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BC823" w14:textId="77777777" w:rsidR="00DA0435" w:rsidRDefault="00DA0435"/>
        </w:tc>
      </w:tr>
      <w:tr w:rsidR="00DA0435" w14:paraId="746F89C7"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879D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755E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7FB46"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FA3A3"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5A41E"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5EF23"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3DC32"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332C6" w14:textId="77777777" w:rsidR="00DA0435" w:rsidRDefault="00DA0435"/>
        </w:tc>
      </w:tr>
      <w:tr w:rsidR="00DA0435" w14:paraId="665346A6"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58BC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1490F"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C9B97"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19D336"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89310"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E9B7C"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FD99C"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C0F49" w14:textId="77777777" w:rsidR="00DA0435" w:rsidRDefault="00DA0435"/>
        </w:tc>
      </w:tr>
      <w:tr w:rsidR="00DA0435" w14:paraId="139CF58D"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CA340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3BF08E"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8278A"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1BC90"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BB93"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7D963" w14:textId="77777777" w:rsidR="00DA0435" w:rsidRDefault="00DA0435"/>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5C6B"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54A37" w14:textId="77777777" w:rsidR="00DA0435" w:rsidRDefault="00DA0435"/>
        </w:tc>
      </w:tr>
    </w:tbl>
    <w:p w14:paraId="0784E656" w14:textId="77777777" w:rsidR="00DA0435" w:rsidRDefault="00DA0435">
      <w:pPr>
        <w:spacing w:after="60"/>
      </w:pPr>
    </w:p>
    <w:p w14:paraId="108528FE" w14:textId="77777777" w:rsidR="00DA0435" w:rsidRDefault="004872F7">
      <w:pPr>
        <w:spacing w:line="360" w:lineRule="auto"/>
        <w:ind w:firstLine="709"/>
        <w:jc w:val="both"/>
      </w:pPr>
      <w:r>
        <w:t>Суммарный расход при одновременной работе ___ гидрантов: ___ л/с (требуется не менее 40 л/с). Выводы: 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1672E4DE" w14:textId="77777777">
        <w:tc>
          <w:tcPr>
            <w:tcW w:w="4677" w:type="dxa"/>
            <w:tcBorders>
              <w:top w:val="none" w:sz="0" w:space="0" w:color="FFFFFF"/>
              <w:left w:val="none" w:sz="0" w:space="0" w:color="FFFFFF"/>
              <w:bottom w:val="none" w:sz="0" w:space="0" w:color="FFFFFF"/>
              <w:right w:val="none" w:sz="0" w:space="0" w:color="FFFFFF"/>
            </w:tcBorders>
          </w:tcPr>
          <w:p w14:paraId="5F825124" w14:textId="77777777" w:rsidR="00DA0435" w:rsidRDefault="004872F7">
            <w:r>
              <w:t>Представитель заказчика:</w:t>
            </w:r>
          </w:p>
          <w:p w14:paraId="256FCD1D" w14:textId="77777777" w:rsidR="00DA0435" w:rsidRDefault="004872F7">
            <w:r>
              <w:t>________________ (должность)</w:t>
            </w:r>
          </w:p>
          <w:p w14:paraId="4D1C8EC0" w14:textId="77777777" w:rsidR="00DA0435" w:rsidRDefault="004872F7">
            <w:r>
              <w:t>________________ (фамилия и инициалы)</w:t>
            </w:r>
          </w:p>
          <w:p w14:paraId="5B9D44F3" w14:textId="77777777" w:rsidR="00DA0435" w:rsidRDefault="004872F7">
            <w:r>
              <w:t>________________ (подпись)</w:t>
            </w:r>
          </w:p>
          <w:p w14:paraId="3B6AF904" w14:textId="77777777" w:rsidR="00DA0435" w:rsidRDefault="004872F7">
            <w:r>
              <w:lastRenderedPageBreak/>
              <w:t>«___» __________ 2026 г.</w:t>
            </w:r>
          </w:p>
          <w:p w14:paraId="11DFE706" w14:textId="77777777" w:rsidR="00DA0435" w:rsidRDefault="004872F7">
            <w:r>
              <w:t>М. П.</w:t>
            </w:r>
          </w:p>
        </w:tc>
        <w:tc>
          <w:tcPr>
            <w:tcW w:w="4677" w:type="dxa"/>
            <w:tcBorders>
              <w:top w:val="none" w:sz="0" w:space="0" w:color="FFFFFF"/>
              <w:left w:val="none" w:sz="0" w:space="0" w:color="FFFFFF"/>
              <w:bottom w:val="none" w:sz="0" w:space="0" w:color="FFFFFF"/>
              <w:right w:val="none" w:sz="0" w:space="0" w:color="FFFFFF"/>
            </w:tcBorders>
          </w:tcPr>
          <w:p w14:paraId="55AE791E" w14:textId="77777777" w:rsidR="00DA0435" w:rsidRDefault="004872F7">
            <w:r>
              <w:lastRenderedPageBreak/>
              <w:t>Представитель подрядчика:</w:t>
            </w:r>
          </w:p>
          <w:p w14:paraId="2169469F" w14:textId="77777777" w:rsidR="00DA0435" w:rsidRDefault="004872F7">
            <w:r>
              <w:t>________________ (должность)</w:t>
            </w:r>
          </w:p>
          <w:p w14:paraId="5EC7099E" w14:textId="77777777" w:rsidR="00DA0435" w:rsidRDefault="004872F7">
            <w:r>
              <w:t>________________ (фамилия и инициалы)</w:t>
            </w:r>
          </w:p>
          <w:p w14:paraId="14C8D3A9" w14:textId="77777777" w:rsidR="00DA0435" w:rsidRDefault="004872F7">
            <w:r>
              <w:t>________________ (подпись)</w:t>
            </w:r>
          </w:p>
          <w:p w14:paraId="776CA507" w14:textId="77777777" w:rsidR="00DA0435" w:rsidRDefault="004872F7">
            <w:r>
              <w:lastRenderedPageBreak/>
              <w:t>«___» __________ 2026 г.</w:t>
            </w:r>
          </w:p>
          <w:p w14:paraId="1E03E4F2" w14:textId="77777777" w:rsidR="00DA0435" w:rsidRDefault="004872F7">
            <w:r>
              <w:t>М. П.</w:t>
            </w:r>
          </w:p>
        </w:tc>
      </w:tr>
    </w:tbl>
    <w:p w14:paraId="50C2E107" w14:textId="77777777" w:rsidR="00DA0435" w:rsidRDefault="004872F7">
      <w:pPr>
        <w:pStyle w:val="2"/>
        <w:pageBreakBefore/>
        <w:spacing w:after="80"/>
        <w:jc w:val="center"/>
      </w:pPr>
      <w:bookmarkStart w:id="50" w:name="_Toc242964723"/>
      <w:r>
        <w:lastRenderedPageBreak/>
        <w:t>Форма Ж.7 – Протокол испытаний стационарных установок охлаждения и пенотушения резервуара</w:t>
      </w:r>
      <w:bookmarkEnd w:id="50"/>
    </w:p>
    <w:p w14:paraId="5F3FB537" w14:textId="77777777" w:rsidR="00DA0435" w:rsidRDefault="004872F7">
      <w:pPr>
        <w:spacing w:line="360" w:lineRule="auto"/>
        <w:ind w:firstLine="709"/>
        <w:jc w:val="both"/>
      </w:pPr>
      <w:r>
        <w:rPr>
          <w:sz w:val="24"/>
          <w:szCs w:val="24"/>
        </w:rPr>
        <w:t>Основание: пп. 3.15–3.17 СТУ; проверки Р8, Р9 раздела 13. Рекомендуемая форма нормативными документами не установлена.</w:t>
      </w:r>
    </w:p>
    <w:p w14:paraId="2A17D97F" w14:textId="77777777" w:rsidR="00DA0435" w:rsidRDefault="004872F7">
      <w:pPr>
        <w:keepNext/>
        <w:jc w:val="center"/>
      </w:pPr>
      <w:r>
        <w:rPr>
          <w:b/>
          <w:bCs/>
        </w:rPr>
        <w:t>ПРОТОКОЛ</w:t>
      </w:r>
    </w:p>
    <w:p w14:paraId="6FFFA0CB" w14:textId="77777777" w:rsidR="00DA0435" w:rsidRDefault="004872F7">
      <w:pPr>
        <w:keepNext/>
        <w:spacing w:after="120"/>
        <w:jc w:val="center"/>
      </w:pPr>
      <w:r>
        <w:rPr>
          <w:b/>
          <w:bCs/>
        </w:rPr>
        <w:t>испытаний стационарных установок охлаждения и пенотушения резервуара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54"/>
      </w:tblGrid>
      <w:tr w:rsidR="00DA0435" w14:paraId="04F62236" w14:textId="77777777">
        <w:trPr>
          <w:cantSplit/>
          <w:tblHeader/>
        </w:trPr>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3CC88CC6" w14:textId="77777777" w:rsidR="00DA0435" w:rsidRDefault="004872F7">
            <w:pPr>
              <w:jc w:val="center"/>
            </w:pPr>
            <w:r>
              <w:rPr>
                <w:b/>
                <w:bCs/>
                <w:sz w:val="24"/>
                <w:szCs w:val="24"/>
              </w:rPr>
              <w:t>Сведение</w:t>
            </w:r>
          </w:p>
        </w:tc>
        <w:tc>
          <w:tcPr>
            <w:tcW w:w="495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4CD59AC" w14:textId="77777777" w:rsidR="00DA0435" w:rsidRDefault="004872F7">
            <w:pPr>
              <w:jc w:val="center"/>
            </w:pPr>
            <w:r>
              <w:rPr>
                <w:b/>
                <w:bCs/>
                <w:sz w:val="24"/>
                <w:szCs w:val="24"/>
              </w:rPr>
              <w:t>Значение</w:t>
            </w:r>
          </w:p>
        </w:tc>
      </w:tr>
      <w:tr w:rsidR="00DA0435" w14:paraId="42295B9C"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B1581" w14:textId="77777777" w:rsidR="00DA0435" w:rsidRDefault="004872F7">
            <w:r>
              <w:rPr>
                <w:sz w:val="24"/>
                <w:szCs w:val="24"/>
              </w:rPr>
              <w:t>Дата, температура наружного воздуха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4F649" w14:textId="77777777" w:rsidR="00DA0435" w:rsidRDefault="00DA0435"/>
        </w:tc>
      </w:tr>
      <w:tr w:rsidR="00DA0435" w14:paraId="1A8399FC"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C4AB6" w14:textId="77777777" w:rsidR="00DA0435" w:rsidRDefault="004872F7">
            <w:r>
              <w:rPr>
                <w:sz w:val="24"/>
                <w:szCs w:val="24"/>
              </w:rPr>
              <w:t>Резервуар: номер по ТХ, группа, объём, м³, диаметр D, м</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AF631" w14:textId="77777777" w:rsidR="00DA0435" w:rsidRDefault="00DA0435"/>
        </w:tc>
      </w:tr>
      <w:tr w:rsidR="00DA0435" w14:paraId="7E4665C8"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B70667" w14:textId="77777777" w:rsidR="00DA0435" w:rsidRDefault="004872F7">
            <w:r>
              <w:rPr>
                <w:sz w:val="24"/>
                <w:szCs w:val="24"/>
              </w:rPr>
              <w:t>Основание для оснащения (отметка «нет» в графах охлаждения / тушения приложения Б)</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D7D8E" w14:textId="77777777" w:rsidR="00DA0435" w:rsidRDefault="00DA0435"/>
        </w:tc>
      </w:tr>
      <w:tr w:rsidR="00DA0435" w14:paraId="50C7C485"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BA882" w14:textId="77777777" w:rsidR="00DA0435" w:rsidRDefault="004872F7">
            <w:r>
              <w:rPr>
                <w:sz w:val="24"/>
                <w:szCs w:val="24"/>
              </w:rPr>
              <w:t>Источник подачи (ПА, марка, производительность насоса)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C70FF" w14:textId="77777777" w:rsidR="00DA0435" w:rsidRDefault="00DA0435"/>
        </w:tc>
      </w:tr>
      <w:tr w:rsidR="00DA0435" w14:paraId="071A38F0" w14:textId="77777777">
        <w:trPr>
          <w:cantSplit/>
        </w:trPr>
        <w:tc>
          <w:tcPr>
            <w:tcW w:w="4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B1303" w14:textId="77777777" w:rsidR="00DA0435" w:rsidRDefault="004872F7">
            <w:r>
              <w:rPr>
                <w:sz w:val="24"/>
                <w:szCs w:val="24"/>
              </w:rPr>
              <w:t>Сухой трубопровод: вывод за обвалование, тип и Ду головок, заглушки, маркировка</w:t>
            </w:r>
          </w:p>
        </w:tc>
        <w:tc>
          <w:tcPr>
            <w:tcW w:w="49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A514C1" w14:textId="77777777" w:rsidR="00DA0435" w:rsidRDefault="00DA0435"/>
        </w:tc>
      </w:tr>
    </w:tbl>
    <w:p w14:paraId="1406F661" w14:textId="77777777" w:rsidR="00DA0435" w:rsidRDefault="00DA0435">
      <w:pPr>
        <w:spacing w:after="6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3300"/>
        <w:gridCol w:w="2400"/>
        <w:gridCol w:w="2000"/>
        <w:gridCol w:w="1204"/>
      </w:tblGrid>
      <w:tr w:rsidR="00DA0435" w14:paraId="53B35184"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A269AA3" w14:textId="77777777" w:rsidR="00DA0435" w:rsidRDefault="004872F7">
            <w:pPr>
              <w:jc w:val="center"/>
            </w:pPr>
            <w:r>
              <w:rPr>
                <w:b/>
                <w:bCs/>
                <w:sz w:val="24"/>
                <w:szCs w:val="24"/>
              </w:rPr>
              <w:t>№</w:t>
            </w:r>
          </w:p>
        </w:tc>
        <w:tc>
          <w:tcPr>
            <w:tcW w:w="3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6075048" w14:textId="77777777" w:rsidR="00DA0435" w:rsidRDefault="004872F7">
            <w:pPr>
              <w:jc w:val="center"/>
            </w:pPr>
            <w:r>
              <w:rPr>
                <w:b/>
                <w:bCs/>
                <w:sz w:val="24"/>
                <w:szCs w:val="24"/>
              </w:rPr>
              <w:t>Параметр</w:t>
            </w:r>
          </w:p>
        </w:tc>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19FB7AB" w14:textId="77777777" w:rsidR="00DA0435" w:rsidRDefault="004872F7">
            <w:pPr>
              <w:jc w:val="center"/>
            </w:pPr>
            <w:r>
              <w:rPr>
                <w:b/>
                <w:bCs/>
                <w:sz w:val="24"/>
                <w:szCs w:val="24"/>
              </w:rPr>
              <w:t>Контрольное значение (СТУ, проект)</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755E8F9" w14:textId="77777777" w:rsidR="00DA0435" w:rsidRDefault="004872F7">
            <w:pPr>
              <w:jc w:val="center"/>
            </w:pPr>
            <w:r>
              <w:rPr>
                <w:b/>
                <w:bCs/>
                <w:sz w:val="24"/>
                <w:szCs w:val="24"/>
              </w:rPr>
              <w:t>Фактическое значение</w:t>
            </w:r>
          </w:p>
        </w:tc>
        <w:tc>
          <w:tcPr>
            <w:tcW w:w="12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5D767BC" w14:textId="77777777" w:rsidR="00DA0435" w:rsidRDefault="004872F7">
            <w:pPr>
              <w:jc w:val="center"/>
            </w:pPr>
            <w:r>
              <w:rPr>
                <w:b/>
                <w:bCs/>
                <w:sz w:val="24"/>
                <w:szCs w:val="24"/>
              </w:rPr>
              <w:t>Соответ-ствие</w:t>
            </w:r>
          </w:p>
        </w:tc>
      </w:tr>
      <w:tr w:rsidR="00DA0435" w14:paraId="6B3FC37B"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B13F7" w14:textId="77777777" w:rsidR="00DA0435" w:rsidRDefault="004872F7">
            <w:pPr>
              <w:jc w:val="center"/>
            </w:pPr>
            <w:r>
              <w:rPr>
                <w:sz w:val="24"/>
                <w:szCs w:val="24"/>
              </w:rPr>
              <w:t>1</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9AA7E" w14:textId="77777777" w:rsidR="00DA0435" w:rsidRDefault="004872F7">
            <w:r>
              <w:rPr>
                <w:sz w:val="24"/>
                <w:szCs w:val="24"/>
              </w:rPr>
              <w:t>Давление на вводе установки охлаждения, МПа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1E93B8" w14:textId="6A615FE4" w:rsidR="00DA0435" w:rsidRDefault="00A42884">
            <w:r>
              <w:rPr>
                <w:sz w:val="24"/>
                <w:szCs w:val="24"/>
                <w:highlight w:val="yellow"/>
              </w:rPr>
              <w:t xml:space="preserve">[по проекту установки охлаждения]</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15BB8E"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91BE4" w14:textId="77777777" w:rsidR="00DA0435" w:rsidRDefault="00DA0435"/>
        </w:tc>
      </w:tr>
      <w:tr w:rsidR="00DA0435" w14:paraId="70A31143"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B34BB" w14:textId="77777777" w:rsidR="00DA0435" w:rsidRDefault="004872F7">
            <w:pPr>
              <w:jc w:val="center"/>
            </w:pPr>
            <w:r>
              <w:rPr>
                <w:sz w:val="24"/>
                <w:szCs w:val="24"/>
              </w:rPr>
              <w:t>2</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2A4E6" w14:textId="77777777" w:rsidR="00DA0435" w:rsidRDefault="004872F7">
            <w:r>
              <w:rPr>
                <w:sz w:val="24"/>
                <w:szCs w:val="24"/>
              </w:rPr>
              <w:t>Расход на кольцо орошения, л/с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D09E1" w14:textId="3E1F0936" w:rsidR="00DA0435" w:rsidRDefault="004872F7">
            <w:r>
              <w:rPr>
                <w:sz w:val="24"/>
                <w:szCs w:val="24"/>
              </w:rPr>
              <w:t xml:space="preserve">не менее 0,5 × π × D = ______ л/с (D – по паспорту резервуара)</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10661"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6EAB01" w14:textId="77777777" w:rsidR="00DA0435" w:rsidRDefault="00DA0435"/>
        </w:tc>
      </w:tr>
      <w:tr w:rsidR="00DA0435" w14:paraId="6E0BB798"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A379E" w14:textId="77777777" w:rsidR="00DA0435" w:rsidRDefault="004872F7">
            <w:pPr>
              <w:jc w:val="center"/>
            </w:pPr>
            <w:r>
              <w:rPr>
                <w:sz w:val="24"/>
                <w:szCs w:val="24"/>
              </w:rPr>
              <w:t>3</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948109" w14:textId="77777777" w:rsidR="00DA0435" w:rsidRDefault="004872F7">
            <w:r>
              <w:rPr>
                <w:sz w:val="24"/>
                <w:szCs w:val="24"/>
              </w:rPr>
              <w:t>Орошение стенки по всей окружности (неорошаемые участки, засоры)</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731E7" w14:textId="77777777" w:rsidR="00DA0435" w:rsidRDefault="004872F7">
            <w:r>
              <w:rPr>
                <w:sz w:val="24"/>
                <w:szCs w:val="24"/>
              </w:rPr>
              <w:t>без неорошаемых участков</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23985"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56B8C" w14:textId="77777777" w:rsidR="00DA0435" w:rsidRDefault="00DA0435"/>
        </w:tc>
      </w:tr>
      <w:tr w:rsidR="00DA0435" w14:paraId="7A70BB7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F24F9" w14:textId="77777777" w:rsidR="00DA0435" w:rsidRDefault="004872F7">
            <w:pPr>
              <w:jc w:val="center"/>
            </w:pPr>
            <w:r>
              <w:rPr>
                <w:sz w:val="24"/>
                <w:szCs w:val="24"/>
              </w:rPr>
              <w:t>4</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8A4DE1" w14:textId="77777777" w:rsidR="00DA0435" w:rsidRDefault="004872F7">
            <w:r>
              <w:rPr>
                <w:sz w:val="24"/>
                <w:szCs w:val="24"/>
              </w:rPr>
              <w:t>Герметичность трубопроводов и соединений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AA062" w14:textId="77777777" w:rsidR="00DA0435" w:rsidRDefault="004872F7">
            <w:r>
              <w:rPr>
                <w:sz w:val="24"/>
                <w:szCs w:val="24"/>
              </w:rPr>
              <w:t>утечки отсутствуют</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79BCD"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0FD43" w14:textId="77777777" w:rsidR="00DA0435" w:rsidRDefault="00DA0435"/>
        </w:tc>
      </w:tr>
      <w:tr w:rsidR="00DA0435" w14:paraId="1E92FC07"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5CDE7" w14:textId="77777777" w:rsidR="00DA0435" w:rsidRDefault="004872F7">
            <w:pPr>
              <w:jc w:val="center"/>
            </w:pPr>
            <w:r>
              <w:rPr>
                <w:sz w:val="24"/>
                <w:szCs w:val="24"/>
              </w:rPr>
              <w:t>5</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48FDF3" w14:textId="77777777" w:rsidR="00DA0435" w:rsidRDefault="004872F7">
            <w:r>
              <w:rPr>
                <w:sz w:val="24"/>
                <w:szCs w:val="24"/>
              </w:rPr>
              <w:t>Запас воды на охлаждение горящего и соседних резервуаров на 6 ч, м³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2FD64" w14:textId="10B9904B" w:rsidR="00DA0435" w:rsidRDefault="00EC041F">
            <w:r>
              <w:rPr>
                <w:highlight w:val="yellow"/>
              </w:rPr>
              <w:t xml:space="preserve">[объём, м³ – расчёт по п. 3.16 СТУ и примечанию к таблице 12]</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F9BF3"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EA313" w14:textId="77777777" w:rsidR="00DA0435" w:rsidRDefault="00DA0435"/>
        </w:tc>
      </w:tr>
      <w:tr w:rsidR="00DA0435" w14:paraId="75F9A477"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B5038" w14:textId="77777777" w:rsidR="00DA0435" w:rsidRDefault="004872F7">
            <w:pPr>
              <w:jc w:val="center"/>
            </w:pPr>
            <w:r>
              <w:rPr>
                <w:sz w:val="24"/>
                <w:szCs w:val="24"/>
              </w:rPr>
              <w:t>6</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A12640" w14:textId="77777777" w:rsidR="00DA0435" w:rsidRDefault="004872F7">
            <w:r>
              <w:rPr>
                <w:sz w:val="24"/>
                <w:szCs w:val="24"/>
              </w:rPr>
              <w:t xml:space="preserve">Пенотушение: тип и количество ГПС, пеносливов или иных устройств подачи пены, исправность герметизирующих устройств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517AD" w14:textId="32552311" w:rsidR="00DA0435" w:rsidRPr="00666153" w:rsidRDefault="009B176E">
            <w:r>
              <w:rPr>
                <w:sz w:val="24"/>
                <w:szCs w:val="24"/>
                <w:highlight w:val="yellow"/>
                <w:lang w:val="en-US"/>
              </w:rPr>
              <w:t xml:space="preserve">[по проекту пенотушения]</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AA2B0D"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27E72" w14:textId="77777777" w:rsidR="00DA0435" w:rsidRDefault="00DA0435"/>
        </w:tc>
      </w:tr>
      <w:tr w:rsidR="00DA0435" w14:paraId="665917BB"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276D42" w14:textId="77777777" w:rsidR="00DA0435" w:rsidRDefault="004872F7">
            <w:pPr>
              <w:jc w:val="center"/>
            </w:pPr>
            <w:r>
              <w:rPr>
                <w:sz w:val="24"/>
                <w:szCs w:val="24"/>
              </w:rPr>
              <w:t>7</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7328D" w14:textId="77777777" w:rsidR="00DA0435" w:rsidRDefault="004872F7">
            <w:r>
              <w:rPr>
                <w:sz w:val="24"/>
                <w:szCs w:val="24"/>
              </w:rPr>
              <w:t>Пенотушение: проходимость сухого трубопровода, давление перед генератором (без подачи в резервуар), МПа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7B2031" w14:textId="5EA05FE8" w:rsidR="00DA0435" w:rsidRDefault="00EC041F">
            <w:r>
              <w:rPr>
                <w:sz w:val="24"/>
                <w:szCs w:val="24"/>
                <w:highlight w:val="yellow"/>
              </w:rPr>
              <w:t xml:space="preserve">[по ТД генератора пены]</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ED0E4"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0938B" w14:textId="77777777" w:rsidR="00DA0435" w:rsidRDefault="00DA0435"/>
        </w:tc>
      </w:tr>
      <w:tr w:rsidR="00DA0435" w14:paraId="4A98BEC3"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F051C8" w14:textId="77777777" w:rsidR="00DA0435" w:rsidRDefault="004872F7">
            <w:pPr>
              <w:jc w:val="center"/>
            </w:pPr>
            <w:r>
              <w:rPr>
                <w:sz w:val="24"/>
                <w:szCs w:val="24"/>
              </w:rPr>
              <w:lastRenderedPageBreak/>
              <w:t>8</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E07E6" w14:textId="77777777" w:rsidR="00DA0435" w:rsidRDefault="004872F7">
            <w:r>
              <w:rPr>
                <w:sz w:val="24"/>
                <w:szCs w:val="24"/>
              </w:rPr>
              <w:t>Опорожнение сухих трубопроводов, установка заглушек после испытаний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1DCC5" w14:textId="77777777" w:rsidR="00DA0435" w:rsidRDefault="004872F7">
            <w:r>
              <w:rPr>
                <w:sz w:val="24"/>
                <w:szCs w:val="24"/>
              </w:rPr>
              <w:t>выполнено</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7F56B8" w14:textId="77777777" w:rsidR="00DA0435" w:rsidRDefault="00DA0435"/>
        </w:tc>
        <w:tc>
          <w:tcPr>
            <w:tcW w:w="12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EB312" w14:textId="77777777" w:rsidR="00DA0435" w:rsidRDefault="00DA0435"/>
        </w:tc>
      </w:tr>
    </w:tbl>
    <w:p w14:paraId="60DB172E" w14:textId="77777777" w:rsidR="00DA0435" w:rsidRDefault="00DA0435">
      <w:pPr>
        <w:spacing w:after="60"/>
      </w:pPr>
    </w:p>
    <w:p w14:paraId="50151F78" w14:textId="77777777" w:rsidR="00DA0435" w:rsidRDefault="004872F7">
      <w:pPr>
        <w:spacing w:line="360" w:lineRule="auto"/>
        <w:ind w:firstLine="709"/>
        <w:jc w:val="both"/>
      </w:pPr>
      <w:r>
        <w:t>Выводы: установка охлаждения соответствует / не соответствует п. 3.16 СТУ; устройства пенотушения соответствуют / не соответствуют п. 3.17 СТУ. Замечания: 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42775DF9" w14:textId="77777777">
        <w:tc>
          <w:tcPr>
            <w:tcW w:w="4677" w:type="dxa"/>
            <w:tcBorders>
              <w:top w:val="none" w:sz="0" w:space="0" w:color="FFFFFF"/>
              <w:left w:val="none" w:sz="0" w:space="0" w:color="FFFFFF"/>
              <w:bottom w:val="none" w:sz="0" w:space="0" w:color="FFFFFF"/>
              <w:right w:val="none" w:sz="0" w:space="0" w:color="FFFFFF"/>
            </w:tcBorders>
          </w:tcPr>
          <w:p w14:paraId="55651DAD" w14:textId="77777777" w:rsidR="00DA0435" w:rsidRDefault="004872F7">
            <w:r>
              <w:t>Представитель заказчика:</w:t>
            </w:r>
          </w:p>
          <w:p w14:paraId="233062F2" w14:textId="77777777" w:rsidR="00DA0435" w:rsidRDefault="004872F7">
            <w:r>
              <w:t>________________ (должность)</w:t>
            </w:r>
          </w:p>
          <w:p w14:paraId="1250A360" w14:textId="77777777" w:rsidR="00DA0435" w:rsidRDefault="004872F7">
            <w:r>
              <w:t>________________ (фамилия и инициалы)</w:t>
            </w:r>
          </w:p>
          <w:p w14:paraId="3A985BF6" w14:textId="77777777" w:rsidR="00DA0435" w:rsidRDefault="004872F7">
            <w:r>
              <w:t>________________ (подпись)</w:t>
            </w:r>
          </w:p>
          <w:p w14:paraId="020CCE27" w14:textId="77777777" w:rsidR="00DA0435" w:rsidRDefault="004872F7">
            <w:r>
              <w:t>«___» __________ 2026 г.</w:t>
            </w:r>
          </w:p>
          <w:p w14:paraId="404D6338" w14:textId="77777777" w:rsidR="00DA0435" w:rsidRDefault="004872F7">
            <w:r>
              <w:t>М. П.</w:t>
            </w:r>
          </w:p>
        </w:tc>
        <w:tc>
          <w:tcPr>
            <w:tcW w:w="4677" w:type="dxa"/>
            <w:tcBorders>
              <w:top w:val="none" w:sz="0" w:space="0" w:color="FFFFFF"/>
              <w:left w:val="none" w:sz="0" w:space="0" w:color="FFFFFF"/>
              <w:bottom w:val="none" w:sz="0" w:space="0" w:color="FFFFFF"/>
              <w:right w:val="none" w:sz="0" w:space="0" w:color="FFFFFF"/>
            </w:tcBorders>
          </w:tcPr>
          <w:p w14:paraId="73E425E6" w14:textId="77777777" w:rsidR="00DA0435" w:rsidRDefault="004872F7">
            <w:r>
              <w:t>Представитель подрядчика:</w:t>
            </w:r>
          </w:p>
          <w:p w14:paraId="128ECF22" w14:textId="77777777" w:rsidR="00DA0435" w:rsidRDefault="004872F7">
            <w:r>
              <w:t>________________ (должность)</w:t>
            </w:r>
          </w:p>
          <w:p w14:paraId="0BAD1875" w14:textId="77777777" w:rsidR="00DA0435" w:rsidRDefault="004872F7">
            <w:r>
              <w:t>________________ (фамилия и инициалы)</w:t>
            </w:r>
          </w:p>
          <w:p w14:paraId="0A8FF076" w14:textId="77777777" w:rsidR="00DA0435" w:rsidRDefault="004872F7">
            <w:r>
              <w:t>________________ (подпись)</w:t>
            </w:r>
          </w:p>
          <w:p w14:paraId="4F089BEF" w14:textId="77777777" w:rsidR="00DA0435" w:rsidRDefault="004872F7">
            <w:r>
              <w:t>«___» __________ 2026 г.</w:t>
            </w:r>
          </w:p>
          <w:p w14:paraId="1852FB17" w14:textId="77777777" w:rsidR="00DA0435" w:rsidRDefault="004872F7">
            <w:r>
              <w:t>М. П.</w:t>
            </w:r>
          </w:p>
        </w:tc>
      </w:tr>
    </w:tbl>
    <w:p w14:paraId="785CF145" w14:textId="77777777" w:rsidR="00DA0435" w:rsidRDefault="004872F7">
      <w:pPr>
        <w:pStyle w:val="2"/>
        <w:pageBreakBefore/>
        <w:spacing w:after="80"/>
        <w:jc w:val="center"/>
      </w:pPr>
      <w:bookmarkStart w:id="51" w:name="_Toc242964724"/>
      <w:r>
        <w:lastRenderedPageBreak/>
        <w:t>Форма Ж.8 – Акт контроля состояния огнезащищенных материалов и конструкций</w:t>
      </w:r>
      <w:bookmarkEnd w:id="51"/>
    </w:p>
    <w:p w14:paraId="20A0DFC6" w14:textId="77777777" w:rsidR="00DA0435" w:rsidRDefault="004872F7">
      <w:pPr>
        <w:spacing w:line="360" w:lineRule="auto"/>
        <w:ind w:firstLine="709"/>
        <w:jc w:val="both"/>
      </w:pPr>
      <w:r>
        <w:rPr>
          <w:sz w:val="24"/>
          <w:szCs w:val="24"/>
        </w:rPr>
        <w:t>Основание: ГОСТ Р 59637-2021, приложение Б (рекомендуемое); п. 13 ППР. Пункты 1–12 соответствуют приложению Б ГОСТ Р 59637-2021. Таблица к пункту 11 содержит сведения, которые по п. 13 ППР указывают в акте (протоколе): места повреждений, характер повреждений, рекомендуемые сроки устранения. Проверки ОЗ1–ОЗ7 выполняют по разделу 15.</w:t>
      </w:r>
    </w:p>
    <w:p w14:paraId="56B58492" w14:textId="77777777" w:rsidR="00DA0435" w:rsidRDefault="004872F7">
      <w:pPr>
        <w:keepNext/>
        <w:jc w:val="center"/>
      </w:pPr>
      <w:r>
        <w:rPr>
          <w:b/>
          <w:bCs/>
        </w:rPr>
        <w:t>АКТ</w:t>
      </w:r>
    </w:p>
    <w:p w14:paraId="0CABC67C" w14:textId="77777777" w:rsidR="00DA0435" w:rsidRDefault="004872F7">
      <w:pPr>
        <w:keepNext/>
        <w:jc w:val="center"/>
      </w:pPr>
      <w:r>
        <w:rPr>
          <w:b/>
          <w:bCs/>
        </w:rPr>
        <w:t>контроля состояния огнезащищенных материалов и конструкций</w:t>
      </w:r>
    </w:p>
    <w:p w14:paraId="34EA36AC" w14:textId="77777777" w:rsidR="00DA0435" w:rsidRDefault="004872F7">
      <w:pPr>
        <w:keepNext/>
        <w:spacing w:after="120"/>
        <w:jc w:val="center"/>
      </w:pPr>
      <w:r>
        <w:t>от «___» __________ 20__ г.</w:t>
      </w:r>
    </w:p>
    <w:p w14:paraId="18404418" w14:textId="77777777" w:rsidR="00DA0435" w:rsidRDefault="004872F7">
      <w:pPr>
        <w:spacing w:line="360" w:lineRule="auto"/>
        <w:ind w:firstLine="709"/>
        <w:jc w:val="both"/>
      </w:pPr>
      <w:r>
        <w:t>1 Наименование и адрес объекта огнезащиты: «Завод по производству, хранению, отгрузке смазочных материалов» филиала ООО «ЛЛК-Интернешнл» в с. Ворсино; Калужская обл., Боровский р-н, с. Ворсино, Северная промышленная зона, владение 8; здание: ________________.</w:t>
      </w:r>
    </w:p>
    <w:p w14:paraId="74811DDD" w14:textId="77777777" w:rsidR="00DA0435" w:rsidRDefault="004872F7">
      <w:pPr>
        <w:spacing w:line="360" w:lineRule="auto"/>
        <w:ind w:firstLine="709"/>
        <w:jc w:val="both"/>
      </w:pPr>
      <w:r>
        <w:t>2 Производитель огнезащитных работ, номер лицензии: ________________________________.</w:t>
      </w:r>
    </w:p>
    <w:p w14:paraId="18639CA0" w14:textId="77777777" w:rsidR="00DA0435" w:rsidRDefault="004872F7">
      <w:pPr>
        <w:spacing w:line="360" w:lineRule="auto"/>
        <w:ind w:firstLine="709"/>
        <w:jc w:val="both"/>
      </w:pPr>
      <w:r>
        <w:t>3 Дата выполнения работ, сведения об акте сдачи-приемки: ________________________________.</w:t>
      </w:r>
    </w:p>
    <w:p w14:paraId="407C6AFC" w14:textId="77777777" w:rsidR="00DA0435" w:rsidRDefault="004872F7">
      <w:pPr>
        <w:spacing w:line="360" w:lineRule="auto"/>
        <w:ind w:firstLine="709"/>
        <w:jc w:val="both"/>
      </w:pPr>
      <w:r>
        <w:t>4 Вид и площадь защищенных конструкций и материалов: ________________________________.</w:t>
      </w:r>
    </w:p>
    <w:p w14:paraId="00211C9E" w14:textId="77777777" w:rsidR="00DA0435" w:rsidRDefault="004872F7">
      <w:pPr>
        <w:spacing w:line="360" w:lineRule="auto"/>
        <w:ind w:firstLine="709"/>
        <w:jc w:val="both"/>
      </w:pPr>
      <w:r>
        <w:t>5 Наименование средства огнезащиты, техническая документация: ________________________________.</w:t>
      </w:r>
    </w:p>
    <w:p w14:paraId="11538F6D" w14:textId="77777777" w:rsidR="00DA0435" w:rsidRDefault="004872F7">
      <w:pPr>
        <w:spacing w:line="360" w:lineRule="auto"/>
        <w:ind w:firstLine="709"/>
        <w:jc w:val="both"/>
      </w:pPr>
      <w:r>
        <w:t>6 Номер сертификата соответствия, срок действия: ________________________________.</w:t>
      </w:r>
    </w:p>
    <w:p w14:paraId="4DB1FAA7" w14:textId="77777777" w:rsidR="00DA0435" w:rsidRDefault="004872F7">
      <w:pPr>
        <w:spacing w:line="360" w:lineRule="auto"/>
        <w:ind w:firstLine="709"/>
        <w:jc w:val="both"/>
      </w:pPr>
      <w:r>
        <w:t>7 Фактический расход (поглощение) огнезащитного состава, толщина нанесенного огнезащитного материала: ________________________________.</w:t>
      </w:r>
    </w:p>
    <w:p w14:paraId="3FE9A766" w14:textId="77777777" w:rsidR="00DA0435" w:rsidRDefault="004872F7">
      <w:pPr>
        <w:spacing w:line="360" w:lineRule="auto"/>
        <w:ind w:firstLine="709"/>
        <w:jc w:val="both"/>
      </w:pPr>
      <w:r>
        <w:t>8 Установленный срок службы нанесенного средства огнезащиты и срок его эксплуатации на объекте огнезащиты: ________________________________.</w:t>
      </w:r>
    </w:p>
    <w:p w14:paraId="01C7D218" w14:textId="77777777" w:rsidR="00DA0435" w:rsidRDefault="004872F7">
      <w:pPr>
        <w:spacing w:line="360" w:lineRule="auto"/>
        <w:ind w:firstLine="709"/>
        <w:jc w:val="both"/>
      </w:pPr>
      <w:r>
        <w:t>9 Требования пожарной безопасности, предъявляемые к защищенным конструкциям и материалам: ________________________________.</w:t>
      </w:r>
    </w:p>
    <w:p w14:paraId="69D3949E" w14:textId="77777777" w:rsidR="00DA0435" w:rsidRDefault="004872F7">
      <w:pPr>
        <w:spacing w:line="360" w:lineRule="auto"/>
        <w:ind w:firstLine="709"/>
        <w:jc w:val="both"/>
      </w:pPr>
      <w:r>
        <w:lastRenderedPageBreak/>
        <w:t>10 Условия эксплуатации средства огнезащиты и их соответствие требованиям технической документации: ________________________________.</w:t>
      </w:r>
    </w:p>
    <w:p w14:paraId="74F9708D" w14:textId="77777777" w:rsidR="00DA0435" w:rsidRDefault="004872F7">
      <w:pPr>
        <w:keepNext/>
        <w:spacing w:line="360" w:lineRule="auto"/>
        <w:ind w:firstLine="709"/>
        <w:jc w:val="both"/>
      </w:pPr>
      <w:r>
        <w:t>11 Результаты контроля состояния огнезащищенных конструкций и материалов (результаты визуального осмотра и измерений толщины; толщиномер – зав. №, поверка: 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0"/>
        <w:gridCol w:w="807"/>
        <w:gridCol w:w="1748"/>
        <w:gridCol w:w="1556"/>
        <w:gridCol w:w="1511"/>
        <w:gridCol w:w="1720"/>
        <w:gridCol w:w="1965"/>
        <w:gridCol w:w="2237"/>
        <w:gridCol w:w="1285"/>
      </w:tblGrid>
      <w:tr w:rsidR="00DA0435" w14:paraId="1B5C4EAB" w14:textId="77777777">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05FCB6F" w14:textId="77777777" w:rsidR="00DA0435" w:rsidRDefault="004872F7">
            <w:pPr>
              <w:jc w:val="center"/>
            </w:pPr>
            <w:r>
              <w:rPr>
                <w:b/>
                <w:bCs/>
                <w:sz w:val="24"/>
                <w:szCs w:val="24"/>
              </w:rPr>
              <w:t>№ точ­ки</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60C1EB2" w14:textId="77777777" w:rsidR="00DA0435" w:rsidRDefault="004872F7">
            <w:pPr>
              <w:jc w:val="center"/>
            </w:pPr>
            <w:r>
              <w:rPr>
                <w:b/>
                <w:bCs/>
                <w:sz w:val="24"/>
                <w:szCs w:val="24"/>
              </w:rPr>
              <w:t>Здание, оси, отметка (место)</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A023D12" w14:textId="77777777" w:rsidR="00DA0435" w:rsidRDefault="004872F7">
            <w:pPr>
              <w:jc w:val="center"/>
            </w:pPr>
            <w:r>
              <w:rPr>
                <w:b/>
                <w:bCs/>
                <w:sz w:val="24"/>
                <w:szCs w:val="24"/>
              </w:rPr>
              <w:t>Марка конс­трук­ции</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2EDD465" w14:textId="77777777" w:rsidR="00DA0435" w:rsidRDefault="004872F7">
            <w:pPr>
              <w:jc w:val="center"/>
            </w:pPr>
            <w:r>
              <w:rPr>
                <w:b/>
                <w:bCs/>
                <w:sz w:val="24"/>
                <w:szCs w:val="24"/>
              </w:rPr>
              <w:t>Тре­бу­емый пре­дел</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8FA265F" w14:textId="77777777" w:rsidR="00DA0435" w:rsidRDefault="004872F7">
            <w:pPr>
              <w:jc w:val="center"/>
            </w:pPr>
            <w:r>
              <w:rPr>
                <w:b/>
                <w:bCs/>
                <w:sz w:val="24"/>
                <w:szCs w:val="24"/>
              </w:rPr>
              <w:t>Про­ек­тная тол­щи­на, мм</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F9ED1C5" w14:textId="77777777" w:rsidR="00DA0435" w:rsidRDefault="004872F7">
            <w:pPr>
              <w:jc w:val="center"/>
            </w:pPr>
            <w:r>
              <w:rPr>
                <w:b/>
                <w:bCs/>
                <w:sz w:val="24"/>
                <w:szCs w:val="24"/>
              </w:rPr>
              <w:t>Из­ме­рен­ная тол­щи­на: наи­мень­шая / сред­няя, мм</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AE24271" w14:textId="77777777" w:rsidR="00DA0435" w:rsidRDefault="004872F7">
            <w:pPr>
              <w:jc w:val="center"/>
            </w:pPr>
            <w:r>
              <w:rPr>
                <w:b/>
                <w:bCs/>
                <w:sz w:val="24"/>
                <w:szCs w:val="24"/>
              </w:rPr>
              <w:t>Пов­реж­де­ния: наличие и характер</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51BB4A7" w14:textId="77777777" w:rsidR="00DA0435" w:rsidRDefault="004872F7">
            <w:pPr>
              <w:jc w:val="center"/>
            </w:pPr>
            <w:r>
              <w:rPr>
                <w:b/>
                <w:bCs/>
                <w:sz w:val="24"/>
                <w:szCs w:val="24"/>
              </w:rPr>
              <w:t>Ре­ко­мен­ду­емый срок ус­тра­не­ния</w:t>
            </w:r>
          </w:p>
        </w:tc>
        <w:tc>
          <w:tcPr>
            <w:tcW w:w="10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2EE4F12" w14:textId="77777777" w:rsidR="00DA0435" w:rsidRDefault="004872F7">
            <w:pPr>
              <w:jc w:val="center"/>
            </w:pPr>
            <w:r>
              <w:rPr>
                <w:b/>
                <w:bCs/>
                <w:sz w:val="24"/>
                <w:szCs w:val="24"/>
              </w:rPr>
              <w:t>Со­от­вет-ствие</w:t>
            </w:r>
          </w:p>
        </w:tc>
      </w:tr>
      <w:tr w:rsidR="00DA0435" w14:paraId="5B2549E0"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2A387"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84EBA"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129DC"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EFB32B"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92EB8"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2283B"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E1BAE"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89730"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CD006" w14:textId="77777777" w:rsidR="00DA0435" w:rsidRDefault="00DA0435"/>
        </w:tc>
      </w:tr>
      <w:tr w:rsidR="00DA0435" w14:paraId="2794D9B2"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8FEC18"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126C3"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190312"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7A9AB"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55070D"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C2FD9"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48587"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362E2"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565F1" w14:textId="77777777" w:rsidR="00DA0435" w:rsidRDefault="00DA0435"/>
        </w:tc>
      </w:tr>
      <w:tr w:rsidR="00DA0435" w14:paraId="184AB1B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040FB"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79A351"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B34DE"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A7E557"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161964"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8E2A1"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AF10A"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DC91A"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8B453" w14:textId="77777777" w:rsidR="00DA0435" w:rsidRDefault="00DA0435"/>
        </w:tc>
      </w:tr>
      <w:tr w:rsidR="00DA0435" w14:paraId="3F442453"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91747C"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2E5DD6"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2BBB4"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779D83"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2A27A"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7FEDC7"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19B66"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43630F"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C0978" w14:textId="77777777" w:rsidR="00DA0435" w:rsidRDefault="00DA0435"/>
        </w:tc>
      </w:tr>
      <w:tr w:rsidR="00DA0435" w14:paraId="050A477E"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3254ED"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F0DA99"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ED288"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F9908"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FE717D"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4C158"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A2D67"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FC997D"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93EC8" w14:textId="77777777" w:rsidR="00DA0435" w:rsidRDefault="00DA0435"/>
        </w:tc>
      </w:tr>
      <w:tr w:rsidR="00DA0435" w14:paraId="78AE1743" w14:textId="77777777">
        <w:trPr>
          <w:cantSplit/>
        </w:trPr>
        <w:tc>
          <w:tcPr>
            <w:tcW w:w="4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54F2A"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AE669"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61033" w14:textId="77777777" w:rsidR="00DA0435" w:rsidRDefault="00DA0435"/>
        </w:tc>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286E5C"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EA6C0"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FD9BC"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0CDCC"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3F667" w14:textId="77777777" w:rsidR="00DA0435" w:rsidRDefault="00DA0435"/>
        </w:tc>
        <w:tc>
          <w:tcPr>
            <w:tcW w:w="10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0D1D0" w14:textId="77777777" w:rsidR="00DA0435" w:rsidRDefault="00DA0435"/>
        </w:tc>
      </w:tr>
    </w:tbl>
    <w:p w14:paraId="49BF6B89" w14:textId="77777777" w:rsidR="00DA0435" w:rsidRDefault="00DA0435">
      <w:pPr>
        <w:spacing w:after="60"/>
      </w:pPr>
    </w:p>
    <w:p w14:paraId="4F8D4CE5" w14:textId="77777777" w:rsidR="00DA0435" w:rsidRDefault="004872F7">
      <w:pPr>
        <w:spacing w:line="360" w:lineRule="auto"/>
        <w:ind w:firstLine="709"/>
        <w:jc w:val="both"/>
      </w:pPr>
      <w:r>
        <w:t>12 Выводы и предложения: ________________________________________________</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7"/>
      </w:tblGrid>
      <w:tr w:rsidR="00DA0435" w14:paraId="1F12593F" w14:textId="77777777">
        <w:tc>
          <w:tcPr>
            <w:tcW w:w="4677" w:type="dxa"/>
            <w:tcBorders>
              <w:top w:val="none" w:sz="0" w:space="0" w:color="FFFFFF"/>
              <w:left w:val="none" w:sz="0" w:space="0" w:color="FFFFFF"/>
              <w:bottom w:val="none" w:sz="0" w:space="0" w:color="FFFFFF"/>
              <w:right w:val="none" w:sz="0" w:space="0" w:color="FFFFFF"/>
            </w:tcBorders>
          </w:tcPr>
          <w:p w14:paraId="7ACBDD22" w14:textId="77777777" w:rsidR="00DA0435" w:rsidRDefault="004872F7">
            <w:r>
              <w:t>Представитель эксплуатирующей организации:</w:t>
            </w:r>
          </w:p>
          <w:p w14:paraId="79EF496C" w14:textId="77777777" w:rsidR="00DA0435" w:rsidRDefault="004872F7">
            <w:r>
              <w:t>________________ (должность)</w:t>
            </w:r>
          </w:p>
          <w:p w14:paraId="6BE0BFF9" w14:textId="77777777" w:rsidR="00DA0435" w:rsidRDefault="004872F7">
            <w:r>
              <w:t>________________ (фамилия и инициалы)</w:t>
            </w:r>
          </w:p>
          <w:p w14:paraId="2831AA85" w14:textId="77777777" w:rsidR="00DA0435" w:rsidRDefault="004872F7">
            <w:r>
              <w:t>________________ (подпись)</w:t>
            </w:r>
          </w:p>
        </w:tc>
        <w:tc>
          <w:tcPr>
            <w:tcW w:w="4677" w:type="dxa"/>
            <w:tcBorders>
              <w:top w:val="none" w:sz="0" w:space="0" w:color="FFFFFF"/>
              <w:left w:val="none" w:sz="0" w:space="0" w:color="FFFFFF"/>
              <w:bottom w:val="none" w:sz="0" w:space="0" w:color="FFFFFF"/>
              <w:right w:val="none" w:sz="0" w:space="0" w:color="FFFFFF"/>
            </w:tcBorders>
          </w:tcPr>
          <w:p w14:paraId="14677BEC" w14:textId="77777777" w:rsidR="00DA0435" w:rsidRDefault="004872F7">
            <w:r>
              <w:t>Представитель организации, выполнившей контроль:</w:t>
            </w:r>
          </w:p>
          <w:p w14:paraId="6109CAC6" w14:textId="77777777" w:rsidR="00DA0435" w:rsidRDefault="004872F7">
            <w:r>
              <w:t>________________ (должность)</w:t>
            </w:r>
          </w:p>
          <w:p w14:paraId="4FB4F70E" w14:textId="77777777" w:rsidR="00DA0435" w:rsidRDefault="004872F7">
            <w:r>
              <w:t>________________ (фамилия и инициалы)</w:t>
            </w:r>
          </w:p>
          <w:p w14:paraId="6C76A7DA" w14:textId="77777777" w:rsidR="00DA0435" w:rsidRDefault="004872F7">
            <w:r>
              <w:t>________________ (подпись)</w:t>
            </w:r>
          </w:p>
        </w:tc>
      </w:tr>
    </w:tbl>
    <w:p w14:paraId="1DF693E4" w14:textId="77777777" w:rsidR="00DA0435" w:rsidRDefault="004872F7">
      <w:pPr>
        <w:pStyle w:val="1"/>
        <w:pageBreakBefore/>
        <w:jc w:val="center"/>
      </w:pPr>
      <w:bookmarkStart w:id="52" w:name="_Toc242964725"/>
      <w:r>
        <w:lastRenderedPageBreak/>
        <w:t>Приложение И</w:t>
      </w:r>
      <w:bookmarkEnd w:id="52"/>
    </w:p>
    <w:p w14:paraId="179448AE" w14:textId="77777777" w:rsidR="00DA0435" w:rsidRDefault="004872F7">
      <w:pPr>
        <w:keepNext/>
        <w:jc w:val="center"/>
      </w:pPr>
      <w:r>
        <w:t>(справочное)</w:t>
      </w:r>
    </w:p>
    <w:p w14:paraId="2EB4ED31" w14:textId="77777777" w:rsidR="00DA0435" w:rsidRDefault="004872F7">
      <w:pPr>
        <w:keepNext/>
        <w:spacing w:before="60" w:after="160"/>
        <w:jc w:val="center"/>
      </w:pPr>
      <w:r>
        <w:rPr>
          <w:b/>
          <w:bCs/>
        </w:rPr>
        <w:t>Перечень исходных данных, подлежащих представлению до испытаний</w:t>
      </w:r>
    </w:p>
    <w:p w14:paraId="6DFC2A32" w14:textId="77777777" w:rsidR="00DA0435" w:rsidRDefault="004872F7">
      <w:pPr>
        <w:spacing w:line="360" w:lineRule="auto"/>
        <w:ind w:firstLine="709"/>
        <w:jc w:val="both"/>
      </w:pPr>
      <w:r>
        <w:t>И.1 Реестр проектной и рабочей документации объекта с шифрами и действующими редакциями комплектов.</w:t>
      </w:r>
    </w:p>
    <w:p w14:paraId="7DEB9F3F" w14:textId="77777777" w:rsidR="00DA0435" w:rsidRDefault="004872F7">
      <w:pPr>
        <w:spacing w:line="360" w:lineRule="auto"/>
        <w:ind w:firstLine="709"/>
        <w:jc w:val="both"/>
      </w:pPr>
      <w:r>
        <w:t>И.2 Действующая редакция СТУ с отметками о согласовании, комплект СТУ, на который ссылается 0943-НВК.2 (п. 2.3.2), с номером, датой и редакцией, сведения об изменениях СТУ (при наличии), расчёт пожарного риска, в том числе с учётом расширения склада базовых масел по проекту 0943, раздел «Мероприятия по обеспечению пожарной безопасности».</w:t>
      </w:r>
    </w:p>
    <w:p w14:paraId="5349210E" w14:textId="77777777" w:rsidR="00DA0435" w:rsidRDefault="004872F7">
      <w:pPr>
        <w:spacing w:line="360" w:lineRule="auto"/>
        <w:ind w:firstLine="709"/>
        <w:jc w:val="both"/>
      </w:pPr>
      <w:r>
        <w:t>И.3 Сведения о железнодорожной сливной эстакаде, которая указана в 0115.000-АПТ и 0115.023-АПС, но отсутствует в п. 1.11 СТУ: построена ли она и учтена ли в расчёте пожарного риска или в изменении СТУ.</w:t>
      </w:r>
    </w:p>
    <w:p w14:paraId="378608F4" w14:textId="77777777" w:rsidR="00DA0435" w:rsidRDefault="004872F7">
      <w:pPr>
        <w:spacing w:line="360" w:lineRule="auto"/>
        <w:ind w:firstLine="709"/>
        <w:jc w:val="both"/>
      </w:pPr>
      <w:r>
        <w:t>И.4 Генеральный план с проездами, подъездами к резервуарным паркам и площадками для установки ПА.</w:t>
      </w:r>
    </w:p>
    <w:p w14:paraId="2C123D94" w14:textId="77777777" w:rsidR="00DA0435" w:rsidRDefault="004872F7">
      <w:pPr>
        <w:spacing w:line="360" w:lineRule="auto"/>
        <w:ind w:firstLine="709"/>
        <w:jc w:val="both"/>
      </w:pPr>
      <w:r>
        <w:t>И.5 Технологическая схема резервуарных парков с номерами, объёмами, диаметрами и высотами резервуаров (в том числе резервуаров расширения по проекту 0943) и классами взрывоопасных зон, паспорта резервуаров.</w:t>
      </w:r>
    </w:p>
    <w:p w14:paraId="52D10E70" w14:textId="77777777" w:rsidR="00DA0435" w:rsidRDefault="004872F7">
      <w:pPr>
        <w:spacing w:line="360" w:lineRule="auto"/>
        <w:ind w:firstLine="709"/>
        <w:jc w:val="both"/>
      </w:pPr>
      <w:r>
        <w:t>И.6 Проектная документация ограждений (обвалования) резервуарных парков: высота, конструкция, переходы (пп. 3.12, 3.13 СТУ).</w:t>
      </w:r>
    </w:p>
    <w:p w14:paraId="3923B6F4" w14:textId="77777777" w:rsidR="00DA0435" w:rsidRDefault="004872F7">
      <w:pPr>
        <w:spacing w:line="360" w:lineRule="auto"/>
        <w:ind w:firstLine="709"/>
        <w:jc w:val="both"/>
      </w:pPr>
      <w:r>
        <w:t>И.7 Проектная документация сливо-наливных эстакад в части границ площадок слива-налива, планировки, лотков, ёмкости для проливов и отвода стоков (пп. 3.4, 3.11 СТУ).</w:t>
      </w:r>
    </w:p>
    <w:p w14:paraId="2A2E876F" w14:textId="77777777" w:rsidR="00DA0435" w:rsidRDefault="004872F7">
      <w:pPr>
        <w:spacing w:line="360" w:lineRule="auto"/>
        <w:ind w:firstLine="709"/>
        <w:jc w:val="both"/>
      </w:pPr>
      <w:r>
        <w:t>И.8 Проектная документация стационарных установок охлаждения и пенотушения резервуаров и сухих трубопроводов с гидравлическим расчётом (пп. 3.16, 3.17 СТУ), ТД генераторов пены.</w:t>
      </w:r>
    </w:p>
    <w:p w14:paraId="560E6A2A" w14:textId="77777777" w:rsidR="00DA0435" w:rsidRDefault="004872F7">
      <w:pPr>
        <w:spacing w:line="360" w:lineRule="auto"/>
        <w:ind w:firstLine="709"/>
        <w:jc w:val="both"/>
      </w:pPr>
      <w:r>
        <w:t>И.9 Проектная документация НПВ: тип сети и проектное давление, схема сети с гидрантами ПГ1–ПГ10, расчётное число одновременно используемых гидрантов, уставки регуляторов давления P9907, P9908, алгоритм пуска насосов при отборе воды из гидрантов, требуемый объём противопожарного запаса воды и расчётное время, устройства неприкосновенности запаса.</w:t>
      </w:r>
    </w:p>
    <w:p w14:paraId="020BB9FC" w14:textId="77777777" w:rsidR="00DA0435" w:rsidRDefault="004872F7">
      <w:pPr>
        <w:spacing w:line="360" w:lineRule="auto"/>
        <w:ind w:firstLine="709"/>
        <w:jc w:val="both"/>
      </w:pPr>
      <w:r>
        <w:lastRenderedPageBreak/>
        <w:t>И.10 Комплекты 0115.032-АПТ1, 0115.032-АПТ2 (насосная станция пожаротушения) и 0115.000-АПТ1 (пенотушение эстакад), в том числе лист 6 (TUN-PSO-TEC-DRW-710086), на который ссылается 0115.023-АПС по приборам ARK и GB1, а также недостающие листы 10 (пояснительная записка), 4 (спецификация) и 5 (передан незаполненным) комплекта 0115.000-АПТ, по которым уточняют объём баков и резервный запас пенообразователя, уставки датчиков давления и сведения об испытательном (обводном) трубопроводе насосной станции.</w:t>
      </w:r>
    </w:p>
    <w:p w14:paraId="16EA9B2B" w14:textId="77777777" w:rsidR="00DA0435" w:rsidRDefault="004872F7">
      <w:pPr>
        <w:spacing w:line="360" w:lineRule="auto"/>
        <w:ind w:firstLine="709"/>
        <w:jc w:val="both"/>
      </w:pPr>
      <w:r>
        <w:t>И.11 Гидравлический расчёт ВПВ ПСК с указанием диктующих пожарных кранов (значения длины компактной струи, расхода и напора на листах 4, 6, 7 и на листе 5 0115.000-АПТ.ПЗ различаются).</w:t>
      </w:r>
    </w:p>
    <w:p w14:paraId="414F70F4" w14:textId="77777777" w:rsidR="00DA0435" w:rsidRDefault="004872F7">
      <w:pPr>
        <w:spacing w:line="360" w:lineRule="auto"/>
        <w:ind w:firstLine="709"/>
        <w:jc w:val="both"/>
      </w:pPr>
      <w:r>
        <w:t>И.12 Проектная документация пенной дренчерной установки участка подготовки масла, рабочая документация порошковой установки дизель-генераторного зала, в том числе лист 3 «Схемы подключения шлейфов АУПТ» с алгоритмом и задержками пуска (представлен только проект стадии П без шифра), паспорта модулей порошкового пожаротушения с параметрами пусковой цепи.</w:t>
      </w:r>
    </w:p>
    <w:p w14:paraId="1FAD1131" w14:textId="77777777" w:rsidR="00DA0435" w:rsidRDefault="004872F7">
      <w:pPr>
        <w:spacing w:line="360" w:lineRule="auto"/>
        <w:ind w:firstLine="709"/>
        <w:jc w:val="both"/>
      </w:pPr>
      <w:r>
        <w:t>И.13 По 0115.010-ГПТ: исполнительная конфигурация С2000-АСПТ, паспорта модулей МПА-NVC1230 и подтверждение принятого запаса Novec 1230, который в пояснительной записке (лист 7) указан равным 41 кг, а в спецификации (листы 5–6) – 66 и 43 кг. Руководства на модуль и на привод EA45M получены 16.10.2026. По рабочей документации 0115.010-ГПТ (AFC) в помещениях № 216 и № 141 предусмотрены модули МПА-NVC1230 (42-52-50), в помещении № 140 – МПА-NVC1230 (42-106-50), что соответствует РЭ. В 0887-ПБ.АУГПТ (стадия П) помещение № 216 названо серверной, модуль обозначен МПА-NVC1230 (25-52-50), на структурной схеме – МПА-NVC1230 (25-106-50), на аксонометрии – МПА-NVC1230-52л с заправкой 30 кг; эти данные относятся к проектной стадии. Действующим проектным источником принята рабочая документация 0115.010-ГПТ (AFC), а фактическое оборудование подтверждают исполнительной документацией и осмотром.</w:t>
      </w:r>
    </w:p>
    <w:p w14:paraId="4D794264" w14:textId="77777777" w:rsidR="00DA0435" w:rsidRDefault="004872F7">
      <w:pPr>
        <w:spacing w:line="360" w:lineRule="auto"/>
        <w:ind w:firstLine="709"/>
        <w:jc w:val="both"/>
      </w:pPr>
      <w:r>
        <w:lastRenderedPageBreak/>
        <w:t>И.14 Проектная документация вентиляции и дымоудаления ПСК (0115.010-ОВ2, 0115.010-АОВ1), в том числе противодымной вентиляции производственного цеха (п. 3.2 СТУ), огнезадерживающих клапанов помещений № 216, 140, 141 и удаления ГОТВ, раздел ОВ насосной ГЖ, комплект 0115.023-АОВ в полном объёме, в первую очередь листы 6–13, 16, 27 и спецификация (на листах 8 и 9 со схемами управления и внешних соединений люков дымоудаления должны быть приведены сигналы положения люков), а также комплект АОВ2 с приборами «Сигнал-10», С2000-СП1, С2000-БКИ, на который ссылается 0115.023-АОВ.</w:t>
      </w:r>
    </w:p>
    <w:p w14:paraId="3FF4DC02" w14:textId="77777777" w:rsidR="00DA0435" w:rsidRDefault="004872F7">
      <w:pPr>
        <w:spacing w:line="360" w:lineRule="auto"/>
        <w:ind w:firstLine="709"/>
        <w:jc w:val="both"/>
      </w:pPr>
      <w:r>
        <w:t>И.15 Проектная документация СОУЭ (0115.0101.0102-СОУЭ, 0115.010-СОУЭ, 0115.023-СОУЭ), в том числе перечень дверей, разблокируемых при пожаре через СКУД, и их связь с СПС, документация на оповещение, на которую ссылается 0115.010-АПС (лист 4): насосной станции пожаротушения – 0115.032-АПТ2, участка подготовки масла – 0115.042-ОПС, котельной – 0115.041-ОПС, а также проектная документация пожарной сигнализации КПП, водогрейной котельной, участка подготовки масла и трансформаторной подстанции (0115.0101.0102-АПС, 0115.041-ОПС, 0115.042-ОПС), при этом по подстанции в комплектах приведён только шкаф TC7 отключения потребителей.</w:t>
      </w:r>
    </w:p>
    <w:p w14:paraId="2FA8FEDC" w14:textId="77777777" w:rsidR="00DA0435" w:rsidRDefault="004872F7">
      <w:pPr>
        <w:spacing w:line="360" w:lineRule="auto"/>
        <w:ind w:firstLine="709"/>
        <w:jc w:val="both"/>
      </w:pPr>
      <w:r>
        <w:t>И.16 Исполнительная конфигурация приборов «Орион» (разделы, задержки, адреса), сведения о канале передачи извещений о пожаре, принимающем пульте пожарной охраны и контакте её дежурного для тестовой передачи (договор или письмо принимающей стороны), расчёт ёмкости аккумуляторных батарей (при наличии).</w:t>
      </w:r>
    </w:p>
    <w:p w14:paraId="0146185D" w14:textId="77777777" w:rsidR="00DA0435" w:rsidRDefault="004872F7">
      <w:pPr>
        <w:spacing w:line="360" w:lineRule="auto"/>
        <w:ind w:firstLine="709"/>
        <w:jc w:val="both"/>
      </w:pPr>
      <w:r>
        <w:t>И.17 Проект 0943 «Расширение склада базовых масел» в полном объёме: АПТ водяной завесы, документация шкафа управления ШУПН2З1-ПНЛА-140.</w:t>
      </w:r>
    </w:p>
    <w:p w14:paraId="79216479" w14:textId="77777777" w:rsidR="00DA0435" w:rsidRDefault="004872F7">
      <w:pPr>
        <w:spacing w:line="360" w:lineRule="auto"/>
        <w:ind w:firstLine="709"/>
        <w:jc w:val="both"/>
      </w:pPr>
      <w:r>
        <w:t>И.18 Исполнительная документация по всем системам противопожарной защиты: исполнительные схемы, списки ЗКСПС и адресов, акты пусконаладочных работ и приёмки.</w:t>
      </w:r>
    </w:p>
    <w:p w14:paraId="11187B1C" w14:textId="77777777" w:rsidR="00DA0435" w:rsidRDefault="004872F7">
      <w:pPr>
        <w:spacing w:line="360" w:lineRule="auto"/>
        <w:ind w:firstLine="709"/>
        <w:jc w:val="both"/>
      </w:pPr>
      <w:r>
        <w:lastRenderedPageBreak/>
        <w:t>И.19 Сертификаты (декларации) соответствия, действующие на момент строительства, и паспорта в объёме п. 2.1.4 СТУ на оборудование СПС, СОУЭ, АУП, ГПТ и противодымной вентиляции, противопожарные двери, ворота, шторы, люки и клапаны, средства огнезащиты, отделочные и теплоизоляционные материалы, заполнения проёмов в противопожарных стенах, пожарную технику, пенообразователь, насосы, генераторы пены, пеносмесители (дозаторы) SM9901, SM9902.</w:t>
      </w:r>
    </w:p>
    <w:p w14:paraId="733797A4" w14:textId="77777777" w:rsidR="00DA0435" w:rsidRDefault="004872F7">
      <w:pPr>
        <w:spacing w:line="360" w:lineRule="auto"/>
        <w:ind w:firstLine="709"/>
        <w:jc w:val="both"/>
      </w:pPr>
      <w:r>
        <w:t>И.20 Исполнительные архитектурно-строительные чертежи (или графическая часть раздела МОПБ) с противопожарными преградами и заполнением проёмов, акты скрытых работ на заделку проходок.</w:t>
      </w:r>
    </w:p>
    <w:p w14:paraId="36C170CE" w14:textId="77777777" w:rsidR="00DA0435" w:rsidRDefault="004872F7">
      <w:pPr>
        <w:spacing w:line="360" w:lineRule="auto"/>
        <w:ind w:firstLine="709"/>
        <w:jc w:val="both"/>
      </w:pPr>
      <w:r>
        <w:t>И.21 Расчёт категории производственного цеха по взрывопожарной и пожарной опасности, по участку зарядки аккумуляторов погрузчиков – тип аккумуляторов и проект аварийной вентиляции (пп. 3.7, 3.8 СТУ).</w:t>
      </w:r>
    </w:p>
    <w:p w14:paraId="36115CFD" w14:textId="77777777" w:rsidR="00DA0435" w:rsidRDefault="004872F7">
      <w:pPr>
        <w:spacing w:line="360" w:lineRule="auto"/>
        <w:ind w:firstLine="709"/>
        <w:jc w:val="both"/>
      </w:pPr>
      <w:r>
        <w:t>И.22 Проект огнезащиты, исполнительные схемы, акты скрытых работ, журналы производства работ, техническая документация на средства огнезащиты, сертификаты и паспорта партий, протоколы контроля толщины, сведения об исполнителе работ (лицензия МЧС России), акт сдачи-приёмки.</w:t>
      </w:r>
    </w:p>
    <w:p w14:paraId="53291AB2" w14:textId="77777777" w:rsidR="00DA0435" w:rsidRDefault="004872F7">
      <w:pPr>
        <w:spacing w:line="360" w:lineRule="auto"/>
        <w:ind w:firstLine="709"/>
        <w:jc w:val="both"/>
      </w:pPr>
      <w:r>
        <w:t>И.23 ТТХ пожарной техники подразделения, в район выезда которого входит объект (производительность насосов ПА, тип и Ду соединительных головок, лафетные стволы и пеноподъёмники, число ПА), и время прибытия подразделения (письмо гарнизона или расчёт).</w:t>
      </w:r>
    </w:p>
    <w:p w14:paraId="6AF1EEC3" w14:textId="77777777" w:rsidR="00DA0435" w:rsidRDefault="004872F7">
      <w:pPr>
        <w:spacing w:line="360" w:lineRule="auto"/>
        <w:ind w:firstLine="709"/>
        <w:jc w:val="both"/>
      </w:pPr>
      <w:r>
        <w:t>И.24 Эксплуатационная документация: журнал эксплуатации систем противопожарной защиты, акты проверок по п. 54 ППР, договор на техническое обслуживание, инструкции по эксплуатации систем.</w:t>
      </w:r>
    </w:p>
    <w:p w14:paraId="5E618F59" w14:textId="77777777" w:rsidR="00DA0435" w:rsidRDefault="00DA0435">
      <w:pPr>
        <w:sectPr w:rsidR="00DA0435">
          <w:footerReference w:type="default" r:id="rId9"/>
          <w:pgSz w:w="11906" w:h="16838"/>
          <w:pgMar w:top="1134" w:right="850" w:bottom="1134" w:left="1701" w:header="708" w:footer="708" w:gutter="0"/>
          <w:cols w:space="720"/>
          <w:docGrid w:linePitch="360"/>
        </w:sectPr>
      </w:pPr>
    </w:p>
    <w:p w14:paraId="5FC5215F" w14:textId="77777777" w:rsidR="00DA0435" w:rsidRDefault="004872F7">
      <w:pPr>
        <w:pStyle w:val="1"/>
        <w:pageBreakBefore/>
        <w:jc w:val="center"/>
      </w:pPr>
      <w:bookmarkStart w:id="53" w:name="_Toc242964726"/>
      <w:r>
        <w:lastRenderedPageBreak/>
        <w:t>Приложение К</w:t>
      </w:r>
      <w:bookmarkEnd w:id="53"/>
    </w:p>
    <w:p w14:paraId="289E23C3" w14:textId="77777777" w:rsidR="00DA0435" w:rsidRDefault="004872F7">
      <w:pPr>
        <w:keepNext/>
        <w:jc w:val="center"/>
      </w:pPr>
      <w:r>
        <w:t>(рекомендуемое)</w:t>
      </w:r>
    </w:p>
    <w:p w14:paraId="55CEB90B" w14:textId="77777777" w:rsidR="00DA0435" w:rsidRDefault="004872F7">
      <w:pPr>
        <w:keepNext/>
        <w:spacing w:before="60" w:after="160"/>
        <w:jc w:val="center"/>
      </w:pPr>
      <w:r>
        <w:rPr>
          <w:b/>
          <w:bCs/>
        </w:rPr>
        <w:t>Форма таблицы алгоритмов взаимодействия систем противопожарной защиты</w:t>
      </w:r>
    </w:p>
    <w:tbl>
      <w:tblPr>
        <w:tblW w:w="14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563"/>
        <w:gridCol w:w="2111"/>
        <w:gridCol w:w="1214"/>
        <w:gridCol w:w="1772"/>
        <w:gridCol w:w="1361"/>
        <w:gridCol w:w="1429"/>
        <w:gridCol w:w="1358"/>
        <w:gridCol w:w="1511"/>
        <w:gridCol w:w="1407"/>
      </w:tblGrid>
      <w:tr w:rsidR="00DA0435" w14:paraId="3A5627D8" w14:textId="77777777">
        <w:trPr>
          <w:cantSplit/>
          <w:tblHeader/>
        </w:trPr>
        <w:tc>
          <w:tcPr>
            <w:tcW w:w="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69DC697" w14:textId="77777777" w:rsidR="00DA0435" w:rsidRDefault="004872F7">
            <w:pPr>
              <w:jc w:val="center"/>
            </w:pPr>
            <w:r>
              <w:rPr>
                <w:b/>
                <w:bCs/>
                <w:sz w:val="24"/>
                <w:szCs w:val="24"/>
              </w:rPr>
              <w:t>№ п/п</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DD888C4" w14:textId="77777777" w:rsidR="00DA0435" w:rsidRDefault="004872F7">
            <w:pPr>
              <w:jc w:val="center"/>
            </w:pPr>
            <w:r>
              <w:rPr>
                <w:b/>
                <w:bCs/>
                <w:sz w:val="24"/>
                <w:szCs w:val="24"/>
              </w:rPr>
              <w:t>Здание, ЗКСПС, адрес и тип ИП</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7038F10" w14:textId="77777777" w:rsidR="00DA0435" w:rsidRDefault="004872F7">
            <w:pPr>
              <w:jc w:val="center"/>
            </w:pPr>
            <w:r>
              <w:rPr>
                <w:b/>
                <w:bCs/>
                <w:sz w:val="24"/>
                <w:szCs w:val="24"/>
              </w:rPr>
              <w:t>Условие фор­ми­ро­ва­ния сигнала («Внимание», «Пожар», число ИП)</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7E9413B4" w14:textId="77777777" w:rsidR="00DA0435" w:rsidRDefault="004872F7">
            <w:pPr>
              <w:jc w:val="center"/>
            </w:pPr>
            <w:r>
              <w:rPr>
                <w:b/>
                <w:bCs/>
                <w:sz w:val="24"/>
                <w:szCs w:val="24"/>
              </w:rPr>
              <w:t>Прибор, выход (реле, адрес, цифровое сообщение)</w:t>
            </w:r>
          </w:p>
        </w:tc>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11C4D7C1" w14:textId="77777777" w:rsidR="00DA0435" w:rsidRDefault="004872F7">
            <w:pPr>
              <w:jc w:val="center"/>
            </w:pPr>
            <w:r>
              <w:rPr>
                <w:b/>
                <w:bCs/>
                <w:sz w:val="24"/>
                <w:szCs w:val="24"/>
              </w:rPr>
              <w:t>Команда и исполнительное устройство (система, проектное обозначение)</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795C83A" w14:textId="77777777" w:rsidR="00DA0435" w:rsidRDefault="004872F7">
            <w:pPr>
              <w:jc w:val="center"/>
            </w:pPr>
            <w:r>
              <w:rPr>
                <w:b/>
                <w:bCs/>
                <w:sz w:val="24"/>
                <w:szCs w:val="24"/>
              </w:rPr>
              <w:t>За­дер­жка по про­ек­ту, с</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582F2CFD" w14:textId="77777777" w:rsidR="00DA0435" w:rsidRDefault="004872F7">
            <w:pPr>
              <w:jc w:val="center"/>
            </w:pPr>
            <w:r>
              <w:rPr>
                <w:b/>
                <w:bCs/>
                <w:sz w:val="24"/>
                <w:szCs w:val="24"/>
              </w:rPr>
              <w:t>Обратный сигнал и место отображения</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24DDD089" w14:textId="77777777" w:rsidR="00DA0435" w:rsidRDefault="004872F7">
            <w:pPr>
              <w:jc w:val="center"/>
            </w:pPr>
            <w:r>
              <w:rPr>
                <w:b/>
                <w:bCs/>
                <w:sz w:val="24"/>
                <w:szCs w:val="24"/>
              </w:rPr>
              <w:t>Код про­вер­ки</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6C95DD73" w14:textId="77777777" w:rsidR="00DA0435" w:rsidRDefault="004872F7">
            <w:pPr>
              <w:jc w:val="center"/>
            </w:pPr>
            <w:r>
              <w:rPr>
                <w:b/>
                <w:bCs/>
                <w:sz w:val="24"/>
                <w:szCs w:val="24"/>
              </w:rPr>
              <w:t>Про­ек­тная ссылка (лист, позиция)</w:t>
            </w:r>
          </w:p>
        </w:tc>
        <w:tc>
          <w:tcPr>
            <w:tcW w:w="118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14:paraId="4C5D8222" w14:textId="77777777" w:rsidR="00DA0435" w:rsidRDefault="004872F7">
            <w:pPr>
              <w:jc w:val="center"/>
            </w:pPr>
            <w:r>
              <w:rPr>
                <w:b/>
                <w:bCs/>
                <w:sz w:val="24"/>
                <w:szCs w:val="24"/>
              </w:rPr>
              <w:t>Ре­зуль­тат про­вер­ки</w:t>
            </w:r>
          </w:p>
        </w:tc>
      </w:tr>
      <w:tr w:rsidR="00DA0435" w14:paraId="458B5B3F"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36CFA"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B86EB0"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B34CC"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54E4D"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9B1CC"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6A014"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97BEE3"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2D6F8"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DB888" w14:textId="77777777" w:rsidR="00DA0435" w:rsidRDefault="00DA0435"/>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CFFB9" w14:textId="77777777" w:rsidR="00DA0435" w:rsidRDefault="00DA0435"/>
        </w:tc>
      </w:tr>
      <w:tr w:rsidR="00DA0435" w14:paraId="38758CD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86BDD"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8EA6F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76B73"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D21D4D"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BAFCFF"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89D61"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A4470"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F07159"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95C6B" w14:textId="77777777" w:rsidR="00DA0435" w:rsidRDefault="00DA0435"/>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B3CBB" w14:textId="77777777" w:rsidR="00DA0435" w:rsidRDefault="00DA0435"/>
        </w:tc>
      </w:tr>
      <w:tr w:rsidR="00DA0435" w14:paraId="0BB888F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87204"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AC47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0E2B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6C1F3"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0B72F3"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45AECB"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F6568"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22172"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9E404" w14:textId="77777777" w:rsidR="00DA0435" w:rsidRDefault="00DA0435"/>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D1984" w14:textId="77777777" w:rsidR="00DA0435" w:rsidRDefault="00DA0435"/>
        </w:tc>
      </w:tr>
      <w:tr w:rsidR="00DA0435" w14:paraId="21478737"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A2A91"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FD7AE"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31E5A9"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4447C2"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819C45"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4BEC9"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27F5F1"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12FEFB"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CDA9E" w14:textId="77777777" w:rsidR="00DA0435" w:rsidRDefault="00DA0435"/>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CDEA" w14:textId="77777777" w:rsidR="00DA0435" w:rsidRDefault="00DA0435"/>
        </w:tc>
      </w:tr>
      <w:tr w:rsidR="00DA0435" w14:paraId="3F5D7887"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B1089"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64384"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9006F"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2883B"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0F41C"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1A43F"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6F76F"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F349D"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25C54" w14:textId="77777777" w:rsidR="00DA0435" w:rsidRDefault="00DA0435"/>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CCE92" w14:textId="77777777" w:rsidR="00DA0435" w:rsidRDefault="00DA0435"/>
        </w:tc>
      </w:tr>
      <w:tr w:rsidR="00DA0435" w14:paraId="1DD6CD76"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5A370"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BFC12"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20618" w14:textId="77777777" w:rsidR="00DA0435" w:rsidRDefault="00DA0435"/>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0B277" w14:textId="77777777" w:rsidR="00DA0435" w:rsidRDefault="00DA0435"/>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7B60DC" w14:textId="77777777" w:rsidR="00DA0435" w:rsidRDefault="00DA0435"/>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FCBC3" w14:textId="77777777" w:rsidR="00DA0435" w:rsidRDefault="00DA0435"/>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8CAC8" w14:textId="77777777" w:rsidR="00DA0435" w:rsidRDefault="00DA0435"/>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85DC7" w14:textId="77777777" w:rsidR="00DA0435" w:rsidRDefault="00DA0435"/>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296B4" w14:textId="77777777" w:rsidR="00DA0435" w:rsidRDefault="00DA0435"/>
        </w:tc>
        <w:tc>
          <w:tcPr>
            <w:tcW w:w="118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5C3129" w14:textId="77777777" w:rsidR="00DA0435" w:rsidRDefault="00DA0435"/>
        </w:tc>
      </w:tr>
    </w:tbl>
    <w:p w14:paraId="5494D9FE" w14:textId="77777777" w:rsidR="00DA0435" w:rsidRDefault="00DA0435">
      <w:pPr>
        <w:spacing w:after="60"/>
      </w:pPr>
    </w:p>
    <w:p w14:paraId="6D7BD2F7" w14:textId="77777777" w:rsidR="00DA0435" w:rsidRDefault="004872F7">
      <w:pPr>
        <w:spacing w:line="360" w:lineRule="auto"/>
        <w:ind w:firstLine="709"/>
        <w:jc w:val="both"/>
      </w:pPr>
      <w:r>
        <w:rPr>
          <w:sz w:val="24"/>
          <w:szCs w:val="24"/>
        </w:rPr>
        <w:t>Примечания</w:t>
      </w:r>
    </w:p>
    <w:p w14:paraId="42594AF0" w14:textId="77777777" w:rsidR="00DA0435" w:rsidRDefault="004872F7">
      <w:pPr>
        <w:spacing w:line="360" w:lineRule="auto"/>
        <w:ind w:firstLine="709"/>
        <w:jc w:val="both"/>
      </w:pPr>
      <w:r>
        <w:rPr>
          <w:sz w:val="24"/>
          <w:szCs w:val="24"/>
        </w:rPr>
        <w:t>1 Таблицу составляют по проектной и рабочей документации на СПС, СОУЭ, АУП, противодымную вентиляцию и противопожарное водоснабжение до начала испытаний (ГОСТ Р 59638-2021, Б.4.2). Каждая строка соответствует одной связи «событие – команда – обратный сигнал». Графу «Результат проверки» заполняют по записи журнала проверок с указанием её номера.</w:t>
      </w:r>
    </w:p>
    <w:p w14:paraId="769CA0BE" w14:textId="77777777" w:rsidR="00DA0435" w:rsidRDefault="004872F7">
      <w:pPr>
        <w:spacing w:line="360" w:lineRule="auto"/>
        <w:ind w:firstLine="709"/>
        <w:jc w:val="both"/>
      </w:pPr>
      <w:r>
        <w:rPr>
          <w:sz w:val="24"/>
          <w:szCs w:val="24"/>
        </w:rPr>
        <w:t xml:space="preserve">2 Исходные данные для заполнения таблицы приведены в проектной документации. Выходы С2000-КПБ в КПП и шкафах TC1–TC4, TC7, в том числе управление лифтом (CSB5) и отключение потребителей ТП (CSB9–CSB11), и релейные выходы «Сигнал-20П» ARK1 (TC6), ARK2 (TC5), ARK3 (TC8) и ARK4 (TC3, пом. 140, сигнал пропадания питания щита 1.3АВР) приведены в 0115.010-АПС (лист 4) и 0115.023-АПС. Адреса насосной ГЖ А01.041–А01.043 (положение клапанов ПЕ1–ПЕ6) и А01.045–А01.047 (щит ЩС, пульт люков ПУ-1, привод ворот, </w:t>
      </w:r>
      <w:r>
        <w:rPr>
          <w:sz w:val="24"/>
          <w:szCs w:val="24"/>
        </w:rPr>
        <w:lastRenderedPageBreak/>
        <w:t>частотные преобразователи вентиляторов В1, В2) приведены в 0115.023-АОВ (листы 24, 25). Адреса А01.040 (регуляторы температуры) и А01.101–А01.103 (тепловентиляторы ТВ-1…ТВ-9) включают в таблицу, только если эти устройства отключаются при пожаре. Реле отключения вентиляции приборов С2000-АСПТ № 50, 53, 54 приведены в 0115.010-ГПТ (листы 8, 14, 19–21, задание Зд5), выход второй группы контактов реле «Пожар» С2000-АСПТ на ПЦН – на листе 8 того же комплекта. Отключение вентиляции лаборатории ПСК по сигналу «Пожар» выполняется через реле К1–К3: блокируются вентиляторы В12, В12р, В17, В17р, В28, В28р, В30, В30р, В18, В20, на контроллер передаётся сигнал «Пожар» (0115.010-АОВ, листы 2, 3). Выходы С2000-СП2 и входы С2000-АР8 водяной завесы приведены в 0943-СПС. Проектная задержка команд по 0115.010-АПС составляет 3 мин плюс от 0 до 20 с после сигнала «Признак пожара».</w:t>
      </w:r>
    </w:p>
    <w:sectPr w:rsidR="00DA0435">
      <w:footerReference w:type="default" r:id="rId10"/>
      <w:pgSz w:w="16838" w:h="11906" w:orient="landscape"/>
      <w:pgMar w:top="1701" w:right="1134" w:bottom="85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101B9D" w14:textId="77777777" w:rsidR="004872F7" w:rsidRDefault="004872F7">
      <w:r>
        <w:separator/>
      </w:r>
    </w:p>
  </w:endnote>
  <w:endnote w:type="continuationSeparator" w:id="0">
    <w:p w14:paraId="1F0691ED" w14:textId="77777777" w:rsidR="004872F7" w:rsidRDefault="004872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01D19"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FDC5B3"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39</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07B63"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47</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EC4CF" w14:textId="77777777" w:rsidR="00DA0435" w:rsidRDefault="004872F7">
    <w:pPr>
      <w:jc w:val="center"/>
    </w:pPr>
    <w:r>
      <w:rPr>
        <w:sz w:val="24"/>
        <w:szCs w:val="24"/>
      </w:rPr>
      <w:fldChar w:fldCharType="begin"/>
    </w:r>
    <w:r>
      <w:rPr>
        <w:sz w:val="24"/>
        <w:szCs w:val="24"/>
      </w:rPr>
      <w:instrText>PAGE</w:instrText>
    </w:r>
    <w:r>
      <w:rPr>
        <w:sz w:val="24"/>
        <w:szCs w:val="24"/>
      </w:rPr>
      <w:fldChar w:fldCharType="separate"/>
    </w:r>
    <w:r w:rsidR="007C00BB">
      <w:rPr>
        <w:noProof/>
        <w:sz w:val="24"/>
        <w:szCs w:val="24"/>
      </w:rPr>
      <w:t>68</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CF84C5" w14:textId="77777777" w:rsidR="004872F7" w:rsidRDefault="004872F7">
      <w:r>
        <w:separator/>
      </w:r>
    </w:p>
  </w:footnote>
  <w:footnote w:type="continuationSeparator" w:id="0">
    <w:p w14:paraId="51288114" w14:textId="77777777" w:rsidR="004872F7" w:rsidRDefault="004872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A45EE"/>
    <w:multiLevelType w:val="hybridMultilevel"/>
    <w:tmpl w:val="08C6FF22"/>
    <w:lvl w:ilvl="0" w:tplc="743204E2">
      <w:start w:val="1"/>
      <w:numFmt w:val="russianLower"/>
      <w:suff w:val="space"/>
      <w:lvlText w:val="%1)"/>
      <w:lvlJc w:val="left"/>
      <w:pPr>
        <w:ind w:left="0" w:firstLine="709"/>
      </w:pPr>
      <w:rPr>
        <w:rFonts w:ascii="Times New Roman" w:eastAsia="Times New Roman" w:hAnsi="Times New Roman" w:cs="Times New Roman"/>
      </w:rPr>
    </w:lvl>
    <w:lvl w:ilvl="1" w:tplc="97C85E62">
      <w:numFmt w:val="decimal"/>
      <w:lvlText w:val=""/>
      <w:lvlJc w:val="left"/>
    </w:lvl>
    <w:lvl w:ilvl="2" w:tplc="415EFD84">
      <w:numFmt w:val="decimal"/>
      <w:lvlText w:val=""/>
      <w:lvlJc w:val="left"/>
    </w:lvl>
    <w:lvl w:ilvl="3" w:tplc="4A68E906">
      <w:numFmt w:val="decimal"/>
      <w:lvlText w:val=""/>
      <w:lvlJc w:val="left"/>
    </w:lvl>
    <w:lvl w:ilvl="4" w:tplc="3836C4A0">
      <w:numFmt w:val="decimal"/>
      <w:lvlText w:val=""/>
      <w:lvlJc w:val="left"/>
    </w:lvl>
    <w:lvl w:ilvl="5" w:tplc="AE52FB96">
      <w:numFmt w:val="decimal"/>
      <w:lvlText w:val=""/>
      <w:lvlJc w:val="left"/>
    </w:lvl>
    <w:lvl w:ilvl="6" w:tplc="45A897A0">
      <w:numFmt w:val="decimal"/>
      <w:lvlText w:val=""/>
      <w:lvlJc w:val="left"/>
    </w:lvl>
    <w:lvl w:ilvl="7" w:tplc="47920D00">
      <w:numFmt w:val="decimal"/>
      <w:lvlText w:val=""/>
      <w:lvlJc w:val="left"/>
    </w:lvl>
    <w:lvl w:ilvl="8" w:tplc="FD5A20AA">
      <w:numFmt w:val="decimal"/>
      <w:lvlText w:val=""/>
      <w:lvlJc w:val="left"/>
    </w:lvl>
  </w:abstractNum>
  <w:abstractNum w:abstractNumId="1" w15:restartNumberingAfterBreak="0">
    <w:nsid w:val="19B44ADD"/>
    <w:multiLevelType w:val="hybridMultilevel"/>
    <w:tmpl w:val="A926B9F8"/>
    <w:lvl w:ilvl="0" w:tplc="D0A6FD26">
      <w:start w:val="1"/>
      <w:numFmt w:val="decimal"/>
      <w:suff w:val="space"/>
      <w:lvlText w:val="%1)"/>
      <w:lvlJc w:val="left"/>
      <w:pPr>
        <w:ind w:left="0" w:firstLine="709"/>
      </w:pPr>
      <w:rPr>
        <w:rFonts w:ascii="Times New Roman" w:eastAsia="Times New Roman" w:hAnsi="Times New Roman" w:cs="Times New Roman"/>
      </w:rPr>
    </w:lvl>
    <w:lvl w:ilvl="1" w:tplc="2DE61D48">
      <w:numFmt w:val="decimal"/>
      <w:lvlText w:val=""/>
      <w:lvlJc w:val="left"/>
    </w:lvl>
    <w:lvl w:ilvl="2" w:tplc="BF825A24">
      <w:numFmt w:val="decimal"/>
      <w:lvlText w:val=""/>
      <w:lvlJc w:val="left"/>
    </w:lvl>
    <w:lvl w:ilvl="3" w:tplc="687AA6AA">
      <w:numFmt w:val="decimal"/>
      <w:lvlText w:val=""/>
      <w:lvlJc w:val="left"/>
    </w:lvl>
    <w:lvl w:ilvl="4" w:tplc="598CAD62">
      <w:numFmt w:val="decimal"/>
      <w:lvlText w:val=""/>
      <w:lvlJc w:val="left"/>
    </w:lvl>
    <w:lvl w:ilvl="5" w:tplc="3724D21A">
      <w:numFmt w:val="decimal"/>
      <w:lvlText w:val=""/>
      <w:lvlJc w:val="left"/>
    </w:lvl>
    <w:lvl w:ilvl="6" w:tplc="C14C1012">
      <w:numFmt w:val="decimal"/>
      <w:lvlText w:val=""/>
      <w:lvlJc w:val="left"/>
    </w:lvl>
    <w:lvl w:ilvl="7" w:tplc="C346E5C0">
      <w:numFmt w:val="decimal"/>
      <w:lvlText w:val=""/>
      <w:lvlJc w:val="left"/>
    </w:lvl>
    <w:lvl w:ilvl="8" w:tplc="BB3ECAC8">
      <w:numFmt w:val="decimal"/>
      <w:lvlText w:val=""/>
      <w:lvlJc w:val="left"/>
    </w:lvl>
  </w:abstractNum>
  <w:abstractNum w:abstractNumId="2" w15:restartNumberingAfterBreak="0">
    <w:nsid w:val="1F257DE5"/>
    <w:multiLevelType w:val="hybridMultilevel"/>
    <w:tmpl w:val="F90255A4"/>
    <w:lvl w:ilvl="0" w:tplc="C9402C64">
      <w:start w:val="1"/>
      <w:numFmt w:val="decimal"/>
      <w:suff w:val="space"/>
      <w:lvlText w:val="%1)"/>
      <w:lvlJc w:val="left"/>
      <w:pPr>
        <w:ind w:left="0" w:firstLine="709"/>
      </w:pPr>
      <w:rPr>
        <w:rFonts w:ascii="Times New Roman" w:eastAsia="Times New Roman" w:hAnsi="Times New Roman" w:cs="Times New Roman"/>
      </w:rPr>
    </w:lvl>
    <w:lvl w:ilvl="1" w:tplc="42F667FC">
      <w:numFmt w:val="decimal"/>
      <w:lvlText w:val=""/>
      <w:lvlJc w:val="left"/>
    </w:lvl>
    <w:lvl w:ilvl="2" w:tplc="AA86827A">
      <w:numFmt w:val="decimal"/>
      <w:lvlText w:val=""/>
      <w:lvlJc w:val="left"/>
    </w:lvl>
    <w:lvl w:ilvl="3" w:tplc="EB4AF6B4">
      <w:numFmt w:val="decimal"/>
      <w:lvlText w:val=""/>
      <w:lvlJc w:val="left"/>
    </w:lvl>
    <w:lvl w:ilvl="4" w:tplc="11F0877C">
      <w:numFmt w:val="decimal"/>
      <w:lvlText w:val=""/>
      <w:lvlJc w:val="left"/>
    </w:lvl>
    <w:lvl w:ilvl="5" w:tplc="39B656D2">
      <w:numFmt w:val="decimal"/>
      <w:lvlText w:val=""/>
      <w:lvlJc w:val="left"/>
    </w:lvl>
    <w:lvl w:ilvl="6" w:tplc="50B483D4">
      <w:numFmt w:val="decimal"/>
      <w:lvlText w:val=""/>
      <w:lvlJc w:val="left"/>
    </w:lvl>
    <w:lvl w:ilvl="7" w:tplc="C590DBDE">
      <w:numFmt w:val="decimal"/>
      <w:lvlText w:val=""/>
      <w:lvlJc w:val="left"/>
    </w:lvl>
    <w:lvl w:ilvl="8" w:tplc="636EF81C">
      <w:numFmt w:val="decimal"/>
      <w:lvlText w:val=""/>
      <w:lvlJc w:val="left"/>
    </w:lvl>
  </w:abstractNum>
  <w:abstractNum w:abstractNumId="3" w15:restartNumberingAfterBreak="0">
    <w:nsid w:val="32CD288C"/>
    <w:multiLevelType w:val="hybridMultilevel"/>
    <w:tmpl w:val="73FC2922"/>
    <w:lvl w:ilvl="0" w:tplc="4CEE9F56">
      <w:start w:val="1"/>
      <w:numFmt w:val="russianLower"/>
      <w:suff w:val="space"/>
      <w:lvlText w:val="%1)"/>
      <w:lvlJc w:val="left"/>
      <w:pPr>
        <w:ind w:left="0" w:firstLine="709"/>
      </w:pPr>
      <w:rPr>
        <w:rFonts w:ascii="Times New Roman" w:eastAsia="Times New Roman" w:hAnsi="Times New Roman" w:cs="Times New Roman"/>
      </w:rPr>
    </w:lvl>
    <w:lvl w:ilvl="1" w:tplc="44AA8922">
      <w:numFmt w:val="decimal"/>
      <w:lvlText w:val=""/>
      <w:lvlJc w:val="left"/>
    </w:lvl>
    <w:lvl w:ilvl="2" w:tplc="77DCB628">
      <w:numFmt w:val="decimal"/>
      <w:lvlText w:val=""/>
      <w:lvlJc w:val="left"/>
    </w:lvl>
    <w:lvl w:ilvl="3" w:tplc="96969E66">
      <w:numFmt w:val="decimal"/>
      <w:lvlText w:val=""/>
      <w:lvlJc w:val="left"/>
    </w:lvl>
    <w:lvl w:ilvl="4" w:tplc="164A7DE4">
      <w:numFmt w:val="decimal"/>
      <w:lvlText w:val=""/>
      <w:lvlJc w:val="left"/>
    </w:lvl>
    <w:lvl w:ilvl="5" w:tplc="FE5483AA">
      <w:numFmt w:val="decimal"/>
      <w:lvlText w:val=""/>
      <w:lvlJc w:val="left"/>
    </w:lvl>
    <w:lvl w:ilvl="6" w:tplc="7286F63E">
      <w:numFmt w:val="decimal"/>
      <w:lvlText w:val=""/>
      <w:lvlJc w:val="left"/>
    </w:lvl>
    <w:lvl w:ilvl="7" w:tplc="2F5C506C">
      <w:numFmt w:val="decimal"/>
      <w:lvlText w:val=""/>
      <w:lvlJc w:val="left"/>
    </w:lvl>
    <w:lvl w:ilvl="8" w:tplc="C4BC0AB0">
      <w:numFmt w:val="decimal"/>
      <w:lvlText w:val=""/>
      <w:lvlJc w:val="left"/>
    </w:lvl>
  </w:abstractNum>
  <w:abstractNum w:abstractNumId="4" w15:restartNumberingAfterBreak="0">
    <w:nsid w:val="38960700"/>
    <w:multiLevelType w:val="hybridMultilevel"/>
    <w:tmpl w:val="8056C962"/>
    <w:lvl w:ilvl="0" w:tplc="69789920">
      <w:start w:val="1"/>
      <w:numFmt w:val="bullet"/>
      <w:suff w:val="space"/>
      <w:lvlText w:val="–"/>
      <w:lvlJc w:val="left"/>
      <w:pPr>
        <w:ind w:left="720" w:hanging="360"/>
      </w:pPr>
    </w:lvl>
    <w:lvl w:ilvl="1" w:tplc="E2EE819C">
      <w:start w:val="1"/>
      <w:numFmt w:val="bullet"/>
      <w:lvlText w:val="–"/>
      <w:lvlJc w:val="left"/>
      <w:pPr>
        <w:ind w:left="1440" w:hanging="360"/>
      </w:pPr>
    </w:lvl>
    <w:lvl w:ilvl="2" w:tplc="B45498A2">
      <w:start w:val="1"/>
      <w:numFmt w:val="bullet"/>
      <w:lvlText w:val="–"/>
      <w:lvlJc w:val="left"/>
      <w:pPr>
        <w:ind w:left="2160" w:hanging="360"/>
      </w:pPr>
    </w:lvl>
    <w:lvl w:ilvl="3" w:tplc="E4CAC352">
      <w:start w:val="1"/>
      <w:numFmt w:val="bullet"/>
      <w:lvlText w:val="–"/>
      <w:lvlJc w:val="left"/>
      <w:pPr>
        <w:ind w:left="2880" w:hanging="360"/>
      </w:pPr>
    </w:lvl>
    <w:lvl w:ilvl="4" w:tplc="DC32E5D8">
      <w:start w:val="1"/>
      <w:numFmt w:val="bullet"/>
      <w:lvlText w:val="–"/>
      <w:lvlJc w:val="left"/>
      <w:pPr>
        <w:ind w:left="3600" w:hanging="360"/>
      </w:pPr>
    </w:lvl>
    <w:lvl w:ilvl="5" w:tplc="5686C356">
      <w:start w:val="1"/>
      <w:numFmt w:val="bullet"/>
      <w:lvlText w:val="–"/>
      <w:lvlJc w:val="left"/>
      <w:pPr>
        <w:ind w:left="4320" w:hanging="360"/>
      </w:pPr>
    </w:lvl>
    <w:lvl w:ilvl="6" w:tplc="4AC6FD14">
      <w:start w:val="1"/>
      <w:numFmt w:val="bullet"/>
      <w:lvlText w:val="–"/>
      <w:lvlJc w:val="left"/>
      <w:pPr>
        <w:ind w:left="5040" w:hanging="360"/>
      </w:pPr>
    </w:lvl>
    <w:lvl w:ilvl="7" w:tplc="6F964258">
      <w:start w:val="1"/>
      <w:numFmt w:val="bullet"/>
      <w:lvlText w:val="–"/>
      <w:lvlJc w:val="left"/>
      <w:pPr>
        <w:ind w:left="5760" w:hanging="360"/>
      </w:pPr>
    </w:lvl>
    <w:lvl w:ilvl="8" w:tplc="9050E970">
      <w:start w:val="1"/>
      <w:numFmt w:val="bullet"/>
      <w:lvlText w:val="–"/>
      <w:lvlJc w:val="left"/>
      <w:pPr>
        <w:ind w:left="6480" w:hanging="360"/>
      </w:pPr>
    </w:lvl>
  </w:abstractNum>
  <w:abstractNum w:abstractNumId="5" w15:restartNumberingAfterBreak="0">
    <w:nsid w:val="56E43EB5"/>
    <w:multiLevelType w:val="hybridMultilevel"/>
    <w:tmpl w:val="BF12D12E"/>
    <w:lvl w:ilvl="0" w:tplc="4762D6A8">
      <w:start w:val="1"/>
      <w:numFmt w:val="decimal"/>
      <w:suff w:val="space"/>
      <w:lvlText w:val="%1)"/>
      <w:lvlJc w:val="left"/>
      <w:pPr>
        <w:ind w:left="0" w:firstLine="709"/>
      </w:pPr>
      <w:rPr>
        <w:rFonts w:ascii="Times New Roman" w:eastAsia="Times New Roman" w:hAnsi="Times New Roman" w:cs="Times New Roman"/>
      </w:rPr>
    </w:lvl>
    <w:lvl w:ilvl="1" w:tplc="A45275D0">
      <w:numFmt w:val="decimal"/>
      <w:lvlText w:val=""/>
      <w:lvlJc w:val="left"/>
    </w:lvl>
    <w:lvl w:ilvl="2" w:tplc="12664F40">
      <w:numFmt w:val="decimal"/>
      <w:lvlText w:val=""/>
      <w:lvlJc w:val="left"/>
    </w:lvl>
    <w:lvl w:ilvl="3" w:tplc="BFFE0D32">
      <w:numFmt w:val="decimal"/>
      <w:lvlText w:val=""/>
      <w:lvlJc w:val="left"/>
    </w:lvl>
    <w:lvl w:ilvl="4" w:tplc="A972E782">
      <w:numFmt w:val="decimal"/>
      <w:lvlText w:val=""/>
      <w:lvlJc w:val="left"/>
    </w:lvl>
    <w:lvl w:ilvl="5" w:tplc="F53814D2">
      <w:numFmt w:val="decimal"/>
      <w:lvlText w:val=""/>
      <w:lvlJc w:val="left"/>
    </w:lvl>
    <w:lvl w:ilvl="6" w:tplc="0FC0B314">
      <w:numFmt w:val="decimal"/>
      <w:lvlText w:val=""/>
      <w:lvlJc w:val="left"/>
    </w:lvl>
    <w:lvl w:ilvl="7" w:tplc="9F24C97A">
      <w:numFmt w:val="decimal"/>
      <w:lvlText w:val=""/>
      <w:lvlJc w:val="left"/>
    </w:lvl>
    <w:lvl w:ilvl="8" w:tplc="0518D970">
      <w:numFmt w:val="decimal"/>
      <w:lvlText w:val=""/>
      <w:lvlJc w:val="left"/>
    </w:lvl>
  </w:abstractNum>
  <w:abstractNum w:abstractNumId="6" w15:restartNumberingAfterBreak="0">
    <w:nsid w:val="75076CC5"/>
    <w:multiLevelType w:val="hybridMultilevel"/>
    <w:tmpl w:val="1E646850"/>
    <w:lvl w:ilvl="0" w:tplc="2B6655D2">
      <w:start w:val="1"/>
      <w:numFmt w:val="bullet"/>
      <w:suff w:val="space"/>
      <w:lvlText w:val="–"/>
      <w:lvlJc w:val="left"/>
      <w:pPr>
        <w:ind w:left="0" w:firstLine="709"/>
      </w:pPr>
      <w:rPr>
        <w:rFonts w:ascii="Times New Roman" w:eastAsia="Times New Roman" w:hAnsi="Times New Roman" w:cs="Times New Roman"/>
      </w:rPr>
    </w:lvl>
    <w:lvl w:ilvl="1" w:tplc="EAB81EB2">
      <w:numFmt w:val="decimal"/>
      <w:lvlText w:val=""/>
      <w:lvlJc w:val="left"/>
    </w:lvl>
    <w:lvl w:ilvl="2" w:tplc="FFE239E2">
      <w:numFmt w:val="decimal"/>
      <w:lvlText w:val=""/>
      <w:lvlJc w:val="left"/>
    </w:lvl>
    <w:lvl w:ilvl="3" w:tplc="DE6201B6">
      <w:numFmt w:val="decimal"/>
      <w:lvlText w:val=""/>
      <w:lvlJc w:val="left"/>
    </w:lvl>
    <w:lvl w:ilvl="4" w:tplc="156E8AA8">
      <w:numFmt w:val="decimal"/>
      <w:lvlText w:val=""/>
      <w:lvlJc w:val="left"/>
    </w:lvl>
    <w:lvl w:ilvl="5" w:tplc="B468A5C2">
      <w:numFmt w:val="decimal"/>
      <w:lvlText w:val=""/>
      <w:lvlJc w:val="left"/>
    </w:lvl>
    <w:lvl w:ilvl="6" w:tplc="AEA6C24E">
      <w:numFmt w:val="decimal"/>
      <w:lvlText w:val=""/>
      <w:lvlJc w:val="left"/>
    </w:lvl>
    <w:lvl w:ilvl="7" w:tplc="CD6E8E12">
      <w:numFmt w:val="decimal"/>
      <w:lvlText w:val=""/>
      <w:lvlJc w:val="left"/>
    </w:lvl>
    <w:lvl w:ilvl="8" w:tplc="E070E4F8">
      <w:numFmt w:val="decimal"/>
      <w:lvlText w:val=""/>
      <w:lvlJc w:val="left"/>
    </w:lvl>
  </w:abstractNum>
  <w:num w:numId="1">
    <w:abstractNumId w:val="4"/>
    <w:lvlOverride w:ilvl="0">
      <w:startOverride w:val="1"/>
    </w:lvlOverride>
  </w:num>
  <w:num w:numId="2">
    <w:abstractNumId w:val="6"/>
    <w:lvlOverride w:ilvl="0">
      <w:startOverride w:val="1"/>
    </w:lvlOverride>
  </w:num>
  <w:num w:numId="3">
    <w:abstractNumId w:val="1"/>
    <w:lvlOverride w:ilvl="0">
      <w:startOverride w:val="1"/>
    </w:lvlOverride>
  </w:num>
  <w:num w:numId="4">
    <w:abstractNumId w:val="0"/>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435"/>
    <w:rsid w:val="004872F7"/>
    <w:rsid w:val="004E0CD6"/>
    <w:rsid w:val="005C069B"/>
    <w:rsid w:val="00666153"/>
    <w:rsid w:val="007753E4"/>
    <w:rsid w:val="007C00BB"/>
    <w:rsid w:val="0085697F"/>
    <w:rsid w:val="009261C0"/>
    <w:rsid w:val="009B176E"/>
    <w:rsid w:val="00A42884"/>
    <w:rsid w:val="00B11B65"/>
    <w:rsid w:val="00B934CC"/>
    <w:rsid w:val="00CE7C38"/>
    <w:rsid w:val="00DA0435"/>
    <w:rsid w:val="00EC041F"/>
    <w:rsid w:val="00FB6AFA"/>
    <w:rsid w:val="00FF58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77136"/>
  <w15:docId w15:val="{EBA395E4-7185-4039-9842-FCE2AF526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uppressAutoHyphens/>
      <w:outlineLvl w:val="0"/>
    </w:pPr>
    <w:rPr>
      <w:b/>
      <w:bCs/>
      <w:color w:val="000000"/>
    </w:rPr>
  </w:style>
  <w:style w:type="paragraph" w:styleId="2">
    <w:name w:val="heading 2"/>
    <w:uiPriority w:val="9"/>
    <w:unhideWhenUsed/>
    <w:qFormat/>
    <w:pPr>
      <w:suppressAutoHyphens/>
      <w:outlineLvl w:val="1"/>
    </w:pPr>
    <w:rPr>
      <w:b/>
      <w:bCs/>
      <w:color w:val="000000"/>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7C00BB"/>
    <w:pPr>
      <w:spacing w:after="100"/>
    </w:pPr>
  </w:style>
  <w:style w:type="paragraph" w:styleId="20">
    <w:name w:val="toc 2"/>
    <w:basedOn w:val="a"/>
    <w:next w:val="a"/>
    <w:autoRedefine/>
    <w:uiPriority w:val="39"/>
    <w:unhideWhenUsed/>
    <w:rsid w:val="007C00BB"/>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80</Pages>
  <Words>18391</Words>
  <Characters>104835</Characters>
  <Application>Microsoft Office Word</Application>
  <DocSecurity>0</DocSecurity>
  <Lines>873</Lines>
  <Paragraphs>245</Paragraphs>
  <ScaleCrop>false</ScaleCrop>
  <HeadingPairs>
    <vt:vector size="2" baseType="variant">
      <vt:variant>
        <vt:lpstr>Название</vt:lpstr>
      </vt:variant>
      <vt:variant>
        <vt:i4>1</vt:i4>
      </vt:variant>
    </vt:vector>
  </HeadingPairs>
  <TitlesOfParts>
    <vt:vector size="1" baseType="lpstr">
      <vt:lpstr>Программа комплексных испытаний систем противопожарной защиты</vt:lpstr>
    </vt:vector>
  </TitlesOfParts>
  <Company/>
  <LinksUpToDate>false</LinksUpToDate>
  <CharactersWithSpaces>122981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комплексных испытаний систем противопожарной защиты</dc:title>
  <dc:creator>ЛЛК-Интернешнл, филиал в с. Ворсино</dc:creator>
  <cp:lastModifiedBy>Валерий</cp:lastModifiedBy>
  <cp:revision>3</cp:revision>
  <dcterms:created xsi:type="dcterms:W3CDTF">2026-10-19T06:42:00Z</dcterms:created>
  <dcterms:modified xsi:type="dcterms:W3CDTF">2026-10-19T08:25:00Z</dcterms:modified>
</cp:coreProperties>
</file>