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D22" w:rsidRDefault="00542683" w:rsidP="00542683">
      <w:pPr>
        <w:pStyle w:val="Ttulo1"/>
      </w:pPr>
      <w:r>
        <w:t>Pseudocó</w:t>
      </w:r>
      <w:r w:rsidR="00AF7D22">
        <w:t>digo</w:t>
      </w:r>
    </w:p>
    <w:p w:rsidR="00AF7D22" w:rsidRDefault="00AF7D22" w:rsidP="00AF7D22">
      <w:pPr>
        <w:pStyle w:val="Ttulo2"/>
      </w:pPr>
      <w:r>
        <w:t>Movimientos del enemigo</w:t>
      </w:r>
    </w:p>
    <w:p w:rsidR="00AF7D22" w:rsidRDefault="00AF7D22" w:rsidP="00AF7D22">
      <w:r>
        <w:t>Mover</w:t>
      </w:r>
      <w:r w:rsidR="002B079A">
        <w:t xml:space="preserve"> </w:t>
      </w:r>
      <w:r>
        <w:t>()</w:t>
      </w:r>
      <w:r>
        <w:br/>
      </w:r>
      <w:r>
        <w:tab/>
        <w:t xml:space="preserve">si la celda de adelante </w:t>
      </w:r>
      <w:r w:rsidR="002B079A">
        <w:t>está</w:t>
      </w:r>
      <w:r>
        <w:t xml:space="preserve"> </w:t>
      </w:r>
      <w:r w:rsidR="002B079A">
        <w:t>vacía</w:t>
      </w:r>
      <w:r>
        <w:br/>
      </w:r>
      <w:r>
        <w:tab/>
      </w:r>
      <w:r>
        <w:tab/>
        <w:t>adelantar</w:t>
      </w:r>
      <w:r>
        <w:br/>
      </w:r>
      <w:r>
        <w:tab/>
        <w:t>sino</w:t>
      </w:r>
      <w:r>
        <w:br/>
      </w:r>
      <w:r>
        <w:tab/>
      </w:r>
      <w:r>
        <w:tab/>
        <w:t>atacar</w:t>
      </w:r>
      <w:r w:rsidR="002B079A">
        <w:t xml:space="preserve"> </w:t>
      </w:r>
      <w:r>
        <w:t>(Unidad de la siguiente celda)</w:t>
      </w:r>
    </w:p>
    <w:p w:rsidR="00AF7D22" w:rsidRDefault="00AF7D22" w:rsidP="00AF7D22">
      <w:r>
        <w:t>Atacar</w:t>
      </w:r>
      <w:r w:rsidR="002B079A">
        <w:t xml:space="preserve"> </w:t>
      </w:r>
      <w:r>
        <w:t>(Unidad)</w:t>
      </w:r>
      <w:r>
        <w:br/>
      </w:r>
      <w:r>
        <w:tab/>
        <w:t>mientras la Unidad tenga vida</w:t>
      </w:r>
      <w:r>
        <w:br/>
      </w:r>
      <w:r>
        <w:tab/>
      </w:r>
      <w:r>
        <w:tab/>
        <w:t>reducir vida de la Unidad</w:t>
      </w:r>
      <w:r>
        <w:br/>
      </w:r>
      <w:r>
        <w:tab/>
      </w:r>
      <w:r>
        <w:tab/>
        <w:t>si la Unidad llega a Morir</w:t>
      </w:r>
      <w:r w:rsidR="00A676CC">
        <w:t xml:space="preserve"> ()</w:t>
      </w:r>
      <w:r>
        <w:br/>
      </w:r>
      <w:r>
        <w:tab/>
      </w:r>
      <w:r>
        <w:tab/>
      </w:r>
      <w:r>
        <w:tab/>
        <w:t>Mover</w:t>
      </w:r>
      <w:r w:rsidR="002B079A">
        <w:t xml:space="preserve"> </w:t>
      </w:r>
      <w:r>
        <w:t>()</w:t>
      </w:r>
    </w:p>
    <w:p w:rsidR="00AF7D22" w:rsidRDefault="00AF7D22" w:rsidP="00AF7D22">
      <w:r>
        <w:t>Morir</w:t>
      </w:r>
      <w:r w:rsidR="002B079A">
        <w:t xml:space="preserve"> </w:t>
      </w:r>
      <w:r>
        <w:t>()</w:t>
      </w:r>
      <w:r>
        <w:br/>
      </w:r>
      <w:r>
        <w:tab/>
        <w:t>dejar de atacar</w:t>
      </w:r>
      <w:r>
        <w:br/>
      </w:r>
      <w:r>
        <w:tab/>
        <w:t>liberar la celda</w:t>
      </w:r>
    </w:p>
    <w:p w:rsidR="002B079A" w:rsidRDefault="002B079A" w:rsidP="00AF7D22">
      <w:r>
        <w:t>Horda (número de horda)</w:t>
      </w:r>
      <w:r w:rsidR="00064991">
        <w:br/>
      </w:r>
      <w:r w:rsidR="00064991">
        <w:tab/>
        <w:t xml:space="preserve">generar 3 Oleada </w:t>
      </w:r>
      <w:r>
        <w:t>(</w:t>
      </w:r>
      <w:r w:rsidR="00064991">
        <w:t>nú</w:t>
      </w:r>
      <w:r>
        <w:t>mero de horda)</w:t>
      </w:r>
    </w:p>
    <w:p w:rsidR="00064991" w:rsidRDefault="002B079A" w:rsidP="00AF7D22">
      <w:r>
        <w:t>Oleada</w:t>
      </w:r>
      <w:r w:rsidR="00064991">
        <w:t xml:space="preserve"> </w:t>
      </w:r>
      <w:r>
        <w:t>(número de horda)</w:t>
      </w:r>
      <w:r>
        <w:br/>
      </w:r>
      <w:r>
        <w:tab/>
      </w:r>
      <w:r w:rsidR="00064991">
        <w:t>hace Aparecer (Unidad) dependiendo del número de horda</w:t>
      </w:r>
    </w:p>
    <w:p w:rsidR="00A676CC" w:rsidRDefault="002B079A" w:rsidP="00AF7D22">
      <w:r>
        <w:t>Aparecer (</w:t>
      </w:r>
      <w:r w:rsidR="00064991">
        <w:t>Unidad</w:t>
      </w:r>
      <w:r>
        <w:t>)</w:t>
      </w:r>
      <w:r>
        <w:br/>
      </w:r>
      <w:r>
        <w:tab/>
        <w:t>si una celda de salida está vacía</w:t>
      </w:r>
      <w:r>
        <w:br/>
      </w:r>
      <w:r>
        <w:tab/>
      </w:r>
      <w:r>
        <w:tab/>
        <w:t>ocupar la celda de salida</w:t>
      </w:r>
      <w:r>
        <w:br/>
      </w:r>
      <w:r>
        <w:tab/>
      </w:r>
      <w:r>
        <w:tab/>
        <w:t>Mover</w:t>
      </w:r>
      <w:r w:rsidR="00064991">
        <w:t xml:space="preserve"> </w:t>
      </w:r>
      <w:r>
        <w:t>()</w:t>
      </w:r>
    </w:p>
    <w:p w:rsidR="00A676CC" w:rsidRDefault="00A676CC" w:rsidP="00A676CC">
      <w:pPr>
        <w:pStyle w:val="Ttulo2"/>
      </w:pPr>
      <w:r>
        <w:t>Movimientos de los aliados</w:t>
      </w:r>
    </w:p>
    <w:p w:rsidR="00A676CC" w:rsidRDefault="00A676CC" w:rsidP="00A676CC">
      <w:proofErr w:type="spellStart"/>
      <w:r>
        <w:t>BuscarEnemigo</w:t>
      </w:r>
      <w:proofErr w:type="spellEnd"/>
      <w:r>
        <w:t xml:space="preserve"> ()</w:t>
      </w:r>
      <w:r>
        <w:br/>
      </w:r>
      <w:r>
        <w:tab/>
        <w:t>mientras haya enemigos vivos</w:t>
      </w:r>
      <w:r>
        <w:br/>
      </w:r>
      <w:r>
        <w:tab/>
      </w:r>
      <w:r>
        <w:tab/>
        <w:t>verificar si hay enemigo dentro del alcance</w:t>
      </w:r>
    </w:p>
    <w:p w:rsidR="00A676CC" w:rsidRDefault="00A676CC" w:rsidP="00A676CC">
      <w:r>
        <w:t>Atacar (Unidad)</w:t>
      </w:r>
      <w:r>
        <w:br/>
      </w:r>
      <w:r>
        <w:tab/>
        <w:t>mientras la Unidad tenga vida</w:t>
      </w:r>
      <w:r>
        <w:br/>
      </w:r>
      <w:r>
        <w:tab/>
      </w:r>
      <w:r>
        <w:tab/>
        <w:t>reducir vida de la Unidad</w:t>
      </w:r>
      <w:r>
        <w:br/>
      </w:r>
      <w:r>
        <w:tab/>
      </w:r>
      <w:r>
        <w:tab/>
        <w:t>si la Unidad llega a Morir ()</w:t>
      </w:r>
      <w:r>
        <w:br/>
      </w:r>
      <w:r>
        <w:tab/>
      </w:r>
      <w:r>
        <w:tab/>
      </w:r>
      <w:r>
        <w:tab/>
      </w:r>
      <w:proofErr w:type="spellStart"/>
      <w:r>
        <w:t>BuscarEnemigo</w:t>
      </w:r>
      <w:proofErr w:type="spellEnd"/>
      <w:r>
        <w:t xml:space="preserve"> ()</w:t>
      </w:r>
    </w:p>
    <w:p w:rsidR="00A676CC" w:rsidRDefault="00A676CC" w:rsidP="00A676CC">
      <w:r>
        <w:t>Desplegar (Unidad)</w:t>
      </w:r>
      <w:r>
        <w:br/>
      </w:r>
      <w:r>
        <w:tab/>
        <w:t>ocupar celda indicada</w:t>
      </w:r>
      <w:r>
        <w:br/>
      </w:r>
      <w:r>
        <w:tab/>
      </w:r>
      <w:proofErr w:type="spellStart"/>
      <w:r>
        <w:t>BuscarEnemigo</w:t>
      </w:r>
      <w:proofErr w:type="spellEnd"/>
      <w:r w:rsidR="00542683">
        <w:t xml:space="preserve"> </w:t>
      </w:r>
      <w:r>
        <w:t>()</w:t>
      </w:r>
    </w:p>
    <w:p w:rsidR="00530DDF" w:rsidRDefault="00530DDF" w:rsidP="00530DDF">
      <w:pPr>
        <w:pStyle w:val="Ttulo2"/>
      </w:pPr>
      <w:r>
        <w:t>Generación del mapa</w:t>
      </w:r>
    </w:p>
    <w:p w:rsidR="004E6FBC" w:rsidRPr="00530DDF" w:rsidRDefault="00530DDF" w:rsidP="00530DDF">
      <w:proofErr w:type="spellStart"/>
      <w:r>
        <w:t>GenerarMapa</w:t>
      </w:r>
      <w:proofErr w:type="spellEnd"/>
      <w:r>
        <w:t xml:space="preserve"> ()</w:t>
      </w:r>
      <w:r>
        <w:br/>
      </w:r>
      <w:r>
        <w:tab/>
        <w:t>creación del mapa</w:t>
      </w:r>
      <w:r>
        <w:br/>
      </w:r>
      <w:r>
        <w:tab/>
        <w:t>c</w:t>
      </w:r>
      <w:r w:rsidR="004E6FBC">
        <w:t>argar imagen de fondo</w:t>
      </w:r>
      <w:r w:rsidR="004E6FBC">
        <w:br/>
      </w:r>
      <w:r w:rsidR="004E6FBC">
        <w:tab/>
        <w:t>cargar menú de compra y habilidades</w:t>
      </w:r>
      <w:r w:rsidR="004E6FBC">
        <w:br/>
        <w:t xml:space="preserve">             </w:t>
      </w:r>
      <w:bookmarkStart w:id="0" w:name="_GoBack"/>
      <w:bookmarkEnd w:id="0"/>
      <w:r w:rsidR="004E6FBC">
        <w:t xml:space="preserve"> cargar información de la horda siguiente</w:t>
      </w:r>
      <w:r w:rsidR="004E6FBC">
        <w:br/>
        <w:t xml:space="preserve">              cargar obstáculos al azar</w:t>
      </w:r>
      <w:r w:rsidR="004E6FBC">
        <w:br/>
        <w:t xml:space="preserve"> </w:t>
      </w:r>
    </w:p>
    <w:sectPr w:rsidR="004E6FBC" w:rsidRPr="00530DDF" w:rsidSect="00AF7D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22"/>
    <w:rsid w:val="00064991"/>
    <w:rsid w:val="00094515"/>
    <w:rsid w:val="002B079A"/>
    <w:rsid w:val="004E6FBC"/>
    <w:rsid w:val="00530DDF"/>
    <w:rsid w:val="00542683"/>
    <w:rsid w:val="00A676CC"/>
    <w:rsid w:val="00AF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DA9263-6732-4A2B-B0DF-6AE483FA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D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D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F7D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Andrés Rodriguez</dc:creator>
  <cp:keywords/>
  <dc:description/>
  <cp:lastModifiedBy>Joaquín Andrés Rodriguez</cp:lastModifiedBy>
  <cp:revision>2</cp:revision>
  <dcterms:created xsi:type="dcterms:W3CDTF">2017-09-02T21:09:00Z</dcterms:created>
  <dcterms:modified xsi:type="dcterms:W3CDTF">2017-09-02T22:19:00Z</dcterms:modified>
</cp:coreProperties>
</file>