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9D65" w14:textId="77777777" w:rsidR="001C3C57" w:rsidRDefault="001C3C57" w:rsidP="001C3C57">
      <w:proofErr w:type="spellStart"/>
      <w:r>
        <w:t>et</w:t>
      </w:r>
      <w:proofErr w:type="spellEnd"/>
      <w:r>
        <w:t xml:space="preserve"> Clear Goals and Expectations:</w:t>
      </w:r>
    </w:p>
    <w:p w14:paraId="0CFF254E" w14:textId="77777777" w:rsidR="001C3C57" w:rsidRDefault="001C3C57" w:rsidP="001C3C57"/>
    <w:p w14:paraId="3346CD3F" w14:textId="77777777" w:rsidR="001C3C57" w:rsidRDefault="001C3C57" w:rsidP="001C3C57">
      <w:r>
        <w:t>Define SMART goals (Specific, Measurable, Achievable, Relevant, Time-bound) to provide clear direction1.</w:t>
      </w:r>
    </w:p>
    <w:p w14:paraId="3E3CAE4C" w14:textId="77777777" w:rsidR="001C3C57" w:rsidRDefault="001C3C57" w:rsidP="001C3C57">
      <w:r>
        <w:t>Share a comprehensive sales playbook that outlines processes, messaging templates, and CRM workflows1.</w:t>
      </w:r>
    </w:p>
    <w:p w14:paraId="38F76D3B" w14:textId="77777777" w:rsidR="001C3C57" w:rsidRDefault="001C3C57" w:rsidP="001C3C57">
      <w:r>
        <w:t>Use the Right Tools:</w:t>
      </w:r>
    </w:p>
    <w:p w14:paraId="07263F30" w14:textId="77777777" w:rsidR="001C3C57" w:rsidRDefault="001C3C57" w:rsidP="001C3C57"/>
    <w:p w14:paraId="6152C43D" w14:textId="77777777" w:rsidR="001C3C57" w:rsidRDefault="001C3C57" w:rsidP="001C3C57">
      <w:r>
        <w:t>Implement CRM and sales tracking tools to monitor activities and performance2.</w:t>
      </w:r>
    </w:p>
    <w:p w14:paraId="3F3F5404" w14:textId="77777777" w:rsidR="001C3C57" w:rsidRDefault="001C3C57" w:rsidP="001C3C57">
      <w:r>
        <w:t>Utilize communication platforms like Slack or Microsoft Teams for regular check-ins and updates.</w:t>
      </w:r>
    </w:p>
    <w:p w14:paraId="7B8700F4" w14:textId="77777777" w:rsidR="001C3C57" w:rsidRDefault="001C3C57" w:rsidP="001C3C57">
      <w:r>
        <w:t>Regular Review Cycles:</w:t>
      </w:r>
    </w:p>
    <w:p w14:paraId="053C993D" w14:textId="77777777" w:rsidR="001C3C57" w:rsidRDefault="001C3C57" w:rsidP="001C3C57"/>
    <w:p w14:paraId="00CF71BC" w14:textId="77777777" w:rsidR="001C3C57" w:rsidRDefault="001C3C57" w:rsidP="001C3C57">
      <w:r>
        <w:t>Conduct daily, weekly, and monthly reviews to assess performance and provide feedback2.</w:t>
      </w:r>
    </w:p>
    <w:p w14:paraId="314AF218" w14:textId="77777777" w:rsidR="001C3C57" w:rsidRDefault="001C3C57" w:rsidP="001C3C57">
      <w:r>
        <w:t>Incorporate peer reviews and self-assessments to encourage accountability and continuous improvement2.</w:t>
      </w:r>
    </w:p>
    <w:p w14:paraId="2336506C" w14:textId="77777777" w:rsidR="001C3C57" w:rsidRDefault="001C3C57" w:rsidP="001C3C57">
      <w:r>
        <w:t>Focus on Communication:</w:t>
      </w:r>
    </w:p>
    <w:p w14:paraId="75B80C12" w14:textId="77777777" w:rsidR="001C3C57" w:rsidRDefault="001C3C57" w:rsidP="001C3C57"/>
    <w:p w14:paraId="30B40603" w14:textId="77777777" w:rsidR="001C3C57" w:rsidRDefault="001C3C57" w:rsidP="001C3C57">
      <w:r>
        <w:t>Schedule regular team meetings and one-on-one check-ins to maintain alignment and address any issues promptly1.</w:t>
      </w:r>
    </w:p>
    <w:p w14:paraId="05577FE1" w14:textId="77777777" w:rsidR="001C3C57" w:rsidRDefault="001C3C57" w:rsidP="001C3C57">
      <w:r>
        <w:t>Foster an open communication culture where reps feel comfortable sharing challenges and successes.</w:t>
      </w:r>
    </w:p>
    <w:p w14:paraId="08D1859A" w14:textId="77777777" w:rsidR="001C3C57" w:rsidRDefault="001C3C57" w:rsidP="001C3C57">
      <w:r>
        <w:t>Provide Continuous Training:</w:t>
      </w:r>
    </w:p>
    <w:p w14:paraId="68FF1486" w14:textId="77777777" w:rsidR="001C3C57" w:rsidRDefault="001C3C57" w:rsidP="001C3C57"/>
    <w:p w14:paraId="1CC33FA2" w14:textId="77777777" w:rsidR="001C3C57" w:rsidRDefault="001C3C57" w:rsidP="001C3C57">
      <w:r>
        <w:t>Offer ongoing training sessions based on performance data to help reps improve their skills2.</w:t>
      </w:r>
    </w:p>
    <w:p w14:paraId="096CF35C" w14:textId="77777777" w:rsidR="001C3C57" w:rsidRDefault="001C3C57" w:rsidP="001C3C57">
      <w:r>
        <w:t>Keep the team updated with the latest sales techniques and market trends.</w:t>
      </w:r>
    </w:p>
    <w:p w14:paraId="33C0CB2B" w14:textId="77777777" w:rsidR="001C3C57" w:rsidRDefault="001C3C57" w:rsidP="001C3C57">
      <w:r>
        <w:lastRenderedPageBreak/>
        <w:t>Balance Quantitative and Qualitative Measures:</w:t>
      </w:r>
    </w:p>
    <w:p w14:paraId="063EF3B0" w14:textId="77777777" w:rsidR="001C3C57" w:rsidRDefault="001C3C57" w:rsidP="001C3C57"/>
    <w:p w14:paraId="381749DB" w14:textId="77777777" w:rsidR="001C3C57" w:rsidRDefault="001C3C57" w:rsidP="001C3C57">
      <w:r>
        <w:t>Track both quantitative metrics (e.g., number of calls made, deals closed) and qualitative measures (e.g., customer feedback, engagement levels) to get a holistic view of performance2.</w:t>
      </w:r>
    </w:p>
    <w:p w14:paraId="707922C2" w14:textId="77777777" w:rsidR="001C3C57" w:rsidRDefault="001C3C57" w:rsidP="001C3C57">
      <w:r>
        <w:t>Encourage Self-Motivation and Discipline:</w:t>
      </w:r>
    </w:p>
    <w:p w14:paraId="72376243" w14:textId="77777777" w:rsidR="001C3C57" w:rsidRDefault="001C3C57" w:rsidP="001C3C57"/>
    <w:p w14:paraId="51C192DC" w14:textId="77777777" w:rsidR="001C3C57" w:rsidRDefault="001C3C57" w:rsidP="001C3C57">
      <w:r>
        <w:t>Hire sales reps who are self-starters and can work independently without constant supervision1.</w:t>
      </w:r>
    </w:p>
    <w:p w14:paraId="0A2BD8C4" w14:textId="77777777" w:rsidR="001C3C57" w:rsidRDefault="001C3C57" w:rsidP="001C3C57">
      <w:r>
        <w:t>Recognize and reward achievements to keep the team motivated.</w:t>
      </w:r>
    </w:p>
    <w:p w14:paraId="114ED69B" w14:textId="4F279EAF" w:rsidR="000227E7" w:rsidRDefault="001C3C57" w:rsidP="001C3C57">
      <w:r>
        <w:t>By implementing these practices, you can effectively track and manage your remote sales team, ensuring they stay productive and aligned with your business goals.</w:t>
      </w:r>
    </w:p>
    <w:p w14:paraId="70D0A943" w14:textId="77777777" w:rsidR="000B6556" w:rsidRDefault="000B6556" w:rsidP="001C3C57"/>
    <w:p w14:paraId="07AE78B5" w14:textId="766C9C0F" w:rsidR="00F8232E" w:rsidRDefault="00F8232E" w:rsidP="001C3C57">
      <w:r>
        <w:t>How do you lead a team</w:t>
      </w:r>
    </w:p>
    <w:p w14:paraId="4DB44130" w14:textId="3FABDAA5" w:rsidR="00F8232E" w:rsidRDefault="00F8232E" w:rsidP="001C3C57">
      <w:r>
        <w:t>How to develop culture and team building remotely</w:t>
      </w:r>
    </w:p>
    <w:p w14:paraId="03897926" w14:textId="1B89C1D3" w:rsidR="00F8232E" w:rsidRDefault="00F8232E" w:rsidP="001C3C57">
      <w:r>
        <w:t>Align strategic thinking across a group and customer</w:t>
      </w:r>
    </w:p>
    <w:p w14:paraId="631F1294" w14:textId="4ED77A07" w:rsidR="00F8232E" w:rsidRDefault="00F8232E" w:rsidP="001C3C57">
      <w:r>
        <w:t xml:space="preserve">What should OpenText be to a global customer? Governance Model, Strategy alignment – drive business outcomes vs. point solution positioning. </w:t>
      </w:r>
    </w:p>
    <w:p w14:paraId="0175DA50" w14:textId="56E551AF" w:rsidR="00F8232E" w:rsidRDefault="00F8232E" w:rsidP="001C3C57">
      <w:r>
        <w:t xml:space="preserve">GOVERNANCE </w:t>
      </w:r>
    </w:p>
    <w:p w14:paraId="351B3D88" w14:textId="0FF1B89B" w:rsidR="00731E06" w:rsidRDefault="00731E06" w:rsidP="001C3C57">
      <w:r>
        <w:t>Weekly AE Calls</w:t>
      </w:r>
    </w:p>
    <w:p w14:paraId="1023E962" w14:textId="2D26906A" w:rsidR="00731E06" w:rsidRDefault="00731E06" w:rsidP="001C3C57">
      <w:r>
        <w:t>Monthly GAD Calls</w:t>
      </w:r>
    </w:p>
    <w:p w14:paraId="64A42729" w14:textId="31AEFE32" w:rsidR="00731E06" w:rsidRDefault="00731E06" w:rsidP="001C3C57">
      <w:r>
        <w:t>Quarterly SVP</w:t>
      </w:r>
    </w:p>
    <w:p w14:paraId="2C555F12" w14:textId="754FA6A3" w:rsidR="00731E06" w:rsidRDefault="00731E06" w:rsidP="001C3C57">
      <w:r>
        <w:t>Semi-Annual/ Annual – CRO</w:t>
      </w:r>
    </w:p>
    <w:p w14:paraId="7FC2674E" w14:textId="30557256" w:rsidR="00447D6A" w:rsidRDefault="00447D6A" w:rsidP="001C3C57">
      <w:r>
        <w:t xml:space="preserve">Design Thinking Concept: </w:t>
      </w:r>
      <w:r w:rsidRPr="00447D6A">
        <w:t>By fostering a culture of customer empathy, forward thinking, experimentation</w:t>
      </w:r>
      <w:r w:rsidRPr="00447D6A">
        <w:t xml:space="preserve">, and trying new things, design thinking aids sales teams in uncovering deeper insights that otherwise may not have been </w:t>
      </w:r>
      <w:proofErr w:type="gramStart"/>
      <w:r w:rsidRPr="00447D6A">
        <w:t>discovered, and</w:t>
      </w:r>
      <w:proofErr w:type="gramEnd"/>
      <w:r w:rsidRPr="00447D6A">
        <w:t xml:space="preserve"> aligns</w:t>
      </w:r>
      <w:r w:rsidRPr="00447D6A">
        <w:t xml:space="preserve"> solutions with target audiences.</w:t>
      </w:r>
    </w:p>
    <w:p w14:paraId="024AE61F" w14:textId="77777777" w:rsidR="00BF33BB" w:rsidRDefault="00BF33BB" w:rsidP="001C3C57"/>
    <w:p w14:paraId="069213F8" w14:textId="77777777" w:rsidR="00BF33BB" w:rsidRDefault="00BF33BB" w:rsidP="00BF33BB">
      <w:r>
        <w:lastRenderedPageBreak/>
        <w:t>Sales account management focuses on maintaining and growing relationships with existing customers to maximize revenue and customer satisfaction. Here are some key aspects:</w:t>
      </w:r>
    </w:p>
    <w:p w14:paraId="2D14D402" w14:textId="77777777" w:rsidR="00BF33BB" w:rsidRDefault="00BF33BB" w:rsidP="00BF33BB"/>
    <w:p w14:paraId="13160C13" w14:textId="77777777" w:rsidR="00BF33BB" w:rsidRDefault="00BF33BB" w:rsidP="00BF33BB">
      <w:r>
        <w:t>1. **Customer Relationship Management** – Account managers nurture long-term relationships, ensuring clients remain engaged and satisfied.</w:t>
      </w:r>
    </w:p>
    <w:p w14:paraId="4FD9E2FC" w14:textId="77777777" w:rsidR="00BF33BB" w:rsidRDefault="00BF33BB" w:rsidP="00BF33BB">
      <w:r>
        <w:t>2. **Upselling and Cross-Selling** – They identify opportunities to offer additional products or services that align with customer needs.</w:t>
      </w:r>
    </w:p>
    <w:p w14:paraId="74E5AC38" w14:textId="77777777" w:rsidR="00BF33BB" w:rsidRDefault="00BF33BB" w:rsidP="00BF33BB">
      <w:r>
        <w:t>3. **Strategic Planning** – Account managers analyze customer data to develop strategies that enhance retention and profitability.</w:t>
      </w:r>
    </w:p>
    <w:p w14:paraId="2A0CD5E8" w14:textId="77777777" w:rsidR="00BF33BB" w:rsidRDefault="00BF33BB" w:rsidP="00BF33BB">
      <w:r>
        <w:t>4. **Problem-Solving and Support** – They act as the primary point of contact for clients, addressing concerns and ensuring smooth operations.</w:t>
      </w:r>
    </w:p>
    <w:p w14:paraId="4976FEF8" w14:textId="77777777" w:rsidR="00BF33BB" w:rsidRDefault="00BF33BB" w:rsidP="00BF33BB">
      <w:r>
        <w:t>5. **Collaboration with Sales Teams** – While sales teams focus on acquiring new customers, account managers work to maintain and expand footprint</w:t>
      </w:r>
    </w:p>
    <w:p w14:paraId="75205A30" w14:textId="77777777" w:rsidR="00BF33BB" w:rsidRDefault="00BF33BB" w:rsidP="00BF33BB"/>
    <w:p w14:paraId="7530EB6E" w14:textId="77777777" w:rsidR="00BF33BB" w:rsidRDefault="00BF33BB" w:rsidP="00BF33BB">
      <w:r>
        <w:t>. **Build Strong Relationships** – Establish trust and rapport with clients by understanding their needs and providing personalized solutions.</w:t>
      </w:r>
    </w:p>
    <w:p w14:paraId="70C4CEDF" w14:textId="77777777" w:rsidR="00BF33BB" w:rsidRDefault="00BF33BB" w:rsidP="00BF33BB">
      <w:r>
        <w:t>2. **Proactive Communication** – Maintain regular contact with clients to address concerns, provide updates, and offer strategic insights.</w:t>
      </w:r>
    </w:p>
    <w:p w14:paraId="49414137" w14:textId="77777777" w:rsidR="00BF33BB" w:rsidRDefault="00BF33BB" w:rsidP="00BF33BB">
      <w:r>
        <w:t>3. **Data-Driven Decision Making** – Use analytics to track customer behavior, identify trends, and optimize account strategies.</w:t>
      </w:r>
    </w:p>
    <w:p w14:paraId="676FACBA" w14:textId="77777777" w:rsidR="00BF33BB" w:rsidRDefault="00BF33BB" w:rsidP="00BF33BB">
      <w:r>
        <w:t>4. **Customer-Centric Approach** – Focus on delivering value by aligning your offerings with the client's business goals.</w:t>
      </w:r>
    </w:p>
    <w:p w14:paraId="42423BEE" w14:textId="77777777" w:rsidR="00BF33BB" w:rsidRDefault="00BF33BB" w:rsidP="00BF33BB">
      <w:r>
        <w:t>5. **Strategic Planning** – Develop long-term plans for account growth, including upselling and cross-selling opportunities.</w:t>
      </w:r>
    </w:p>
    <w:p w14:paraId="0201E392" w14:textId="77777777" w:rsidR="00BF33BB" w:rsidRDefault="00BF33BB" w:rsidP="00BF33BB">
      <w:r>
        <w:t>6. **Collaboration Across Teams** – Work closely with sales, marketing, and customer support to ensure a seamless experience for clients.</w:t>
      </w:r>
    </w:p>
    <w:p w14:paraId="38395A48" w14:textId="1D83FDCE" w:rsidR="00BF33BB" w:rsidRDefault="00BF33BB" w:rsidP="00BF33BB">
      <w:r>
        <w:t>7. **Continuous Improvement** – Regularly assess account performance and adjust strategies to enhance customer satisfaction and retention.</w:t>
      </w:r>
    </w:p>
    <w:sectPr w:rsidR="00BF3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05B2"/>
    <w:multiLevelType w:val="multilevel"/>
    <w:tmpl w:val="43A8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206653">
    <w:abstractNumId w:val="0"/>
  </w:num>
  <w:num w:numId="2" w16cid:durableId="10425597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864890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758226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280632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03061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821236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670714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032879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888975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296694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305556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3141912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029354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C57"/>
    <w:rsid w:val="000227E7"/>
    <w:rsid w:val="000B6556"/>
    <w:rsid w:val="001C3C57"/>
    <w:rsid w:val="00207D0D"/>
    <w:rsid w:val="002E0045"/>
    <w:rsid w:val="00447D6A"/>
    <w:rsid w:val="00626A0C"/>
    <w:rsid w:val="00731E06"/>
    <w:rsid w:val="00747802"/>
    <w:rsid w:val="00820D1F"/>
    <w:rsid w:val="008E28B9"/>
    <w:rsid w:val="00931E8C"/>
    <w:rsid w:val="00A12AE4"/>
    <w:rsid w:val="00BF33BB"/>
    <w:rsid w:val="00D2137F"/>
    <w:rsid w:val="00F8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7C3CC"/>
  <w15:chartTrackingRefBased/>
  <w15:docId w15:val="{7F5EAAE7-38F1-459D-923D-8D4FB522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3</Pages>
  <Words>567</Words>
  <Characters>3560</Characters>
  <Application>Microsoft Office Word</Application>
  <DocSecurity>0</DocSecurity>
  <Lines>101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OpenText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2</cp:revision>
  <dcterms:created xsi:type="dcterms:W3CDTF">2025-04-18T12:03:00Z</dcterms:created>
  <dcterms:modified xsi:type="dcterms:W3CDTF">2025-04-18T12:03:00Z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514a2a3d-8055-44d9-b1fb-4b986934a9ab</vt:lpwstr>
  </property>
</Properties>
</file>