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0C9" w:rsidRPr="00A02A61" w:rsidRDefault="008F20C9" w:rsidP="008F20C9">
      <w:pPr>
        <w:pStyle w:val="HTMLconformatoprevio"/>
        <w:spacing w:line="360" w:lineRule="auto"/>
        <w:jc w:val="center"/>
        <w:rPr>
          <w:rFonts w:ascii="Arial Narrow" w:hAnsi="Arial Narrow"/>
          <w:sz w:val="40"/>
          <w:szCs w:val="40"/>
          <w:lang w:val="en-US"/>
        </w:rPr>
      </w:pPr>
      <w:r w:rsidRPr="00A02A61">
        <w:rPr>
          <w:rFonts w:ascii="Arial Narrow" w:hAnsi="Arial Narrow"/>
          <w:b/>
          <w:sz w:val="48"/>
          <w:szCs w:val="48"/>
          <w:lang w:val="en-US"/>
        </w:rPr>
        <w:t xml:space="preserve">Optimal integrated facility for waste processing </w:t>
      </w:r>
    </w:p>
    <w:p w:rsidR="008F20C9" w:rsidRPr="00A02A61" w:rsidRDefault="008F20C9" w:rsidP="008F20C9">
      <w:pPr>
        <w:jc w:val="center"/>
        <w:rPr>
          <w:rFonts w:ascii="Arial Narrow" w:hAnsi="Arial Narrow"/>
          <w:b/>
          <w:sz w:val="24"/>
          <w:szCs w:val="24"/>
          <w:lang w:val="en-US"/>
        </w:rPr>
      </w:pPr>
    </w:p>
    <w:p w:rsidR="008F20C9" w:rsidRPr="00143394" w:rsidRDefault="008F20C9" w:rsidP="008F20C9">
      <w:pPr>
        <w:jc w:val="center"/>
        <w:rPr>
          <w:rFonts w:ascii="Arial Narrow" w:hAnsi="Arial Narrow"/>
          <w:b/>
          <w:sz w:val="24"/>
          <w:szCs w:val="24"/>
          <w:vertAlign w:val="superscript"/>
          <w:lang w:val="es-ES_tradnl"/>
        </w:rPr>
      </w:pPr>
      <w:r w:rsidRPr="00143394">
        <w:rPr>
          <w:rFonts w:ascii="Arial Narrow" w:hAnsi="Arial Narrow"/>
          <w:b/>
          <w:sz w:val="24"/>
          <w:szCs w:val="24"/>
          <w:lang w:val="es-ES_tradnl"/>
        </w:rPr>
        <w:t xml:space="preserve">Edgar </w:t>
      </w:r>
      <w:proofErr w:type="spellStart"/>
      <w:r w:rsidRPr="00143394">
        <w:rPr>
          <w:rFonts w:ascii="Arial Narrow" w:hAnsi="Arial Narrow"/>
          <w:b/>
          <w:sz w:val="24"/>
          <w:szCs w:val="24"/>
          <w:lang w:val="es-ES_tradnl"/>
        </w:rPr>
        <w:t>Martín</w:t>
      </w:r>
      <w:r w:rsidRPr="00143394">
        <w:rPr>
          <w:rFonts w:ascii="Arial Narrow" w:hAnsi="Arial Narrow"/>
          <w:b/>
          <w:sz w:val="24"/>
          <w:szCs w:val="24"/>
          <w:vertAlign w:val="superscript"/>
          <w:lang w:val="es-ES_tradnl"/>
        </w:rPr>
        <w:t>a</w:t>
      </w:r>
      <w:proofErr w:type="spellEnd"/>
      <w:r w:rsidRPr="00143394">
        <w:rPr>
          <w:rFonts w:ascii="Arial Narrow" w:hAnsi="Arial Narrow"/>
          <w:b/>
          <w:sz w:val="24"/>
          <w:szCs w:val="24"/>
          <w:lang w:val="es-ES_tradnl"/>
        </w:rPr>
        <w:t xml:space="preserve">, </w:t>
      </w:r>
      <w:proofErr w:type="spellStart"/>
      <w:r w:rsidRPr="00143394">
        <w:rPr>
          <w:rFonts w:ascii="Arial Narrow" w:hAnsi="Arial Narrow"/>
          <w:b/>
          <w:sz w:val="24"/>
          <w:szCs w:val="24"/>
          <w:lang w:val="es-ES_tradnl"/>
        </w:rPr>
        <w:t>Apoorva</w:t>
      </w:r>
      <w:proofErr w:type="spellEnd"/>
      <w:r w:rsidRPr="00143394">
        <w:rPr>
          <w:rFonts w:ascii="Arial Narrow" w:hAnsi="Arial Narrow"/>
          <w:b/>
          <w:sz w:val="24"/>
          <w:szCs w:val="24"/>
          <w:lang w:val="es-ES_tradnl"/>
        </w:rPr>
        <w:t xml:space="preserve"> M. </w:t>
      </w:r>
      <w:proofErr w:type="spellStart"/>
      <w:r w:rsidRPr="00143394">
        <w:rPr>
          <w:rFonts w:ascii="Arial Narrow" w:hAnsi="Arial Narrow"/>
          <w:b/>
          <w:sz w:val="24"/>
          <w:szCs w:val="24"/>
          <w:lang w:val="es-ES_tradnl"/>
        </w:rPr>
        <w:t>Sampat</w:t>
      </w:r>
      <w:proofErr w:type="spellEnd"/>
      <w:r w:rsidRPr="00143394">
        <w:rPr>
          <w:rFonts w:ascii="Arial Narrow" w:hAnsi="Arial Narrow"/>
          <w:b/>
          <w:sz w:val="24"/>
          <w:szCs w:val="24"/>
          <w:vertAlign w:val="superscript"/>
          <w:lang w:val="es-ES_tradnl"/>
        </w:rPr>
        <w:t xml:space="preserve"> b</w:t>
      </w:r>
      <w:r w:rsidRPr="00143394">
        <w:rPr>
          <w:rFonts w:ascii="Arial Narrow" w:hAnsi="Arial Narrow"/>
          <w:b/>
          <w:sz w:val="24"/>
          <w:szCs w:val="24"/>
          <w:lang w:val="es-ES_tradnl"/>
        </w:rPr>
        <w:t xml:space="preserve">,  </w:t>
      </w:r>
      <w:proofErr w:type="spellStart"/>
      <w:r w:rsidRPr="00143394">
        <w:rPr>
          <w:rFonts w:ascii="Arial Narrow" w:hAnsi="Arial Narrow"/>
          <w:b/>
          <w:sz w:val="24"/>
          <w:szCs w:val="24"/>
          <w:lang w:val="es-ES_tradnl"/>
        </w:rPr>
        <w:t>Victor</w:t>
      </w:r>
      <w:proofErr w:type="spellEnd"/>
      <w:r w:rsidRPr="00143394">
        <w:rPr>
          <w:rFonts w:ascii="Arial Narrow" w:hAnsi="Arial Narrow"/>
          <w:b/>
          <w:sz w:val="24"/>
          <w:szCs w:val="24"/>
          <w:lang w:val="es-ES_tradnl"/>
        </w:rPr>
        <w:t xml:space="preserve"> M. </w:t>
      </w:r>
      <w:proofErr w:type="spellStart"/>
      <w:r w:rsidRPr="00143394">
        <w:rPr>
          <w:rFonts w:ascii="Arial Narrow" w:hAnsi="Arial Narrow"/>
          <w:b/>
          <w:sz w:val="24"/>
          <w:szCs w:val="24"/>
          <w:lang w:val="es-ES_tradnl"/>
        </w:rPr>
        <w:t>Zavala</w:t>
      </w:r>
      <w:r w:rsidRPr="00143394">
        <w:rPr>
          <w:rFonts w:ascii="Arial Narrow" w:hAnsi="Arial Narrow"/>
          <w:b/>
          <w:sz w:val="24"/>
          <w:szCs w:val="24"/>
          <w:vertAlign w:val="superscript"/>
          <w:lang w:val="es-ES_tradnl"/>
        </w:rPr>
        <w:t>b</w:t>
      </w:r>
      <w:proofErr w:type="spellEnd"/>
      <w:r w:rsidRPr="00143394">
        <w:rPr>
          <w:rFonts w:ascii="Arial Narrow" w:hAnsi="Arial Narrow"/>
          <w:b/>
          <w:sz w:val="24"/>
          <w:szCs w:val="24"/>
          <w:lang w:val="es-ES_tradnl"/>
        </w:rPr>
        <w:t>, Mariano Martín</w:t>
      </w:r>
      <w:r w:rsidRPr="00A02A61">
        <w:rPr>
          <w:rStyle w:val="Refdenotaalpie"/>
          <w:rFonts w:ascii="Arial Narrow" w:hAnsi="Arial Narrow"/>
          <w:b/>
          <w:sz w:val="24"/>
          <w:szCs w:val="24"/>
          <w:lang w:val="en-US"/>
        </w:rPr>
        <w:footnoteReference w:id="1"/>
      </w:r>
      <w:r w:rsidRPr="00143394">
        <w:rPr>
          <w:rFonts w:ascii="Arial Narrow" w:hAnsi="Arial Narrow"/>
          <w:b/>
          <w:sz w:val="24"/>
          <w:szCs w:val="24"/>
          <w:vertAlign w:val="superscript"/>
          <w:lang w:val="es-ES_tradnl"/>
        </w:rPr>
        <w:t>a</w:t>
      </w:r>
    </w:p>
    <w:p w:rsidR="008F20C9" w:rsidRPr="00143394" w:rsidRDefault="008F20C9" w:rsidP="008F20C9">
      <w:pPr>
        <w:jc w:val="center"/>
        <w:rPr>
          <w:rFonts w:ascii="Arial Narrow" w:hAnsi="Arial Narrow"/>
          <w:b/>
          <w:lang w:val="es-ES_tradnl"/>
        </w:rPr>
      </w:pPr>
    </w:p>
    <w:p w:rsidR="008F20C9" w:rsidRPr="00143394" w:rsidRDefault="008F20C9" w:rsidP="008F20C9">
      <w:pPr>
        <w:jc w:val="center"/>
        <w:rPr>
          <w:rFonts w:ascii="Arial Narrow" w:hAnsi="Arial Narrow"/>
          <w:b/>
          <w:lang w:val="es-ES_tradnl"/>
        </w:rPr>
      </w:pPr>
    </w:p>
    <w:p w:rsidR="008F20C9" w:rsidRPr="00143394" w:rsidRDefault="008F20C9" w:rsidP="008F20C9">
      <w:pPr>
        <w:rPr>
          <w:lang w:val="es-ES_tradnl"/>
        </w:rPr>
      </w:pPr>
    </w:p>
    <w:p w:rsidR="008F20C9" w:rsidRPr="00143394" w:rsidRDefault="008F20C9" w:rsidP="008F20C9">
      <w:pPr>
        <w:pStyle w:val="BCAuthorAddress"/>
        <w:spacing w:after="0" w:line="240" w:lineRule="auto"/>
        <w:rPr>
          <w:rFonts w:ascii="Arial Narrow" w:hAnsi="Arial Narrow"/>
          <w:sz w:val="22"/>
          <w:szCs w:val="22"/>
          <w:lang w:val="es-ES_tradnl"/>
        </w:rPr>
      </w:pPr>
      <w:proofErr w:type="gramStart"/>
      <w:r w:rsidRPr="00143394">
        <w:rPr>
          <w:rFonts w:ascii="Arial Narrow" w:hAnsi="Arial Narrow"/>
          <w:sz w:val="22"/>
          <w:szCs w:val="22"/>
          <w:vertAlign w:val="superscript"/>
          <w:lang w:val="es-ES_tradnl"/>
        </w:rPr>
        <w:t>a</w:t>
      </w:r>
      <w:proofErr w:type="gramEnd"/>
      <w:r w:rsidRPr="00143394">
        <w:rPr>
          <w:rFonts w:ascii="Arial Narrow" w:hAnsi="Arial Narrow"/>
          <w:sz w:val="22"/>
          <w:szCs w:val="22"/>
          <w:vertAlign w:val="superscript"/>
          <w:lang w:val="es-ES_tradnl"/>
        </w:rPr>
        <w:t xml:space="preserve"> </w:t>
      </w:r>
      <w:r w:rsidRPr="00143394">
        <w:rPr>
          <w:rFonts w:ascii="Arial Narrow" w:hAnsi="Arial Narrow"/>
          <w:sz w:val="22"/>
          <w:szCs w:val="22"/>
          <w:lang w:val="es-ES_tradnl"/>
        </w:rPr>
        <w:t>Departamento de Ingeniería Química. Universidad de Salamanca. Pza. Caídos 1-5, 37008 Salamanca (</w:t>
      </w:r>
      <w:proofErr w:type="spellStart"/>
      <w:r w:rsidRPr="00143394">
        <w:rPr>
          <w:rFonts w:ascii="Arial Narrow" w:hAnsi="Arial Narrow"/>
          <w:sz w:val="22"/>
          <w:szCs w:val="22"/>
          <w:lang w:val="es-ES_tradnl"/>
        </w:rPr>
        <w:t>Spain</w:t>
      </w:r>
      <w:proofErr w:type="spellEnd"/>
      <w:r w:rsidRPr="00143394">
        <w:rPr>
          <w:rFonts w:ascii="Arial Narrow" w:hAnsi="Arial Narrow"/>
          <w:sz w:val="22"/>
          <w:szCs w:val="22"/>
          <w:lang w:val="es-ES_tradnl"/>
        </w:rPr>
        <w:t>)</w:t>
      </w:r>
    </w:p>
    <w:p w:rsidR="008F20C9" w:rsidRPr="00A02A61" w:rsidRDefault="008F20C9" w:rsidP="008F20C9">
      <w:pPr>
        <w:jc w:val="center"/>
        <w:rPr>
          <w:rFonts w:ascii="Arial Narrow" w:hAnsi="Arial Narrow"/>
          <w:lang w:val="en-US"/>
        </w:rPr>
      </w:pPr>
      <w:proofErr w:type="gramStart"/>
      <w:r w:rsidRPr="00A02A61">
        <w:rPr>
          <w:rFonts w:ascii="Arial Narrow" w:hAnsi="Arial Narrow"/>
          <w:vertAlign w:val="superscript"/>
          <w:lang w:val="en-US"/>
        </w:rPr>
        <w:t>b</w:t>
      </w:r>
      <w:proofErr w:type="gramEnd"/>
      <w:r w:rsidRPr="00A02A61">
        <w:rPr>
          <w:rFonts w:ascii="Arial Narrow" w:hAnsi="Arial Narrow"/>
          <w:vertAlign w:val="superscript"/>
          <w:lang w:val="en-US"/>
        </w:rPr>
        <w:t xml:space="preserve"> </w:t>
      </w:r>
      <w:r w:rsidRPr="00A02A61">
        <w:rPr>
          <w:rFonts w:ascii="Arial Narrow" w:hAnsi="Arial Narrow"/>
          <w:lang w:val="en-US"/>
        </w:rPr>
        <w:t xml:space="preserve">Department of Chemical and Biological </w:t>
      </w:r>
      <w:r w:rsidR="003B419D">
        <w:rPr>
          <w:rFonts w:ascii="Arial Narrow" w:hAnsi="Arial Narrow"/>
          <w:lang w:val="en-US"/>
        </w:rPr>
        <w:t>E</w:t>
      </w:r>
      <w:r w:rsidR="003B419D" w:rsidRPr="00A02A61">
        <w:rPr>
          <w:rFonts w:ascii="Arial Narrow" w:hAnsi="Arial Narrow"/>
          <w:lang w:val="en-US"/>
        </w:rPr>
        <w:t>ngineering</w:t>
      </w:r>
      <w:r w:rsidRPr="00A02A61">
        <w:rPr>
          <w:rFonts w:ascii="Arial Narrow" w:hAnsi="Arial Narrow"/>
          <w:lang w:val="en-US"/>
        </w:rPr>
        <w:t xml:space="preserve">. </w:t>
      </w:r>
      <w:r w:rsidRPr="00A02A61">
        <w:rPr>
          <w:rFonts w:ascii="Arial Narrow" w:hAnsi="Arial Narrow" w:cs="URWPalladioL-Roma"/>
          <w:lang w:val="en-US" w:eastAsia="es-ES"/>
        </w:rPr>
        <w:t>University of Wisconsin-Madison, 1415 Engineering Dr, Madison, WI 53706, USA</w:t>
      </w:r>
      <w:r w:rsidRPr="00A02A61">
        <w:rPr>
          <w:rFonts w:ascii="Arial Narrow" w:hAnsi="Arial Narrow"/>
          <w:lang w:val="en-US"/>
        </w:rPr>
        <w:t>.</w:t>
      </w:r>
    </w:p>
    <w:p w:rsidR="008F20C9" w:rsidRPr="00A02A61" w:rsidRDefault="008F20C9" w:rsidP="008F20C9">
      <w:pPr>
        <w:rPr>
          <w:lang w:val="en-US"/>
        </w:rPr>
      </w:pPr>
    </w:p>
    <w:p w:rsidR="008F20C9" w:rsidRPr="00A02A61" w:rsidRDefault="008F20C9" w:rsidP="008F20C9">
      <w:pPr>
        <w:autoSpaceDE w:val="0"/>
        <w:autoSpaceDN w:val="0"/>
        <w:adjustRightInd w:val="0"/>
        <w:spacing w:line="480" w:lineRule="auto"/>
        <w:ind w:firstLine="708"/>
        <w:jc w:val="both"/>
        <w:rPr>
          <w:rFonts w:ascii="Arial Narrow" w:hAnsi="Arial Narrow"/>
          <w:b/>
          <w:bCs/>
          <w:lang w:val="en-US"/>
        </w:rPr>
      </w:pPr>
    </w:p>
    <w:p w:rsidR="00831E0A" w:rsidRPr="00A02A61" w:rsidRDefault="00E74A16" w:rsidP="00831E0A">
      <w:pPr>
        <w:autoSpaceDE w:val="0"/>
        <w:autoSpaceDN w:val="0"/>
        <w:adjustRightInd w:val="0"/>
        <w:spacing w:line="480" w:lineRule="auto"/>
        <w:jc w:val="both"/>
        <w:rPr>
          <w:rFonts w:ascii="Arial Narrow" w:hAnsi="Arial Narrow"/>
          <w:bCs/>
          <w:lang w:val="en-US"/>
        </w:rPr>
      </w:pPr>
      <w:r w:rsidRPr="00A02A61">
        <w:rPr>
          <w:rFonts w:ascii="Arial Narrow" w:hAnsi="Arial Narrow"/>
          <w:bCs/>
          <w:lang w:val="en-US"/>
        </w:rPr>
        <w:tab/>
        <w:t xml:space="preserve">All the units involved in the flowsheet are modelled using </w:t>
      </w:r>
      <w:r w:rsidR="00831E0A" w:rsidRPr="00A02A61">
        <w:rPr>
          <w:rFonts w:ascii="Arial Narrow" w:hAnsi="Arial Narrow"/>
          <w:bCs/>
          <w:lang w:val="en-US"/>
        </w:rPr>
        <w:t xml:space="preserve">mass and energy balances, thermodynamic relationships, chemical and vapor-liquid </w:t>
      </w:r>
      <w:proofErr w:type="spellStart"/>
      <w:r w:rsidR="00831E0A" w:rsidRPr="00A02A61">
        <w:rPr>
          <w:rFonts w:ascii="Arial Narrow" w:hAnsi="Arial Narrow"/>
          <w:bCs/>
          <w:lang w:val="en-US"/>
        </w:rPr>
        <w:t>equilibria</w:t>
      </w:r>
      <w:proofErr w:type="spellEnd"/>
      <w:r w:rsidR="00831E0A" w:rsidRPr="00A02A61">
        <w:rPr>
          <w:rFonts w:ascii="Arial Narrow" w:hAnsi="Arial Narrow"/>
          <w:bCs/>
          <w:lang w:val="en-US"/>
        </w:rPr>
        <w:t xml:space="preserve">, and product yield calculations. </w:t>
      </w:r>
      <w:r w:rsidRPr="00A02A61">
        <w:rPr>
          <w:rFonts w:ascii="Arial Narrow" w:hAnsi="Arial Narrow"/>
          <w:bCs/>
          <w:lang w:val="en-US"/>
        </w:rPr>
        <w:t xml:space="preserve">Therefore, the </w:t>
      </w:r>
      <w:r w:rsidR="00846EB7" w:rsidRPr="00A02A61">
        <w:rPr>
          <w:rFonts w:ascii="Arial Narrow" w:hAnsi="Arial Narrow"/>
          <w:bCs/>
          <w:lang w:val="en-US"/>
        </w:rPr>
        <w:t>variables of the equation oriented framework comprise</w:t>
      </w:r>
      <w:r w:rsidR="003B419D">
        <w:rPr>
          <w:rFonts w:ascii="Arial Narrow" w:hAnsi="Arial Narrow"/>
          <w:bCs/>
          <w:lang w:val="en-US"/>
        </w:rPr>
        <w:t xml:space="preserve"> the</w:t>
      </w:r>
      <w:r w:rsidR="00831E0A" w:rsidRPr="00A02A61">
        <w:rPr>
          <w:rFonts w:ascii="Arial Narrow" w:hAnsi="Arial Narrow"/>
          <w:bCs/>
          <w:lang w:val="en-US"/>
        </w:rPr>
        <w:t xml:space="preserve"> total mass flows, component mass flows, component mass fractions, temperatures and pressures of the streams in the process network. The components that are tracked in our calculations belong to the set {</w:t>
      </w:r>
      <w:proofErr w:type="spellStart"/>
      <w:r w:rsidR="00831E0A" w:rsidRPr="00A02A61">
        <w:rPr>
          <w:rFonts w:ascii="Arial Narrow" w:hAnsi="Arial Narrow"/>
          <w:bCs/>
          <w:lang w:val="en-US"/>
        </w:rPr>
        <w:t>Wa</w:t>
      </w:r>
      <w:proofErr w:type="spellEnd"/>
      <w:r w:rsidR="00831E0A" w:rsidRPr="00A02A61">
        <w:rPr>
          <w:rFonts w:ascii="Arial Narrow" w:hAnsi="Arial Narrow"/>
          <w:bCs/>
          <w:lang w:val="en-US"/>
        </w:rPr>
        <w:t>, CO</w:t>
      </w:r>
      <w:r w:rsidR="00831E0A" w:rsidRPr="00A02A61">
        <w:rPr>
          <w:rFonts w:ascii="Arial Narrow" w:hAnsi="Arial Narrow"/>
          <w:bCs/>
          <w:vertAlign w:val="subscript"/>
          <w:lang w:val="en-US"/>
        </w:rPr>
        <w:t>2</w:t>
      </w:r>
      <w:r w:rsidR="00831E0A" w:rsidRPr="00A02A61">
        <w:rPr>
          <w:rFonts w:ascii="Arial Narrow" w:hAnsi="Arial Narrow"/>
          <w:bCs/>
          <w:lang w:val="en-US"/>
        </w:rPr>
        <w:t>, CO, O</w:t>
      </w:r>
      <w:r w:rsidR="00831E0A" w:rsidRPr="00A02A61">
        <w:rPr>
          <w:rFonts w:ascii="Arial Narrow" w:hAnsi="Arial Narrow"/>
          <w:bCs/>
          <w:vertAlign w:val="subscript"/>
          <w:lang w:val="en-US"/>
        </w:rPr>
        <w:t>2</w:t>
      </w:r>
      <w:r w:rsidR="00831E0A" w:rsidRPr="00A02A61">
        <w:rPr>
          <w:rFonts w:ascii="Arial Narrow" w:hAnsi="Arial Narrow"/>
          <w:bCs/>
          <w:lang w:val="en-US"/>
        </w:rPr>
        <w:t>, N</w:t>
      </w:r>
      <w:r w:rsidR="00831E0A" w:rsidRPr="00A02A61">
        <w:rPr>
          <w:rFonts w:ascii="Arial Narrow" w:hAnsi="Arial Narrow"/>
          <w:bCs/>
          <w:vertAlign w:val="subscript"/>
          <w:lang w:val="en-US"/>
        </w:rPr>
        <w:t>2</w:t>
      </w:r>
      <w:r w:rsidR="00831E0A" w:rsidRPr="00A02A61">
        <w:rPr>
          <w:rFonts w:ascii="Arial Narrow" w:hAnsi="Arial Narrow"/>
          <w:bCs/>
          <w:lang w:val="en-US"/>
        </w:rPr>
        <w:t>, H</w:t>
      </w:r>
      <w:r w:rsidR="00831E0A" w:rsidRPr="00A02A61">
        <w:rPr>
          <w:rFonts w:ascii="Arial Narrow" w:hAnsi="Arial Narrow"/>
          <w:bCs/>
          <w:vertAlign w:val="subscript"/>
          <w:lang w:val="en-US"/>
        </w:rPr>
        <w:t>2</w:t>
      </w:r>
      <w:r w:rsidR="00831E0A" w:rsidRPr="00A02A61">
        <w:rPr>
          <w:rFonts w:ascii="Arial Narrow" w:hAnsi="Arial Narrow"/>
          <w:bCs/>
          <w:lang w:val="en-US"/>
        </w:rPr>
        <w:t>S, NH</w:t>
      </w:r>
      <w:r w:rsidR="00831E0A" w:rsidRPr="00A02A61">
        <w:rPr>
          <w:rFonts w:ascii="Arial Narrow" w:hAnsi="Arial Narrow"/>
          <w:bCs/>
          <w:vertAlign w:val="subscript"/>
          <w:lang w:val="en-US"/>
        </w:rPr>
        <w:t>3</w:t>
      </w:r>
      <w:r w:rsidR="00831E0A" w:rsidRPr="00A02A61">
        <w:rPr>
          <w:rFonts w:ascii="Arial Narrow" w:hAnsi="Arial Narrow"/>
          <w:bCs/>
          <w:lang w:val="en-US"/>
        </w:rPr>
        <w:t>, CH</w:t>
      </w:r>
      <w:r w:rsidR="00831E0A" w:rsidRPr="00A02A61">
        <w:rPr>
          <w:rFonts w:ascii="Arial Narrow" w:hAnsi="Arial Narrow"/>
          <w:bCs/>
          <w:vertAlign w:val="subscript"/>
          <w:lang w:val="en-US"/>
        </w:rPr>
        <w:t>4</w:t>
      </w:r>
      <w:r w:rsidR="00831E0A" w:rsidRPr="00A02A61">
        <w:rPr>
          <w:rFonts w:ascii="Arial Narrow" w:hAnsi="Arial Narrow"/>
          <w:bCs/>
          <w:lang w:val="en-US"/>
        </w:rPr>
        <w:t>, SO</w:t>
      </w:r>
      <w:r w:rsidR="00831E0A" w:rsidRPr="00A02A61">
        <w:rPr>
          <w:rFonts w:ascii="Arial Narrow" w:hAnsi="Arial Narrow"/>
          <w:bCs/>
          <w:vertAlign w:val="subscript"/>
          <w:lang w:val="en-US"/>
        </w:rPr>
        <w:t>2</w:t>
      </w:r>
      <w:r w:rsidR="00831E0A" w:rsidRPr="00A02A61">
        <w:rPr>
          <w:rFonts w:ascii="Arial Narrow" w:hAnsi="Arial Narrow"/>
          <w:bCs/>
          <w:lang w:val="en-US"/>
        </w:rPr>
        <w:t xml:space="preserve">, C, H, O, N, </w:t>
      </w:r>
      <w:proofErr w:type="spellStart"/>
      <w:r w:rsidR="00831E0A" w:rsidRPr="00A02A61">
        <w:rPr>
          <w:rFonts w:ascii="Arial Narrow" w:hAnsi="Arial Narrow"/>
          <w:bCs/>
          <w:lang w:val="en-US"/>
        </w:rPr>
        <w:t>Norg</w:t>
      </w:r>
      <w:proofErr w:type="spellEnd"/>
      <w:r w:rsidR="00831E0A" w:rsidRPr="00A02A61">
        <w:rPr>
          <w:rFonts w:ascii="Arial Narrow" w:hAnsi="Arial Narrow"/>
          <w:bCs/>
          <w:lang w:val="en-US"/>
        </w:rPr>
        <w:t xml:space="preserve">, P, K, S, Rest, </w:t>
      </w:r>
      <w:proofErr w:type="spellStart"/>
      <w:r w:rsidR="00831E0A" w:rsidRPr="00A02A61">
        <w:rPr>
          <w:rFonts w:ascii="Arial Narrow" w:hAnsi="Arial Narrow"/>
          <w:bCs/>
          <w:lang w:val="en-US"/>
        </w:rPr>
        <w:t>Cattle_slurry</w:t>
      </w:r>
      <w:proofErr w:type="spellEnd"/>
      <w:r w:rsidR="00831E0A" w:rsidRPr="00A02A61">
        <w:rPr>
          <w:rFonts w:ascii="Arial Narrow" w:hAnsi="Arial Narrow"/>
          <w:bCs/>
          <w:lang w:val="en-US"/>
        </w:rPr>
        <w:t xml:space="preserve">, </w:t>
      </w:r>
      <w:proofErr w:type="spellStart"/>
      <w:r w:rsidR="00831E0A" w:rsidRPr="00A02A61">
        <w:rPr>
          <w:rFonts w:ascii="Arial Narrow" w:hAnsi="Arial Narrow"/>
          <w:bCs/>
          <w:lang w:val="en-US"/>
        </w:rPr>
        <w:t>Pig_slurry</w:t>
      </w:r>
      <w:proofErr w:type="spellEnd"/>
      <w:r w:rsidR="00831E0A" w:rsidRPr="00A02A61">
        <w:rPr>
          <w:rFonts w:ascii="Arial Narrow" w:hAnsi="Arial Narrow"/>
          <w:bCs/>
          <w:lang w:val="en-US"/>
        </w:rPr>
        <w:t xml:space="preserve">, </w:t>
      </w:r>
      <w:proofErr w:type="spellStart"/>
      <w:r w:rsidR="00831E0A" w:rsidRPr="00A02A61">
        <w:rPr>
          <w:rFonts w:ascii="Arial Narrow" w:hAnsi="Arial Narrow"/>
          <w:bCs/>
          <w:lang w:val="en-US"/>
        </w:rPr>
        <w:t>Poultry_slurry</w:t>
      </w:r>
      <w:proofErr w:type="spellEnd"/>
      <w:r w:rsidR="00831E0A" w:rsidRPr="00A02A61">
        <w:rPr>
          <w:rFonts w:ascii="Arial Narrow" w:hAnsi="Arial Narrow"/>
          <w:bCs/>
          <w:lang w:val="en-US"/>
        </w:rPr>
        <w:t>, P</w:t>
      </w:r>
      <w:r w:rsidR="00831E0A" w:rsidRPr="00A02A61">
        <w:rPr>
          <w:rFonts w:ascii="Arial Narrow" w:hAnsi="Arial Narrow"/>
          <w:bCs/>
          <w:vertAlign w:val="subscript"/>
          <w:lang w:val="en-US"/>
        </w:rPr>
        <w:t>2</w:t>
      </w:r>
      <w:r w:rsidR="00831E0A" w:rsidRPr="00A02A61">
        <w:rPr>
          <w:rFonts w:ascii="Arial Narrow" w:hAnsi="Arial Narrow"/>
          <w:bCs/>
          <w:lang w:val="en-US"/>
        </w:rPr>
        <w:t>O</w:t>
      </w:r>
      <w:r w:rsidR="00831E0A" w:rsidRPr="00A02A61">
        <w:rPr>
          <w:rFonts w:ascii="Arial Narrow" w:hAnsi="Arial Narrow"/>
          <w:bCs/>
          <w:vertAlign w:val="subscript"/>
          <w:lang w:val="en-US"/>
        </w:rPr>
        <w:t>5</w:t>
      </w:r>
      <w:r w:rsidR="00831E0A" w:rsidRPr="00A02A61">
        <w:rPr>
          <w:rFonts w:ascii="Arial Narrow" w:hAnsi="Arial Narrow"/>
          <w:bCs/>
          <w:lang w:val="en-US"/>
        </w:rPr>
        <w:t>, K</w:t>
      </w:r>
      <w:r w:rsidR="00831E0A" w:rsidRPr="00A02A61">
        <w:rPr>
          <w:rFonts w:ascii="Arial Narrow" w:hAnsi="Arial Narrow"/>
          <w:bCs/>
          <w:vertAlign w:val="subscript"/>
          <w:lang w:val="en-US"/>
        </w:rPr>
        <w:t>2</w:t>
      </w:r>
      <w:r w:rsidR="00831E0A" w:rsidRPr="00A02A61">
        <w:rPr>
          <w:rFonts w:ascii="Arial Narrow" w:hAnsi="Arial Narrow"/>
          <w:bCs/>
          <w:lang w:val="en-US"/>
        </w:rPr>
        <w:t>O,</w:t>
      </w:r>
      <w:r w:rsidR="00831E0A" w:rsidRPr="00A02A61">
        <w:rPr>
          <w:lang w:val="en-US"/>
        </w:rPr>
        <w:t xml:space="preserve"> </w:t>
      </w:r>
      <w:r w:rsidR="00831E0A" w:rsidRPr="00A02A61">
        <w:rPr>
          <w:rFonts w:ascii="Arial Narrow" w:hAnsi="Arial Narrow"/>
          <w:bCs/>
          <w:lang w:val="en-US"/>
        </w:rPr>
        <w:t>CaCO3, FeCl3, Antifoam,</w:t>
      </w:r>
      <w:r w:rsidR="00831E0A" w:rsidRPr="00A02A61">
        <w:rPr>
          <w:lang w:val="en-US"/>
        </w:rPr>
        <w:t xml:space="preserve"> </w:t>
      </w:r>
      <w:r w:rsidR="00831E0A" w:rsidRPr="00A02A61">
        <w:rPr>
          <w:rFonts w:ascii="Arial Narrow" w:hAnsi="Arial Narrow"/>
          <w:bCs/>
          <w:lang w:val="en-US"/>
        </w:rPr>
        <w:t xml:space="preserve">Fe2SO4_3, Al2SO4_3, AlCl3, MgCl2, </w:t>
      </w:r>
      <w:proofErr w:type="spellStart"/>
      <w:r w:rsidR="00831E0A" w:rsidRPr="00A02A61">
        <w:rPr>
          <w:rFonts w:ascii="Arial Narrow" w:hAnsi="Arial Narrow"/>
          <w:bCs/>
          <w:lang w:val="en-US"/>
        </w:rPr>
        <w:t>NaOH</w:t>
      </w:r>
      <w:proofErr w:type="spellEnd"/>
      <w:r w:rsidR="00831E0A" w:rsidRPr="00A02A61">
        <w:rPr>
          <w:rFonts w:ascii="Arial Narrow" w:hAnsi="Arial Narrow"/>
          <w:bCs/>
          <w:lang w:val="en-US"/>
        </w:rPr>
        <w:t xml:space="preserve">, </w:t>
      </w:r>
      <w:proofErr w:type="spellStart"/>
      <w:r w:rsidR="00831E0A" w:rsidRPr="00A02A61">
        <w:rPr>
          <w:rFonts w:ascii="Arial Narrow" w:hAnsi="Arial Narrow"/>
          <w:bCs/>
          <w:lang w:val="en-US"/>
        </w:rPr>
        <w:t>Struvite_seeds</w:t>
      </w:r>
      <w:proofErr w:type="spellEnd"/>
      <w:r w:rsidR="00831E0A" w:rsidRPr="00A02A61">
        <w:rPr>
          <w:rFonts w:ascii="Arial Narrow" w:hAnsi="Arial Narrow"/>
          <w:bCs/>
          <w:lang w:val="en-US"/>
        </w:rPr>
        <w:t xml:space="preserve">, Mg, </w:t>
      </w:r>
      <w:proofErr w:type="spellStart"/>
      <w:r w:rsidR="00831E0A" w:rsidRPr="00A02A61">
        <w:rPr>
          <w:rFonts w:ascii="Arial Narrow" w:hAnsi="Arial Narrow"/>
          <w:bCs/>
          <w:lang w:val="en-US"/>
        </w:rPr>
        <w:t>Cl</w:t>
      </w:r>
      <w:proofErr w:type="spellEnd"/>
      <w:r w:rsidR="00831E0A" w:rsidRPr="00A02A61">
        <w:rPr>
          <w:rFonts w:ascii="Arial Narrow" w:hAnsi="Arial Narrow"/>
          <w:bCs/>
          <w:lang w:val="en-US"/>
        </w:rPr>
        <w:t xml:space="preserve">, </w:t>
      </w:r>
      <w:proofErr w:type="spellStart"/>
      <w:r w:rsidR="00831E0A" w:rsidRPr="00A02A61">
        <w:rPr>
          <w:rFonts w:ascii="Arial Narrow" w:hAnsi="Arial Narrow"/>
          <w:bCs/>
          <w:lang w:val="en-US"/>
        </w:rPr>
        <w:t>Struvite</w:t>
      </w:r>
      <w:proofErr w:type="spellEnd"/>
      <w:r w:rsidR="00831E0A" w:rsidRPr="00A02A61">
        <w:rPr>
          <w:rFonts w:ascii="Arial Narrow" w:hAnsi="Arial Narrow"/>
          <w:bCs/>
          <w:lang w:val="en-US"/>
        </w:rPr>
        <w:t xml:space="preserve">, </w:t>
      </w:r>
      <w:proofErr w:type="spellStart"/>
      <w:r w:rsidR="00831E0A" w:rsidRPr="00A02A61">
        <w:rPr>
          <w:rFonts w:ascii="Arial Narrow" w:hAnsi="Arial Narrow"/>
          <w:bCs/>
          <w:lang w:val="en-US"/>
        </w:rPr>
        <w:t>KStruvite</w:t>
      </w:r>
      <w:proofErr w:type="spellEnd"/>
      <w:r w:rsidR="00831E0A" w:rsidRPr="00A02A61">
        <w:rPr>
          <w:rFonts w:ascii="Arial Narrow" w:hAnsi="Arial Narrow"/>
          <w:bCs/>
          <w:lang w:val="en-US"/>
        </w:rPr>
        <w:t xml:space="preserve">, MgCl2_CSTR, </w:t>
      </w:r>
      <w:proofErr w:type="spellStart"/>
      <w:r w:rsidR="00831E0A" w:rsidRPr="00A02A61">
        <w:rPr>
          <w:rFonts w:ascii="Arial Narrow" w:hAnsi="Arial Narrow"/>
          <w:bCs/>
          <w:lang w:val="en-US"/>
        </w:rPr>
        <w:t>NaOH_CSTR</w:t>
      </w:r>
      <w:proofErr w:type="spellEnd"/>
      <w:r w:rsidR="00831E0A" w:rsidRPr="00A02A61">
        <w:rPr>
          <w:rFonts w:ascii="Arial Narrow" w:hAnsi="Arial Narrow"/>
          <w:bCs/>
          <w:lang w:val="en-US"/>
        </w:rPr>
        <w:t xml:space="preserve">, </w:t>
      </w:r>
      <w:proofErr w:type="spellStart"/>
      <w:r w:rsidR="00831E0A" w:rsidRPr="00A02A61">
        <w:rPr>
          <w:rFonts w:ascii="Arial Narrow" w:hAnsi="Arial Narrow"/>
          <w:bCs/>
          <w:lang w:val="en-US"/>
        </w:rPr>
        <w:t>Mg_CSTR</w:t>
      </w:r>
      <w:proofErr w:type="spellEnd"/>
      <w:r w:rsidR="00831E0A" w:rsidRPr="00A02A61">
        <w:rPr>
          <w:rFonts w:ascii="Arial Narrow" w:hAnsi="Arial Narrow"/>
          <w:bCs/>
          <w:lang w:val="en-US"/>
        </w:rPr>
        <w:t xml:space="preserve">, </w:t>
      </w:r>
      <w:proofErr w:type="spellStart"/>
      <w:r w:rsidR="00831E0A" w:rsidRPr="00A02A61">
        <w:rPr>
          <w:rFonts w:ascii="Arial Narrow" w:hAnsi="Arial Narrow"/>
          <w:bCs/>
          <w:lang w:val="en-US"/>
        </w:rPr>
        <w:t>Cl_CSTR</w:t>
      </w:r>
      <w:proofErr w:type="spellEnd"/>
      <w:r w:rsidR="00831E0A" w:rsidRPr="00A02A61">
        <w:rPr>
          <w:rFonts w:ascii="Arial Narrow" w:hAnsi="Arial Narrow"/>
          <w:bCs/>
          <w:lang w:val="en-US"/>
        </w:rPr>
        <w:t xml:space="preserve">, </w:t>
      </w:r>
      <w:proofErr w:type="spellStart"/>
      <w:r w:rsidR="00831E0A" w:rsidRPr="00A02A61">
        <w:rPr>
          <w:rFonts w:ascii="Arial Narrow" w:hAnsi="Arial Narrow"/>
          <w:bCs/>
          <w:lang w:val="en-US"/>
        </w:rPr>
        <w:t>Struvite_CSTR</w:t>
      </w:r>
      <w:proofErr w:type="spellEnd"/>
      <w:r w:rsidR="00831E0A" w:rsidRPr="00A02A61">
        <w:rPr>
          <w:rFonts w:ascii="Arial Narrow" w:hAnsi="Arial Narrow"/>
          <w:bCs/>
          <w:lang w:val="en-US"/>
        </w:rPr>
        <w:t xml:space="preserve">, </w:t>
      </w:r>
      <w:proofErr w:type="spellStart"/>
      <w:r w:rsidR="00831E0A" w:rsidRPr="00A02A61">
        <w:rPr>
          <w:rFonts w:ascii="Arial Narrow" w:hAnsi="Arial Narrow"/>
          <w:bCs/>
          <w:lang w:val="en-US"/>
        </w:rPr>
        <w:t>KStruvite_CSTR</w:t>
      </w:r>
      <w:proofErr w:type="spellEnd"/>
      <w:r w:rsidR="00831E0A" w:rsidRPr="00A02A61">
        <w:rPr>
          <w:rFonts w:ascii="Arial Narrow" w:hAnsi="Arial Narrow"/>
          <w:bCs/>
          <w:lang w:val="en-US"/>
        </w:rPr>
        <w:t xml:space="preserve">, FeCl3_Coag}. In the following subsections we briefly present the main equations used to characterize the operation of the different units. </w:t>
      </w:r>
      <w:r w:rsidRPr="00A02A61">
        <w:rPr>
          <w:rFonts w:ascii="Arial Narrow" w:hAnsi="Arial Narrow"/>
          <w:bCs/>
          <w:lang w:val="en-US"/>
        </w:rPr>
        <w:t>S</w:t>
      </w:r>
      <w:r w:rsidR="00831E0A" w:rsidRPr="00A02A61">
        <w:rPr>
          <w:rFonts w:ascii="Arial Narrow" w:hAnsi="Arial Narrow"/>
          <w:bCs/>
          <w:lang w:val="en-US"/>
        </w:rPr>
        <w:t>impler balances based on removal efficiency or stoichiometry, or the equations that connect two units are omitted and only the conversion, the chemical reactions</w:t>
      </w:r>
      <w:r w:rsidR="003B419D">
        <w:rPr>
          <w:rFonts w:ascii="Arial Narrow" w:hAnsi="Arial Narrow"/>
          <w:bCs/>
          <w:lang w:val="en-US"/>
        </w:rPr>
        <w:t>,</w:t>
      </w:r>
      <w:r w:rsidR="00831E0A" w:rsidRPr="00A02A61">
        <w:rPr>
          <w:rFonts w:ascii="Arial Narrow" w:hAnsi="Arial Narrow"/>
          <w:bCs/>
          <w:lang w:val="en-US"/>
        </w:rPr>
        <w:t xml:space="preserve"> and the removal efficiency are presented</w:t>
      </w:r>
      <w:r w:rsidR="003B419D">
        <w:rPr>
          <w:rFonts w:ascii="Arial Narrow" w:hAnsi="Arial Narrow"/>
          <w:bCs/>
          <w:lang w:val="en-US"/>
        </w:rPr>
        <w:t>.</w:t>
      </w:r>
    </w:p>
    <w:p w:rsidR="00831E0A" w:rsidRPr="00A02A61" w:rsidRDefault="00831E0A" w:rsidP="00831E0A">
      <w:pPr>
        <w:autoSpaceDE w:val="0"/>
        <w:autoSpaceDN w:val="0"/>
        <w:adjustRightInd w:val="0"/>
        <w:spacing w:line="480" w:lineRule="auto"/>
        <w:jc w:val="both"/>
        <w:rPr>
          <w:rFonts w:ascii="Arial Narrow" w:hAnsi="Arial Narrow"/>
          <w:bCs/>
          <w:lang w:val="en-US"/>
        </w:rPr>
      </w:pPr>
      <w:r w:rsidRPr="00A02A61">
        <w:rPr>
          <w:rFonts w:ascii="Arial Narrow" w:hAnsi="Arial Narrow"/>
          <w:bCs/>
          <w:lang w:val="en-US"/>
        </w:rPr>
        <w:tab/>
      </w:r>
      <w:r w:rsidR="00E74A16" w:rsidRPr="00A02A61">
        <w:rPr>
          <w:rFonts w:ascii="Arial Narrow" w:hAnsi="Arial Narrow"/>
          <w:bCs/>
          <w:lang w:val="en-US"/>
        </w:rPr>
        <w:t xml:space="preserve">The decision on the technology to use to process the digestate requires the evaluation of the cost. Its estimation uses the factorial method based on the equipment units costs </w:t>
      </w:r>
      <w:proofErr w:type="spellStart"/>
      <w:r w:rsidRPr="00A02A61">
        <w:rPr>
          <w:rFonts w:ascii="Arial Narrow" w:hAnsi="Arial Narrow"/>
          <w:bCs/>
          <w:lang w:val="en-US"/>
        </w:rPr>
        <w:t>Sinnot</w:t>
      </w:r>
      <w:proofErr w:type="spellEnd"/>
      <w:r w:rsidRPr="00A02A61">
        <w:rPr>
          <w:rFonts w:ascii="Arial Narrow" w:hAnsi="Arial Narrow"/>
          <w:bCs/>
          <w:lang w:val="en-US"/>
        </w:rPr>
        <w:t xml:space="preserve"> (1999)</w:t>
      </w:r>
      <w:r w:rsidR="00E74A16" w:rsidRPr="00A02A61">
        <w:rPr>
          <w:rFonts w:ascii="Arial Narrow" w:hAnsi="Arial Narrow"/>
          <w:bCs/>
          <w:lang w:val="en-US"/>
        </w:rPr>
        <w:t>. T</w:t>
      </w:r>
      <w:r w:rsidRPr="00A02A61">
        <w:rPr>
          <w:rFonts w:ascii="Arial Narrow" w:hAnsi="Arial Narrow"/>
          <w:bCs/>
          <w:lang w:val="en-US"/>
        </w:rPr>
        <w:t xml:space="preserve">he </w:t>
      </w:r>
      <w:bookmarkStart w:id="0" w:name="OLE_LINK25"/>
      <w:bookmarkStart w:id="1" w:name="OLE_LINK15"/>
      <w:bookmarkStart w:id="2" w:name="OLE_LINK20"/>
      <w:r w:rsidRPr="00A02A61">
        <w:rPr>
          <w:rFonts w:ascii="Arial Narrow" w:hAnsi="Arial Narrow"/>
          <w:bCs/>
          <w:lang w:val="en-US"/>
        </w:rPr>
        <w:t xml:space="preserve">total physical plant </w:t>
      </w:r>
      <w:bookmarkEnd w:id="0"/>
      <w:r w:rsidRPr="00A02A61">
        <w:rPr>
          <w:rFonts w:ascii="Arial Narrow" w:hAnsi="Arial Narrow"/>
          <w:bCs/>
          <w:lang w:val="en-US"/>
        </w:rPr>
        <w:t>cost</w:t>
      </w:r>
      <w:bookmarkEnd w:id="1"/>
      <w:bookmarkEnd w:id="2"/>
      <w:r w:rsidRPr="00A02A61">
        <w:rPr>
          <w:rFonts w:ascii="Arial Narrow" w:hAnsi="Arial Narrow"/>
          <w:bCs/>
          <w:lang w:val="en-US"/>
        </w:rPr>
        <w:t xml:space="preserve"> involving equipment erection, piping instrumentation, electrical, buildings, utilities, storages, site development</w:t>
      </w:r>
      <w:r w:rsidR="003B419D">
        <w:rPr>
          <w:rFonts w:ascii="Arial Narrow" w:hAnsi="Arial Narrow"/>
          <w:bCs/>
          <w:lang w:val="en-US"/>
        </w:rPr>
        <w:t>,</w:t>
      </w:r>
      <w:r w:rsidRPr="00A02A61">
        <w:rPr>
          <w:rFonts w:ascii="Arial Narrow" w:hAnsi="Arial Narrow"/>
          <w:bCs/>
          <w:lang w:val="en-US"/>
        </w:rPr>
        <w:t xml:space="preserve"> and ancillary buildings is 3.15 times the total equipment cost for processes which uses fluids and solids. On the other hand, the </w:t>
      </w:r>
      <w:bookmarkStart w:id="3" w:name="OLE_LINK28"/>
      <w:bookmarkStart w:id="4" w:name="OLE_LINK29"/>
      <w:r w:rsidRPr="00A02A61">
        <w:rPr>
          <w:rFonts w:ascii="Arial Narrow" w:hAnsi="Arial Narrow"/>
          <w:bCs/>
          <w:lang w:val="en-US"/>
        </w:rPr>
        <w:t>fixed cost</w:t>
      </w:r>
      <w:bookmarkEnd w:id="3"/>
      <w:bookmarkEnd w:id="4"/>
      <w:r w:rsidRPr="00A02A61">
        <w:rPr>
          <w:rFonts w:ascii="Arial Narrow" w:hAnsi="Arial Narrow"/>
          <w:bCs/>
          <w:lang w:val="en-US"/>
        </w:rPr>
        <w:t>, which includes design and engineering, contractor’s fee</w:t>
      </w:r>
      <w:r w:rsidR="003B419D">
        <w:rPr>
          <w:rFonts w:ascii="Arial Narrow" w:hAnsi="Arial Narrow"/>
          <w:bCs/>
          <w:lang w:val="en-US"/>
        </w:rPr>
        <w:t>,</w:t>
      </w:r>
      <w:r w:rsidRPr="00A02A61">
        <w:rPr>
          <w:rFonts w:ascii="Arial Narrow" w:hAnsi="Arial Narrow"/>
          <w:bCs/>
          <w:lang w:val="en-US"/>
        </w:rPr>
        <w:t xml:space="preserve"> and contingency items is </w:t>
      </w:r>
      <w:r w:rsidRPr="00A02A61">
        <w:rPr>
          <w:rFonts w:ascii="Arial Narrow" w:hAnsi="Arial Narrow"/>
          <w:bCs/>
          <w:lang w:val="en-US"/>
        </w:rPr>
        <w:lastRenderedPageBreak/>
        <w:t>determined as 1.4 times the total physical plant cost for fluid and solid processes. In the subsequent cost estimation these parameters are designed as f</w:t>
      </w:r>
      <w:r w:rsidRPr="00A02A61">
        <w:rPr>
          <w:rFonts w:ascii="Arial Narrow" w:hAnsi="Arial Narrow"/>
          <w:bCs/>
          <w:vertAlign w:val="subscript"/>
          <w:lang w:val="en-US"/>
        </w:rPr>
        <w:t>i</w:t>
      </w:r>
      <w:r w:rsidRPr="00A02A61">
        <w:rPr>
          <w:rFonts w:ascii="Arial Narrow" w:hAnsi="Arial Narrow"/>
          <w:bCs/>
          <w:lang w:val="en-US"/>
        </w:rPr>
        <w:t xml:space="preserve"> for the total physical plant parameter and </w:t>
      </w:r>
      <w:proofErr w:type="spellStart"/>
      <w:r w:rsidRPr="00A02A61">
        <w:rPr>
          <w:rFonts w:ascii="Arial Narrow" w:hAnsi="Arial Narrow"/>
          <w:bCs/>
          <w:lang w:val="en-US"/>
        </w:rPr>
        <w:t>f</w:t>
      </w:r>
      <w:r w:rsidRPr="00A02A61">
        <w:rPr>
          <w:rFonts w:ascii="Arial Narrow" w:hAnsi="Arial Narrow"/>
          <w:bCs/>
          <w:vertAlign w:val="subscript"/>
          <w:lang w:val="en-US"/>
        </w:rPr>
        <w:t>j</w:t>
      </w:r>
      <w:proofErr w:type="spellEnd"/>
      <w:r w:rsidRPr="00A02A61">
        <w:rPr>
          <w:rFonts w:ascii="Arial Narrow" w:hAnsi="Arial Narrow"/>
          <w:bCs/>
          <w:lang w:val="en-US"/>
        </w:rPr>
        <w:t xml:space="preserve"> for the fixed cost parameter</w:t>
      </w:r>
      <w:r w:rsidRPr="00A02A61">
        <w:rPr>
          <w:rStyle w:val="Refdecomentario"/>
          <w:lang w:val="en-US"/>
        </w:rPr>
        <w:t>.</w:t>
      </w:r>
    </w:p>
    <w:p w:rsidR="00831E0A" w:rsidRPr="00A02A61" w:rsidRDefault="00831E0A" w:rsidP="008F20C9">
      <w:pPr>
        <w:autoSpaceDE w:val="0"/>
        <w:autoSpaceDN w:val="0"/>
        <w:adjustRightInd w:val="0"/>
        <w:spacing w:line="480" w:lineRule="auto"/>
        <w:ind w:firstLine="708"/>
        <w:jc w:val="both"/>
        <w:rPr>
          <w:rFonts w:ascii="Arial Narrow" w:hAnsi="Arial Narrow"/>
          <w:b/>
          <w:bCs/>
          <w:lang w:val="en-US"/>
        </w:rPr>
      </w:pPr>
    </w:p>
    <w:p w:rsidR="008F20C9" w:rsidRPr="00A02A61" w:rsidRDefault="008F20C9" w:rsidP="008F20C9">
      <w:pPr>
        <w:autoSpaceDE w:val="0"/>
        <w:autoSpaceDN w:val="0"/>
        <w:adjustRightInd w:val="0"/>
        <w:spacing w:line="480" w:lineRule="auto"/>
        <w:ind w:firstLine="708"/>
        <w:jc w:val="both"/>
        <w:rPr>
          <w:rFonts w:ascii="Arial Narrow" w:hAnsi="Arial Narrow"/>
          <w:b/>
          <w:bCs/>
          <w:lang w:val="en-US"/>
        </w:rPr>
      </w:pPr>
      <w:r w:rsidRPr="00A02A61">
        <w:rPr>
          <w:rFonts w:ascii="Arial Narrow" w:hAnsi="Arial Narrow"/>
          <w:b/>
          <w:bCs/>
          <w:lang w:val="en-US"/>
        </w:rPr>
        <w:t>S.1.-Biogas production</w:t>
      </w:r>
    </w:p>
    <w:p w:rsidR="008F20C9" w:rsidRPr="00A02A61" w:rsidRDefault="00E74A16" w:rsidP="008F20C9">
      <w:pPr>
        <w:spacing w:line="480" w:lineRule="auto"/>
        <w:ind w:firstLine="708"/>
        <w:jc w:val="both"/>
        <w:rPr>
          <w:rFonts w:ascii="Arial Narrow" w:hAnsi="Arial Narrow"/>
          <w:bCs/>
          <w:lang w:val="en-US"/>
        </w:rPr>
      </w:pPr>
      <w:r w:rsidRPr="00A02A61">
        <w:rPr>
          <w:rFonts w:ascii="Arial Narrow" w:hAnsi="Arial Narrow"/>
          <w:lang w:val="en-US"/>
        </w:rPr>
        <w:t xml:space="preserve">The anaerobic fermentation of different types of manure </w:t>
      </w:r>
      <w:r w:rsidR="008F20C9" w:rsidRPr="00A02A61">
        <w:rPr>
          <w:rFonts w:ascii="Arial Narrow" w:hAnsi="Arial Narrow"/>
          <w:lang w:val="en-US"/>
        </w:rPr>
        <w:t xml:space="preserve">generates </w:t>
      </w:r>
      <w:r w:rsidRPr="00A02A61">
        <w:rPr>
          <w:rFonts w:ascii="Arial Narrow" w:hAnsi="Arial Narrow"/>
          <w:lang w:val="en-US"/>
        </w:rPr>
        <w:t xml:space="preserve">biogas, </w:t>
      </w:r>
      <w:r w:rsidR="008F20C9" w:rsidRPr="00A02A61">
        <w:rPr>
          <w:rFonts w:ascii="Arial Narrow" w:hAnsi="Arial Narrow"/>
          <w:lang w:val="en-US"/>
        </w:rPr>
        <w:t xml:space="preserve">methane and carbon dioxide, through a series of reactions such as hydrolysis, </w:t>
      </w:r>
      <w:proofErr w:type="spellStart"/>
      <w:r w:rsidR="008F20C9" w:rsidRPr="00A02A61">
        <w:rPr>
          <w:rFonts w:ascii="Arial Narrow" w:hAnsi="Arial Narrow"/>
          <w:lang w:val="en-US"/>
        </w:rPr>
        <w:t>acidogenesis</w:t>
      </w:r>
      <w:proofErr w:type="spellEnd"/>
      <w:r w:rsidR="008F20C9" w:rsidRPr="00A02A61">
        <w:rPr>
          <w:rFonts w:ascii="Arial Narrow" w:hAnsi="Arial Narrow"/>
          <w:lang w:val="en-US"/>
        </w:rPr>
        <w:t xml:space="preserve">, </w:t>
      </w:r>
      <w:proofErr w:type="spellStart"/>
      <w:r w:rsidR="008F20C9" w:rsidRPr="00A02A61">
        <w:rPr>
          <w:rFonts w:ascii="Arial Narrow" w:hAnsi="Arial Narrow"/>
          <w:lang w:val="en-US"/>
        </w:rPr>
        <w:t>acetogenesis</w:t>
      </w:r>
      <w:proofErr w:type="spellEnd"/>
      <w:r w:rsidR="008F20C9" w:rsidRPr="00A02A61">
        <w:rPr>
          <w:rFonts w:ascii="Arial Narrow" w:hAnsi="Arial Narrow"/>
          <w:lang w:val="en-US"/>
        </w:rPr>
        <w:t xml:space="preserve"> and </w:t>
      </w:r>
      <w:proofErr w:type="spellStart"/>
      <w:r w:rsidR="008F20C9" w:rsidRPr="00A02A61">
        <w:rPr>
          <w:rFonts w:ascii="Arial Narrow" w:hAnsi="Arial Narrow"/>
          <w:lang w:val="en-US"/>
        </w:rPr>
        <w:t>methanogenesis</w:t>
      </w:r>
      <w:proofErr w:type="spellEnd"/>
      <w:r w:rsidR="008F20C9" w:rsidRPr="00A02A61">
        <w:rPr>
          <w:rFonts w:ascii="Arial Narrow" w:hAnsi="Arial Narrow"/>
          <w:lang w:val="en-US"/>
        </w:rPr>
        <w:t xml:space="preserve"> (Al </w:t>
      </w:r>
      <w:proofErr w:type="spellStart"/>
      <w:r w:rsidR="008F20C9" w:rsidRPr="00A02A61">
        <w:rPr>
          <w:rFonts w:ascii="Arial Narrow" w:hAnsi="Arial Narrow"/>
          <w:lang w:val="en-US"/>
        </w:rPr>
        <w:t>Seadi</w:t>
      </w:r>
      <w:proofErr w:type="spellEnd"/>
      <w:r w:rsidR="008F20C9" w:rsidRPr="00A02A61">
        <w:rPr>
          <w:rFonts w:ascii="Arial Narrow" w:hAnsi="Arial Narrow"/>
          <w:lang w:val="en-US"/>
        </w:rPr>
        <w:t xml:space="preserve"> et al., 2008). The biogas produced shows a variable composition in methane and CO</w:t>
      </w:r>
      <w:r w:rsidR="008F20C9" w:rsidRPr="00A02A61">
        <w:rPr>
          <w:rFonts w:ascii="Arial Narrow" w:hAnsi="Arial Narrow"/>
          <w:vertAlign w:val="subscript"/>
          <w:lang w:val="en-US"/>
        </w:rPr>
        <w:t>2</w:t>
      </w:r>
      <w:r w:rsidR="008F20C9" w:rsidRPr="00A02A61">
        <w:rPr>
          <w:rFonts w:ascii="Arial Narrow" w:hAnsi="Arial Narrow"/>
          <w:lang w:val="en-US"/>
        </w:rPr>
        <w:t xml:space="preserve"> depending on the composition of the </w:t>
      </w:r>
      <w:r w:rsidRPr="00A02A61">
        <w:rPr>
          <w:rFonts w:ascii="Arial Narrow" w:hAnsi="Arial Narrow"/>
          <w:lang w:val="en-US"/>
        </w:rPr>
        <w:t xml:space="preserve">manure processed </w:t>
      </w:r>
      <w:r w:rsidR="008F20C9" w:rsidRPr="00A02A61">
        <w:rPr>
          <w:rFonts w:ascii="Arial Narrow" w:hAnsi="Arial Narrow"/>
          <w:lang w:val="en-US"/>
        </w:rPr>
        <w:t xml:space="preserve">and the operating conditions. The lower the temperature, the longer the retention time. </w:t>
      </w:r>
      <w:r w:rsidRPr="00A02A61">
        <w:rPr>
          <w:rFonts w:ascii="Arial Narrow" w:hAnsi="Arial Narrow"/>
          <w:lang w:val="en-US"/>
        </w:rPr>
        <w:t>We operate at</w:t>
      </w:r>
      <w:r w:rsidR="008F20C9" w:rsidRPr="00A02A61">
        <w:rPr>
          <w:rFonts w:ascii="Arial Narrow" w:hAnsi="Arial Narrow"/>
          <w:lang w:val="en-US"/>
        </w:rPr>
        <w:t xml:space="preserve"> 55 ºC</w:t>
      </w:r>
      <w:r w:rsidRPr="00A02A61">
        <w:rPr>
          <w:rFonts w:ascii="Arial Narrow" w:hAnsi="Arial Narrow"/>
          <w:lang w:val="en-US"/>
        </w:rPr>
        <w:t xml:space="preserve"> for 20 days</w:t>
      </w:r>
      <w:r w:rsidR="008F20C9" w:rsidRPr="00A02A61">
        <w:rPr>
          <w:rFonts w:ascii="Arial Narrow" w:hAnsi="Arial Narrow"/>
          <w:lang w:val="en-US"/>
        </w:rPr>
        <w:t>. A part from methane and CO</w:t>
      </w:r>
      <w:r w:rsidR="008F20C9" w:rsidRPr="00A02A61">
        <w:rPr>
          <w:rFonts w:ascii="Arial Narrow" w:hAnsi="Arial Narrow"/>
          <w:vertAlign w:val="subscript"/>
          <w:lang w:val="en-US"/>
        </w:rPr>
        <w:t>2</w:t>
      </w:r>
      <w:r w:rsidR="008F20C9" w:rsidRPr="00A02A61">
        <w:rPr>
          <w:rFonts w:ascii="Arial Narrow" w:hAnsi="Arial Narrow"/>
          <w:lang w:val="en-US"/>
        </w:rPr>
        <w:t>, nitrogen, H</w:t>
      </w:r>
      <w:r w:rsidR="008F20C9" w:rsidRPr="00A02A61">
        <w:rPr>
          <w:rFonts w:ascii="Arial Narrow" w:hAnsi="Arial Narrow"/>
          <w:vertAlign w:val="subscript"/>
          <w:lang w:val="en-US"/>
        </w:rPr>
        <w:t>2</w:t>
      </w:r>
      <w:r w:rsidR="008F20C9" w:rsidRPr="00A02A61">
        <w:rPr>
          <w:rFonts w:ascii="Arial Narrow" w:hAnsi="Arial Narrow"/>
          <w:lang w:val="en-US"/>
        </w:rPr>
        <w:t>S</w:t>
      </w:r>
      <w:r w:rsidR="003B419D">
        <w:rPr>
          <w:rFonts w:ascii="Arial Narrow" w:hAnsi="Arial Narrow"/>
          <w:lang w:val="en-US"/>
        </w:rPr>
        <w:t>,</w:t>
      </w:r>
      <w:r w:rsidR="008F20C9" w:rsidRPr="00A02A61">
        <w:rPr>
          <w:rFonts w:ascii="Arial Narrow" w:hAnsi="Arial Narrow"/>
          <w:lang w:val="en-US"/>
        </w:rPr>
        <w:t xml:space="preserve"> and NH</w:t>
      </w:r>
      <w:r w:rsidR="008F20C9" w:rsidRPr="00A02A61">
        <w:rPr>
          <w:rFonts w:ascii="Arial Narrow" w:hAnsi="Arial Narrow"/>
          <w:vertAlign w:val="subscript"/>
          <w:lang w:val="en-US"/>
        </w:rPr>
        <w:t>3</w:t>
      </w:r>
      <w:r w:rsidR="008F20C9" w:rsidRPr="00A02A61">
        <w:rPr>
          <w:rFonts w:ascii="Arial Narrow" w:hAnsi="Arial Narrow"/>
          <w:lang w:val="en-US"/>
        </w:rPr>
        <w:t xml:space="preserve"> are produced (</w:t>
      </w:r>
      <w:proofErr w:type="spellStart"/>
      <w:r w:rsidR="008F20C9" w:rsidRPr="00A02A61">
        <w:rPr>
          <w:rFonts w:ascii="Arial Narrow" w:hAnsi="Arial Narrow"/>
          <w:lang w:val="en-US"/>
        </w:rPr>
        <w:t>Japaraju</w:t>
      </w:r>
      <w:proofErr w:type="spellEnd"/>
      <w:r w:rsidR="008F20C9" w:rsidRPr="00A02A61">
        <w:rPr>
          <w:rFonts w:ascii="Arial Narrow" w:hAnsi="Arial Narrow"/>
          <w:lang w:val="en-US"/>
        </w:rPr>
        <w:t xml:space="preserve">, P., </w:t>
      </w:r>
      <w:proofErr w:type="spellStart"/>
      <w:r w:rsidR="008F20C9" w:rsidRPr="00A02A61">
        <w:rPr>
          <w:rFonts w:ascii="Arial Narrow" w:hAnsi="Arial Narrow"/>
          <w:lang w:val="en-US"/>
        </w:rPr>
        <w:t>Rintala</w:t>
      </w:r>
      <w:proofErr w:type="spellEnd"/>
      <w:r w:rsidR="008F20C9" w:rsidRPr="00A02A61">
        <w:rPr>
          <w:rFonts w:ascii="Arial Narrow" w:hAnsi="Arial Narrow"/>
          <w:lang w:val="en-US"/>
        </w:rPr>
        <w:t xml:space="preserve">, J. 2013). </w:t>
      </w:r>
      <w:r w:rsidR="008F20C9" w:rsidRPr="00A02A61">
        <w:rPr>
          <w:rFonts w:ascii="Arial Narrow" w:hAnsi="Arial Narrow"/>
          <w:bCs/>
          <w:lang w:val="en-US"/>
        </w:rPr>
        <w:t>Thus, in order to compute the biogas composition a mass balance is performed considering the composition of the different manure sources:</w:t>
      </w:r>
    </w:p>
    <w:p w:rsidR="008F20C9" w:rsidRPr="00A02A61" w:rsidRDefault="008F20C9" w:rsidP="008F20C9">
      <w:pPr>
        <w:jc w:val="both"/>
        <w:rPr>
          <w:rFonts w:ascii="Arial Narrow" w:hAnsi="Arial Narrow" w:cs="Arial"/>
          <w:lang w:val="en-US"/>
        </w:rPr>
      </w:pPr>
    </w:p>
    <w:p w:rsidR="008F20C9" w:rsidRPr="00A02A61" w:rsidRDefault="008F20C9" w:rsidP="008F20C9">
      <w:pPr>
        <w:jc w:val="both"/>
        <w:rPr>
          <w:position w:val="-14"/>
          <w:lang w:val="en-US"/>
        </w:rPr>
      </w:pPr>
      <w:r w:rsidRPr="00A02A61">
        <w:rPr>
          <w:position w:val="-28"/>
          <w:lang w:val="en-US"/>
        </w:rPr>
        <w:object w:dxaOrig="296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35pt;height:25.9pt" o:ole="">
            <v:imagedata r:id="rId7" o:title=""/>
          </v:shape>
          <o:OLEObject Type="Embed" ProgID="Equation.DSMT4" ShapeID="_x0000_i1025" DrawAspect="Content" ObjectID="_1572967863" r:id="rId8"/>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w:t>
      </w:r>
    </w:p>
    <w:p w:rsidR="008F20C9" w:rsidRPr="00A02A61" w:rsidRDefault="008F20C9" w:rsidP="008F20C9">
      <w:pPr>
        <w:ind w:firstLine="708"/>
        <w:jc w:val="both"/>
        <w:rPr>
          <w:rFonts w:ascii="Arial Narrow" w:hAnsi="Arial Narrow"/>
          <w:position w:val="-14"/>
          <w:lang w:val="en-US"/>
        </w:rPr>
      </w:pPr>
      <w:r w:rsidRPr="00A02A61">
        <w:rPr>
          <w:rFonts w:ascii="Arial Narrow" w:hAnsi="Arial Narrow"/>
          <w:position w:val="-14"/>
          <w:lang w:val="en-US"/>
        </w:rPr>
        <w:t>Where the typical composition, Y</w:t>
      </w:r>
      <w:r w:rsidRPr="00A02A61">
        <w:rPr>
          <w:rFonts w:ascii="Arial Narrow" w:hAnsi="Arial Narrow"/>
          <w:position w:val="-14"/>
          <w:vertAlign w:val="subscript"/>
          <w:lang w:val="en-US"/>
        </w:rPr>
        <w:t>i</w:t>
      </w:r>
      <w:proofErr w:type="gramStart"/>
      <w:r w:rsidRPr="00A02A61">
        <w:rPr>
          <w:rFonts w:ascii="Arial Narrow" w:hAnsi="Arial Narrow"/>
          <w:position w:val="-14"/>
          <w:vertAlign w:val="subscript"/>
          <w:lang w:val="en-US"/>
        </w:rPr>
        <w:t xml:space="preserve">, </w:t>
      </w:r>
      <w:r w:rsidRPr="00A02A61">
        <w:rPr>
          <w:rFonts w:ascii="Arial Narrow" w:hAnsi="Arial Narrow"/>
          <w:position w:val="-14"/>
          <w:lang w:val="en-US"/>
        </w:rPr>
        <w:t xml:space="preserve"> of</w:t>
      </w:r>
      <w:proofErr w:type="gramEnd"/>
      <w:r w:rsidRPr="00A02A61">
        <w:rPr>
          <w:rFonts w:ascii="Arial Narrow" w:hAnsi="Arial Narrow"/>
          <w:position w:val="-14"/>
          <w:lang w:val="en-US"/>
        </w:rPr>
        <w:t xml:space="preserve"> the biogas is given by the following bounds:</w:t>
      </w:r>
    </w:p>
    <w:p w:rsidR="008F20C9" w:rsidRPr="00A02A61" w:rsidRDefault="008F20C9" w:rsidP="008F20C9">
      <w:pPr>
        <w:jc w:val="both"/>
        <w:rPr>
          <w:position w:val="-14"/>
          <w:lang w:val="en-US"/>
        </w:rPr>
      </w:pP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0.7</w:t>
      </w:r>
      <w:r w:rsidRPr="00A02A61">
        <w:rPr>
          <w:rFonts w:ascii="Arial Narrow" w:hAnsi="Arial Narrow" w:cs="Arial"/>
          <w:position w:val="-4"/>
          <w:lang w:val="en-US"/>
        </w:rPr>
        <w:object w:dxaOrig="200" w:dyaOrig="240">
          <v:shape id="_x0000_i1026" type="#_x0000_t75" style="width:11.5pt;height:11.5pt" o:ole="">
            <v:imagedata r:id="rId9" o:title=""/>
          </v:shape>
          <o:OLEObject Type="Embed" ProgID="Equation.DSMT4" ShapeID="_x0000_i1026" DrawAspect="Content" ObjectID="_1572967864" r:id="rId10"/>
        </w:object>
      </w:r>
      <w:r w:rsidRPr="00A02A61">
        <w:rPr>
          <w:rFonts w:ascii="Arial Narrow" w:hAnsi="Arial Narrow" w:cs="Arial"/>
          <w:lang w:val="en-US"/>
        </w:rPr>
        <w:t>Y</w:t>
      </w:r>
      <w:r w:rsidRPr="00A02A61">
        <w:rPr>
          <w:rFonts w:ascii="Arial Narrow" w:hAnsi="Arial Narrow" w:cs="Arial"/>
          <w:vertAlign w:val="subscript"/>
          <w:lang w:val="en-US"/>
        </w:rPr>
        <w:t>CH4</w:t>
      </w:r>
      <w:r w:rsidRPr="00A02A61">
        <w:rPr>
          <w:rFonts w:ascii="Arial Narrow" w:hAnsi="Arial Narrow" w:cs="Arial"/>
          <w:position w:val="-4"/>
          <w:lang w:val="en-US"/>
        </w:rPr>
        <w:object w:dxaOrig="200" w:dyaOrig="240">
          <v:shape id="_x0000_i1027" type="#_x0000_t75" style="width:11.5pt;height:11.5pt" o:ole="">
            <v:imagedata r:id="rId9" o:title=""/>
          </v:shape>
          <o:OLEObject Type="Embed" ProgID="Equation.DSMT4" ShapeID="_x0000_i1027" DrawAspect="Content" ObjectID="_1572967865" r:id="rId11"/>
        </w:object>
      </w:r>
      <w:r w:rsidRPr="00A02A61">
        <w:rPr>
          <w:rFonts w:ascii="Arial Narrow" w:hAnsi="Arial Narrow" w:cs="Arial"/>
          <w:lang w:val="en-US"/>
        </w:rPr>
        <w:t>0.5</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0.3</w:t>
      </w:r>
      <w:r w:rsidRPr="00A02A61">
        <w:rPr>
          <w:rFonts w:ascii="Arial Narrow" w:hAnsi="Arial Narrow" w:cs="Arial"/>
          <w:position w:val="-4"/>
          <w:lang w:val="en-US"/>
        </w:rPr>
        <w:object w:dxaOrig="200" w:dyaOrig="240">
          <v:shape id="_x0000_i1028" type="#_x0000_t75" style="width:11.5pt;height:11.5pt" o:ole="">
            <v:imagedata r:id="rId9" o:title=""/>
          </v:shape>
          <o:OLEObject Type="Embed" ProgID="Equation.DSMT4" ShapeID="_x0000_i1028" DrawAspect="Content" ObjectID="_1572967866" r:id="rId12"/>
        </w:object>
      </w:r>
      <w:r w:rsidRPr="00A02A61">
        <w:rPr>
          <w:rFonts w:ascii="Arial Narrow" w:hAnsi="Arial Narrow" w:cs="Arial"/>
          <w:lang w:val="en-US"/>
        </w:rPr>
        <w:t>Y</w:t>
      </w:r>
      <w:r w:rsidRPr="00A02A61">
        <w:rPr>
          <w:rFonts w:ascii="Arial Narrow" w:hAnsi="Arial Narrow" w:cs="Arial"/>
          <w:vertAlign w:val="subscript"/>
          <w:lang w:val="en-US"/>
        </w:rPr>
        <w:t>CO2</w:t>
      </w:r>
      <w:r w:rsidRPr="00A02A61">
        <w:rPr>
          <w:rFonts w:ascii="Arial Narrow" w:hAnsi="Arial Narrow" w:cs="Arial"/>
          <w:position w:val="-4"/>
          <w:lang w:val="en-US"/>
        </w:rPr>
        <w:object w:dxaOrig="200" w:dyaOrig="240">
          <v:shape id="_x0000_i1029" type="#_x0000_t75" style="width:11.5pt;height:11.5pt" o:ole="">
            <v:imagedata r:id="rId9" o:title=""/>
          </v:shape>
          <o:OLEObject Type="Embed" ProgID="Equation.DSMT4" ShapeID="_x0000_i1029" DrawAspect="Content" ObjectID="_1572967867" r:id="rId13"/>
        </w:object>
      </w:r>
      <w:r w:rsidRPr="00A02A61">
        <w:rPr>
          <w:rFonts w:ascii="Arial Narrow" w:hAnsi="Arial Narrow" w:cs="Arial"/>
          <w:lang w:val="en-US"/>
        </w:rPr>
        <w:t>0.5</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0.02</w:t>
      </w:r>
      <w:r w:rsidRPr="00A02A61">
        <w:rPr>
          <w:rFonts w:ascii="Arial Narrow" w:hAnsi="Arial Narrow" w:cs="Arial"/>
          <w:position w:val="-4"/>
          <w:lang w:val="en-US"/>
        </w:rPr>
        <w:object w:dxaOrig="200" w:dyaOrig="240">
          <v:shape id="_x0000_i1030" type="#_x0000_t75" style="width:11.5pt;height:11.5pt" o:ole="">
            <v:imagedata r:id="rId9" o:title=""/>
          </v:shape>
          <o:OLEObject Type="Embed" ProgID="Equation.DSMT4" ShapeID="_x0000_i1030" DrawAspect="Content" ObjectID="_1572967868" r:id="rId14"/>
        </w:object>
      </w:r>
      <w:r w:rsidRPr="00A02A61">
        <w:rPr>
          <w:rFonts w:ascii="Arial Narrow" w:hAnsi="Arial Narrow" w:cs="Arial"/>
          <w:lang w:val="en-US"/>
        </w:rPr>
        <w:t>Y</w:t>
      </w:r>
      <w:r w:rsidRPr="00A02A61">
        <w:rPr>
          <w:rFonts w:ascii="Arial Narrow" w:hAnsi="Arial Narrow" w:cs="Arial"/>
          <w:vertAlign w:val="subscript"/>
          <w:lang w:val="en-US"/>
        </w:rPr>
        <w:t>N2</w:t>
      </w:r>
      <w:r w:rsidRPr="00A02A61">
        <w:rPr>
          <w:rFonts w:ascii="Arial Narrow" w:hAnsi="Arial Narrow" w:cs="Arial"/>
          <w:position w:val="-4"/>
          <w:lang w:val="en-US"/>
        </w:rPr>
        <w:object w:dxaOrig="200" w:dyaOrig="240">
          <v:shape id="_x0000_i1031" type="#_x0000_t75" style="width:11.5pt;height:11.5pt" o:ole="">
            <v:imagedata r:id="rId9" o:title=""/>
          </v:shape>
          <o:OLEObject Type="Embed" ProgID="Equation.DSMT4" ShapeID="_x0000_i1031" DrawAspect="Content" ObjectID="_1572967869" r:id="rId15"/>
        </w:object>
      </w:r>
      <w:r w:rsidRPr="00A02A61">
        <w:rPr>
          <w:rFonts w:ascii="Arial Narrow" w:hAnsi="Arial Narrow" w:cs="Arial"/>
          <w:lang w:val="en-US"/>
        </w:rPr>
        <w:t>0.06</w:t>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t>(2)</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0.005</w:t>
      </w:r>
      <w:r w:rsidRPr="00A02A61">
        <w:rPr>
          <w:rFonts w:ascii="Arial Narrow" w:hAnsi="Arial Narrow" w:cs="Arial"/>
          <w:position w:val="-4"/>
          <w:lang w:val="en-US"/>
        </w:rPr>
        <w:object w:dxaOrig="200" w:dyaOrig="240">
          <v:shape id="_x0000_i1032" type="#_x0000_t75" style="width:11.5pt;height:11.5pt" o:ole="">
            <v:imagedata r:id="rId9" o:title=""/>
          </v:shape>
          <o:OLEObject Type="Embed" ProgID="Equation.DSMT4" ShapeID="_x0000_i1032" DrawAspect="Content" ObjectID="_1572967870" r:id="rId16"/>
        </w:object>
      </w:r>
      <w:r w:rsidRPr="00A02A61">
        <w:rPr>
          <w:rFonts w:ascii="Arial Narrow" w:hAnsi="Arial Narrow" w:cs="Arial"/>
          <w:lang w:val="en-US"/>
        </w:rPr>
        <w:t>Y</w:t>
      </w:r>
      <w:r w:rsidRPr="00A02A61">
        <w:rPr>
          <w:rFonts w:ascii="Arial Narrow" w:hAnsi="Arial Narrow" w:cs="Arial"/>
          <w:vertAlign w:val="subscript"/>
          <w:lang w:val="en-US"/>
        </w:rPr>
        <w:t>O2</w:t>
      </w:r>
      <w:r w:rsidRPr="00A02A61">
        <w:rPr>
          <w:rFonts w:ascii="Arial Narrow" w:hAnsi="Arial Narrow" w:cs="Arial"/>
          <w:position w:val="-4"/>
          <w:lang w:val="en-US"/>
        </w:rPr>
        <w:object w:dxaOrig="200" w:dyaOrig="240">
          <v:shape id="_x0000_i1033" type="#_x0000_t75" style="width:11.5pt;height:11.5pt" o:ole="">
            <v:imagedata r:id="rId9" o:title=""/>
          </v:shape>
          <o:OLEObject Type="Embed" ProgID="Equation.DSMT4" ShapeID="_x0000_i1033" DrawAspect="Content" ObjectID="_1572967871" r:id="rId17"/>
        </w:object>
      </w:r>
      <w:r w:rsidRPr="00A02A61">
        <w:rPr>
          <w:rFonts w:ascii="Arial Narrow" w:hAnsi="Arial Narrow" w:cs="Arial"/>
          <w:lang w:val="en-US"/>
        </w:rPr>
        <w:t>0.16</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Y</w:t>
      </w:r>
      <w:r w:rsidRPr="00A02A61">
        <w:rPr>
          <w:rFonts w:ascii="Arial Narrow" w:hAnsi="Arial Narrow" w:cs="Arial"/>
          <w:vertAlign w:val="subscript"/>
          <w:lang w:val="en-US"/>
        </w:rPr>
        <w:t>H2S</w:t>
      </w:r>
      <w:r w:rsidRPr="00A02A61">
        <w:rPr>
          <w:rFonts w:ascii="Arial Narrow" w:hAnsi="Arial Narrow" w:cs="Arial"/>
          <w:position w:val="-4"/>
          <w:lang w:val="en-US"/>
        </w:rPr>
        <w:object w:dxaOrig="200" w:dyaOrig="240">
          <v:shape id="_x0000_i1034" type="#_x0000_t75" style="width:11.5pt;height:11.5pt" o:ole="">
            <v:imagedata r:id="rId9" o:title=""/>
          </v:shape>
          <o:OLEObject Type="Embed" ProgID="Equation.DSMT4" ShapeID="_x0000_i1034" DrawAspect="Content" ObjectID="_1572967872" r:id="rId18"/>
        </w:object>
      </w:r>
      <w:r w:rsidRPr="00A02A61">
        <w:rPr>
          <w:rFonts w:ascii="Arial Narrow" w:hAnsi="Arial Narrow" w:cs="Arial"/>
          <w:lang w:val="en-US"/>
        </w:rPr>
        <w:t>0.002</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9·10</w:t>
      </w:r>
      <w:r w:rsidRPr="00A02A61">
        <w:rPr>
          <w:rFonts w:ascii="Arial Narrow" w:hAnsi="Arial Narrow" w:cs="Arial"/>
          <w:vertAlign w:val="superscript"/>
          <w:lang w:val="en-US"/>
        </w:rPr>
        <w:t>-5</w:t>
      </w:r>
      <w:r w:rsidRPr="00A02A61">
        <w:rPr>
          <w:rFonts w:ascii="Arial Narrow" w:hAnsi="Arial Narrow" w:cs="Arial"/>
          <w:lang w:val="en-US"/>
        </w:rPr>
        <w:t xml:space="preserve"> </w:t>
      </w:r>
      <w:r w:rsidRPr="00A02A61">
        <w:rPr>
          <w:rFonts w:ascii="Arial Narrow" w:hAnsi="Arial Narrow" w:cs="Arial"/>
          <w:position w:val="-4"/>
          <w:lang w:val="en-US"/>
        </w:rPr>
        <w:object w:dxaOrig="200" w:dyaOrig="240">
          <v:shape id="_x0000_i1035" type="#_x0000_t75" style="width:11.5pt;height:11.5pt" o:ole="">
            <v:imagedata r:id="rId9" o:title=""/>
          </v:shape>
          <o:OLEObject Type="Embed" ProgID="Equation.DSMT4" ShapeID="_x0000_i1035" DrawAspect="Content" ObjectID="_1572967873" r:id="rId19"/>
        </w:object>
      </w:r>
      <w:r w:rsidRPr="00A02A61">
        <w:rPr>
          <w:rFonts w:ascii="Arial Narrow" w:hAnsi="Arial Narrow" w:cs="Arial"/>
          <w:lang w:val="en-US"/>
        </w:rPr>
        <w:t>Y</w:t>
      </w:r>
      <w:r w:rsidRPr="00A02A61">
        <w:rPr>
          <w:rFonts w:ascii="Arial Narrow" w:hAnsi="Arial Narrow" w:cs="Arial"/>
          <w:vertAlign w:val="subscript"/>
          <w:lang w:val="en-US"/>
        </w:rPr>
        <w:t>NH3</w:t>
      </w:r>
      <w:r w:rsidRPr="00A02A61">
        <w:rPr>
          <w:rFonts w:ascii="Arial Narrow" w:hAnsi="Arial Narrow" w:cs="Arial"/>
          <w:position w:val="-4"/>
          <w:lang w:val="en-US"/>
        </w:rPr>
        <w:object w:dxaOrig="200" w:dyaOrig="240">
          <v:shape id="_x0000_i1036" type="#_x0000_t75" style="width:11.5pt;height:11.5pt" o:ole="">
            <v:imagedata r:id="rId9" o:title=""/>
          </v:shape>
          <o:OLEObject Type="Embed" ProgID="Equation.DSMT4" ShapeID="_x0000_i1036" DrawAspect="Content" ObjectID="_1572967874" r:id="rId20"/>
        </w:object>
      </w:r>
      <w:r w:rsidRPr="00A02A61">
        <w:rPr>
          <w:rFonts w:ascii="Arial Narrow" w:hAnsi="Arial Narrow" w:cs="Arial"/>
          <w:lang w:val="en-US"/>
        </w:rPr>
        <w:t>1·10</w:t>
      </w:r>
      <w:r w:rsidRPr="00A02A61">
        <w:rPr>
          <w:rFonts w:ascii="Arial Narrow" w:hAnsi="Arial Narrow" w:cs="Arial"/>
          <w:vertAlign w:val="superscript"/>
          <w:lang w:val="en-US"/>
        </w:rPr>
        <w:t>-4</w:t>
      </w:r>
    </w:p>
    <w:p w:rsidR="008F20C9" w:rsidRPr="00A02A61" w:rsidRDefault="008F20C9" w:rsidP="008F20C9">
      <w:pPr>
        <w:jc w:val="both"/>
        <w:rPr>
          <w:position w:val="-14"/>
          <w:lang w:val="en-US"/>
        </w:rPr>
      </w:pPr>
    </w:p>
    <w:p w:rsidR="008F20C9" w:rsidRPr="00A02A61" w:rsidRDefault="008F20C9" w:rsidP="008F20C9">
      <w:pPr>
        <w:spacing w:line="480" w:lineRule="auto"/>
        <w:jc w:val="both"/>
        <w:rPr>
          <w:rFonts w:ascii="Arial Narrow" w:hAnsi="Arial Narrow"/>
          <w:position w:val="-14"/>
          <w:lang w:val="en-US"/>
        </w:rPr>
      </w:pPr>
      <w:r w:rsidRPr="00A02A61">
        <w:rPr>
          <w:position w:val="-14"/>
          <w:lang w:val="en-US"/>
        </w:rPr>
        <w:tab/>
      </w:r>
      <w:r w:rsidR="00E74A16" w:rsidRPr="00A02A61">
        <w:rPr>
          <w:rFonts w:ascii="Arial Narrow" w:hAnsi="Arial Narrow"/>
          <w:position w:val="-14"/>
          <w:lang w:val="en-US"/>
        </w:rPr>
        <w:t xml:space="preserve">The contact between biogas and the liquid residue results </w:t>
      </w:r>
      <w:r w:rsidR="003B419D">
        <w:rPr>
          <w:rFonts w:ascii="Arial Narrow" w:hAnsi="Arial Narrow"/>
          <w:position w:val="-14"/>
          <w:lang w:val="en-US"/>
        </w:rPr>
        <w:t xml:space="preserve">in </w:t>
      </w:r>
      <w:r w:rsidR="00E74A16" w:rsidRPr="00A02A61">
        <w:rPr>
          <w:rFonts w:ascii="Arial Narrow" w:hAnsi="Arial Narrow"/>
          <w:position w:val="-14"/>
          <w:lang w:val="en-US"/>
        </w:rPr>
        <w:t xml:space="preserve">biogas saturated with water. </w:t>
      </w:r>
      <w:r w:rsidR="009041CD" w:rsidRPr="00A02A61">
        <w:rPr>
          <w:rFonts w:ascii="Arial Narrow" w:hAnsi="Arial Narrow"/>
          <w:position w:val="-14"/>
          <w:lang w:val="en-US"/>
        </w:rPr>
        <w:t xml:space="preserve">Gas moisture is computed using </w:t>
      </w:r>
      <w:r w:rsidRPr="00A02A61">
        <w:rPr>
          <w:rFonts w:ascii="Arial Narrow" w:hAnsi="Arial Narrow"/>
          <w:position w:val="-14"/>
          <w:lang w:val="en-US"/>
        </w:rPr>
        <w:t xml:space="preserve">Antoine correlation </w:t>
      </w:r>
      <w:r w:rsidR="009041CD" w:rsidRPr="00A02A61">
        <w:rPr>
          <w:rFonts w:ascii="Arial Narrow" w:hAnsi="Arial Narrow"/>
          <w:position w:val="-14"/>
          <w:lang w:val="en-US"/>
        </w:rPr>
        <w:t>as per</w:t>
      </w:r>
      <w:r w:rsidR="009A42AE" w:rsidRPr="00A02A61">
        <w:rPr>
          <w:rFonts w:ascii="Arial Narrow" w:hAnsi="Arial Narrow"/>
          <w:position w:val="-14"/>
          <w:lang w:val="en-US"/>
        </w:rPr>
        <w:t xml:space="preserve"> E</w:t>
      </w:r>
      <w:r w:rsidRPr="00A02A61">
        <w:rPr>
          <w:rFonts w:ascii="Arial Narrow" w:hAnsi="Arial Narrow"/>
          <w:position w:val="-14"/>
          <w:lang w:val="en-US"/>
        </w:rPr>
        <w:t xml:space="preserve">q. (3). The flow of </w:t>
      </w:r>
      <w:r w:rsidR="009041CD" w:rsidRPr="00A02A61">
        <w:rPr>
          <w:rFonts w:ascii="Arial Narrow" w:hAnsi="Arial Narrow"/>
          <w:position w:val="-14"/>
          <w:lang w:val="en-US"/>
        </w:rPr>
        <w:t xml:space="preserve">dry </w:t>
      </w:r>
      <w:r w:rsidR="009A42AE" w:rsidRPr="00A02A61">
        <w:rPr>
          <w:rFonts w:ascii="Arial Narrow" w:hAnsi="Arial Narrow"/>
          <w:position w:val="-14"/>
          <w:lang w:val="en-US"/>
        </w:rPr>
        <w:t xml:space="preserve">biogas is determined using </w:t>
      </w:r>
      <w:proofErr w:type="spellStart"/>
      <w:r w:rsidR="009A42AE" w:rsidRPr="00A02A61">
        <w:rPr>
          <w:rFonts w:ascii="Arial Narrow" w:hAnsi="Arial Narrow"/>
          <w:position w:val="-14"/>
          <w:lang w:val="en-US"/>
        </w:rPr>
        <w:t>E</w:t>
      </w:r>
      <w:r w:rsidRPr="00A02A61">
        <w:rPr>
          <w:rFonts w:ascii="Arial Narrow" w:hAnsi="Arial Narrow"/>
          <w:position w:val="-14"/>
          <w:lang w:val="en-US"/>
        </w:rPr>
        <w:t>q</w:t>
      </w:r>
      <w:proofErr w:type="spellEnd"/>
      <w:r w:rsidRPr="00A02A61">
        <w:rPr>
          <w:rFonts w:ascii="Arial Narrow" w:hAnsi="Arial Narrow"/>
          <w:position w:val="-14"/>
          <w:lang w:val="en-US"/>
        </w:rPr>
        <w:t xml:space="preserve"> (4)</w:t>
      </w:r>
      <w:r w:rsidR="009041CD" w:rsidRPr="00A02A61">
        <w:rPr>
          <w:rFonts w:ascii="Arial Narrow" w:hAnsi="Arial Narrow"/>
          <w:position w:val="-14"/>
          <w:lang w:val="en-US"/>
        </w:rPr>
        <w:t xml:space="preserve">. </w:t>
      </w:r>
      <w:r w:rsidRPr="00A02A61">
        <w:rPr>
          <w:rFonts w:ascii="Arial Narrow" w:hAnsi="Arial Narrow"/>
          <w:position w:val="-14"/>
          <w:lang w:val="en-US"/>
        </w:rPr>
        <w:t xml:space="preserve">To compute the power in the compressor, we need to determine the </w:t>
      </w:r>
      <w:r w:rsidR="009A42AE" w:rsidRPr="00A02A61">
        <w:rPr>
          <w:rFonts w:ascii="Arial Narrow" w:hAnsi="Arial Narrow"/>
          <w:position w:val="-14"/>
          <w:lang w:val="en-US"/>
        </w:rPr>
        <w:t>molar mass of the biogas as in E</w:t>
      </w:r>
      <w:r w:rsidRPr="00A02A61">
        <w:rPr>
          <w:rFonts w:ascii="Arial Narrow" w:hAnsi="Arial Narrow"/>
          <w:position w:val="-14"/>
          <w:lang w:val="en-US"/>
        </w:rPr>
        <w:t>q. (5). The mass flow rate of each component is computed from its molecular weight and the total mass flow rate</w:t>
      </w:r>
      <w:proofErr w:type="gramStart"/>
      <w:r w:rsidR="009A42AE" w:rsidRPr="00A02A61">
        <w:rPr>
          <w:rFonts w:ascii="Arial Narrow" w:hAnsi="Arial Narrow"/>
          <w:position w:val="-14"/>
          <w:lang w:val="en-US"/>
        </w:rPr>
        <w:t xml:space="preserve">, </w:t>
      </w:r>
      <w:r w:rsidRPr="00A02A61">
        <w:rPr>
          <w:rFonts w:ascii="Arial Narrow" w:hAnsi="Arial Narrow"/>
          <w:position w:val="-14"/>
          <w:lang w:val="en-US"/>
        </w:rPr>
        <w:t xml:space="preserve"> </w:t>
      </w:r>
      <w:proofErr w:type="spellStart"/>
      <w:r w:rsidR="009A42AE" w:rsidRPr="00A02A61">
        <w:rPr>
          <w:rFonts w:ascii="Arial Narrow" w:hAnsi="Arial Narrow"/>
          <w:position w:val="-14"/>
          <w:lang w:val="en-US"/>
        </w:rPr>
        <w:t>Eqs</w:t>
      </w:r>
      <w:proofErr w:type="spellEnd"/>
      <w:proofErr w:type="gramEnd"/>
      <w:r w:rsidR="009A42AE" w:rsidRPr="00A02A61">
        <w:rPr>
          <w:rFonts w:ascii="Arial Narrow" w:hAnsi="Arial Narrow"/>
          <w:position w:val="-14"/>
          <w:lang w:val="en-US"/>
        </w:rPr>
        <w:t xml:space="preserve">. </w:t>
      </w:r>
      <w:r w:rsidRPr="00A02A61">
        <w:rPr>
          <w:rFonts w:ascii="Arial Narrow" w:hAnsi="Arial Narrow"/>
          <w:position w:val="-14"/>
          <w:lang w:val="en-US"/>
        </w:rPr>
        <w:t>(6)</w:t>
      </w:r>
      <w:proofErr w:type="gramStart"/>
      <w:r w:rsidRPr="00A02A61">
        <w:rPr>
          <w:rFonts w:ascii="Arial Narrow" w:hAnsi="Arial Narrow"/>
          <w:position w:val="-14"/>
          <w:lang w:val="en-US"/>
        </w:rPr>
        <w:t>-(</w:t>
      </w:r>
      <w:proofErr w:type="gramEnd"/>
      <w:r w:rsidRPr="00A02A61">
        <w:rPr>
          <w:rFonts w:ascii="Arial Narrow" w:hAnsi="Arial Narrow"/>
          <w:position w:val="-14"/>
          <w:lang w:val="en-US"/>
        </w:rPr>
        <w:t xml:space="preserve">7). </w:t>
      </w:r>
    </w:p>
    <w:p w:rsidR="008F20C9" w:rsidRPr="00A02A61" w:rsidRDefault="008F20C9" w:rsidP="008F20C9">
      <w:pPr>
        <w:jc w:val="both"/>
        <w:rPr>
          <w:position w:val="-14"/>
          <w:lang w:val="en-US"/>
        </w:rPr>
      </w:pPr>
    </w:p>
    <w:p w:rsidR="008F20C9" w:rsidRPr="00A02A61" w:rsidRDefault="008F20C9" w:rsidP="008F20C9">
      <w:pPr>
        <w:jc w:val="both"/>
        <w:rPr>
          <w:rFonts w:ascii="Arial" w:hAnsi="Arial" w:cs="Arial"/>
          <w:lang w:val="en-US"/>
        </w:rPr>
      </w:pPr>
      <w:r w:rsidRPr="00A02A61">
        <w:rPr>
          <w:position w:val="-32"/>
          <w:lang w:val="en-US"/>
        </w:rPr>
        <w:object w:dxaOrig="2700" w:dyaOrig="740">
          <v:shape id="_x0000_i1037" type="#_x0000_t75" style="width:124.4pt;height:34pt" o:ole="">
            <v:imagedata r:id="rId21" o:title=""/>
          </v:shape>
          <o:OLEObject Type="Embed" ProgID="Equation.DSMT4" ShapeID="_x0000_i1037" DrawAspect="Content" ObjectID="_1572967875" r:id="rId22"/>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(3)</w:t>
      </w:r>
    </w:p>
    <w:p w:rsidR="008F20C9" w:rsidRPr="00A02A61" w:rsidRDefault="006C7C7E" w:rsidP="008F20C9">
      <w:pPr>
        <w:jc w:val="both"/>
        <w:rPr>
          <w:rFonts w:ascii="Arial" w:hAnsi="Arial" w:cs="Arial"/>
          <w:lang w:val="en-US"/>
        </w:rPr>
      </w:pPr>
      <w:r w:rsidRPr="00A02A61">
        <w:rPr>
          <w:rFonts w:ascii="Arial" w:eastAsia="Times New Roman" w:hAnsi="Arial" w:cs="Arial"/>
          <w:lang w:val="en-US"/>
        </w:rPr>
        <w:fldChar w:fldCharType="begin"/>
      </w:r>
      <w:r w:rsidR="008F20C9" w:rsidRPr="00A02A61">
        <w:rPr>
          <w:rFonts w:ascii="Arial" w:eastAsia="Times New Roman" w:hAnsi="Arial" w:cs="Arial"/>
          <w:lang w:val="en-US"/>
        </w:rPr>
        <w:instrText xml:space="preserve"> QUOTE </w:instrText>
      </w:r>
      <m:oMath>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biogás_seco</m:t>
            </m:r>
          </m:sub>
        </m:sSub>
        <m:r>
          <m:rPr>
            <m:sty m:val="p"/>
          </m:rPr>
          <w:rPr>
            <w:rFonts w:ascii="Cambria Math" w:hAnsi="Cambria Math" w:cs="Arial"/>
            <w:lang w:val="en-US"/>
          </w:rPr>
          <m:t>=</m:t>
        </m:r>
        <m:nary>
          <m:naryPr>
            <m:chr m:val="∑"/>
            <m:limLoc m:val="subSup"/>
            <m:supHide m:val="on"/>
            <m:ctrlPr>
              <w:rPr>
                <w:rFonts w:ascii="Cambria Math" w:hAnsi="Cambria Math" w:cs="Arial"/>
                <w:i/>
                <w:lang w:val="en-US"/>
              </w:rPr>
            </m:ctrlPr>
          </m:naryPr>
          <m:sub>
            <m:r>
              <m:rPr>
                <m:sty m:val="p"/>
              </m:rPr>
              <w:rPr>
                <w:rFonts w:ascii="Cambria Math" w:hAnsi="Cambria Math" w:cs="Arial"/>
                <w:lang w:val="en-US"/>
              </w:rPr>
              <m:t>a'</m:t>
            </m:r>
          </m:sub>
          <m:sup/>
          <m:e>
            <m:sSub>
              <m:sSubPr>
                <m:ctrlPr>
                  <w:rPr>
                    <w:rFonts w:ascii="Cambria Math" w:hAnsi="Cambria Math" w:cs="Arial"/>
                    <w:i/>
                    <w:lang w:val="en-US"/>
                  </w:rPr>
                </m:ctrlPr>
              </m:sSubPr>
              <m:e>
                <m:r>
                  <m:rPr>
                    <m:sty m:val="p"/>
                  </m:rPr>
                  <w:rPr>
                    <w:rFonts w:ascii="Cambria Math" w:hAnsi="Cambria Math" w:cs="Arial"/>
                    <w:lang w:val="en-US"/>
                  </w:rPr>
                  <m:t>Y</m:t>
                </m:r>
              </m:e>
              <m:sub>
                <m:r>
                  <m:rPr>
                    <m:sty m:val="p"/>
                  </m:rPr>
                  <w:rPr>
                    <w:rFonts w:ascii="Cambria Math" w:hAnsi="Cambria Math" w:cs="Arial"/>
                    <w:lang w:val="en-US"/>
                  </w:rPr>
                  <m:t>a'/biogás_seco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a'</m:t>
                </m:r>
              </m:sub>
            </m:sSub>
          </m:e>
        </m:nary>
      </m:oMath>
      <w:r w:rsidR="008F20C9" w:rsidRPr="00A02A61">
        <w:rPr>
          <w:rFonts w:ascii="Arial" w:eastAsia="Times New Roman" w:hAnsi="Arial" w:cs="Arial"/>
          <w:lang w:val="en-US"/>
        </w:rPr>
        <w:instrText xml:space="preserve"> </w:instrText>
      </w:r>
      <w:r w:rsidRPr="00A02A61">
        <w:rPr>
          <w:rFonts w:ascii="Arial" w:eastAsia="Times New Roman" w:hAnsi="Arial" w:cs="Arial"/>
          <w:lang w:val="en-US"/>
        </w:rPr>
        <w:fldChar w:fldCharType="end"/>
      </w:r>
      <w:r w:rsidR="008F20C9" w:rsidRPr="00A02A61">
        <w:rPr>
          <w:position w:val="-28"/>
          <w:lang w:val="en-US"/>
        </w:rPr>
        <w:object w:dxaOrig="4959" w:dyaOrig="540">
          <v:shape id="_x0000_i1038" type="#_x0000_t75" style="width:224.65pt;height:25.9pt" o:ole="">
            <v:imagedata r:id="rId23" o:title=""/>
          </v:shape>
          <o:OLEObject Type="Embed" ProgID="Equation.DSMT4" ShapeID="_x0000_i1038" DrawAspect="Content" ObjectID="_1572967876" r:id="rId24"/>
        </w:object>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t>(4)</w:t>
      </w:r>
      <w:r w:rsidRPr="00A02A61">
        <w:rPr>
          <w:rFonts w:ascii="Arial" w:eastAsia="Times New Roman" w:hAnsi="Arial" w:cs="Arial"/>
          <w:lang w:val="en-US"/>
        </w:rPr>
        <w:fldChar w:fldCharType="begin"/>
      </w:r>
      <w:r w:rsidR="008F20C9" w:rsidRPr="00A02A61">
        <w:rPr>
          <w:rFonts w:ascii="Arial" w:eastAsia="Times New Roman" w:hAnsi="Arial" w:cs="Arial"/>
          <w:lang w:val="en-US"/>
        </w:rPr>
        <w:instrText xml:space="preserve"> QUOTE </w:instrText>
      </w:r>
      <m:oMath>
        <m:sSub>
          <m:sSubPr>
            <m:ctrlPr>
              <w:rPr>
                <w:rFonts w:ascii="Cambria Math" w:hAnsi="Cambria Math" w:cs="Arial"/>
                <w:i/>
                <w:lang w:val="en-US"/>
              </w:rPr>
            </m:ctrlPr>
          </m:sSubPr>
          <m:e>
            <m:r>
              <m:rPr>
                <m:sty m:val="p"/>
              </m:rPr>
              <w:rPr>
                <w:rFonts w:ascii="Cambria Math" w:hAnsi="Cambria Math" w:cs="Arial"/>
                <w:lang w:val="en-US"/>
              </w:rPr>
              <m:t>y</m:t>
            </m:r>
          </m:e>
          <m:sub>
            <m:r>
              <m:rPr>
                <m:sty m:val="p"/>
              </m:rPr>
              <w:rPr>
                <w:rFonts w:ascii="Cambria Math" w:hAnsi="Cambria Math" w:cs="Arial"/>
                <w:lang w:val="en-US"/>
              </w:rPr>
              <m:t>biogás</m:t>
            </m:r>
          </m:sub>
        </m:sSub>
        <m:r>
          <m:rPr>
            <m:sty m:val="p"/>
          </m:rPr>
          <w:rPr>
            <w:rFonts w:ascii="Cambria Math" w:hAnsi="Cambria Math" w:cs="Arial"/>
            <w:lang w:val="en-US"/>
          </w:rPr>
          <m:t>=</m:t>
        </m:r>
        <m:f>
          <m:fPr>
            <m:ctrlPr>
              <w:rPr>
                <w:rFonts w:ascii="Cambria Math" w:hAnsi="Cambria Math" w:cs="Arial"/>
                <w:i/>
                <w:lang w:val="en-US"/>
              </w:rPr>
            </m:ctrlPr>
          </m:fPr>
          <m:num>
            <m:sSup>
              <m:sSupPr>
                <m:ctrlPr>
                  <w:rPr>
                    <w:rFonts w:ascii="Cambria Math" w:hAnsi="Cambria Math" w:cs="Arial"/>
                    <w:i/>
                    <w:lang w:val="en-US"/>
                  </w:rPr>
                </m:ctrlPr>
              </m:sSupPr>
              <m:e>
                <m:r>
                  <m:rPr>
                    <m:sty m:val="p"/>
                  </m:rPr>
                  <w:rPr>
                    <w:rFonts w:ascii="Cambria Math" w:hAnsi="Cambria Math" w:cs="Arial"/>
                    <w:lang w:val="en-US"/>
                  </w:rPr>
                  <m:t>e</m:t>
                </m:r>
              </m:e>
              <m:sup>
                <m:r>
                  <m:rPr>
                    <m:sty m:val="p"/>
                  </m:rPr>
                  <w:rPr>
                    <w:rFonts w:ascii="Cambria Math" w:hAnsi="Cambria Math" w:cs="Arial"/>
                    <w:lang w:val="en-US"/>
                  </w:rPr>
                  <m:t>[A+</m:t>
                </m:r>
                <m:f>
                  <m:fPr>
                    <m:ctrlPr>
                      <w:rPr>
                        <w:rFonts w:ascii="Cambria Math" w:hAnsi="Cambria Math" w:cs="Arial"/>
                        <w:i/>
                        <w:lang w:val="en-US"/>
                      </w:rPr>
                    </m:ctrlPr>
                  </m:fPr>
                  <m:num>
                    <m:r>
                      <m:rPr>
                        <m:sty m:val="p"/>
                      </m:rPr>
                      <w:rPr>
                        <w:rFonts w:ascii="Cambria Math" w:hAnsi="Cambria Math" w:cs="Arial"/>
                        <w:lang w:val="en-US"/>
                      </w:rPr>
                      <m:t>B</m:t>
                    </m:r>
                  </m:num>
                  <m:den>
                    <m:r>
                      <m:rPr>
                        <m:sty m:val="p"/>
                      </m:rPr>
                      <w:rPr>
                        <w:rFonts w:ascii="Cambria Math" w:hAnsi="Cambria Math" w:cs="Arial"/>
                        <w:lang w:val="en-US"/>
                      </w:rPr>
                      <m:t>C+</m:t>
                    </m:r>
                    <m:sSub>
                      <m:sSubPr>
                        <m:ctrlPr>
                          <w:rPr>
                            <w:rFonts w:ascii="Cambria Math" w:hAnsi="Cambria Math" w:cs="Arial"/>
                            <w:i/>
                            <w:lang w:val="en-US"/>
                          </w:rPr>
                        </m:ctrlPr>
                      </m:sSubPr>
                      <m:e>
                        <m:r>
                          <m:rPr>
                            <m:sty m:val="p"/>
                          </m:rPr>
                          <w:rPr>
                            <w:rFonts w:ascii="Cambria Math" w:hAnsi="Cambria Math" w:cs="Arial"/>
                            <w:lang w:val="en-US"/>
                          </w:rPr>
                          <m:t>T</m:t>
                        </m:r>
                      </m:e>
                      <m:sub>
                        <m:r>
                          <m:rPr>
                            <m:sty m:val="p"/>
                          </m:rPr>
                          <w:rPr>
                            <w:rFonts w:ascii="Cambria Math" w:hAnsi="Cambria Math" w:cs="Arial"/>
                            <w:lang w:val="en-US"/>
                          </w:rPr>
                          <m:t>biorreactor</m:t>
                        </m:r>
                      </m:sub>
                    </m:sSub>
                  </m:den>
                </m:f>
                <m:r>
                  <m:rPr>
                    <m:sty m:val="p"/>
                  </m:rPr>
                  <w:rPr>
                    <w:rFonts w:ascii="Cambria Math" w:hAnsi="Cambria Math" w:cs="Arial"/>
                    <w:lang w:val="en-US"/>
                  </w:rPr>
                  <m:t>]</m:t>
                </m:r>
              </m:sup>
            </m:sSup>
          </m:num>
          <m:den>
            <m:sSub>
              <m:sSubPr>
                <m:ctrlPr>
                  <w:rPr>
                    <w:rFonts w:ascii="Cambria Math" w:hAnsi="Cambria Math" w:cs="Arial"/>
                    <w:i/>
                    <w:lang w:val="en-US"/>
                  </w:rPr>
                </m:ctrlPr>
              </m:sSubPr>
              <m:e>
                <m:r>
                  <m:rPr>
                    <m:sty m:val="p"/>
                  </m:rPr>
                  <w:rPr>
                    <w:rFonts w:ascii="Cambria Math" w:hAnsi="Cambria Math" w:cs="Arial"/>
                    <w:lang w:val="en-US"/>
                  </w:rPr>
                  <m:t>P</m:t>
                </m:r>
              </m:e>
              <m:sub>
                <m:r>
                  <m:rPr>
                    <m:sty m:val="p"/>
                  </m:rPr>
                  <w:rPr>
                    <w:rFonts w:ascii="Cambria Math" w:hAnsi="Cambria Math" w:cs="Arial"/>
                    <w:lang w:val="en-US"/>
                  </w:rPr>
                  <m:t>ref</m:t>
                </m:r>
              </m:sub>
            </m:sSub>
            <m:r>
              <m:rPr>
                <m:sty m:val="p"/>
              </m:rPr>
              <w:rPr>
                <w:rFonts w:ascii="Cambria Math" w:hAnsi="Cambria Math" w:cs="Arial"/>
                <w:lang w:val="en-US"/>
              </w:rPr>
              <m:t>-</m:t>
            </m:r>
            <m:sSup>
              <m:sSupPr>
                <m:ctrlPr>
                  <w:rPr>
                    <w:rFonts w:ascii="Cambria Math" w:hAnsi="Cambria Math" w:cs="Arial"/>
                    <w:i/>
                    <w:lang w:val="en-US"/>
                  </w:rPr>
                </m:ctrlPr>
              </m:sSupPr>
              <m:e>
                <m:r>
                  <m:rPr>
                    <m:sty m:val="p"/>
                  </m:rPr>
                  <w:rPr>
                    <w:rFonts w:ascii="Cambria Math" w:hAnsi="Cambria Math" w:cs="Arial"/>
                    <w:lang w:val="en-US"/>
                  </w:rPr>
                  <m:t>e</m:t>
                </m:r>
              </m:e>
              <m:sup>
                <m:r>
                  <m:rPr>
                    <m:sty m:val="p"/>
                  </m:rPr>
                  <w:rPr>
                    <w:rFonts w:ascii="Cambria Math" w:hAnsi="Cambria Math" w:cs="Arial"/>
                    <w:lang w:val="en-US"/>
                  </w:rPr>
                  <m:t>[A+</m:t>
                </m:r>
                <m:f>
                  <m:fPr>
                    <m:ctrlPr>
                      <w:rPr>
                        <w:rFonts w:ascii="Cambria Math" w:hAnsi="Cambria Math" w:cs="Arial"/>
                        <w:i/>
                        <w:lang w:val="en-US"/>
                      </w:rPr>
                    </m:ctrlPr>
                  </m:fPr>
                  <m:num>
                    <m:r>
                      <m:rPr>
                        <m:sty m:val="p"/>
                      </m:rPr>
                      <w:rPr>
                        <w:rFonts w:ascii="Cambria Math" w:hAnsi="Cambria Math" w:cs="Arial"/>
                        <w:lang w:val="en-US"/>
                      </w:rPr>
                      <m:t>B</m:t>
                    </m:r>
                  </m:num>
                  <m:den>
                    <m:r>
                      <m:rPr>
                        <m:sty m:val="p"/>
                      </m:rPr>
                      <w:rPr>
                        <w:rFonts w:ascii="Cambria Math" w:hAnsi="Cambria Math" w:cs="Arial"/>
                        <w:lang w:val="en-US"/>
                      </w:rPr>
                      <m:t>C+</m:t>
                    </m:r>
                    <m:sSub>
                      <m:sSubPr>
                        <m:ctrlPr>
                          <w:rPr>
                            <w:rFonts w:ascii="Cambria Math" w:hAnsi="Cambria Math" w:cs="Arial"/>
                            <w:i/>
                            <w:lang w:val="en-US"/>
                          </w:rPr>
                        </m:ctrlPr>
                      </m:sSubPr>
                      <m:e>
                        <m:r>
                          <m:rPr>
                            <m:sty m:val="p"/>
                          </m:rPr>
                          <w:rPr>
                            <w:rFonts w:ascii="Cambria Math" w:hAnsi="Cambria Math" w:cs="Arial"/>
                            <w:lang w:val="en-US"/>
                          </w:rPr>
                          <m:t>T</m:t>
                        </m:r>
                      </m:e>
                      <m:sub>
                        <m:r>
                          <m:rPr>
                            <m:sty m:val="p"/>
                          </m:rPr>
                          <w:rPr>
                            <w:rFonts w:ascii="Cambria Math" w:hAnsi="Cambria Math" w:cs="Arial"/>
                            <w:lang w:val="en-US"/>
                          </w:rPr>
                          <m:t>biorreactor</m:t>
                        </m:r>
                      </m:sub>
                    </m:sSub>
                  </m:den>
                </m:f>
                <m:r>
                  <m:rPr>
                    <m:sty m:val="p"/>
                  </m:rPr>
                  <w:rPr>
                    <w:rFonts w:ascii="Cambria Math" w:hAnsi="Cambria Math" w:cs="Arial"/>
                    <w:lang w:val="en-US"/>
                  </w:rPr>
                  <m:t>]</m:t>
                </m:r>
              </m:sup>
            </m:sSup>
          </m:den>
        </m:f>
        <m:r>
          <m:rPr>
            <m:sty m:val="p"/>
          </m:rPr>
          <w:rPr>
            <w:rFonts w:ascii="Cambria Math" w:hAnsi="Cambria Math" w:cs="Arial"/>
            <w:lang w:val="en-US"/>
          </w:rPr>
          <m:t>·</m:t>
        </m:r>
        <m:f>
          <m:fPr>
            <m:ctrlPr>
              <w:rPr>
                <w:rFonts w:ascii="Cambria Math" w:hAnsi="Cambria Math" w:cs="Arial"/>
                <w:i/>
                <w:lang w:val="en-US"/>
              </w:rPr>
            </m:ctrlPr>
          </m:fPr>
          <m:num>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H2O</m:t>
                </m:r>
              </m:sub>
            </m:sSub>
          </m:num>
          <m:den>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biogás_seco</m:t>
                </m:r>
              </m:sub>
            </m:sSub>
          </m:den>
        </m:f>
      </m:oMath>
      <w:r w:rsidR="008F20C9" w:rsidRPr="00A02A61">
        <w:rPr>
          <w:rFonts w:ascii="Arial" w:eastAsia="Times New Roman" w:hAnsi="Arial" w:cs="Arial"/>
          <w:lang w:val="en-US"/>
        </w:rPr>
        <w:instrText xml:space="preserve"> </w:instrText>
      </w:r>
      <w:r w:rsidRPr="00A02A61">
        <w:rPr>
          <w:rFonts w:ascii="Arial" w:eastAsia="Times New Roman" w:hAnsi="Arial" w:cs="Arial"/>
          <w:lang w:val="en-US"/>
        </w:rPr>
        <w:fldChar w:fldCharType="end"/>
      </w:r>
    </w:p>
    <w:p w:rsidR="008F20C9" w:rsidRPr="00A02A61" w:rsidRDefault="006C7C7E" w:rsidP="008F20C9">
      <w:pPr>
        <w:jc w:val="both"/>
        <w:rPr>
          <w:rFonts w:ascii="Arial" w:hAnsi="Arial" w:cs="Arial"/>
          <w:lang w:val="en-US"/>
        </w:rPr>
      </w:pPr>
      <w:r w:rsidRPr="00A02A61">
        <w:rPr>
          <w:rFonts w:ascii="Arial" w:eastAsia="Times New Roman" w:hAnsi="Arial" w:cs="Arial"/>
          <w:lang w:val="en-US"/>
        </w:rPr>
        <w:fldChar w:fldCharType="begin"/>
      </w:r>
      <w:r w:rsidR="008F20C9" w:rsidRPr="00A02A61">
        <w:rPr>
          <w:rFonts w:ascii="Arial" w:eastAsia="Times New Roman" w:hAnsi="Arial" w:cs="Arial"/>
          <w:lang w:val="en-US"/>
        </w:rPr>
        <w:instrText xml:space="preserve"> QUOTE </w:instrText>
      </w:r>
      <m:oMath>
        <m:sSub>
          <m:sSubPr>
            <m:ctrlPr>
              <w:rPr>
                <w:rFonts w:ascii="Cambria Math" w:hAnsi="Cambria Math" w:cs="Arial"/>
                <w:i/>
                <w:lang w:val="en-US"/>
              </w:rPr>
            </m:ctrlPr>
          </m:sSubPr>
          <m:e>
            <m:r>
              <m:rPr>
                <m:sty m:val="p"/>
              </m:rPr>
              <w:rPr>
                <w:rFonts w:ascii="Cambria Math" w:hAnsi="Cambria Math" w:cs="Arial"/>
                <w:lang w:val="en-US"/>
              </w:rPr>
              <m:t>F</m:t>
            </m:r>
          </m:e>
          <m:sub>
            <m:r>
              <m:rPr>
                <m:sty m:val="p"/>
              </m:rPr>
              <w:rPr>
                <w:rFonts w:ascii="Cambria Math" w:hAnsi="Cambria Math" w:cs="Arial"/>
                <w:lang w:val="en-US"/>
              </w:rPr>
              <m:t>biogás</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ρ</m:t>
            </m:r>
          </m:e>
          <m:sub>
            <m:r>
              <m:rPr>
                <m:sty m:val="p"/>
              </m:rPr>
              <w:rPr>
                <w:rFonts w:ascii="Cambria Math" w:hAnsi="Cambria Math" w:cs="Arial"/>
                <w:lang w:val="en-US"/>
              </w:rPr>
              <m:t>biogás</m:t>
            </m:r>
          </m:sub>
        </m:sSub>
        <m:r>
          <m:rPr>
            <m:sty m:val="p"/>
          </m:rPr>
          <w:rPr>
            <w:rFonts w:ascii="Cambria Math" w:hAnsi="Cambria Math" w:cs="Arial"/>
            <w:lang w:val="en-US"/>
          </w:rPr>
          <m:t>·</m:t>
        </m:r>
        <m:d>
          <m:dPr>
            <m:begChr m:val="["/>
            <m:endChr m:val="]"/>
            <m:ctrlPr>
              <w:rPr>
                <w:rFonts w:ascii="Cambria Math" w:hAnsi="Cambria Math" w:cs="Arial"/>
                <w:i/>
                <w:lang w:val="en-US"/>
              </w:rPr>
            </m:ctrlPr>
          </m:dPr>
          <m:e>
            <m:d>
              <m:dPr>
                <m:ctrlPr>
                  <w:rPr>
                    <w:rFonts w:ascii="Cambria Math" w:hAnsi="Cambria Math" w:cs="Arial"/>
                    <w:i/>
                    <w:lang w:val="en-US"/>
                  </w:rPr>
                </m:ctrlPr>
              </m:dPr>
              <m:e>
                <m:sSub>
                  <m:sSubPr>
                    <m:ctrlPr>
                      <w:rPr>
                        <w:rFonts w:ascii="Cambria Math" w:hAnsi="Cambria Math" w:cs="Arial"/>
                        <w:i/>
                        <w:lang w:val="en-US"/>
                      </w:rPr>
                    </m:ctrlPr>
                  </m:sSubPr>
                  <m:e>
                    <m:r>
                      <m:rPr>
                        <m:sty m:val="p"/>
                      </m:rPr>
                      <w:rPr>
                        <w:rFonts w:ascii="Cambria Math" w:hAnsi="Cambria Math" w:cs="Arial"/>
                        <w:lang w:val="en-US"/>
                      </w:rPr>
                      <m:t>w'</m:t>
                    </m:r>
                  </m:e>
                  <m:sub>
                    <m:r>
                      <m:rPr>
                        <m:sty m:val="p"/>
                      </m:rPr>
                      <w:rPr>
                        <w:rFonts w:ascii="Cambria Math" w:hAnsi="Cambria Math" w:cs="Arial"/>
                        <w:lang w:val="en-US"/>
                      </w:rPr>
                      <m:t>SV/bovino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w</m:t>
                    </m:r>
                  </m:e>
                  <m:sub>
                    <m:r>
                      <m:rPr>
                        <m:sty m:val="p"/>
                      </m:rPr>
                      <w:rPr>
                        <w:rFonts w:ascii="Cambria Math" w:hAnsi="Cambria Math" w:cs="Arial"/>
                        <w:lang w:val="en-US"/>
                      </w:rPr>
                      <m:t>MS/bovino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F</m:t>
                    </m:r>
                  </m:e>
                  <m:sub>
                    <m:r>
                      <m:rPr>
                        <m:sty m:val="p"/>
                      </m:rPr>
                      <w:rPr>
                        <w:rFonts w:ascii="Cambria Math" w:hAnsi="Cambria Math" w:cs="Arial"/>
                        <w:lang w:val="en-US"/>
                      </w:rPr>
                      <m:t>bovino</m:t>
                    </m:r>
                  </m:sub>
                </m:sSub>
              </m:e>
            </m:d>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V</m:t>
                </m:r>
              </m:e>
              <m:sub>
                <m:r>
                  <m:rPr>
                    <m:sty m:val="p"/>
                  </m:rPr>
                  <w:rPr>
                    <w:rFonts w:ascii="Cambria Math" w:hAnsi="Cambria Math" w:cs="Arial"/>
                    <w:lang w:val="en-US"/>
                  </w:rPr>
                  <m:t>biogás/bovino</m:t>
                </m:r>
              </m:sub>
            </m:sSub>
            <m:r>
              <m:rPr>
                <m:sty m:val="p"/>
              </m:rPr>
              <w:rPr>
                <w:rFonts w:ascii="Cambria Math" w:hAnsi="Cambria Math" w:cs="Arial"/>
                <w:lang w:val="en-US"/>
              </w:rPr>
              <m:t>+</m:t>
            </m:r>
            <m:d>
              <m:dPr>
                <m:ctrlPr>
                  <w:rPr>
                    <w:rFonts w:ascii="Cambria Math" w:hAnsi="Cambria Math" w:cs="Arial"/>
                    <w:i/>
                    <w:lang w:val="en-US"/>
                  </w:rPr>
                </m:ctrlPr>
              </m:dPr>
              <m:e>
                <m:sSub>
                  <m:sSubPr>
                    <m:ctrlPr>
                      <w:rPr>
                        <w:rFonts w:ascii="Cambria Math" w:hAnsi="Cambria Math" w:cs="Arial"/>
                        <w:i/>
                        <w:lang w:val="en-US"/>
                      </w:rPr>
                    </m:ctrlPr>
                  </m:sSubPr>
                  <m:e>
                    <m:r>
                      <m:rPr>
                        <m:sty m:val="p"/>
                      </m:rPr>
                      <w:rPr>
                        <w:rFonts w:ascii="Cambria Math" w:hAnsi="Cambria Math" w:cs="Arial"/>
                        <w:lang w:val="en-US"/>
                      </w:rPr>
                      <m:t>w'</m:t>
                    </m:r>
                  </m:e>
                  <m:sub>
                    <m:r>
                      <m:rPr>
                        <m:sty m:val="p"/>
                      </m:rPr>
                      <w:rPr>
                        <w:rFonts w:ascii="Cambria Math" w:hAnsi="Cambria Math" w:cs="Arial"/>
                        <w:lang w:val="en-US"/>
                      </w:rPr>
                      <m:t>SV/porcino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w</m:t>
                    </m:r>
                  </m:e>
                  <m:sub>
                    <m:r>
                      <m:rPr>
                        <m:sty m:val="p"/>
                      </m:rPr>
                      <w:rPr>
                        <w:rFonts w:ascii="Cambria Math" w:hAnsi="Cambria Math" w:cs="Arial"/>
                        <w:lang w:val="en-US"/>
                      </w:rPr>
                      <m:t>MS/porcino</m:t>
                    </m:r>
                  </m:sub>
                </m:sSub>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F</m:t>
                    </m:r>
                  </m:e>
                  <m:sub>
                    <m:r>
                      <m:rPr>
                        <m:sty m:val="p"/>
                      </m:rPr>
                      <w:rPr>
                        <w:rFonts w:ascii="Cambria Math" w:hAnsi="Cambria Math" w:cs="Arial"/>
                        <w:lang w:val="en-US"/>
                      </w:rPr>
                      <m:t>porcino</m:t>
                    </m:r>
                  </m:sub>
                </m:sSub>
              </m:e>
            </m:d>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V</m:t>
                </m:r>
              </m:e>
              <m:sub>
                <m:r>
                  <m:rPr>
                    <m:sty m:val="p"/>
                  </m:rPr>
                  <w:rPr>
                    <w:rFonts w:ascii="Cambria Math" w:hAnsi="Cambria Math" w:cs="Arial"/>
                    <w:lang w:val="en-US"/>
                  </w:rPr>
                  <m:t>biogás/porcino</m:t>
                </m:r>
              </m:sub>
            </m:sSub>
          </m:e>
        </m:d>
      </m:oMath>
      <w:r w:rsidR="008F20C9" w:rsidRPr="00A02A61">
        <w:rPr>
          <w:rFonts w:ascii="Arial" w:eastAsia="Times New Roman" w:hAnsi="Arial" w:cs="Arial"/>
          <w:lang w:val="en-US"/>
        </w:rPr>
        <w:instrText xml:space="preserve"> </w:instrText>
      </w:r>
      <w:r w:rsidRPr="00A02A61">
        <w:rPr>
          <w:rFonts w:ascii="Arial" w:eastAsia="Times New Roman" w:hAnsi="Arial" w:cs="Arial"/>
          <w:lang w:val="en-US"/>
        </w:rPr>
        <w:fldChar w:fldCharType="end"/>
      </w:r>
      <w:r w:rsidR="008F20C9" w:rsidRPr="00A02A61">
        <w:rPr>
          <w:position w:val="-28"/>
          <w:lang w:val="en-US"/>
        </w:rPr>
        <w:object w:dxaOrig="3120" w:dyaOrig="540">
          <v:shape id="_x0000_i1039" type="#_x0000_t75" style="width:114.05pt;height:19.6pt" o:ole="">
            <v:imagedata r:id="rId25" o:title=""/>
          </v:shape>
          <o:OLEObject Type="Embed" ProgID="Equation.DSMT4" ShapeID="_x0000_i1039" DrawAspect="Content" ObjectID="_1572967877" r:id="rId26"/>
        </w:object>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t>(5)</w:t>
      </w:r>
    </w:p>
    <w:p w:rsidR="008F20C9" w:rsidRPr="00A02A61" w:rsidRDefault="008F20C9" w:rsidP="008F20C9">
      <w:pPr>
        <w:jc w:val="both"/>
        <w:rPr>
          <w:rFonts w:ascii="Arial" w:hAnsi="Arial" w:cs="Arial"/>
          <w:lang w:val="en-US"/>
        </w:rPr>
      </w:pPr>
      <w:r w:rsidRPr="00A02A61">
        <w:rPr>
          <w:rFonts w:ascii="Arial Narrow" w:hAnsi="Arial Narrow"/>
          <w:position w:val="-32"/>
          <w:lang w:val="en-US"/>
        </w:rPr>
        <w:object w:dxaOrig="7000" w:dyaOrig="740">
          <v:shape id="_x0000_i1040" type="#_x0000_t75" style="width:262.1pt;height:27.05pt" o:ole="">
            <v:imagedata r:id="rId27" o:title=""/>
          </v:shape>
          <o:OLEObject Type="Embed" ProgID="Equation.DSMT4" ShapeID="_x0000_i1040" DrawAspect="Content" ObjectID="_1572967878" r:id="rId28"/>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(6)</w:t>
      </w:r>
    </w:p>
    <w:p w:rsidR="008F20C9" w:rsidRPr="00A02A61" w:rsidRDefault="008F20C9" w:rsidP="008F20C9">
      <w:pPr>
        <w:jc w:val="both"/>
        <w:rPr>
          <w:position w:val="-14"/>
          <w:lang w:val="en-US"/>
        </w:rPr>
      </w:pPr>
      <w:r w:rsidRPr="00A02A61">
        <w:rPr>
          <w:position w:val="-30"/>
          <w:lang w:val="en-US"/>
        </w:rPr>
        <w:object w:dxaOrig="2920" w:dyaOrig="720">
          <v:shape id="_x0000_i1041" type="#_x0000_t75" style="width:120.4pt;height:28.8pt" o:ole="">
            <v:imagedata r:id="rId29" o:title=""/>
          </v:shape>
          <o:OLEObject Type="Embed" ProgID="Equation.DSMT4" ShapeID="_x0000_i1041" DrawAspect="Content" ObjectID="_1572967879" r:id="rId30"/>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(7)</w:t>
      </w:r>
    </w:p>
    <w:p w:rsidR="008F20C9" w:rsidRPr="00A02A61" w:rsidRDefault="008F20C9" w:rsidP="008F20C9">
      <w:pPr>
        <w:jc w:val="both"/>
        <w:rPr>
          <w:position w:val="-14"/>
          <w:lang w:val="en-US"/>
        </w:rPr>
      </w:pPr>
    </w:p>
    <w:p w:rsidR="008F20C9" w:rsidRPr="00A02A61" w:rsidRDefault="008F20C9" w:rsidP="008F20C9">
      <w:pPr>
        <w:jc w:val="both"/>
        <w:rPr>
          <w:rFonts w:ascii="Arial Narrow" w:hAnsi="Arial Narrow"/>
          <w:position w:val="-14"/>
          <w:lang w:val="en-US"/>
        </w:rPr>
      </w:pPr>
      <w:r w:rsidRPr="00A02A61">
        <w:rPr>
          <w:position w:val="-14"/>
          <w:lang w:val="en-US"/>
        </w:rPr>
        <w:tab/>
      </w:r>
      <w:r w:rsidR="00B02667" w:rsidRPr="00A02A61">
        <w:rPr>
          <w:rFonts w:ascii="Arial Narrow" w:hAnsi="Arial Narrow"/>
          <w:position w:val="-14"/>
          <w:lang w:val="en-US"/>
        </w:rPr>
        <w:t>T</w:t>
      </w:r>
      <w:r w:rsidRPr="00A02A61">
        <w:rPr>
          <w:rFonts w:ascii="Arial Narrow" w:hAnsi="Arial Narrow"/>
          <w:position w:val="-14"/>
          <w:lang w:val="en-US"/>
        </w:rPr>
        <w:t>he lower and upper limits for the generation of bioga</w:t>
      </w:r>
      <w:r w:rsidR="009041CD" w:rsidRPr="00A02A61">
        <w:rPr>
          <w:rFonts w:ascii="Arial Narrow" w:hAnsi="Arial Narrow"/>
          <w:position w:val="-14"/>
          <w:lang w:val="en-US"/>
        </w:rPr>
        <w:t>s are</w:t>
      </w:r>
      <w:r w:rsidRPr="00A02A61">
        <w:rPr>
          <w:rFonts w:ascii="Arial Narrow" w:hAnsi="Arial Narrow"/>
          <w:position w:val="-14"/>
          <w:lang w:val="en-US"/>
        </w:rPr>
        <w:t xml:space="preserve"> given by </w:t>
      </w:r>
      <w:r w:rsidR="00952EBC" w:rsidRPr="00A02A61">
        <w:rPr>
          <w:rFonts w:ascii="Arial Narrow" w:hAnsi="Arial Narrow"/>
          <w:position w:val="-14"/>
          <w:lang w:val="en-US"/>
        </w:rPr>
        <w:t>E</w:t>
      </w:r>
      <w:r w:rsidR="00B02667" w:rsidRPr="00A02A61">
        <w:rPr>
          <w:rFonts w:ascii="Arial Narrow" w:hAnsi="Arial Narrow"/>
          <w:position w:val="-14"/>
          <w:lang w:val="en-US"/>
        </w:rPr>
        <w:t xml:space="preserve">q. (8) </w:t>
      </w:r>
      <w:r w:rsidRPr="00A02A61">
        <w:rPr>
          <w:rFonts w:ascii="Arial Narrow" w:hAnsi="Arial Narrow"/>
          <w:position w:val="-14"/>
          <w:lang w:val="en-US"/>
        </w:rPr>
        <w:t xml:space="preserve">(Al </w:t>
      </w:r>
      <w:proofErr w:type="spellStart"/>
      <w:r w:rsidRPr="00A02A61">
        <w:rPr>
          <w:rFonts w:ascii="Arial Narrow" w:hAnsi="Arial Narrow"/>
          <w:position w:val="-14"/>
          <w:lang w:val="en-US"/>
        </w:rPr>
        <w:t>Seadi</w:t>
      </w:r>
      <w:proofErr w:type="spellEnd"/>
      <w:r w:rsidRPr="00A02A61">
        <w:rPr>
          <w:rFonts w:ascii="Arial Narrow" w:hAnsi="Arial Narrow"/>
          <w:position w:val="-14"/>
          <w:lang w:val="en-US"/>
        </w:rPr>
        <w:t xml:space="preserve"> et al., 2008)</w:t>
      </w:r>
    </w:p>
    <w:p w:rsidR="008F20C9" w:rsidRPr="00A02A61" w:rsidRDefault="008F20C9" w:rsidP="008F20C9">
      <w:pPr>
        <w:jc w:val="both"/>
        <w:rPr>
          <w:rFonts w:ascii="Arial Narrow" w:hAnsi="Arial Narrow"/>
          <w:position w:val="-14"/>
          <w:lang w:val="en-US"/>
        </w:rPr>
      </w:pP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0.20</w:t>
      </w:r>
      <w:r w:rsidRPr="00A02A61">
        <w:rPr>
          <w:rFonts w:ascii="Arial Narrow" w:hAnsi="Arial Narrow" w:cs="Arial"/>
          <w:position w:val="-4"/>
          <w:lang w:val="en-US"/>
        </w:rPr>
        <w:object w:dxaOrig="200" w:dyaOrig="240">
          <v:shape id="_x0000_i1042" type="#_x0000_t75" style="width:11.5pt;height:11.5pt" o:ole="">
            <v:imagedata r:id="rId9" o:title=""/>
          </v:shape>
          <o:OLEObject Type="Embed" ProgID="Equation.DSMT4" ShapeID="_x0000_i1042" DrawAspect="Content" ObjectID="_1572967880" r:id="rId31"/>
        </w:object>
      </w:r>
      <w:proofErr w:type="spellStart"/>
      <w:r w:rsidRPr="00A02A61">
        <w:rPr>
          <w:rFonts w:ascii="Arial Narrow" w:hAnsi="Arial Narrow" w:cs="Arial"/>
          <w:lang w:val="en-US"/>
        </w:rPr>
        <w:t>V</w:t>
      </w:r>
      <w:r w:rsidRPr="00A02A61">
        <w:rPr>
          <w:rFonts w:ascii="Arial Narrow" w:hAnsi="Arial Narrow" w:cs="Arial"/>
          <w:vertAlign w:val="subscript"/>
          <w:lang w:val="en-US"/>
        </w:rPr>
        <w:t>biogas</w:t>
      </w:r>
      <w:proofErr w:type="gramStart"/>
      <w:r w:rsidRPr="00A02A61">
        <w:rPr>
          <w:rFonts w:ascii="Arial Narrow" w:hAnsi="Arial Narrow" w:cs="Arial"/>
          <w:vertAlign w:val="subscript"/>
          <w:lang w:val="en-US"/>
        </w:rPr>
        <w:t>,waste</w:t>
      </w:r>
      <w:proofErr w:type="spellEnd"/>
      <w:proofErr w:type="gramEnd"/>
      <w:r w:rsidRPr="00A02A61">
        <w:rPr>
          <w:rFonts w:ascii="Arial Narrow" w:hAnsi="Arial Narrow" w:cs="Arial"/>
          <w:position w:val="-4"/>
          <w:lang w:val="en-US"/>
        </w:rPr>
        <w:object w:dxaOrig="200" w:dyaOrig="240">
          <v:shape id="_x0000_i1043" type="#_x0000_t75" style="width:11.5pt;height:11.5pt" o:ole="">
            <v:imagedata r:id="rId9" o:title=""/>
          </v:shape>
          <o:OLEObject Type="Embed" ProgID="Equation.DSMT4" ShapeID="_x0000_i1043" DrawAspect="Content" ObjectID="_1572967881" r:id="rId32"/>
        </w:object>
      </w:r>
      <w:r w:rsidRPr="00A02A61">
        <w:rPr>
          <w:rFonts w:ascii="Arial Narrow" w:hAnsi="Arial Narrow" w:cs="Arial"/>
          <w:lang w:val="en-US"/>
        </w:rPr>
        <w:t xml:space="preserve"> 0.50;</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0.10</w:t>
      </w:r>
      <w:r w:rsidRPr="00A02A61">
        <w:rPr>
          <w:rFonts w:ascii="Arial Narrow" w:hAnsi="Arial Narrow" w:cs="Arial"/>
          <w:position w:val="-4"/>
          <w:lang w:val="en-US"/>
        </w:rPr>
        <w:object w:dxaOrig="200" w:dyaOrig="240">
          <v:shape id="_x0000_i1044" type="#_x0000_t75" style="width:11.5pt;height:11.5pt" o:ole="">
            <v:imagedata r:id="rId9" o:title=""/>
          </v:shape>
          <o:OLEObject Type="Embed" ProgID="Equation.DSMT4" ShapeID="_x0000_i1044" DrawAspect="Content" ObjectID="_1572967882" r:id="rId33"/>
        </w:object>
      </w:r>
      <w:proofErr w:type="spellStart"/>
      <w:r w:rsidRPr="00A02A61">
        <w:rPr>
          <w:rFonts w:ascii="Arial Narrow" w:hAnsi="Arial Narrow" w:cs="Arial"/>
          <w:lang w:val="en-US"/>
        </w:rPr>
        <w:t>w</w:t>
      </w:r>
      <w:r w:rsidRPr="00A02A61">
        <w:rPr>
          <w:rFonts w:ascii="Arial Narrow" w:hAnsi="Arial Narrow" w:cs="Arial"/>
          <w:vertAlign w:val="subscript"/>
          <w:lang w:val="en-US"/>
        </w:rPr>
        <w:t>MS</w:t>
      </w:r>
      <w:proofErr w:type="gramStart"/>
      <w:r w:rsidRPr="00A02A61">
        <w:rPr>
          <w:rFonts w:ascii="Arial Narrow" w:hAnsi="Arial Narrow" w:cs="Arial"/>
          <w:vertAlign w:val="subscript"/>
          <w:lang w:val="en-US"/>
        </w:rPr>
        <w:t>,Waste</w:t>
      </w:r>
      <w:proofErr w:type="spellEnd"/>
      <w:proofErr w:type="gramEnd"/>
      <w:r w:rsidRPr="00A02A61">
        <w:rPr>
          <w:rFonts w:ascii="Arial Narrow" w:hAnsi="Arial Narrow" w:cs="Arial"/>
          <w:lang w:val="en-US"/>
        </w:rPr>
        <w:t xml:space="preserve"> </w:t>
      </w:r>
      <w:r w:rsidRPr="00A02A61">
        <w:rPr>
          <w:rFonts w:ascii="Arial Narrow" w:hAnsi="Arial Narrow" w:cs="Arial"/>
          <w:position w:val="-4"/>
          <w:lang w:val="en-US"/>
        </w:rPr>
        <w:object w:dxaOrig="200" w:dyaOrig="240">
          <v:shape id="_x0000_i1045" type="#_x0000_t75" style="width:11.5pt;height:11.5pt" o:ole="">
            <v:imagedata r:id="rId9" o:title=""/>
          </v:shape>
          <o:OLEObject Type="Embed" ProgID="Equation.DSMT4" ShapeID="_x0000_i1045" DrawAspect="Content" ObjectID="_1572967883" r:id="rId34"/>
        </w:object>
      </w:r>
      <w:r w:rsidRPr="00A02A61">
        <w:rPr>
          <w:rFonts w:ascii="Arial Narrow" w:hAnsi="Arial Narrow" w:cs="Arial"/>
          <w:lang w:val="en-US"/>
        </w:rPr>
        <w:t>0.20;</w:t>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t>(8)</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0.50</w:t>
      </w:r>
      <w:r w:rsidRPr="00A02A61">
        <w:rPr>
          <w:rFonts w:ascii="Arial Narrow" w:hAnsi="Arial Narrow" w:cs="Arial"/>
          <w:position w:val="-4"/>
          <w:lang w:val="en-US"/>
        </w:rPr>
        <w:object w:dxaOrig="200" w:dyaOrig="240">
          <v:shape id="_x0000_i1046" type="#_x0000_t75" style="width:11.5pt;height:11.5pt" o:ole="">
            <v:imagedata r:id="rId9" o:title=""/>
          </v:shape>
          <o:OLEObject Type="Embed" ProgID="Equation.DSMT4" ShapeID="_x0000_i1046" DrawAspect="Content" ObjectID="_1572967884" r:id="rId35"/>
        </w:object>
      </w:r>
      <w:proofErr w:type="spellStart"/>
      <w:r w:rsidRPr="00A02A61">
        <w:rPr>
          <w:rFonts w:ascii="Arial Narrow" w:hAnsi="Arial Narrow" w:cs="Arial"/>
          <w:lang w:val="en-US"/>
        </w:rPr>
        <w:t>w</w:t>
      </w:r>
      <w:r w:rsidRPr="00A02A61">
        <w:rPr>
          <w:rFonts w:ascii="Arial Narrow" w:hAnsi="Arial Narrow" w:cs="Arial"/>
          <w:vertAlign w:val="subscript"/>
          <w:lang w:val="en-US"/>
        </w:rPr>
        <w:t>VSB</w:t>
      </w:r>
      <w:proofErr w:type="gramStart"/>
      <w:r w:rsidRPr="00A02A61">
        <w:rPr>
          <w:rFonts w:ascii="Arial Narrow" w:hAnsi="Arial Narrow" w:cs="Arial"/>
          <w:vertAlign w:val="subscript"/>
          <w:lang w:val="en-US"/>
        </w:rPr>
        <w:t>,Waste</w:t>
      </w:r>
      <w:proofErr w:type="spellEnd"/>
      <w:proofErr w:type="gramEnd"/>
      <w:r w:rsidRPr="00A02A61">
        <w:rPr>
          <w:rFonts w:ascii="Arial Narrow" w:hAnsi="Arial Narrow" w:cs="Arial"/>
          <w:vertAlign w:val="subscript"/>
          <w:lang w:val="en-US"/>
        </w:rPr>
        <w:t xml:space="preserve"> </w:t>
      </w:r>
      <w:r w:rsidRPr="00A02A61">
        <w:rPr>
          <w:rFonts w:ascii="Arial Narrow" w:hAnsi="Arial Narrow" w:cs="Arial"/>
          <w:position w:val="-4"/>
          <w:lang w:val="en-US"/>
        </w:rPr>
        <w:object w:dxaOrig="200" w:dyaOrig="240">
          <v:shape id="_x0000_i1047" type="#_x0000_t75" style="width:11.5pt;height:11.5pt" o:ole="">
            <v:imagedata r:id="rId9" o:title=""/>
          </v:shape>
          <o:OLEObject Type="Embed" ProgID="Equation.DSMT4" ShapeID="_x0000_i1047" DrawAspect="Content" ObjectID="_1572967885" r:id="rId36"/>
        </w:object>
      </w:r>
      <w:r w:rsidRPr="00A02A61">
        <w:rPr>
          <w:rFonts w:ascii="Arial Narrow" w:hAnsi="Arial Narrow" w:cs="Arial"/>
          <w:lang w:val="en-US"/>
        </w:rPr>
        <w:t>0.80;</w:t>
      </w:r>
    </w:p>
    <w:p w:rsidR="008F20C9" w:rsidRPr="00A02A61" w:rsidRDefault="008F20C9" w:rsidP="008F20C9">
      <w:pPr>
        <w:jc w:val="both"/>
        <w:rPr>
          <w:rFonts w:ascii="Arial" w:hAnsi="Arial" w:cs="Arial"/>
          <w:lang w:val="en-US"/>
        </w:rPr>
      </w:pPr>
    </w:p>
    <w:p w:rsidR="008F20C9" w:rsidRPr="00A02A61" w:rsidRDefault="008F20C9" w:rsidP="008F20C9">
      <w:pPr>
        <w:jc w:val="both"/>
        <w:rPr>
          <w:rFonts w:ascii="Arial Narrow" w:hAnsi="Arial Narrow"/>
          <w:lang w:val="en-US"/>
        </w:rPr>
      </w:pPr>
      <w:r w:rsidRPr="00A02A61">
        <w:rPr>
          <w:rFonts w:ascii="Arial" w:hAnsi="Arial" w:cs="Arial"/>
          <w:lang w:val="en-US"/>
        </w:rPr>
        <w:tab/>
      </w:r>
      <w:r w:rsidR="00B02667" w:rsidRPr="00A02A61">
        <w:rPr>
          <w:rFonts w:ascii="Arial Narrow" w:hAnsi="Arial Narrow"/>
          <w:lang w:val="en-US"/>
        </w:rPr>
        <w:t xml:space="preserve">The mass of waste that does not </w:t>
      </w:r>
      <w:r w:rsidR="00846EB7" w:rsidRPr="00A02A61">
        <w:rPr>
          <w:rFonts w:ascii="Arial Narrow" w:hAnsi="Arial Narrow"/>
          <w:lang w:val="en-US"/>
        </w:rPr>
        <w:t>leave</w:t>
      </w:r>
      <w:r w:rsidR="00B02667" w:rsidRPr="00A02A61">
        <w:rPr>
          <w:rFonts w:ascii="Arial Narrow" w:hAnsi="Arial Narrow"/>
          <w:lang w:val="en-US"/>
        </w:rPr>
        <w:t xml:space="preserve"> as biogas constitute</w:t>
      </w:r>
      <w:r w:rsidR="00372D9E">
        <w:rPr>
          <w:rFonts w:ascii="Arial Narrow" w:hAnsi="Arial Narrow"/>
          <w:lang w:val="en-US"/>
        </w:rPr>
        <w:t>s</w:t>
      </w:r>
      <w:r w:rsidR="00B02667" w:rsidRPr="00A02A61">
        <w:rPr>
          <w:rFonts w:ascii="Arial Narrow" w:hAnsi="Arial Narrow"/>
          <w:lang w:val="en-US"/>
        </w:rPr>
        <w:t xml:space="preserve"> the </w:t>
      </w:r>
      <w:r w:rsidRPr="00A02A61">
        <w:rPr>
          <w:rFonts w:ascii="Arial Narrow" w:hAnsi="Arial Narrow"/>
          <w:lang w:val="en-US"/>
        </w:rPr>
        <w:t xml:space="preserve">digestate </w:t>
      </w:r>
      <w:r w:rsidR="00B02667" w:rsidRPr="00A02A61">
        <w:rPr>
          <w:rFonts w:ascii="Arial Narrow" w:hAnsi="Arial Narrow"/>
          <w:lang w:val="en-US"/>
        </w:rPr>
        <w:t xml:space="preserve">as follows. </w:t>
      </w:r>
      <w:r w:rsidRPr="00A02A61">
        <w:rPr>
          <w:rFonts w:ascii="Arial Narrow" w:hAnsi="Arial Narrow"/>
          <w:lang w:val="en-US"/>
        </w:rPr>
        <w:t xml:space="preserve">(Al </w:t>
      </w:r>
      <w:proofErr w:type="spellStart"/>
      <w:r w:rsidRPr="00A02A61">
        <w:rPr>
          <w:rFonts w:ascii="Arial Narrow" w:hAnsi="Arial Narrow"/>
          <w:lang w:val="en-US"/>
        </w:rPr>
        <w:t>Seadi</w:t>
      </w:r>
      <w:proofErr w:type="spellEnd"/>
      <w:r w:rsidRPr="00A02A61">
        <w:rPr>
          <w:rFonts w:ascii="Arial Narrow" w:hAnsi="Arial Narrow"/>
          <w:lang w:val="en-US"/>
        </w:rPr>
        <w:t xml:space="preserve"> et al 2008):</w:t>
      </w:r>
    </w:p>
    <w:p w:rsidR="008F20C9" w:rsidRPr="00A02A61" w:rsidRDefault="008F20C9" w:rsidP="008F20C9">
      <w:pPr>
        <w:jc w:val="both"/>
        <w:rPr>
          <w:rFonts w:ascii="Arial Narrow" w:hAnsi="Arial Narrow"/>
          <w:lang w:val="en-US"/>
        </w:rPr>
      </w:pPr>
    </w:p>
    <w:p w:rsidR="008F20C9" w:rsidRPr="00A02A61" w:rsidRDefault="008F20C9" w:rsidP="008F20C9">
      <w:pPr>
        <w:jc w:val="both"/>
        <w:rPr>
          <w:position w:val="-14"/>
          <w:lang w:val="en-US"/>
        </w:rPr>
      </w:pPr>
      <w:r w:rsidRPr="00A02A61">
        <w:rPr>
          <w:position w:val="-16"/>
          <w:lang w:val="en-US"/>
        </w:rPr>
        <w:object w:dxaOrig="2840" w:dyaOrig="440">
          <v:shape id="_x0000_i1048" type="#_x0000_t75" style="width:127.85pt;height:19pt" o:ole="">
            <v:imagedata r:id="rId37" o:title=""/>
          </v:shape>
          <o:OLEObject Type="Embed" ProgID="Equation.DSMT4" ShapeID="_x0000_i1048" DrawAspect="Content" ObjectID="_1572967886" r:id="rId38"/>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(9)</w:t>
      </w:r>
    </w:p>
    <w:p w:rsidR="008F20C9" w:rsidRPr="00A02A61" w:rsidRDefault="008F20C9" w:rsidP="00952EBC">
      <w:pPr>
        <w:spacing w:before="240" w:line="480" w:lineRule="auto"/>
        <w:jc w:val="both"/>
        <w:rPr>
          <w:rFonts w:ascii="Arial Narrow" w:hAnsi="Arial Narrow"/>
          <w:lang w:val="en-US"/>
        </w:rPr>
      </w:pPr>
      <w:r w:rsidRPr="00A02A61">
        <w:rPr>
          <w:position w:val="-14"/>
          <w:lang w:val="en-US"/>
        </w:rPr>
        <w:tab/>
      </w:r>
      <w:r w:rsidR="00B02667" w:rsidRPr="00A02A61">
        <w:rPr>
          <w:rFonts w:ascii="Arial Narrow" w:hAnsi="Arial Narrow"/>
          <w:position w:val="-14"/>
          <w:lang w:val="en-US"/>
        </w:rPr>
        <w:t xml:space="preserve">Each manure type has its own composition </w:t>
      </w:r>
      <w:proofErr w:type="spellStart"/>
      <w:r w:rsidRPr="00A02A61">
        <w:rPr>
          <w:rFonts w:ascii="Arial Narrow" w:hAnsi="Arial Narrow"/>
          <w:position w:val="-14"/>
          <w:lang w:val="en-US"/>
        </w:rPr>
        <w:t>Defra</w:t>
      </w:r>
      <w:proofErr w:type="spellEnd"/>
      <w:r w:rsidRPr="00A02A61">
        <w:rPr>
          <w:rFonts w:ascii="Arial Narrow" w:hAnsi="Arial Narrow"/>
          <w:position w:val="-14"/>
          <w:lang w:val="en-US"/>
        </w:rPr>
        <w:t xml:space="preserve"> (2011).</w:t>
      </w:r>
      <w:r w:rsidRPr="00A02A61">
        <w:rPr>
          <w:rFonts w:ascii="Arial Narrow" w:hAnsi="Arial Narrow"/>
          <w:position w:val="-14"/>
          <w:lang w:val="en-US"/>
        </w:rPr>
        <w:tab/>
      </w:r>
    </w:p>
    <w:p w:rsidR="008F20C9" w:rsidRPr="00A02A61" w:rsidRDefault="008F20C9" w:rsidP="008F20C9">
      <w:pPr>
        <w:jc w:val="both"/>
        <w:rPr>
          <w:rFonts w:ascii="Arial" w:hAnsi="Arial" w:cs="Arial"/>
          <w:lang w:val="en-US"/>
        </w:rPr>
      </w:pPr>
      <w:r w:rsidRPr="00A02A61">
        <w:rPr>
          <w:rFonts w:ascii="Arial Narrow" w:hAnsi="Arial Narrow" w:cs="Arial"/>
          <w:lang w:val="en-US"/>
        </w:rPr>
        <w:t>6</w:t>
      </w:r>
      <w:r w:rsidRPr="00A02A61">
        <w:rPr>
          <w:rFonts w:ascii="Arial Narrow" w:hAnsi="Arial Narrow" w:cs="Arial"/>
          <w:position w:val="-4"/>
          <w:lang w:val="en-US"/>
        </w:rPr>
        <w:object w:dxaOrig="200" w:dyaOrig="240">
          <v:shape id="_x0000_i1049" type="#_x0000_t75" style="width:11.5pt;height:11.5pt" o:ole="">
            <v:imagedata r:id="rId9" o:title=""/>
          </v:shape>
          <o:OLEObject Type="Embed" ProgID="Equation.DSMT4" ShapeID="_x0000_i1049" DrawAspect="Content" ObjectID="_1572967887" r:id="rId39"/>
        </w:object>
      </w:r>
      <w:r w:rsidRPr="00A02A61">
        <w:rPr>
          <w:rFonts w:ascii="Arial" w:hAnsi="Arial" w:cs="Arial"/>
          <w:position w:val="-12"/>
          <w:lang w:val="en-US"/>
        </w:rPr>
        <w:object w:dxaOrig="920" w:dyaOrig="360">
          <v:shape id="_x0000_i1050" type="#_x0000_t75" style="width:46.1pt;height:19pt" o:ole="">
            <v:imagedata r:id="rId40" o:title=""/>
          </v:shape>
          <o:OLEObject Type="Embed" ProgID="Equation.DSMT4" ShapeID="_x0000_i1050" DrawAspect="Content" ObjectID="_1572967888" r:id="rId41"/>
        </w:object>
      </w:r>
      <w:r w:rsidRPr="00A02A61">
        <w:rPr>
          <w:rFonts w:ascii="Arial Narrow" w:hAnsi="Arial Narrow" w:cs="Arial"/>
          <w:position w:val="-4"/>
          <w:lang w:val="en-US"/>
        </w:rPr>
        <w:object w:dxaOrig="200" w:dyaOrig="240">
          <v:shape id="_x0000_i1051" type="#_x0000_t75" style="width:11.5pt;height:11.5pt" o:ole="">
            <v:imagedata r:id="rId9" o:title=""/>
          </v:shape>
          <o:OLEObject Type="Embed" ProgID="Equation.DSMT4" ShapeID="_x0000_i1051" DrawAspect="Content" ObjectID="_1572967889" r:id="rId42"/>
        </w:object>
      </w:r>
      <w:r w:rsidRPr="00A02A61">
        <w:rPr>
          <w:rFonts w:ascii="Arial Narrow" w:hAnsi="Arial Narrow" w:cs="Arial"/>
          <w:lang w:val="en-US"/>
        </w:rPr>
        <w:t>20</w:t>
      </w:r>
    </w:p>
    <w:p w:rsidR="008F20C9" w:rsidRPr="00A02A61" w:rsidRDefault="008F20C9" w:rsidP="008F20C9">
      <w:pPr>
        <w:jc w:val="both"/>
        <w:rPr>
          <w:rFonts w:ascii="Arial Narrow" w:hAnsi="Arial Narrow" w:cs="Arial"/>
          <w:lang w:val="en-US"/>
        </w:rPr>
      </w:pPr>
      <w:proofErr w:type="gramStart"/>
      <w:r w:rsidRPr="00A02A61">
        <w:rPr>
          <w:rFonts w:ascii="Arial Narrow" w:hAnsi="Arial Narrow" w:cs="Arial"/>
          <w:lang w:val="en-US"/>
        </w:rPr>
        <w:t>0.005</w:t>
      </w:r>
      <w:r w:rsidRPr="00A02A61">
        <w:rPr>
          <w:rFonts w:ascii="Arial Narrow" w:hAnsi="Arial Narrow" w:cs="Arial"/>
          <w:position w:val="-4"/>
          <w:lang w:val="en-US"/>
        </w:rPr>
        <w:object w:dxaOrig="200" w:dyaOrig="240">
          <v:shape id="_x0000_i1052" type="#_x0000_t75" style="width:11.5pt;height:11.5pt" o:ole="">
            <v:imagedata r:id="rId43" o:title=""/>
          </v:shape>
          <o:OLEObject Type="Embed" ProgID="Equation.DSMT4" ShapeID="_x0000_i1052" DrawAspect="Content" ObjectID="_1572967890" r:id="rId44"/>
        </w:object>
      </w:r>
      <w:proofErr w:type="spellStart"/>
      <w:r w:rsidRPr="00A02A61">
        <w:rPr>
          <w:rFonts w:ascii="Arial Narrow" w:hAnsi="Arial Narrow" w:cs="Arial"/>
          <w:lang w:val="en-US"/>
        </w:rPr>
        <w:t>w</w:t>
      </w:r>
      <w:r w:rsidRPr="00A02A61">
        <w:rPr>
          <w:rFonts w:ascii="Arial Narrow" w:hAnsi="Arial Narrow" w:cs="Arial"/>
          <w:vertAlign w:val="subscript"/>
          <w:lang w:val="en-US"/>
        </w:rPr>
        <w:t>N</w:t>
      </w:r>
      <w:proofErr w:type="spellEnd"/>
      <w:r w:rsidRPr="00A02A61">
        <w:rPr>
          <w:rFonts w:ascii="Arial Narrow" w:hAnsi="Arial Narrow" w:cs="Arial"/>
          <w:vertAlign w:val="subscript"/>
          <w:lang w:val="en-US"/>
        </w:rPr>
        <w:t>/Waste</w:t>
      </w:r>
      <w:r w:rsidRPr="00A02A61">
        <w:rPr>
          <w:rFonts w:ascii="Arial Narrow" w:hAnsi="Arial Narrow" w:cs="Arial"/>
          <w:position w:val="-4"/>
          <w:lang w:val="en-US"/>
        </w:rPr>
        <w:object w:dxaOrig="200" w:dyaOrig="240">
          <v:shape id="_x0000_i1053" type="#_x0000_t75" style="width:11.5pt;height:11.5pt" o:ole="">
            <v:imagedata r:id="rId9" o:title=""/>
          </v:shape>
          <o:OLEObject Type="Embed" ProgID="Equation.DSMT4" ShapeID="_x0000_i1053" DrawAspect="Content" ObjectID="_1572967891" r:id="rId45"/>
        </w:object>
      </w:r>
      <w:r w:rsidRPr="00A02A61">
        <w:rPr>
          <w:rFonts w:ascii="Arial Narrow" w:hAnsi="Arial Narrow" w:cs="Arial"/>
          <w:lang w:val="en-US"/>
        </w:rPr>
        <w:t>0.047;</w:t>
      </w:r>
      <w:proofErr w:type="gramEnd"/>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0.005</w:t>
      </w:r>
      <w:r w:rsidRPr="00A02A61">
        <w:rPr>
          <w:rFonts w:ascii="Arial Narrow" w:hAnsi="Arial Narrow" w:cs="Arial"/>
          <w:position w:val="-4"/>
          <w:lang w:val="en-US"/>
        </w:rPr>
        <w:object w:dxaOrig="200" w:dyaOrig="240">
          <v:shape id="_x0000_i1054" type="#_x0000_t75" style="width:11.5pt;height:11.5pt" o:ole="">
            <v:imagedata r:id="rId43" o:title=""/>
          </v:shape>
          <o:OLEObject Type="Embed" ProgID="Equation.DSMT4" ShapeID="_x0000_i1054" DrawAspect="Content" ObjectID="_1572967892" r:id="rId46"/>
        </w:object>
      </w:r>
      <w:proofErr w:type="spellStart"/>
      <w:r w:rsidRPr="00A02A61">
        <w:rPr>
          <w:rFonts w:ascii="Arial Narrow" w:hAnsi="Arial Narrow" w:cs="Arial"/>
          <w:lang w:val="en-US"/>
        </w:rPr>
        <w:t>w</w:t>
      </w:r>
      <w:r w:rsidRPr="00A02A61">
        <w:rPr>
          <w:rFonts w:ascii="Arial Narrow" w:hAnsi="Arial Narrow" w:cs="Arial"/>
          <w:vertAlign w:val="subscript"/>
          <w:lang w:val="en-US"/>
        </w:rPr>
        <w:t>Norg</w:t>
      </w:r>
      <w:proofErr w:type="spellEnd"/>
      <w:r w:rsidRPr="00A02A61">
        <w:rPr>
          <w:rFonts w:ascii="Arial Narrow" w:hAnsi="Arial Narrow" w:cs="Arial"/>
          <w:vertAlign w:val="subscript"/>
          <w:lang w:val="en-US"/>
        </w:rPr>
        <w:t>/ Waste</w:t>
      </w:r>
      <w:r w:rsidRPr="00A02A61">
        <w:rPr>
          <w:rFonts w:ascii="Arial Narrow" w:hAnsi="Arial Narrow" w:cs="Arial"/>
          <w:lang w:val="en-US"/>
        </w:rPr>
        <w:t xml:space="preserve"> </w:t>
      </w:r>
      <w:r w:rsidRPr="00A02A61">
        <w:rPr>
          <w:rFonts w:ascii="Arial Narrow" w:hAnsi="Arial Narrow" w:cs="Arial"/>
          <w:position w:val="-4"/>
          <w:lang w:val="en-US"/>
        </w:rPr>
        <w:object w:dxaOrig="200" w:dyaOrig="240">
          <v:shape id="_x0000_i1055" type="#_x0000_t75" style="width:11.5pt;height:11.5pt" o:ole="">
            <v:imagedata r:id="rId9" o:title=""/>
          </v:shape>
          <o:OLEObject Type="Embed" ProgID="Equation.DSMT4" ShapeID="_x0000_i1055" DrawAspect="Content" ObjectID="_1572967893" r:id="rId47"/>
        </w:object>
      </w:r>
      <w:r w:rsidRPr="00A02A61">
        <w:rPr>
          <w:rFonts w:ascii="Arial Narrow" w:hAnsi="Arial Narrow" w:cs="Arial"/>
          <w:lang w:val="en-US"/>
        </w:rPr>
        <w:t>0.036;</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0.008</w:t>
      </w:r>
      <w:r w:rsidRPr="00A02A61">
        <w:rPr>
          <w:rFonts w:ascii="Arial Narrow" w:hAnsi="Arial Narrow" w:cs="Arial"/>
          <w:position w:val="-4"/>
          <w:lang w:val="en-US"/>
        </w:rPr>
        <w:object w:dxaOrig="200" w:dyaOrig="240">
          <v:shape id="_x0000_i1056" type="#_x0000_t75" style="width:11.5pt;height:11.5pt" o:ole="">
            <v:imagedata r:id="rId43" o:title=""/>
          </v:shape>
          <o:OLEObject Type="Embed" ProgID="Equation.DSMT4" ShapeID="_x0000_i1056" DrawAspect="Content" ObjectID="_1572967894" r:id="rId48"/>
        </w:object>
      </w:r>
      <w:proofErr w:type="spellStart"/>
      <w:proofErr w:type="gramStart"/>
      <w:r w:rsidRPr="00A02A61">
        <w:rPr>
          <w:rFonts w:ascii="Arial Narrow" w:hAnsi="Arial Narrow" w:cs="Arial"/>
          <w:lang w:val="en-US"/>
        </w:rPr>
        <w:t>w</w:t>
      </w:r>
      <w:r w:rsidRPr="00A02A61">
        <w:rPr>
          <w:rFonts w:ascii="Arial Narrow" w:hAnsi="Arial Narrow" w:cs="Arial"/>
          <w:vertAlign w:val="subscript"/>
          <w:lang w:val="en-US"/>
        </w:rPr>
        <w:t>P</w:t>
      </w:r>
      <w:proofErr w:type="spellEnd"/>
      <w:proofErr w:type="gramEnd"/>
      <w:r w:rsidRPr="00A02A61">
        <w:rPr>
          <w:rFonts w:ascii="Arial Narrow" w:hAnsi="Arial Narrow" w:cs="Arial"/>
          <w:vertAlign w:val="subscript"/>
          <w:lang w:val="en-US"/>
        </w:rPr>
        <w:t>/ Waste</w:t>
      </w:r>
      <w:r w:rsidRPr="00A02A61">
        <w:rPr>
          <w:rFonts w:ascii="Arial Narrow" w:hAnsi="Arial Narrow" w:cs="Arial"/>
          <w:lang w:val="en-US"/>
        </w:rPr>
        <w:t xml:space="preserve"> </w:t>
      </w:r>
      <w:r w:rsidRPr="00A02A61">
        <w:rPr>
          <w:rFonts w:ascii="Arial Narrow" w:hAnsi="Arial Narrow" w:cs="Arial"/>
          <w:position w:val="-4"/>
          <w:lang w:val="en-US"/>
        </w:rPr>
        <w:object w:dxaOrig="200" w:dyaOrig="240">
          <v:shape id="_x0000_i1057" type="#_x0000_t75" style="width:11.5pt;height:11.5pt" o:ole="">
            <v:imagedata r:id="rId9" o:title=""/>
          </v:shape>
          <o:OLEObject Type="Embed" ProgID="Equation.DSMT4" ShapeID="_x0000_i1057" DrawAspect="Content" ObjectID="_1572967895" r:id="rId49"/>
        </w:object>
      </w:r>
      <w:r w:rsidRPr="00A02A61">
        <w:rPr>
          <w:rFonts w:ascii="Arial Narrow" w:hAnsi="Arial Narrow" w:cs="Arial"/>
          <w:lang w:val="en-US"/>
        </w:rPr>
        <w:t>0.013;</w:t>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t>(10)</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0.033</w:t>
      </w:r>
      <w:r w:rsidRPr="00A02A61">
        <w:rPr>
          <w:rFonts w:ascii="Arial Narrow" w:hAnsi="Arial Narrow" w:cs="Arial"/>
          <w:position w:val="-4"/>
          <w:lang w:val="en-US"/>
        </w:rPr>
        <w:object w:dxaOrig="200" w:dyaOrig="240">
          <v:shape id="_x0000_i1058" type="#_x0000_t75" style="width:11.5pt;height:11.5pt" o:ole="">
            <v:imagedata r:id="rId50" o:title=""/>
          </v:shape>
          <o:OLEObject Type="Embed" ProgID="Equation.DSMT4" ShapeID="_x0000_i1058" DrawAspect="Content" ObjectID="_1572967896" r:id="rId51"/>
        </w:object>
      </w:r>
      <w:proofErr w:type="spellStart"/>
      <w:r w:rsidRPr="00A02A61">
        <w:rPr>
          <w:rFonts w:ascii="Arial Narrow" w:hAnsi="Arial Narrow" w:cs="Arial"/>
          <w:lang w:val="en-US"/>
        </w:rPr>
        <w:t>w</w:t>
      </w:r>
      <w:r w:rsidRPr="00A02A61">
        <w:rPr>
          <w:rFonts w:ascii="Arial Narrow" w:hAnsi="Arial Narrow" w:cs="Arial"/>
          <w:vertAlign w:val="subscript"/>
          <w:lang w:val="en-US"/>
        </w:rPr>
        <w:t>K</w:t>
      </w:r>
      <w:proofErr w:type="spellEnd"/>
      <w:r w:rsidRPr="00A02A61">
        <w:rPr>
          <w:rFonts w:ascii="Arial Narrow" w:hAnsi="Arial Narrow" w:cs="Arial"/>
          <w:vertAlign w:val="subscript"/>
          <w:lang w:val="en-US"/>
        </w:rPr>
        <w:t xml:space="preserve">/ Waste </w:t>
      </w:r>
      <w:r w:rsidRPr="00A02A61">
        <w:rPr>
          <w:rFonts w:ascii="Arial Narrow" w:hAnsi="Arial Narrow" w:cs="Arial"/>
          <w:position w:val="-4"/>
          <w:lang w:val="en-US"/>
        </w:rPr>
        <w:object w:dxaOrig="200" w:dyaOrig="240">
          <v:shape id="_x0000_i1059" type="#_x0000_t75" style="width:11.5pt;height:11.5pt" o:ole="">
            <v:imagedata r:id="rId52" o:title=""/>
          </v:shape>
          <o:OLEObject Type="Embed" ProgID="Equation.DSMT4" ShapeID="_x0000_i1059" DrawAspect="Content" ObjectID="_1572967897" r:id="rId53"/>
        </w:object>
      </w:r>
      <w:r w:rsidRPr="00A02A61">
        <w:rPr>
          <w:rFonts w:ascii="Arial Narrow" w:hAnsi="Arial Narrow" w:cs="Arial"/>
          <w:lang w:val="en-US"/>
        </w:rPr>
        <w:t xml:space="preserve"> 0.1;</w:t>
      </w:r>
    </w:p>
    <w:p w:rsidR="008F20C9" w:rsidRPr="00A02A61" w:rsidRDefault="008F20C9" w:rsidP="008F20C9">
      <w:pPr>
        <w:jc w:val="both"/>
        <w:rPr>
          <w:rFonts w:ascii="Arial Narrow" w:hAnsi="Arial Narrow" w:cs="Arial"/>
          <w:lang w:val="en-US"/>
        </w:rPr>
      </w:pPr>
    </w:p>
    <w:p w:rsidR="008F20C9" w:rsidRPr="00A02A61" w:rsidRDefault="008F20C9" w:rsidP="008F20C9">
      <w:pPr>
        <w:jc w:val="both"/>
        <w:rPr>
          <w:rFonts w:ascii="Arial Narrow" w:hAnsi="Arial Narrow" w:cs="Arial"/>
          <w:lang w:val="en-US"/>
        </w:rPr>
      </w:pPr>
      <w:r w:rsidRPr="00A02A61">
        <w:rPr>
          <w:position w:val="-14"/>
          <w:lang w:val="en-US"/>
        </w:rPr>
        <w:object w:dxaOrig="6560" w:dyaOrig="380">
          <v:shape id="_x0000_i1060" type="#_x0000_t75" style="width:330.05pt;height:19pt" o:ole="">
            <v:imagedata r:id="rId54" o:title=""/>
          </v:shape>
          <o:OLEObject Type="Embed" ProgID="Equation.DSMT4" ShapeID="_x0000_i1060" DrawAspect="Content" ObjectID="_1572967898" r:id="rId55"/>
        </w:object>
      </w:r>
      <w:r w:rsidRPr="00A02A61">
        <w:rPr>
          <w:rFonts w:ascii="Arial Narrow" w:hAnsi="Arial Narrow" w:cs="Arial"/>
          <w:lang w:val="en-US"/>
        </w:rPr>
        <w:tab/>
      </w:r>
      <w:r w:rsidRPr="00A02A61">
        <w:rPr>
          <w:rFonts w:ascii="Arial Narrow" w:hAnsi="Arial Narrow" w:cs="Arial"/>
          <w:lang w:val="en-US"/>
        </w:rPr>
        <w:tab/>
      </w:r>
      <w:r w:rsidRPr="00A02A61">
        <w:rPr>
          <w:rFonts w:ascii="Arial Narrow" w:hAnsi="Arial Narrow" w:cs="Arial"/>
          <w:lang w:val="en-US"/>
        </w:rPr>
        <w:tab/>
        <w:t>(11)</w:t>
      </w:r>
    </w:p>
    <w:p w:rsidR="008F20C9" w:rsidRPr="00A02A61" w:rsidRDefault="008F20C9" w:rsidP="008F20C9">
      <w:pPr>
        <w:jc w:val="both"/>
        <w:rPr>
          <w:rFonts w:ascii="Arial Narrow" w:hAnsi="Arial Narrow" w:cs="Arial"/>
          <w:lang w:val="en-US"/>
        </w:rPr>
      </w:pPr>
      <w:r w:rsidRPr="00A02A61">
        <w:rPr>
          <w:rFonts w:ascii="Arial Narrow" w:hAnsi="Arial Narrow" w:cs="Arial"/>
          <w:lang w:val="en-US"/>
        </w:rPr>
        <w:tab/>
      </w:r>
    </w:p>
    <w:p w:rsidR="008F20C9" w:rsidRPr="00A02A61" w:rsidRDefault="008F20C9" w:rsidP="008F20C9">
      <w:pPr>
        <w:pStyle w:val="HTMLconformatoprevio"/>
        <w:shd w:val="clear" w:color="auto" w:fill="FFFFFF"/>
        <w:spacing w:line="480" w:lineRule="auto"/>
        <w:jc w:val="both"/>
        <w:rPr>
          <w:rFonts w:ascii="Arial Narrow" w:hAnsi="Arial Narrow" w:cs="Arial"/>
          <w:sz w:val="22"/>
          <w:szCs w:val="22"/>
          <w:lang w:val="en-US"/>
        </w:rPr>
      </w:pPr>
      <w:r w:rsidRPr="00A02A61">
        <w:rPr>
          <w:rFonts w:ascii="Arial Narrow" w:hAnsi="Arial Narrow" w:cs="Arial"/>
          <w:lang w:val="en-US"/>
        </w:rPr>
        <w:tab/>
      </w:r>
      <w:r w:rsidR="00B02667" w:rsidRPr="00A02A61">
        <w:rPr>
          <w:rFonts w:ascii="Arial Narrow" w:hAnsi="Arial Narrow" w:cs="Arial"/>
          <w:sz w:val="22"/>
          <w:szCs w:val="22"/>
          <w:lang w:val="en-US"/>
        </w:rPr>
        <w:t xml:space="preserve">Atom mass balances are performed to compute the products of the reactors. We consider balances </w:t>
      </w:r>
      <w:r w:rsidR="00372D9E">
        <w:rPr>
          <w:rFonts w:ascii="Arial Narrow" w:hAnsi="Arial Narrow" w:cs="Arial"/>
          <w:sz w:val="22"/>
          <w:szCs w:val="22"/>
          <w:lang w:val="en-US"/>
        </w:rPr>
        <w:t>for</w:t>
      </w:r>
      <w:r w:rsidR="00372D9E" w:rsidRPr="00A02A61">
        <w:rPr>
          <w:rFonts w:ascii="Arial Narrow" w:hAnsi="Arial Narrow" w:cs="Arial"/>
          <w:sz w:val="22"/>
          <w:szCs w:val="22"/>
          <w:lang w:val="en-US"/>
        </w:rPr>
        <w:t xml:space="preserve"> </w:t>
      </w:r>
      <w:r w:rsidR="00B02667" w:rsidRPr="00A02A61">
        <w:rPr>
          <w:rFonts w:ascii="Arial Narrow" w:hAnsi="Arial Narrow" w:cs="Arial"/>
          <w:sz w:val="22"/>
          <w:szCs w:val="22"/>
          <w:lang w:val="en-US"/>
        </w:rPr>
        <w:t>carbon,</w:t>
      </w:r>
      <w:r w:rsidRPr="00A02A61">
        <w:rPr>
          <w:rFonts w:ascii="Arial Narrow" w:hAnsi="Arial Narrow" w:cs="Arial"/>
          <w:sz w:val="22"/>
          <w:szCs w:val="22"/>
          <w:lang w:val="en-US"/>
        </w:rPr>
        <w:t xml:space="preserve"> organic nitrogen (</w:t>
      </w:r>
      <w:proofErr w:type="spellStart"/>
      <w:r w:rsidRPr="00A02A61">
        <w:rPr>
          <w:rFonts w:ascii="Arial Narrow" w:hAnsi="Arial Narrow" w:cs="Arial"/>
          <w:sz w:val="22"/>
          <w:szCs w:val="22"/>
          <w:lang w:val="en-US"/>
        </w:rPr>
        <w:t>Norg</w:t>
      </w:r>
      <w:proofErr w:type="spellEnd"/>
      <w:r w:rsidRPr="00A02A61">
        <w:rPr>
          <w:rFonts w:ascii="Arial Narrow" w:hAnsi="Arial Narrow" w:cs="Arial"/>
          <w:sz w:val="22"/>
          <w:szCs w:val="22"/>
          <w:lang w:val="en-US"/>
        </w:rPr>
        <w:t>), inorganic nitrogen (N), phosphate and potassium. The carbon either leaves in the form of CO</w:t>
      </w:r>
      <w:r w:rsidRPr="00A02A61">
        <w:rPr>
          <w:rFonts w:ascii="Arial Narrow" w:hAnsi="Arial Narrow" w:cs="Arial"/>
          <w:sz w:val="22"/>
          <w:szCs w:val="22"/>
          <w:vertAlign w:val="subscript"/>
          <w:lang w:val="en-US"/>
        </w:rPr>
        <w:t>2</w:t>
      </w:r>
      <w:r w:rsidRPr="00A02A61">
        <w:rPr>
          <w:rFonts w:ascii="Arial Narrow" w:hAnsi="Arial Narrow" w:cs="Arial"/>
          <w:sz w:val="22"/>
          <w:szCs w:val="22"/>
          <w:lang w:val="en-US"/>
        </w:rPr>
        <w:t xml:space="preserve"> or CH</w:t>
      </w:r>
      <w:r w:rsidRPr="00A02A61">
        <w:rPr>
          <w:rFonts w:ascii="Arial Narrow" w:hAnsi="Arial Narrow" w:cs="Arial"/>
          <w:sz w:val="22"/>
          <w:szCs w:val="22"/>
          <w:vertAlign w:val="subscript"/>
          <w:lang w:val="en-US"/>
        </w:rPr>
        <w:t>4</w:t>
      </w:r>
      <w:r w:rsidRPr="00A02A61">
        <w:rPr>
          <w:rFonts w:ascii="Arial Narrow" w:hAnsi="Arial Narrow" w:cs="Arial"/>
          <w:sz w:val="22"/>
          <w:szCs w:val="22"/>
          <w:lang w:val="en-US"/>
        </w:rPr>
        <w:t xml:space="preserve"> with the gas or as part </w:t>
      </w:r>
      <w:r w:rsidR="00952EBC" w:rsidRPr="00A02A61">
        <w:rPr>
          <w:rFonts w:ascii="Arial Narrow" w:hAnsi="Arial Narrow" w:cs="Arial"/>
          <w:sz w:val="22"/>
          <w:szCs w:val="22"/>
          <w:lang w:val="en-US"/>
        </w:rPr>
        <w:t>of the waste in the digestate, E</w:t>
      </w:r>
      <w:r w:rsidRPr="00A02A61">
        <w:rPr>
          <w:rFonts w:ascii="Arial Narrow" w:hAnsi="Arial Narrow" w:cs="Arial"/>
          <w:sz w:val="22"/>
          <w:szCs w:val="22"/>
          <w:lang w:val="en-US"/>
        </w:rPr>
        <w:t>q. (12). The organic nitrogen in the digestate is given by the fraction of organic nitrogen in the digestate minus</w:t>
      </w:r>
      <w:r w:rsidR="00952EBC" w:rsidRPr="00A02A61">
        <w:rPr>
          <w:rFonts w:ascii="Arial Narrow" w:hAnsi="Arial Narrow" w:cs="Arial"/>
          <w:sz w:val="22"/>
          <w:szCs w:val="22"/>
          <w:lang w:val="en-US"/>
        </w:rPr>
        <w:t xml:space="preserve"> the nitrogen </w:t>
      </w:r>
      <w:r w:rsidR="00372D9E" w:rsidRPr="00A02A61">
        <w:rPr>
          <w:rFonts w:ascii="Arial Narrow" w:hAnsi="Arial Narrow" w:cs="Arial"/>
          <w:sz w:val="22"/>
          <w:szCs w:val="22"/>
          <w:lang w:val="en-US"/>
        </w:rPr>
        <w:t>release</w:t>
      </w:r>
      <w:r w:rsidR="00372D9E">
        <w:rPr>
          <w:rFonts w:ascii="Arial Narrow" w:hAnsi="Arial Narrow" w:cs="Arial"/>
          <w:sz w:val="22"/>
          <w:szCs w:val="22"/>
          <w:lang w:val="en-US"/>
        </w:rPr>
        <w:t>d</w:t>
      </w:r>
      <w:r w:rsidR="00372D9E" w:rsidRPr="00A02A61">
        <w:rPr>
          <w:rFonts w:ascii="Arial Narrow" w:hAnsi="Arial Narrow" w:cs="Arial"/>
          <w:sz w:val="22"/>
          <w:szCs w:val="22"/>
          <w:lang w:val="en-US"/>
        </w:rPr>
        <w:t xml:space="preserve"> </w:t>
      </w:r>
      <w:r w:rsidR="00952EBC" w:rsidRPr="00A02A61">
        <w:rPr>
          <w:rFonts w:ascii="Arial Narrow" w:hAnsi="Arial Narrow" w:cs="Arial"/>
          <w:sz w:val="22"/>
          <w:szCs w:val="22"/>
          <w:lang w:val="en-US"/>
        </w:rPr>
        <w:t xml:space="preserve">as gas, </w:t>
      </w:r>
      <w:proofErr w:type="spellStart"/>
      <w:r w:rsidR="00952EBC" w:rsidRPr="00A02A61">
        <w:rPr>
          <w:rFonts w:ascii="Arial Narrow" w:hAnsi="Arial Narrow" w:cs="Arial"/>
          <w:sz w:val="22"/>
          <w:szCs w:val="22"/>
          <w:lang w:val="en-US"/>
        </w:rPr>
        <w:t>E</w:t>
      </w:r>
      <w:r w:rsidRPr="00A02A61">
        <w:rPr>
          <w:rFonts w:ascii="Arial Narrow" w:hAnsi="Arial Narrow" w:cs="Arial"/>
          <w:sz w:val="22"/>
          <w:szCs w:val="22"/>
          <w:lang w:val="en-US"/>
        </w:rPr>
        <w:t>q</w:t>
      </w:r>
      <w:proofErr w:type="spellEnd"/>
      <w:r w:rsidRPr="00A02A61">
        <w:rPr>
          <w:rFonts w:ascii="Arial Narrow" w:hAnsi="Arial Narrow" w:cs="Arial"/>
          <w:sz w:val="22"/>
          <w:szCs w:val="22"/>
          <w:lang w:val="en-US"/>
        </w:rPr>
        <w:t xml:space="preserve"> (13). Similarly, the inorganic nitrogen that is not used to </w:t>
      </w:r>
      <w:r w:rsidR="00846EB7" w:rsidRPr="00A02A61">
        <w:rPr>
          <w:rFonts w:ascii="Arial Narrow" w:hAnsi="Arial Narrow" w:cs="Arial"/>
          <w:sz w:val="22"/>
          <w:szCs w:val="22"/>
          <w:lang w:val="en-US"/>
        </w:rPr>
        <w:t>produce</w:t>
      </w:r>
      <w:r w:rsidRPr="00A02A61">
        <w:rPr>
          <w:rFonts w:ascii="Arial Narrow" w:hAnsi="Arial Narrow" w:cs="Arial"/>
          <w:sz w:val="22"/>
          <w:szCs w:val="22"/>
          <w:lang w:val="en-US"/>
        </w:rPr>
        <w:t xml:space="preserve"> ammonia that accompanies the gas or is left as residue </w:t>
      </w:r>
      <w:r w:rsidR="00372D9E">
        <w:rPr>
          <w:rFonts w:ascii="Arial Narrow" w:hAnsi="Arial Narrow" w:cs="Arial"/>
          <w:sz w:val="22"/>
          <w:szCs w:val="22"/>
          <w:lang w:val="en-US"/>
        </w:rPr>
        <w:t xml:space="preserve">is </w:t>
      </w:r>
      <w:r w:rsidRPr="00A02A61">
        <w:rPr>
          <w:rFonts w:ascii="Arial Narrow" w:hAnsi="Arial Narrow" w:cs="Arial"/>
          <w:sz w:val="22"/>
          <w:szCs w:val="22"/>
          <w:lang w:val="en-US"/>
        </w:rPr>
        <w:t>co</w:t>
      </w:r>
      <w:r w:rsidR="00952EBC" w:rsidRPr="00A02A61">
        <w:rPr>
          <w:rFonts w:ascii="Arial Narrow" w:hAnsi="Arial Narrow" w:cs="Arial"/>
          <w:sz w:val="22"/>
          <w:szCs w:val="22"/>
          <w:lang w:val="en-US"/>
        </w:rPr>
        <w:t>mputed using the values above, E</w:t>
      </w:r>
      <w:r w:rsidRPr="00A02A61">
        <w:rPr>
          <w:rFonts w:ascii="Arial Narrow" w:hAnsi="Arial Narrow" w:cs="Arial"/>
          <w:sz w:val="22"/>
          <w:szCs w:val="22"/>
          <w:lang w:val="en-US"/>
        </w:rPr>
        <w:t xml:space="preserve">q. (14). P and K directly leave the reactor as part of the </w:t>
      </w:r>
      <w:proofErr w:type="spellStart"/>
      <w:r w:rsidRPr="00A02A61">
        <w:rPr>
          <w:rFonts w:ascii="Arial Narrow" w:hAnsi="Arial Narrow" w:cs="Arial"/>
          <w:sz w:val="22"/>
          <w:szCs w:val="22"/>
          <w:lang w:val="en-US"/>
        </w:rPr>
        <w:t>digestate</w:t>
      </w:r>
      <w:proofErr w:type="spellEnd"/>
      <w:r w:rsidRPr="00A02A61">
        <w:rPr>
          <w:rFonts w:ascii="Arial Narrow" w:hAnsi="Arial Narrow" w:cs="Arial"/>
          <w:sz w:val="22"/>
          <w:szCs w:val="22"/>
          <w:lang w:val="en-US"/>
        </w:rPr>
        <w:t xml:space="preserve">, </w:t>
      </w:r>
      <w:proofErr w:type="spellStart"/>
      <w:r w:rsidR="00952EBC" w:rsidRPr="00A02A61">
        <w:rPr>
          <w:rFonts w:ascii="Arial Narrow" w:hAnsi="Arial Narrow" w:cs="Arial"/>
          <w:sz w:val="22"/>
          <w:szCs w:val="22"/>
          <w:lang w:val="en-US"/>
        </w:rPr>
        <w:t>E</w:t>
      </w:r>
      <w:r w:rsidRPr="00A02A61">
        <w:rPr>
          <w:rFonts w:ascii="Arial Narrow" w:hAnsi="Arial Narrow" w:cs="Arial"/>
          <w:sz w:val="22"/>
          <w:szCs w:val="22"/>
          <w:lang w:val="en-US"/>
        </w:rPr>
        <w:t>qs</w:t>
      </w:r>
      <w:proofErr w:type="spellEnd"/>
      <w:r w:rsidRPr="00A02A61">
        <w:rPr>
          <w:rFonts w:ascii="Arial Narrow" w:hAnsi="Arial Narrow" w:cs="Arial"/>
          <w:sz w:val="22"/>
          <w:szCs w:val="22"/>
          <w:lang w:val="en-US"/>
        </w:rPr>
        <w:t>. (15)</w:t>
      </w:r>
      <w:proofErr w:type="gramStart"/>
      <w:r w:rsidRPr="00A02A61">
        <w:rPr>
          <w:rFonts w:ascii="Arial Narrow" w:hAnsi="Arial Narrow" w:cs="Arial"/>
          <w:sz w:val="22"/>
          <w:szCs w:val="22"/>
          <w:lang w:val="en-US"/>
        </w:rPr>
        <w:t>-(</w:t>
      </w:r>
      <w:proofErr w:type="gramEnd"/>
      <w:r w:rsidRPr="00A02A61">
        <w:rPr>
          <w:rFonts w:ascii="Arial Narrow" w:hAnsi="Arial Narrow" w:cs="Arial"/>
          <w:sz w:val="22"/>
          <w:szCs w:val="22"/>
          <w:lang w:val="en-US"/>
        </w:rPr>
        <w:t xml:space="preserve">16). The rest that is not accounted for is assumed to be a residual part leaving the reactor with the digestate. </w:t>
      </w:r>
      <w:r w:rsidRPr="00A02A61">
        <w:rPr>
          <w:rFonts w:ascii="Arial Narrow" w:hAnsi="Arial Narrow" w:cs="Arial"/>
          <w:sz w:val="22"/>
          <w:szCs w:val="22"/>
          <w:lang w:val="en-US"/>
        </w:rPr>
        <w:tab/>
      </w:r>
    </w:p>
    <w:p w:rsidR="008F20C9" w:rsidRPr="00A02A61" w:rsidRDefault="008F20C9" w:rsidP="008F20C9">
      <w:pPr>
        <w:spacing w:line="480" w:lineRule="auto"/>
        <w:jc w:val="both"/>
        <w:rPr>
          <w:rFonts w:ascii="Arial Narrow" w:hAnsi="Arial Narrow" w:cs="Arial"/>
          <w:lang w:val="en-US"/>
        </w:rPr>
      </w:pPr>
    </w:p>
    <w:p w:rsidR="008F20C9" w:rsidRPr="00A02A61" w:rsidRDefault="008F20C9" w:rsidP="008F20C9">
      <w:pPr>
        <w:jc w:val="both"/>
        <w:rPr>
          <w:position w:val="-14"/>
          <w:lang w:val="en-US"/>
        </w:rPr>
      </w:pPr>
      <w:r w:rsidRPr="00A02A61">
        <w:rPr>
          <w:position w:val="-50"/>
          <w:lang w:val="en-US"/>
        </w:rPr>
        <w:object w:dxaOrig="3440" w:dyaOrig="1120">
          <v:shape id="_x0000_i1061" type="#_x0000_t75" style="width:156.1pt;height:50.7pt" o:ole="">
            <v:imagedata r:id="rId56" o:title=""/>
          </v:shape>
          <o:OLEObject Type="Embed" ProgID="Equation.DSMT4" ShapeID="_x0000_i1061" DrawAspect="Content" ObjectID="_1572967899" r:id="rId57"/>
        </w:object>
      </w:r>
      <w:r w:rsidRPr="00A02A61">
        <w:rPr>
          <w:lang w:val="en-US"/>
        </w:rPr>
        <w:tab/>
      </w:r>
      <w:r w:rsidRPr="00A02A61">
        <w:rPr>
          <w:lang w:val="en-US"/>
        </w:rPr>
        <w:tab/>
      </w:r>
      <w:r w:rsidRPr="00A02A61">
        <w:rPr>
          <w:lang w:val="en-US"/>
        </w:rPr>
        <w:tab/>
      </w:r>
      <w:r w:rsidRPr="00A02A61">
        <w:rPr>
          <w:lang w:val="en-US"/>
        </w:rPr>
        <w:tab/>
      </w:r>
      <w:r w:rsidRPr="00A02A61">
        <w:rPr>
          <w:lang w:val="en-US"/>
        </w:rPr>
        <w:tab/>
      </w:r>
      <w:r w:rsidRPr="00A02A61">
        <w:rPr>
          <w:lang w:val="en-US"/>
        </w:rPr>
        <w:tab/>
      </w:r>
      <w:r w:rsidRPr="00A02A61">
        <w:rPr>
          <w:lang w:val="en-US"/>
        </w:rPr>
        <w:tab/>
      </w:r>
      <w:r w:rsidRPr="00A02A61">
        <w:rPr>
          <w:lang w:val="en-US"/>
        </w:rPr>
        <w:tab/>
        <w:t>(12)</w:t>
      </w:r>
    </w:p>
    <w:p w:rsidR="008F20C9" w:rsidRPr="00A02A61" w:rsidRDefault="008F20C9" w:rsidP="008F20C9">
      <w:pPr>
        <w:jc w:val="both"/>
        <w:rPr>
          <w:position w:val="-14"/>
          <w:lang w:val="en-US"/>
        </w:rPr>
      </w:pPr>
      <w:r w:rsidRPr="00A02A61">
        <w:rPr>
          <w:position w:val="-34"/>
          <w:lang w:val="en-US"/>
        </w:rPr>
        <w:object w:dxaOrig="5179" w:dyaOrig="720">
          <v:shape id="_x0000_i1062" type="#_x0000_t75" style="width:241.35pt;height:34pt" o:ole="">
            <v:imagedata r:id="rId58" o:title=""/>
          </v:shape>
          <o:OLEObject Type="Embed" ProgID="Equation.DSMT4" ShapeID="_x0000_i1062" DrawAspect="Content" ObjectID="_1572967900" r:id="rId59"/>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(13)</w:t>
      </w:r>
    </w:p>
    <w:p w:rsidR="008F20C9" w:rsidRPr="00A02A61" w:rsidRDefault="008F20C9" w:rsidP="008F20C9">
      <w:pPr>
        <w:jc w:val="both"/>
        <w:rPr>
          <w:position w:val="-14"/>
          <w:lang w:val="en-US"/>
        </w:rPr>
      </w:pPr>
      <w:r w:rsidRPr="00A02A61">
        <w:rPr>
          <w:position w:val="-34"/>
          <w:lang w:val="en-US"/>
        </w:rPr>
        <w:object w:dxaOrig="5040" w:dyaOrig="720">
          <v:shape id="_x0000_i1063" type="#_x0000_t75" style="width:234.45pt;height:34pt" o:ole="">
            <v:imagedata r:id="rId60" o:title=""/>
          </v:shape>
          <o:OLEObject Type="Embed" ProgID="Equation.DSMT4" ShapeID="_x0000_i1063" DrawAspect="Content" ObjectID="_1572967901" r:id="rId61"/>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(14)</w:t>
      </w:r>
    </w:p>
    <w:p w:rsidR="008F20C9" w:rsidRPr="00A02A61" w:rsidRDefault="008F20C9" w:rsidP="008F20C9">
      <w:pPr>
        <w:jc w:val="both"/>
        <w:rPr>
          <w:position w:val="-14"/>
          <w:lang w:val="en-US"/>
        </w:rPr>
      </w:pPr>
    </w:p>
    <w:p w:rsidR="008F20C9" w:rsidRPr="00A02A61" w:rsidRDefault="006C7C7E" w:rsidP="008F20C9">
      <w:pPr>
        <w:jc w:val="both"/>
        <w:rPr>
          <w:position w:val="-14"/>
          <w:lang w:val="en-US"/>
        </w:rPr>
      </w:pPr>
      <w:r w:rsidRPr="00A02A61">
        <w:rPr>
          <w:rFonts w:ascii="Arial" w:eastAsia="Times New Roman" w:hAnsi="Arial" w:cs="Arial"/>
          <w:lang w:val="en-US"/>
        </w:rPr>
        <w:fldChar w:fldCharType="begin"/>
      </w:r>
      <w:r w:rsidR="008F20C9" w:rsidRPr="00A02A61">
        <w:rPr>
          <w:rFonts w:ascii="Arial" w:eastAsia="Times New Roman" w:hAnsi="Arial" w:cs="Arial"/>
          <w:lang w:val="en-US"/>
        </w:rPr>
        <w:instrText xml:space="preserve"> QUOTE </w:instrText>
      </w:r>
      <m:oMath>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biogás</m:t>
            </m:r>
          </m:sub>
        </m:sSub>
        <m:r>
          <m:rPr>
            <m:sty m:val="p"/>
          </m:rPr>
          <w:rPr>
            <w:rFonts w:ascii="Cambria Math" w:hAnsi="Cambria Math" w:cs="Arial"/>
            <w:lang w:val="en-US"/>
          </w:rPr>
          <m:t>=</m:t>
        </m:r>
        <m:nary>
          <m:naryPr>
            <m:chr m:val="∑"/>
            <m:limLoc m:val="undOvr"/>
            <m:supHide m:val="on"/>
            <m:ctrlPr>
              <w:rPr>
                <w:rFonts w:ascii="Cambria Math" w:hAnsi="Cambria Math" w:cs="Arial"/>
                <w:i/>
                <w:lang w:val="en-US"/>
              </w:rPr>
            </m:ctrlPr>
          </m:naryPr>
          <m:sub>
            <m:r>
              <m:rPr>
                <m:sty m:val="p"/>
              </m:rPr>
              <w:rPr>
                <w:rFonts w:ascii="Cambria Math" w:hAnsi="Cambria Math" w:cs="Arial"/>
                <w:lang w:val="en-US"/>
              </w:rPr>
              <m:t>a</m:t>
            </m:r>
          </m:sub>
          <m:sup/>
          <m:e>
            <m:d>
              <m:dPr>
                <m:begChr m:val="{"/>
                <m:endChr m:val="}"/>
                <m:ctrlPr>
                  <w:rPr>
                    <w:rFonts w:ascii="Cambria Math" w:hAnsi="Cambria Math" w:cs="Arial"/>
                    <w:i/>
                    <w:lang w:val="en-US"/>
                  </w:rPr>
                </m:ctrlPr>
              </m:dPr>
              <m:e>
                <m:d>
                  <m:dPr>
                    <m:begChr m:val="["/>
                    <m:endChr m:val="]"/>
                    <m:ctrlPr>
                      <w:rPr>
                        <w:rFonts w:ascii="Cambria Math" w:hAnsi="Cambria Math" w:cs="Arial"/>
                        <w:i/>
                        <w:lang w:val="en-US"/>
                      </w:rPr>
                    </m:ctrlPr>
                  </m:dPr>
                  <m:e>
                    <m:f>
                      <m:fPr>
                        <m:ctrlPr>
                          <w:rPr>
                            <w:rFonts w:ascii="Cambria Math" w:hAnsi="Cambria Math" w:cs="Arial"/>
                            <w:i/>
                            <w:lang w:val="en-US"/>
                          </w:rPr>
                        </m:ctrlPr>
                      </m:fPr>
                      <m:num>
                        <m:f>
                          <m:fPr>
                            <m:type m:val="skw"/>
                            <m:ctrlPr>
                              <w:rPr>
                                <w:rFonts w:ascii="Cambria Math" w:hAnsi="Cambria Math" w:cs="Arial"/>
                                <w:i/>
                                <w:lang w:val="en-US"/>
                              </w:rPr>
                            </m:ctrlPr>
                          </m:fPr>
                          <m:num>
                            <m:sSub>
                              <m:sSubPr>
                                <m:ctrlPr>
                                  <w:rPr>
                                    <w:rFonts w:ascii="Cambria Math" w:hAnsi="Cambria Math" w:cs="Arial"/>
                                    <w:i/>
                                    <w:lang w:val="en-US"/>
                                  </w:rPr>
                                </m:ctrlPr>
                              </m:sSubPr>
                              <m:e>
                                <m:r>
                                  <m:rPr>
                                    <m:sty m:val="p"/>
                                  </m:rPr>
                                  <w:rPr>
                                    <w:rFonts w:ascii="Cambria Math" w:hAnsi="Cambria Math" w:cs="Arial"/>
                                    <w:lang w:val="en-US"/>
                                  </w:rPr>
                                  <m:t>x</m:t>
                                </m:r>
                              </m:e>
                              <m:sub>
                                <m:r>
                                  <m:rPr>
                                    <m:sty m:val="p"/>
                                  </m:rPr>
                                  <w:rPr>
                                    <w:rFonts w:ascii="Cambria Math" w:hAnsi="Cambria Math" w:cs="Arial"/>
                                    <w:lang w:val="en-US"/>
                                  </w:rPr>
                                  <m:t>a/biogás</m:t>
                                </m:r>
                              </m:sub>
                            </m:sSub>
                          </m:num>
                          <m:den>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a</m:t>
                                </m:r>
                              </m:sub>
                            </m:sSub>
                          </m:den>
                        </m:f>
                      </m:num>
                      <m:den>
                        <m:nary>
                          <m:naryPr>
                            <m:chr m:val="∑"/>
                            <m:limLoc m:val="undOvr"/>
                            <m:supHide m:val="on"/>
                            <m:ctrlPr>
                              <w:rPr>
                                <w:rFonts w:ascii="Cambria Math" w:hAnsi="Cambria Math" w:cs="Arial"/>
                                <w:i/>
                                <w:lang w:val="en-US"/>
                              </w:rPr>
                            </m:ctrlPr>
                          </m:naryPr>
                          <m:sub>
                            <m:r>
                              <m:rPr>
                                <m:sty m:val="p"/>
                              </m:rPr>
                              <w:rPr>
                                <w:rFonts w:ascii="Cambria Math" w:hAnsi="Cambria Math" w:cs="Arial"/>
                                <w:lang w:val="en-US"/>
                              </w:rPr>
                              <m:t>a</m:t>
                            </m:r>
                          </m:sub>
                          <m:sup/>
                          <m:e>
                            <m:d>
                              <m:dPr>
                                <m:ctrlPr>
                                  <w:rPr>
                                    <w:rFonts w:ascii="Cambria Math" w:hAnsi="Cambria Math" w:cs="Arial"/>
                                    <w:i/>
                                    <w:lang w:val="en-US"/>
                                  </w:rPr>
                                </m:ctrlPr>
                              </m:dPr>
                              <m:e>
                                <m:f>
                                  <m:fPr>
                                    <m:type m:val="skw"/>
                                    <m:ctrlPr>
                                      <w:rPr>
                                        <w:rFonts w:ascii="Cambria Math" w:hAnsi="Cambria Math" w:cs="Arial"/>
                                        <w:i/>
                                        <w:lang w:val="en-US"/>
                                      </w:rPr>
                                    </m:ctrlPr>
                                  </m:fPr>
                                  <m:num>
                                    <m:sSub>
                                      <m:sSubPr>
                                        <m:ctrlPr>
                                          <w:rPr>
                                            <w:rFonts w:ascii="Cambria Math" w:hAnsi="Cambria Math" w:cs="Arial"/>
                                            <w:i/>
                                            <w:lang w:val="en-US"/>
                                          </w:rPr>
                                        </m:ctrlPr>
                                      </m:sSubPr>
                                      <m:e>
                                        <m:r>
                                          <m:rPr>
                                            <m:sty m:val="p"/>
                                          </m:rPr>
                                          <w:rPr>
                                            <w:rFonts w:ascii="Cambria Math" w:hAnsi="Cambria Math" w:cs="Arial"/>
                                            <w:lang w:val="en-US"/>
                                          </w:rPr>
                                          <m:t>x</m:t>
                                        </m:r>
                                      </m:e>
                                      <m:sub>
                                        <m:r>
                                          <m:rPr>
                                            <m:sty m:val="p"/>
                                          </m:rPr>
                                          <w:rPr>
                                            <w:rFonts w:ascii="Cambria Math" w:hAnsi="Cambria Math" w:cs="Arial"/>
                                            <w:lang w:val="en-US"/>
                                          </w:rPr>
                                          <m:t>a/biogás</m:t>
                                        </m:r>
                                      </m:sub>
                                    </m:sSub>
                                  </m:num>
                                  <m:den>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a</m:t>
                                        </m:r>
                                      </m:sub>
                                    </m:sSub>
                                  </m:den>
                                </m:f>
                              </m:e>
                            </m:d>
                          </m:e>
                        </m:nary>
                      </m:den>
                    </m:f>
                  </m:e>
                </m:d>
                <m:r>
                  <m:rPr>
                    <m:sty m:val="p"/>
                  </m:rP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MW</m:t>
                    </m:r>
                  </m:e>
                  <m:sub>
                    <m:r>
                      <m:rPr>
                        <m:sty m:val="p"/>
                      </m:rPr>
                      <w:rPr>
                        <w:rFonts w:ascii="Cambria Math" w:hAnsi="Cambria Math" w:cs="Arial"/>
                        <w:lang w:val="en-US"/>
                      </w:rPr>
                      <m:t>a</m:t>
                    </m:r>
                  </m:sub>
                </m:sSub>
              </m:e>
            </m:d>
          </m:e>
        </m:nary>
      </m:oMath>
      <w:r w:rsidR="008F20C9" w:rsidRPr="00A02A61">
        <w:rPr>
          <w:rFonts w:ascii="Arial" w:eastAsia="Times New Roman" w:hAnsi="Arial" w:cs="Arial"/>
          <w:lang w:val="en-US"/>
        </w:rPr>
        <w:instrText xml:space="preserve"> </w:instrText>
      </w:r>
      <w:r w:rsidRPr="00A02A61">
        <w:rPr>
          <w:rFonts w:ascii="Arial" w:eastAsia="Times New Roman" w:hAnsi="Arial" w:cs="Arial"/>
          <w:lang w:val="en-US"/>
        </w:rPr>
        <w:fldChar w:fldCharType="end"/>
      </w:r>
      <w:r w:rsidR="008F20C9" w:rsidRPr="00A02A61">
        <w:rPr>
          <w:position w:val="-14"/>
          <w:lang w:val="en-US"/>
        </w:rPr>
        <w:object w:dxaOrig="3300" w:dyaOrig="380">
          <v:shape id="_x0000_i1064" type="#_x0000_t75" style="width:165.9pt;height:19pt" o:ole="">
            <v:imagedata r:id="rId62" o:title=""/>
          </v:shape>
          <o:OLEObject Type="Embed" ProgID="Equation.DSMT4" ShapeID="_x0000_i1064" DrawAspect="Content" ObjectID="_1572967902" r:id="rId63"/>
        </w:object>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r>
      <w:r w:rsidR="008F20C9" w:rsidRPr="00A02A61">
        <w:rPr>
          <w:position w:val="-14"/>
          <w:lang w:val="en-US"/>
        </w:rPr>
        <w:tab/>
        <w:t>(15)</w:t>
      </w:r>
    </w:p>
    <w:p w:rsidR="008F20C9" w:rsidRPr="00A02A61" w:rsidRDefault="008F20C9" w:rsidP="008F20C9">
      <w:pPr>
        <w:jc w:val="both"/>
        <w:rPr>
          <w:rFonts w:ascii="Arial Narrow" w:hAnsi="Arial Narrow"/>
          <w:lang w:val="en-US"/>
        </w:rPr>
      </w:pPr>
      <w:r w:rsidRPr="00A02A61">
        <w:rPr>
          <w:position w:val="-14"/>
          <w:lang w:val="en-US"/>
        </w:rPr>
        <w:object w:dxaOrig="3360" w:dyaOrig="380">
          <v:shape id="_x0000_i1065" type="#_x0000_t75" style="width:165.9pt;height:19pt" o:ole="">
            <v:imagedata r:id="rId64" o:title=""/>
          </v:shape>
          <o:OLEObject Type="Embed" ProgID="Equation.DSMT4" ShapeID="_x0000_i1065" DrawAspect="Content" ObjectID="_1572967903" r:id="rId65"/>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(16)</w:t>
      </w:r>
      <w:r w:rsidRPr="00A02A61">
        <w:rPr>
          <w:position w:val="-14"/>
          <w:lang w:val="en-US"/>
        </w:rPr>
        <w:tab/>
      </w:r>
      <w:r w:rsidRPr="00A02A61">
        <w:rPr>
          <w:position w:val="-14"/>
          <w:lang w:val="en-US"/>
        </w:rPr>
        <w:tab/>
      </w:r>
      <w:r w:rsidRPr="00A02A61">
        <w:rPr>
          <w:position w:val="-14"/>
          <w:lang w:val="en-US"/>
        </w:rPr>
        <w:tab/>
      </w:r>
    </w:p>
    <w:p w:rsidR="008F20C9" w:rsidRPr="00A02A61" w:rsidRDefault="008F20C9" w:rsidP="008F20C9">
      <w:pPr>
        <w:jc w:val="both"/>
        <w:rPr>
          <w:rFonts w:ascii="Arial Narrow" w:hAnsi="Arial Narrow"/>
          <w:lang w:val="en-US"/>
        </w:rPr>
      </w:pPr>
      <w:r w:rsidRPr="00A02A61">
        <w:rPr>
          <w:position w:val="-74"/>
          <w:lang w:val="en-US"/>
        </w:rPr>
        <w:object w:dxaOrig="6380" w:dyaOrig="1520">
          <v:shape id="_x0000_i1066" type="#_x0000_t75" style="width:281.1pt;height:67.4pt" o:ole="">
            <v:imagedata r:id="rId66" o:title=""/>
          </v:shape>
          <o:OLEObject Type="Embed" ProgID="Equation.DSMT4" ShapeID="_x0000_i1066" DrawAspect="Content" ObjectID="_1572967904" r:id="rId67"/>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(17)</w:t>
      </w:r>
    </w:p>
    <w:p w:rsidR="008F20C9" w:rsidRPr="00A02A61" w:rsidRDefault="008F20C9" w:rsidP="008F20C9">
      <w:pPr>
        <w:jc w:val="both"/>
        <w:rPr>
          <w:position w:val="-14"/>
          <w:lang w:val="en-US"/>
        </w:rPr>
      </w:pPr>
      <w:r w:rsidRPr="00A02A61">
        <w:rPr>
          <w:position w:val="-14"/>
          <w:lang w:val="en-US"/>
        </w:rPr>
        <w:object w:dxaOrig="4459" w:dyaOrig="380">
          <v:shape id="_x0000_i1067" type="#_x0000_t75" style="width:202.2pt;height:17.3pt" o:ole="">
            <v:imagedata r:id="rId68" o:title=""/>
          </v:shape>
          <o:OLEObject Type="Embed" ProgID="Equation.DSMT4" ShapeID="_x0000_i1067" DrawAspect="Content" ObjectID="_1572967905" r:id="rId69"/>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(18)</w:t>
      </w:r>
    </w:p>
    <w:p w:rsidR="008F20C9" w:rsidRPr="00A02A61" w:rsidRDefault="008F20C9" w:rsidP="008F20C9">
      <w:pPr>
        <w:jc w:val="both"/>
        <w:rPr>
          <w:rFonts w:ascii="Arial Narrow" w:hAnsi="Arial Narrow"/>
          <w:lang w:val="en-US"/>
        </w:rPr>
      </w:pPr>
    </w:p>
    <w:p w:rsidR="008F20C9" w:rsidRPr="00A02A61" w:rsidRDefault="008F20C9" w:rsidP="008F20C9">
      <w:pPr>
        <w:jc w:val="both"/>
        <w:rPr>
          <w:rFonts w:ascii="Arial Narrow" w:eastAsia="Times New Roman" w:hAnsi="Arial Narrow"/>
          <w:lang w:val="en-US"/>
        </w:rPr>
      </w:pPr>
      <w:r w:rsidRPr="00A02A61">
        <w:rPr>
          <w:rFonts w:ascii="Arial Narrow" w:eastAsia="Times New Roman" w:hAnsi="Arial Narrow"/>
          <w:lang w:val="en-US"/>
        </w:rPr>
        <w:tab/>
        <w:t>The energy balance to the digester is as follows:</w:t>
      </w:r>
    </w:p>
    <w:p w:rsidR="008F20C9" w:rsidRPr="00A02A61" w:rsidRDefault="008F20C9" w:rsidP="008F20C9">
      <w:pPr>
        <w:jc w:val="both"/>
        <w:rPr>
          <w:rFonts w:ascii="Arial Narrow" w:eastAsia="Times New Roman" w:hAnsi="Arial Narrow"/>
          <w:lang w:val="en-US"/>
        </w:rPr>
      </w:pPr>
    </w:p>
    <w:p w:rsidR="008F20C9" w:rsidRPr="00A02A61" w:rsidRDefault="008F20C9" w:rsidP="008F20C9">
      <w:pPr>
        <w:jc w:val="both"/>
        <w:rPr>
          <w:position w:val="-14"/>
          <w:lang w:val="en-US"/>
        </w:rPr>
      </w:pPr>
      <w:r w:rsidRPr="00A02A61">
        <w:rPr>
          <w:position w:val="-42"/>
          <w:lang w:val="en-US"/>
        </w:rPr>
        <w:object w:dxaOrig="3519" w:dyaOrig="960">
          <v:shape id="_x0000_i1068" type="#_x0000_t75" style="width:154.95pt;height:41.45pt" o:ole="">
            <v:imagedata r:id="rId70" o:title=""/>
          </v:shape>
          <o:OLEObject Type="Embed" ProgID="Equation.DSMT4" ShapeID="_x0000_i1068" DrawAspect="Content" ObjectID="_1572967906" r:id="rId71"/>
        </w:object>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r>
      <w:r w:rsidRPr="00A02A61">
        <w:rPr>
          <w:position w:val="-14"/>
          <w:lang w:val="en-US"/>
        </w:rPr>
        <w:tab/>
        <w:t>(19)</w:t>
      </w:r>
    </w:p>
    <w:p w:rsidR="008F20C9" w:rsidRPr="00A02A61" w:rsidRDefault="008F20C9" w:rsidP="008F20C9">
      <w:pPr>
        <w:jc w:val="both"/>
        <w:rPr>
          <w:position w:val="-14"/>
          <w:lang w:val="en-US"/>
        </w:rPr>
      </w:pPr>
    </w:p>
    <w:p w:rsidR="008F20C9" w:rsidRPr="00A02A61" w:rsidRDefault="008F20C9" w:rsidP="008F20C9">
      <w:pPr>
        <w:jc w:val="both"/>
        <w:rPr>
          <w:rFonts w:ascii="Arial Narrow" w:hAnsi="Arial Narrow"/>
          <w:position w:val="-14"/>
          <w:lang w:val="en-US"/>
        </w:rPr>
      </w:pPr>
      <w:r w:rsidRPr="00A02A61">
        <w:rPr>
          <w:position w:val="-14"/>
          <w:lang w:val="en-US"/>
        </w:rPr>
        <w:tab/>
      </w:r>
      <w:r w:rsidRPr="00A02A61">
        <w:rPr>
          <w:rFonts w:ascii="Arial Narrow" w:hAnsi="Arial Narrow"/>
          <w:position w:val="-14"/>
          <w:lang w:val="en-US"/>
        </w:rPr>
        <w:t xml:space="preserve">The digestate is further conditioned. </w:t>
      </w:r>
    </w:p>
    <w:p w:rsidR="008F20C9" w:rsidRPr="00A02A61" w:rsidRDefault="008F20C9" w:rsidP="008F20C9">
      <w:pPr>
        <w:jc w:val="both"/>
        <w:rPr>
          <w:rFonts w:ascii="Arial Narrow" w:hAnsi="Arial Narrow"/>
          <w:position w:val="-14"/>
          <w:lang w:val="en-US"/>
        </w:rPr>
      </w:pPr>
    </w:p>
    <w:p w:rsidR="008F20C9" w:rsidRPr="00A02A61" w:rsidRDefault="008F20C9" w:rsidP="00952EBC">
      <w:pPr>
        <w:autoSpaceDE w:val="0"/>
        <w:autoSpaceDN w:val="0"/>
        <w:adjustRightInd w:val="0"/>
        <w:spacing w:before="240" w:line="480" w:lineRule="auto"/>
        <w:jc w:val="both"/>
        <w:rPr>
          <w:rFonts w:ascii="Arial Narrow" w:hAnsi="Arial Narrow"/>
          <w:b/>
          <w:lang w:val="en-US" w:eastAsia="es-ES"/>
        </w:rPr>
      </w:pPr>
      <w:r w:rsidRPr="00A02A61">
        <w:rPr>
          <w:rFonts w:ascii="Arial Narrow" w:hAnsi="Arial Narrow"/>
          <w:b/>
          <w:lang w:val="en-US" w:eastAsia="es-ES"/>
        </w:rPr>
        <w:t>S.2.-H</w:t>
      </w:r>
      <w:r w:rsidRPr="00A02A61">
        <w:rPr>
          <w:rFonts w:ascii="Arial Narrow" w:hAnsi="Arial Narrow"/>
          <w:b/>
          <w:vertAlign w:val="subscript"/>
          <w:lang w:val="en-US" w:eastAsia="es-ES"/>
        </w:rPr>
        <w:t>2</w:t>
      </w:r>
      <w:r w:rsidRPr="00A02A61">
        <w:rPr>
          <w:rFonts w:ascii="Arial Narrow" w:hAnsi="Arial Narrow"/>
          <w:b/>
          <w:lang w:val="en-US" w:eastAsia="es-ES"/>
        </w:rPr>
        <w:t xml:space="preserve">S removal. </w:t>
      </w:r>
      <w:proofErr w:type="spellStart"/>
      <w:r w:rsidRPr="00A02A61">
        <w:rPr>
          <w:rFonts w:ascii="Arial Narrow" w:hAnsi="Arial Narrow"/>
          <w:b/>
          <w:lang w:val="en-US" w:eastAsia="es-ES"/>
        </w:rPr>
        <w:t>ZnO</w:t>
      </w:r>
      <w:proofErr w:type="spellEnd"/>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r>
      <w:r w:rsidR="00B02667" w:rsidRPr="00A02A61">
        <w:rPr>
          <w:rFonts w:ascii="Arial Narrow" w:hAnsi="Arial Narrow"/>
          <w:lang w:val="en-US" w:eastAsia="es-ES"/>
        </w:rPr>
        <w:t xml:space="preserve">Since biogas is burned for power production, any sulfur </w:t>
      </w:r>
      <w:r w:rsidR="00B12DD9" w:rsidRPr="00A02A61">
        <w:rPr>
          <w:rFonts w:ascii="Arial Narrow" w:hAnsi="Arial Narrow"/>
          <w:lang w:val="en-US" w:eastAsia="es-ES"/>
        </w:rPr>
        <w:t>compoun</w:t>
      </w:r>
      <w:r w:rsidR="00B12DD9">
        <w:rPr>
          <w:rFonts w:ascii="Arial Narrow" w:hAnsi="Arial Narrow"/>
          <w:lang w:val="en-US" w:eastAsia="es-ES"/>
        </w:rPr>
        <w:t>d</w:t>
      </w:r>
      <w:r w:rsidR="00B12DD9" w:rsidRPr="00A02A61">
        <w:rPr>
          <w:rFonts w:ascii="Arial Narrow" w:hAnsi="Arial Narrow"/>
          <w:lang w:val="en-US" w:eastAsia="es-ES"/>
        </w:rPr>
        <w:t xml:space="preserve"> </w:t>
      </w:r>
      <w:r w:rsidR="00B02667" w:rsidRPr="00A02A61">
        <w:rPr>
          <w:rFonts w:ascii="Arial Narrow" w:hAnsi="Arial Narrow"/>
          <w:lang w:val="en-US" w:eastAsia="es-ES"/>
        </w:rPr>
        <w:t>would potentially produce SO</w:t>
      </w:r>
      <w:r w:rsidR="00B02667" w:rsidRPr="00A02A61">
        <w:rPr>
          <w:rFonts w:ascii="Arial Narrow" w:hAnsi="Arial Narrow"/>
          <w:vertAlign w:val="subscript"/>
          <w:lang w:val="en-US" w:eastAsia="es-ES"/>
        </w:rPr>
        <w:t>2</w:t>
      </w:r>
      <w:r w:rsidR="00B02667" w:rsidRPr="00A02A61">
        <w:rPr>
          <w:rFonts w:ascii="Arial Narrow" w:hAnsi="Arial Narrow"/>
          <w:lang w:val="en-US" w:eastAsia="es-ES"/>
        </w:rPr>
        <w:t>. We can avoid it by removing the</w:t>
      </w:r>
      <w:r w:rsidR="00B02667" w:rsidRPr="00A02A61">
        <w:rPr>
          <w:rFonts w:ascii="Arial Narrow" w:hAnsi="Arial Narrow"/>
          <w:b/>
          <w:lang w:val="en-US" w:eastAsia="es-ES"/>
        </w:rPr>
        <w:t xml:space="preserve"> </w:t>
      </w:r>
      <w:r w:rsidRPr="00A02A61">
        <w:rPr>
          <w:rFonts w:ascii="Arial Narrow" w:hAnsi="Arial Narrow"/>
          <w:lang w:val="en-US" w:eastAsia="es-ES"/>
        </w:rPr>
        <w:t>H</w:t>
      </w:r>
      <w:r w:rsidRPr="00A02A61">
        <w:rPr>
          <w:rFonts w:ascii="Arial Narrow" w:hAnsi="Arial Narrow"/>
          <w:vertAlign w:val="subscript"/>
          <w:lang w:val="en-US" w:eastAsia="es-ES"/>
        </w:rPr>
        <w:t>2</w:t>
      </w:r>
      <w:r w:rsidRPr="00A02A61">
        <w:rPr>
          <w:rFonts w:ascii="Arial Narrow" w:hAnsi="Arial Narrow"/>
          <w:lang w:val="en-US" w:eastAsia="es-ES"/>
        </w:rPr>
        <w:t>S</w:t>
      </w:r>
      <w:r w:rsidR="00B02667" w:rsidRPr="00A02A61">
        <w:rPr>
          <w:rFonts w:ascii="Arial Narrow" w:hAnsi="Arial Narrow"/>
          <w:lang w:val="en-US" w:eastAsia="es-ES"/>
        </w:rPr>
        <w:t xml:space="preserve">. A </w:t>
      </w:r>
      <w:r w:rsidRPr="00A02A61">
        <w:rPr>
          <w:rFonts w:ascii="Arial Narrow" w:hAnsi="Arial Narrow"/>
          <w:lang w:val="en-US" w:eastAsia="es-ES"/>
        </w:rPr>
        <w:t>reactive bed of</w:t>
      </w:r>
      <w:r w:rsidR="00B12DD9">
        <w:rPr>
          <w:rFonts w:ascii="Arial Narrow" w:hAnsi="Arial Narrow"/>
          <w:lang w:val="en-US" w:eastAsia="es-ES"/>
        </w:rPr>
        <w:t xml:space="preserve"> </w:t>
      </w:r>
      <w:r w:rsidRPr="00A02A61">
        <w:rPr>
          <w:rFonts w:ascii="Arial Narrow" w:hAnsi="Arial Narrow"/>
          <w:lang w:val="en-US" w:eastAsia="es-ES"/>
        </w:rPr>
        <w:t>Fe</w:t>
      </w:r>
      <w:r w:rsidRPr="00A02A61">
        <w:rPr>
          <w:rFonts w:ascii="Arial Narrow" w:hAnsi="Arial Narrow"/>
          <w:vertAlign w:val="subscript"/>
          <w:lang w:val="en-US" w:eastAsia="es-ES"/>
        </w:rPr>
        <w:t>2</w:t>
      </w:r>
      <w:r w:rsidRPr="00A02A61">
        <w:rPr>
          <w:rFonts w:ascii="Arial Narrow" w:hAnsi="Arial Narrow"/>
          <w:lang w:val="en-US" w:eastAsia="es-ES"/>
        </w:rPr>
        <w:t>O</w:t>
      </w:r>
      <w:r w:rsidRPr="00A02A61">
        <w:rPr>
          <w:rFonts w:ascii="Arial Narrow" w:hAnsi="Arial Narrow"/>
          <w:vertAlign w:val="subscript"/>
          <w:lang w:val="en-US" w:eastAsia="es-ES"/>
        </w:rPr>
        <w:t xml:space="preserve">3 </w:t>
      </w:r>
      <w:r w:rsidRPr="00A02A61">
        <w:rPr>
          <w:rFonts w:ascii="Arial Narrow" w:hAnsi="Arial Narrow"/>
          <w:lang w:val="en-US" w:eastAsia="es-ES"/>
        </w:rPr>
        <w:t>that operates at 25-50 ºC</w:t>
      </w:r>
      <w:r w:rsidR="00437F72" w:rsidRPr="00A02A61">
        <w:rPr>
          <w:rFonts w:ascii="Arial Narrow" w:hAnsi="Arial Narrow"/>
          <w:lang w:val="en-US" w:eastAsia="es-ES"/>
        </w:rPr>
        <w:t xml:space="preserve"> is used. The actual removal is carried out following the chemical reaction below</w:t>
      </w:r>
      <w:r w:rsidRPr="00A02A61">
        <w:rPr>
          <w:rFonts w:ascii="Arial Narrow" w:hAnsi="Arial Narrow"/>
          <w:lang w:val="en-US" w:eastAsia="es-ES"/>
        </w:rPr>
        <w:t xml:space="preserve"> (</w:t>
      </w:r>
      <w:proofErr w:type="spellStart"/>
      <w:r w:rsidRPr="00A02A61">
        <w:rPr>
          <w:rFonts w:ascii="Arial Narrow" w:hAnsi="Arial Narrow"/>
          <w:lang w:val="en-US" w:eastAsia="es-ES"/>
        </w:rPr>
        <w:t>Ryckebosch</w:t>
      </w:r>
      <w:proofErr w:type="spellEnd"/>
      <w:r w:rsidRPr="00A02A61">
        <w:rPr>
          <w:rFonts w:ascii="Arial Narrow" w:hAnsi="Arial Narrow"/>
          <w:lang w:val="en-US" w:eastAsia="es-ES"/>
        </w:rPr>
        <w:t xml:space="preserve"> et al., 2011). </w:t>
      </w:r>
    </w:p>
    <w:p w:rsidR="00952EBC" w:rsidRPr="00A02A61" w:rsidRDefault="00952EBC" w:rsidP="00952EBC">
      <w:pPr>
        <w:autoSpaceDE w:val="0"/>
        <w:autoSpaceDN w:val="0"/>
        <w:adjustRightInd w:val="0"/>
        <w:spacing w:line="480" w:lineRule="auto"/>
        <w:jc w:val="center"/>
        <w:rPr>
          <w:rFonts w:ascii="Arial Narrow" w:hAnsi="Arial Narrow"/>
          <w:lang w:val="en-US" w:eastAsia="es-ES"/>
        </w:rPr>
      </w:pPr>
      <w:r w:rsidRPr="00A02A61">
        <w:rPr>
          <w:rFonts w:ascii="Arial Narrow" w:hAnsi="Arial Narrow"/>
          <w:position w:val="-10"/>
          <w:lang w:val="en-US"/>
        </w:rPr>
        <w:object w:dxaOrig="2740" w:dyaOrig="300">
          <v:shape id="_x0000_i1069" type="#_x0000_t75" style="width:179.15pt;height:19pt" o:ole="">
            <v:imagedata r:id="rId72" o:title=""/>
          </v:shape>
          <o:OLEObject Type="Embed" ProgID="Equation.DSMT4" ShapeID="_x0000_i1069" DrawAspect="Content" ObjectID="_1572967907" r:id="rId73"/>
        </w:object>
      </w: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 xml:space="preserve">Thus, </w:t>
      </w:r>
      <w:r w:rsidR="00437F72" w:rsidRPr="00A02A61">
        <w:rPr>
          <w:rFonts w:ascii="Arial Narrow" w:hAnsi="Arial Narrow"/>
          <w:lang w:val="en-US" w:eastAsia="es-ES"/>
        </w:rPr>
        <w:t xml:space="preserve">the model of this </w:t>
      </w:r>
      <w:r w:rsidR="00B12DD9" w:rsidRPr="00A02A61">
        <w:rPr>
          <w:rFonts w:ascii="Arial Narrow" w:hAnsi="Arial Narrow"/>
          <w:lang w:val="en-US" w:eastAsia="es-ES"/>
        </w:rPr>
        <w:t>u</w:t>
      </w:r>
      <w:r w:rsidR="00B12DD9">
        <w:rPr>
          <w:rFonts w:ascii="Arial Narrow" w:hAnsi="Arial Narrow"/>
          <w:lang w:val="en-US" w:eastAsia="es-ES"/>
        </w:rPr>
        <w:t>n</w:t>
      </w:r>
      <w:r w:rsidR="00B12DD9" w:rsidRPr="00A02A61">
        <w:rPr>
          <w:rFonts w:ascii="Arial Narrow" w:hAnsi="Arial Narrow"/>
          <w:lang w:val="en-US" w:eastAsia="es-ES"/>
        </w:rPr>
        <w:t xml:space="preserve">it </w:t>
      </w:r>
      <w:r w:rsidR="00437F72" w:rsidRPr="00A02A61">
        <w:rPr>
          <w:rFonts w:ascii="Arial Narrow" w:hAnsi="Arial Narrow"/>
          <w:lang w:val="en-US" w:eastAsia="es-ES"/>
        </w:rPr>
        <w:t xml:space="preserve">is based on a mass balance based on the stoichiometry of the reaction assuming 100% conversion. </w:t>
      </w:r>
      <w:r w:rsidRPr="00A02A61">
        <w:rPr>
          <w:rFonts w:ascii="Arial Narrow" w:hAnsi="Arial Narrow"/>
          <w:lang w:val="en-US" w:eastAsia="es-ES"/>
        </w:rPr>
        <w:t>The bed can be regenerated using oxygen (</w:t>
      </w:r>
      <w:proofErr w:type="spellStart"/>
      <w:r w:rsidRPr="00A02A61">
        <w:rPr>
          <w:rFonts w:ascii="Arial Narrow" w:hAnsi="Arial Narrow"/>
          <w:lang w:val="en-US" w:eastAsia="es-ES"/>
        </w:rPr>
        <w:t>Ryckebosch</w:t>
      </w:r>
      <w:proofErr w:type="spellEnd"/>
      <w:r w:rsidRPr="00A02A61">
        <w:rPr>
          <w:rFonts w:ascii="Arial Narrow" w:hAnsi="Arial Narrow"/>
          <w:lang w:val="en-US" w:eastAsia="es-ES"/>
        </w:rPr>
        <w:t xml:space="preserve"> et al., 2011).</w:t>
      </w:r>
    </w:p>
    <w:p w:rsidR="008F20C9" w:rsidRPr="00A02A61" w:rsidRDefault="00952EBC" w:rsidP="00952EBC">
      <w:pPr>
        <w:autoSpaceDE w:val="0"/>
        <w:autoSpaceDN w:val="0"/>
        <w:adjustRightInd w:val="0"/>
        <w:spacing w:line="480" w:lineRule="auto"/>
        <w:jc w:val="center"/>
        <w:rPr>
          <w:rFonts w:ascii="Arial Narrow" w:hAnsi="Arial Narrow"/>
          <w:lang w:val="en-US" w:eastAsia="es-ES"/>
        </w:rPr>
      </w:pPr>
      <w:r w:rsidRPr="00A02A61">
        <w:rPr>
          <w:rFonts w:ascii="Arial Narrow" w:hAnsi="Arial Narrow"/>
          <w:position w:val="-10"/>
          <w:lang w:val="en-US"/>
        </w:rPr>
        <w:object w:dxaOrig="2480" w:dyaOrig="300">
          <v:shape id="_x0000_i1070" type="#_x0000_t75" style="width:161.3pt;height:19pt" o:ole="">
            <v:imagedata r:id="rId74" o:title=""/>
          </v:shape>
          <o:OLEObject Type="Embed" ProgID="Equation.DSMT4" ShapeID="_x0000_i1070" DrawAspect="Content" ObjectID="_1572967908" r:id="rId75"/>
        </w:object>
      </w:r>
    </w:p>
    <w:p w:rsidR="008F20C9" w:rsidRPr="00A02A61" w:rsidRDefault="008F20C9" w:rsidP="00952EBC">
      <w:pPr>
        <w:autoSpaceDE w:val="0"/>
        <w:autoSpaceDN w:val="0"/>
        <w:adjustRightInd w:val="0"/>
        <w:spacing w:before="240" w:line="480" w:lineRule="auto"/>
        <w:jc w:val="both"/>
        <w:rPr>
          <w:rFonts w:ascii="Arial Narrow" w:hAnsi="Arial Narrow"/>
          <w:b/>
          <w:lang w:val="en-US" w:eastAsia="es-ES"/>
        </w:rPr>
      </w:pPr>
      <w:r w:rsidRPr="00A02A61">
        <w:rPr>
          <w:rFonts w:ascii="Arial Narrow" w:hAnsi="Arial Narrow"/>
          <w:b/>
          <w:lang w:val="en-US" w:eastAsia="es-ES"/>
        </w:rPr>
        <w:t>S.3</w:t>
      </w:r>
      <w:proofErr w:type="gramStart"/>
      <w:r w:rsidRPr="00A02A61">
        <w:rPr>
          <w:rFonts w:ascii="Arial Narrow" w:hAnsi="Arial Narrow"/>
          <w:b/>
          <w:lang w:val="en-US" w:eastAsia="es-ES"/>
        </w:rPr>
        <w:t>.-</w:t>
      </w:r>
      <w:proofErr w:type="gramEnd"/>
      <w:r w:rsidRPr="00A02A61">
        <w:rPr>
          <w:rFonts w:ascii="Arial Narrow" w:hAnsi="Arial Narrow"/>
          <w:b/>
          <w:lang w:val="en-US" w:eastAsia="es-ES"/>
        </w:rPr>
        <w:t xml:space="preserve"> CO</w:t>
      </w:r>
      <w:r w:rsidRPr="00A02A61">
        <w:rPr>
          <w:rFonts w:ascii="Arial Narrow" w:hAnsi="Arial Narrow"/>
          <w:b/>
          <w:vertAlign w:val="subscript"/>
          <w:lang w:val="en-US" w:eastAsia="es-ES"/>
        </w:rPr>
        <w:t>2</w:t>
      </w:r>
      <w:r w:rsidRPr="00A02A61">
        <w:rPr>
          <w:rFonts w:ascii="Arial Narrow" w:hAnsi="Arial Narrow"/>
          <w:b/>
          <w:lang w:val="en-US" w:eastAsia="es-ES"/>
        </w:rPr>
        <w:t>, NH</w:t>
      </w:r>
      <w:r w:rsidRPr="00A02A61">
        <w:rPr>
          <w:rFonts w:ascii="Arial Narrow" w:hAnsi="Arial Narrow"/>
          <w:b/>
          <w:vertAlign w:val="subscript"/>
          <w:lang w:val="en-US" w:eastAsia="es-ES"/>
        </w:rPr>
        <w:t>3</w:t>
      </w:r>
      <w:r w:rsidRPr="00A02A61">
        <w:rPr>
          <w:rFonts w:ascii="Arial Narrow" w:hAnsi="Arial Narrow"/>
          <w:b/>
          <w:lang w:val="en-US" w:eastAsia="es-ES"/>
        </w:rPr>
        <w:t xml:space="preserve"> and H</w:t>
      </w:r>
      <w:r w:rsidRPr="00A02A61">
        <w:rPr>
          <w:rFonts w:ascii="Arial Narrow" w:hAnsi="Arial Narrow"/>
          <w:b/>
          <w:vertAlign w:val="subscript"/>
          <w:lang w:val="en-US" w:eastAsia="es-ES"/>
        </w:rPr>
        <w:t>2</w:t>
      </w:r>
      <w:r w:rsidRPr="00A02A61">
        <w:rPr>
          <w:rFonts w:ascii="Arial Narrow" w:hAnsi="Arial Narrow"/>
          <w:b/>
          <w:lang w:val="en-US" w:eastAsia="es-ES"/>
        </w:rPr>
        <w:t>O removal (PSA)</w:t>
      </w:r>
    </w:p>
    <w:p w:rsidR="008F20C9" w:rsidRPr="00A02A61" w:rsidRDefault="008F20C9" w:rsidP="008F20C9">
      <w:pPr>
        <w:autoSpaceDE w:val="0"/>
        <w:autoSpaceDN w:val="0"/>
        <w:adjustRightInd w:val="0"/>
        <w:spacing w:line="480" w:lineRule="auto"/>
        <w:jc w:val="both"/>
        <w:rPr>
          <w:rFonts w:ascii="Arial Narrow" w:hAnsi="Arial Narrow"/>
          <w:lang w:val="en-US"/>
        </w:rPr>
      </w:pPr>
      <w:r w:rsidRPr="00A02A61">
        <w:rPr>
          <w:rFonts w:ascii="Arial Narrow" w:hAnsi="Arial Narrow"/>
          <w:lang w:val="en-US"/>
        </w:rPr>
        <w:tab/>
      </w:r>
      <w:r w:rsidR="00437F72" w:rsidRPr="00A02A61">
        <w:rPr>
          <w:rFonts w:ascii="Arial Narrow" w:hAnsi="Arial Narrow"/>
          <w:lang w:val="en-US"/>
        </w:rPr>
        <w:t xml:space="preserve">The flue gas from the gas turbine is to be used as heat source to produce steam for the steam turbine. Therefore, it is interesting that the stream has high temperature. </w:t>
      </w:r>
      <w:r w:rsidRPr="00A02A61">
        <w:rPr>
          <w:rFonts w:ascii="Arial Narrow" w:hAnsi="Arial Narrow"/>
          <w:lang w:val="en-US"/>
        </w:rPr>
        <w:t>CO</w:t>
      </w:r>
      <w:r w:rsidRPr="00A02A61">
        <w:rPr>
          <w:rFonts w:ascii="Arial Narrow" w:hAnsi="Arial Narrow"/>
          <w:vertAlign w:val="subscript"/>
          <w:lang w:val="en-US"/>
        </w:rPr>
        <w:t>2</w:t>
      </w:r>
      <w:r w:rsidRPr="00A02A61">
        <w:rPr>
          <w:rFonts w:ascii="Arial Narrow" w:hAnsi="Arial Narrow"/>
          <w:lang w:val="en-US"/>
        </w:rPr>
        <w:t xml:space="preserve"> is </w:t>
      </w:r>
      <w:r w:rsidR="00437F72" w:rsidRPr="00A02A61">
        <w:rPr>
          <w:rFonts w:ascii="Arial Narrow" w:hAnsi="Arial Narrow"/>
          <w:lang w:val="en-US"/>
        </w:rPr>
        <w:t xml:space="preserve">removed from biogas </w:t>
      </w:r>
      <w:r w:rsidRPr="00A02A61">
        <w:rPr>
          <w:rFonts w:ascii="Arial Narrow" w:hAnsi="Arial Narrow"/>
          <w:lang w:val="en-US"/>
        </w:rPr>
        <w:t>using a packed bed of zeolite 5A</w:t>
      </w:r>
      <w:r w:rsidR="00437F72" w:rsidRPr="00A02A61">
        <w:rPr>
          <w:rFonts w:ascii="Arial Narrow" w:hAnsi="Arial Narrow"/>
          <w:lang w:val="en-US"/>
        </w:rPr>
        <w:t xml:space="preserve"> operating </w:t>
      </w:r>
      <w:r w:rsidR="00952EBC" w:rsidRPr="00A02A61">
        <w:rPr>
          <w:rFonts w:ascii="Arial Narrow" w:hAnsi="Arial Narrow"/>
          <w:lang w:val="en-US"/>
        </w:rPr>
        <w:t>at</w:t>
      </w:r>
      <w:r w:rsidR="00437F72" w:rsidRPr="00A02A61">
        <w:rPr>
          <w:rFonts w:ascii="Arial Narrow" w:hAnsi="Arial Narrow"/>
          <w:lang w:val="en-US"/>
        </w:rPr>
        <w:t xml:space="preserve"> 25ºC and 4.5 bar</w:t>
      </w:r>
      <w:r w:rsidRPr="00A02A61">
        <w:rPr>
          <w:rFonts w:ascii="Arial Narrow" w:hAnsi="Arial Narrow"/>
          <w:lang w:val="en-US"/>
        </w:rPr>
        <w:t>.</w:t>
      </w:r>
      <w:r w:rsidR="00437F72" w:rsidRPr="00A02A61">
        <w:rPr>
          <w:rFonts w:ascii="Arial Narrow" w:hAnsi="Arial Narrow"/>
          <w:lang w:val="en-US"/>
        </w:rPr>
        <w:t xml:space="preserve"> To secure continuous operation, two </w:t>
      </w:r>
      <w:r w:rsidR="00846EB7" w:rsidRPr="00A02A61">
        <w:rPr>
          <w:rFonts w:ascii="Arial Narrow" w:hAnsi="Arial Narrow"/>
          <w:lang w:val="en-US"/>
        </w:rPr>
        <w:t>adsorbent</w:t>
      </w:r>
      <w:r w:rsidR="00437F72" w:rsidRPr="00A02A61">
        <w:rPr>
          <w:rFonts w:ascii="Arial Narrow" w:hAnsi="Arial Narrow"/>
          <w:lang w:val="en-US"/>
        </w:rPr>
        <w:t xml:space="preserve"> beds operate in parallel </w:t>
      </w:r>
      <w:r w:rsidR="00437F72" w:rsidRPr="00A02A61">
        <w:rPr>
          <w:rFonts w:ascii="Arial Narrow" w:hAnsi="Arial Narrow"/>
          <w:lang w:val="en-US"/>
        </w:rPr>
        <w:lastRenderedPageBreak/>
        <w:t xml:space="preserve">so that while one is in adsorbent mode, the second one is under regeneration. We assume a recovery of </w:t>
      </w:r>
      <w:r w:rsidRPr="00A02A61">
        <w:rPr>
          <w:rFonts w:ascii="Arial Narrow" w:hAnsi="Arial Narrow"/>
          <w:lang w:val="en-US"/>
        </w:rPr>
        <w:t>100% for NH</w:t>
      </w:r>
      <w:r w:rsidRPr="00A02A61">
        <w:rPr>
          <w:rFonts w:ascii="Arial Narrow" w:hAnsi="Arial Narrow"/>
          <w:vertAlign w:val="subscript"/>
          <w:lang w:val="en-US"/>
        </w:rPr>
        <w:t>3</w:t>
      </w:r>
      <w:r w:rsidRPr="00A02A61">
        <w:rPr>
          <w:rFonts w:ascii="Arial Narrow" w:hAnsi="Arial Narrow"/>
          <w:lang w:val="en-US"/>
        </w:rPr>
        <w:t xml:space="preserve"> and H</w:t>
      </w:r>
      <w:r w:rsidRPr="00A02A61">
        <w:rPr>
          <w:rFonts w:ascii="Arial Narrow" w:hAnsi="Arial Narrow"/>
          <w:vertAlign w:val="subscript"/>
          <w:lang w:val="en-US"/>
        </w:rPr>
        <w:t>2</w:t>
      </w:r>
      <w:r w:rsidRPr="00A02A61">
        <w:rPr>
          <w:rFonts w:ascii="Arial Narrow" w:hAnsi="Arial Narrow"/>
          <w:lang w:val="en-US"/>
        </w:rPr>
        <w:t>O (because of their low total quantities in the biogas, in general)</w:t>
      </w:r>
      <w:r w:rsidR="00952EBC" w:rsidRPr="00A02A61">
        <w:rPr>
          <w:rFonts w:ascii="Arial Narrow" w:hAnsi="Arial Narrow"/>
          <w:lang w:val="en-US"/>
        </w:rPr>
        <w:t>, 95</w:t>
      </w:r>
      <w:r w:rsidRPr="00A02A61">
        <w:rPr>
          <w:rFonts w:ascii="Arial Narrow" w:hAnsi="Arial Narrow"/>
          <w:lang w:val="en-US"/>
        </w:rPr>
        <w:t xml:space="preserve"> % for CO</w:t>
      </w:r>
      <w:r w:rsidRPr="00A02A61">
        <w:rPr>
          <w:rFonts w:ascii="Arial Narrow" w:hAnsi="Arial Narrow"/>
          <w:vertAlign w:val="subscript"/>
          <w:lang w:val="en-US"/>
        </w:rPr>
        <w:t>2</w:t>
      </w:r>
      <w:r w:rsidRPr="00A02A61">
        <w:rPr>
          <w:rFonts w:ascii="Arial Narrow" w:hAnsi="Arial Narrow"/>
          <w:lang w:val="en-US"/>
        </w:rPr>
        <w:t xml:space="preserve"> and 0% for any other gas of the mixture [22, 23]. </w:t>
      </w:r>
    </w:p>
    <w:p w:rsidR="008F20C9" w:rsidRPr="00A02A61" w:rsidRDefault="008F20C9" w:rsidP="00952EBC">
      <w:pPr>
        <w:autoSpaceDE w:val="0"/>
        <w:autoSpaceDN w:val="0"/>
        <w:adjustRightInd w:val="0"/>
        <w:spacing w:before="240" w:line="480" w:lineRule="auto"/>
        <w:jc w:val="both"/>
        <w:rPr>
          <w:rFonts w:ascii="Arial Narrow" w:hAnsi="Arial Narrow"/>
          <w:b/>
          <w:lang w:val="en-US"/>
        </w:rPr>
      </w:pPr>
      <w:r w:rsidRPr="00A02A61">
        <w:rPr>
          <w:rFonts w:ascii="Arial Narrow" w:hAnsi="Arial Narrow"/>
          <w:b/>
          <w:lang w:val="en-US"/>
        </w:rPr>
        <w:t>S.4</w:t>
      </w:r>
      <w:proofErr w:type="gramStart"/>
      <w:r w:rsidRPr="00A02A61">
        <w:rPr>
          <w:rFonts w:ascii="Arial Narrow" w:hAnsi="Arial Narrow"/>
          <w:b/>
          <w:lang w:val="en-US"/>
        </w:rPr>
        <w:t>.-</w:t>
      </w:r>
      <w:proofErr w:type="gramEnd"/>
      <w:r w:rsidRPr="00A02A61">
        <w:rPr>
          <w:rFonts w:ascii="Arial Narrow" w:hAnsi="Arial Narrow"/>
          <w:b/>
          <w:lang w:val="en-US"/>
        </w:rPr>
        <w:t xml:space="preserve"> </w:t>
      </w:r>
      <w:proofErr w:type="spellStart"/>
      <w:r w:rsidRPr="00A02A61">
        <w:rPr>
          <w:rFonts w:ascii="Arial Narrow" w:hAnsi="Arial Narrow"/>
          <w:b/>
          <w:lang w:val="en-US"/>
        </w:rPr>
        <w:t>Brayton</w:t>
      </w:r>
      <w:proofErr w:type="spellEnd"/>
      <w:r w:rsidRPr="00A02A61">
        <w:rPr>
          <w:rFonts w:ascii="Arial Narrow" w:hAnsi="Arial Narrow"/>
          <w:b/>
          <w:lang w:val="en-US"/>
        </w:rPr>
        <w:t xml:space="preserve"> cycle</w:t>
      </w:r>
    </w:p>
    <w:p w:rsidR="008F20C9" w:rsidRPr="00A02A61" w:rsidRDefault="008F20C9" w:rsidP="008F20C9">
      <w:pPr>
        <w:autoSpaceDE w:val="0"/>
        <w:autoSpaceDN w:val="0"/>
        <w:adjustRightInd w:val="0"/>
        <w:spacing w:line="480" w:lineRule="auto"/>
        <w:jc w:val="both"/>
        <w:rPr>
          <w:rFonts w:ascii="Arial Narrow" w:hAnsi="Arial Narrow"/>
          <w:lang w:val="en-US"/>
        </w:rPr>
      </w:pPr>
      <w:r w:rsidRPr="00A02A61">
        <w:rPr>
          <w:rFonts w:ascii="Arial Narrow" w:hAnsi="Arial Narrow"/>
          <w:b/>
          <w:lang w:val="en-US"/>
        </w:rPr>
        <w:tab/>
      </w:r>
      <w:r w:rsidRPr="00A02A61">
        <w:rPr>
          <w:rFonts w:ascii="Arial Narrow" w:hAnsi="Arial Narrow"/>
          <w:lang w:val="en-US"/>
        </w:rPr>
        <w:t xml:space="preserve">The process consists of a three stage </w:t>
      </w:r>
      <w:proofErr w:type="spellStart"/>
      <w:r w:rsidRPr="00A02A61">
        <w:rPr>
          <w:rFonts w:ascii="Arial Narrow" w:hAnsi="Arial Narrow"/>
          <w:lang w:val="en-US"/>
        </w:rPr>
        <w:t>polytropic</w:t>
      </w:r>
      <w:proofErr w:type="spellEnd"/>
      <w:r w:rsidRPr="00A02A61">
        <w:rPr>
          <w:rFonts w:ascii="Arial Narrow" w:hAnsi="Arial Narrow"/>
          <w:lang w:val="en-US"/>
        </w:rPr>
        <w:t xml:space="preserve"> compressor</w:t>
      </w:r>
      <w:r w:rsidR="00A813DE" w:rsidRPr="00A02A61">
        <w:rPr>
          <w:rFonts w:ascii="Arial Narrow" w:hAnsi="Arial Narrow"/>
          <w:lang w:val="en-US"/>
        </w:rPr>
        <w:t xml:space="preserve"> </w:t>
      </w:r>
      <w:r w:rsidR="00952EBC" w:rsidRPr="00A02A61">
        <w:rPr>
          <w:rFonts w:ascii="Arial Narrow" w:hAnsi="Arial Narrow"/>
          <w:lang w:val="en-US"/>
        </w:rPr>
        <w:t>with</w:t>
      </w:r>
      <w:r w:rsidR="00A813DE" w:rsidRPr="00A02A61">
        <w:rPr>
          <w:rFonts w:ascii="Arial Narrow" w:hAnsi="Arial Narrow"/>
          <w:lang w:val="en-US"/>
        </w:rPr>
        <w:t xml:space="preserve"> </w:t>
      </w:r>
      <w:proofErr w:type="spellStart"/>
      <w:r w:rsidR="00A813DE" w:rsidRPr="00A02A61">
        <w:rPr>
          <w:rFonts w:ascii="Arial Narrow" w:hAnsi="Arial Narrow"/>
          <w:lang w:val="en-US"/>
        </w:rPr>
        <w:t>intercooling</w:t>
      </w:r>
      <w:proofErr w:type="spellEnd"/>
      <w:r w:rsidR="00A813DE" w:rsidRPr="00A02A61">
        <w:rPr>
          <w:rFonts w:ascii="Arial Narrow" w:hAnsi="Arial Narrow"/>
          <w:lang w:val="en-US"/>
        </w:rPr>
        <w:t xml:space="preserve">. Each compressor s </w:t>
      </w:r>
      <w:proofErr w:type="spellStart"/>
      <w:r w:rsidR="00A813DE" w:rsidRPr="00A02A61">
        <w:rPr>
          <w:rFonts w:ascii="Arial Narrow" w:hAnsi="Arial Narrow"/>
          <w:lang w:val="en-US"/>
        </w:rPr>
        <w:t>modelled</w:t>
      </w:r>
      <w:proofErr w:type="spellEnd"/>
      <w:r w:rsidR="00A813DE" w:rsidRPr="00A02A61">
        <w:rPr>
          <w:rFonts w:ascii="Arial Narrow" w:hAnsi="Arial Narrow"/>
          <w:lang w:val="en-US"/>
        </w:rPr>
        <w:t xml:space="preserve"> assuming </w:t>
      </w:r>
      <w:proofErr w:type="spellStart"/>
      <w:r w:rsidR="00A813DE" w:rsidRPr="00A02A61">
        <w:rPr>
          <w:rFonts w:ascii="Arial Narrow" w:hAnsi="Arial Narrow"/>
          <w:lang w:val="en-US"/>
        </w:rPr>
        <w:t>polytropic</w:t>
      </w:r>
      <w:proofErr w:type="spellEnd"/>
      <w:r w:rsidR="00A813DE" w:rsidRPr="00A02A61">
        <w:rPr>
          <w:rFonts w:ascii="Arial Narrow" w:hAnsi="Arial Narrow"/>
          <w:lang w:val="en-US"/>
        </w:rPr>
        <w:t xml:space="preserve"> behavior </w:t>
      </w:r>
      <w:r w:rsidR="00952EBC" w:rsidRPr="00A02A61">
        <w:rPr>
          <w:rFonts w:ascii="Arial Narrow" w:hAnsi="Arial Narrow"/>
          <w:lang w:val="en-US"/>
        </w:rPr>
        <w:t xml:space="preserve">using </w:t>
      </w:r>
      <w:proofErr w:type="spellStart"/>
      <w:r w:rsidR="00952EBC" w:rsidRPr="00A02A61">
        <w:rPr>
          <w:rFonts w:ascii="Arial Narrow" w:hAnsi="Arial Narrow"/>
          <w:lang w:val="en-US"/>
        </w:rPr>
        <w:t>E</w:t>
      </w:r>
      <w:r w:rsidRPr="00A02A61">
        <w:rPr>
          <w:rFonts w:ascii="Arial Narrow" w:hAnsi="Arial Narrow"/>
          <w:lang w:val="en-US"/>
        </w:rPr>
        <w:t>qs</w:t>
      </w:r>
      <w:proofErr w:type="spellEnd"/>
      <w:r w:rsidRPr="00A02A61">
        <w:rPr>
          <w:rFonts w:ascii="Arial Narrow" w:hAnsi="Arial Narrow"/>
          <w:lang w:val="en-US"/>
        </w:rPr>
        <w:t>. (</w:t>
      </w:r>
      <w:r w:rsidR="00F4105D" w:rsidRPr="00A02A61">
        <w:rPr>
          <w:rFonts w:ascii="Arial Narrow" w:hAnsi="Arial Narrow"/>
          <w:lang w:val="en-US"/>
        </w:rPr>
        <w:t>20</w:t>
      </w:r>
      <w:r w:rsidR="00952EBC" w:rsidRPr="00A02A61">
        <w:rPr>
          <w:rFonts w:ascii="Arial Narrow" w:hAnsi="Arial Narrow"/>
          <w:lang w:val="en-US"/>
        </w:rPr>
        <w:t>)</w:t>
      </w:r>
      <w:r w:rsidR="00911062">
        <w:rPr>
          <w:rFonts w:ascii="Arial Narrow" w:hAnsi="Arial Narrow"/>
          <w:lang w:val="en-US"/>
        </w:rPr>
        <w:t xml:space="preserve"> </w:t>
      </w:r>
      <w:r w:rsidR="00952EBC" w:rsidRPr="00A02A61">
        <w:rPr>
          <w:rFonts w:ascii="Arial Narrow" w:hAnsi="Arial Narrow"/>
          <w:lang w:val="en-US"/>
        </w:rPr>
        <w:t>-</w:t>
      </w:r>
      <w:r w:rsidR="00911062">
        <w:rPr>
          <w:rFonts w:ascii="Arial Narrow" w:hAnsi="Arial Narrow"/>
          <w:lang w:val="en-US"/>
        </w:rPr>
        <w:t xml:space="preserve"> </w:t>
      </w:r>
      <w:r w:rsidRPr="00A02A61">
        <w:rPr>
          <w:rFonts w:ascii="Arial Narrow" w:hAnsi="Arial Narrow"/>
          <w:lang w:val="en-US"/>
        </w:rPr>
        <w:t>(</w:t>
      </w:r>
      <w:r w:rsidR="00F4105D" w:rsidRPr="00A02A61">
        <w:rPr>
          <w:rFonts w:ascii="Arial Narrow" w:hAnsi="Arial Narrow"/>
          <w:lang w:val="en-US"/>
        </w:rPr>
        <w:t>21</w:t>
      </w:r>
      <w:r w:rsidRPr="00A02A61">
        <w:rPr>
          <w:rFonts w:ascii="Arial Narrow" w:hAnsi="Arial Narrow"/>
          <w:lang w:val="en-US"/>
        </w:rPr>
        <w:t xml:space="preserve">) to compute the exit temperature and the power required for each stage. After each compression stage, intercooling is used to reduce the power input. The </w:t>
      </w:r>
      <w:proofErr w:type="spellStart"/>
      <w:r w:rsidRPr="00A02A61">
        <w:rPr>
          <w:rFonts w:ascii="Arial Narrow" w:hAnsi="Arial Narrow"/>
          <w:lang w:val="en-US"/>
        </w:rPr>
        <w:t>polytropic</w:t>
      </w:r>
      <w:proofErr w:type="spellEnd"/>
      <w:r w:rsidRPr="00A02A61">
        <w:rPr>
          <w:rFonts w:ascii="Arial Narrow" w:hAnsi="Arial Narrow"/>
          <w:lang w:val="en-US"/>
        </w:rPr>
        <w:t xml:space="preserve"> coefficient, k, is taken to be 1.4 based on an offline simulation using CHEMCAD</w:t>
      </w:r>
      <w:r w:rsidRPr="00A02A61">
        <w:rPr>
          <w:rFonts w:ascii="Arial Narrow" w:hAnsi="Arial Narrow"/>
          <w:vertAlign w:val="superscript"/>
          <w:lang w:val="en-US"/>
        </w:rPr>
        <w:t>®</w:t>
      </w:r>
      <w:r w:rsidRPr="00A02A61">
        <w:rPr>
          <w:rFonts w:ascii="Arial Narrow" w:hAnsi="Arial Narrow"/>
          <w:lang w:val="en-US"/>
        </w:rPr>
        <w:t xml:space="preserve">. The efficiency of the compressor is assumed to be 85 % </w:t>
      </w:r>
      <w:r w:rsidR="00A813DE" w:rsidRPr="00A02A61">
        <w:rPr>
          <w:rFonts w:ascii="Arial Narrow" w:hAnsi="Arial Narrow"/>
          <w:lang w:val="en-US"/>
        </w:rPr>
        <w:t>(Moran and Shap</w:t>
      </w:r>
      <w:r w:rsidR="00171A8A">
        <w:rPr>
          <w:rFonts w:ascii="Arial Narrow" w:hAnsi="Arial Narrow"/>
          <w:lang w:val="en-US"/>
        </w:rPr>
        <w:t>ir</w:t>
      </w:r>
      <w:r w:rsidR="00A813DE" w:rsidRPr="00A02A61">
        <w:rPr>
          <w:rFonts w:ascii="Arial Narrow" w:hAnsi="Arial Narrow"/>
          <w:lang w:val="en-US"/>
        </w:rPr>
        <w:t>o, 2003)</w:t>
      </w:r>
      <w:r w:rsidRPr="00A02A61">
        <w:rPr>
          <w:rFonts w:ascii="Arial Narrow" w:hAnsi="Arial Narrow"/>
          <w:lang w:val="en-US"/>
        </w:rPr>
        <w:t xml:space="preserve">.  A maximum compression ratio of 40 for air is used, based on typical achievements </w:t>
      </w:r>
      <w:r w:rsidR="00A813DE" w:rsidRPr="00A02A61">
        <w:rPr>
          <w:rFonts w:ascii="Arial Narrow" w:hAnsi="Arial Narrow"/>
          <w:lang w:val="en-US"/>
        </w:rPr>
        <w:t>(Janet 1997)</w:t>
      </w:r>
      <w:r w:rsidRPr="00A02A61">
        <w:rPr>
          <w:rFonts w:ascii="Arial Narrow" w:hAnsi="Arial Narrow"/>
          <w:lang w:val="en-US"/>
        </w:rPr>
        <w:t>. The intercooling stage is m</w:t>
      </w:r>
      <w:r w:rsidR="00846EB7" w:rsidRPr="00A02A61">
        <w:rPr>
          <w:rFonts w:ascii="Arial Narrow" w:hAnsi="Arial Narrow"/>
          <w:lang w:val="en-US"/>
        </w:rPr>
        <w:t>odeled as simple energy balance</w:t>
      </w:r>
      <w:r w:rsidRPr="00A02A61">
        <w:rPr>
          <w:rFonts w:ascii="Arial Narrow" w:hAnsi="Arial Narrow"/>
          <w:lang w:val="en-US"/>
        </w:rPr>
        <w:t xml:space="preserve"> to compute the cooling </w:t>
      </w:r>
      <w:r w:rsidR="00952EBC" w:rsidRPr="00A02A61">
        <w:rPr>
          <w:rFonts w:ascii="Arial Narrow" w:hAnsi="Arial Narrow"/>
          <w:lang w:val="en-US"/>
        </w:rPr>
        <w:t>required to</w:t>
      </w:r>
      <w:r w:rsidRPr="00A02A61">
        <w:rPr>
          <w:rFonts w:ascii="Arial Narrow" w:hAnsi="Arial Narrow"/>
          <w:lang w:val="en-US"/>
        </w:rPr>
        <w:t xml:space="preserve"> cool down the gas to the initial temperature of the previous compressor.</w:t>
      </w:r>
    </w:p>
    <w:p w:rsidR="008F20C9" w:rsidRPr="00A02A61" w:rsidRDefault="008F20C9" w:rsidP="008F20C9">
      <w:pPr>
        <w:autoSpaceDE w:val="0"/>
        <w:autoSpaceDN w:val="0"/>
        <w:adjustRightInd w:val="0"/>
        <w:spacing w:line="480" w:lineRule="auto"/>
        <w:rPr>
          <w:rFonts w:ascii="Arial Narrow" w:hAnsi="Arial Narrow"/>
          <w:position w:val="-14"/>
          <w:lang w:val="en-US"/>
        </w:rPr>
      </w:pPr>
      <w:r w:rsidRPr="00A02A61">
        <w:rPr>
          <w:rFonts w:ascii="Arial Narrow" w:hAnsi="Arial Narrow"/>
          <w:position w:val="-50"/>
          <w:lang w:val="en-US"/>
        </w:rPr>
        <w:object w:dxaOrig="5800" w:dyaOrig="1120">
          <v:shape id="_x0000_i1071" type="#_x0000_t75" style="width:264.4pt;height:50.7pt" o:ole="">
            <v:imagedata r:id="rId76" o:title=""/>
          </v:shape>
          <o:OLEObject Type="Embed" ProgID="Equation.DSMT4" ShapeID="_x0000_i1071" DrawAspect="Content" ObjectID="_1572967909" r:id="rId77"/>
        </w:object>
      </w:r>
      <w:r w:rsidR="00F4105D" w:rsidRPr="00A02A61">
        <w:rPr>
          <w:rFonts w:ascii="Arial Narrow" w:hAnsi="Arial Narrow"/>
          <w:position w:val="-14"/>
          <w:lang w:val="en-US"/>
        </w:rPr>
        <w:tab/>
      </w:r>
      <w:r w:rsidR="00F4105D" w:rsidRPr="00A02A61">
        <w:rPr>
          <w:rFonts w:ascii="Arial Narrow" w:hAnsi="Arial Narrow"/>
          <w:position w:val="-14"/>
          <w:lang w:val="en-US"/>
        </w:rPr>
        <w:tab/>
      </w:r>
      <w:r w:rsidR="00F4105D" w:rsidRPr="00A02A61">
        <w:rPr>
          <w:rFonts w:ascii="Arial Narrow" w:hAnsi="Arial Narrow"/>
          <w:position w:val="-14"/>
          <w:lang w:val="en-US"/>
        </w:rPr>
        <w:tab/>
      </w:r>
      <w:r w:rsidR="00F4105D" w:rsidRPr="00A02A61">
        <w:rPr>
          <w:rFonts w:ascii="Arial Narrow" w:hAnsi="Arial Narrow"/>
          <w:position w:val="-14"/>
          <w:lang w:val="en-US"/>
        </w:rPr>
        <w:tab/>
      </w:r>
      <w:r w:rsidR="00F4105D" w:rsidRPr="00A02A61">
        <w:rPr>
          <w:rFonts w:ascii="Arial Narrow" w:hAnsi="Arial Narrow"/>
          <w:position w:val="-14"/>
          <w:lang w:val="en-US"/>
        </w:rPr>
        <w:tab/>
        <w:t>(20</w:t>
      </w:r>
      <w:r w:rsidRPr="00A02A61">
        <w:rPr>
          <w:rFonts w:ascii="Arial Narrow" w:hAnsi="Arial Narrow"/>
          <w:position w:val="-14"/>
          <w:lang w:val="en-US"/>
        </w:rPr>
        <w:t>)</w:t>
      </w:r>
    </w:p>
    <w:p w:rsidR="008F20C9" w:rsidRPr="00A02A61" w:rsidRDefault="008F20C9" w:rsidP="008F20C9">
      <w:pPr>
        <w:autoSpaceDE w:val="0"/>
        <w:autoSpaceDN w:val="0"/>
        <w:adjustRightInd w:val="0"/>
        <w:spacing w:line="480" w:lineRule="auto"/>
        <w:rPr>
          <w:rFonts w:ascii="Arial Narrow" w:hAnsi="Arial Narrow"/>
          <w:lang w:val="en-US"/>
        </w:rPr>
      </w:pPr>
      <w:r w:rsidRPr="00A02A61">
        <w:rPr>
          <w:rFonts w:ascii="Arial Narrow" w:hAnsi="Arial Narrow"/>
          <w:position w:val="-44"/>
          <w:lang w:val="en-US"/>
        </w:rPr>
        <w:object w:dxaOrig="4800" w:dyaOrig="980">
          <v:shape id="_x0000_i1072" type="#_x0000_t75" style="width:240.2pt;height:49.55pt" o:ole="">
            <v:imagedata r:id="rId78" o:title=""/>
          </v:shape>
          <o:OLEObject Type="Embed" ProgID="Equation.DSMT4" ShapeID="_x0000_i1072" DrawAspect="Content" ObjectID="_1572967910" r:id="rId79"/>
        </w:object>
      </w:r>
      <w:r w:rsidRPr="00A02A61">
        <w:rPr>
          <w:rFonts w:ascii="Arial Narrow" w:hAnsi="Arial Narrow"/>
          <w:lang w:val="en-US"/>
        </w:rPr>
        <w:tab/>
      </w:r>
      <w:r w:rsidRPr="00A02A61">
        <w:rPr>
          <w:rFonts w:ascii="Arial Narrow" w:hAnsi="Arial Narrow"/>
          <w:lang w:val="en-US"/>
        </w:rPr>
        <w:tab/>
      </w:r>
      <w:r w:rsidRPr="00A02A61">
        <w:rPr>
          <w:rFonts w:ascii="Arial Narrow" w:hAnsi="Arial Narrow"/>
          <w:lang w:val="en-US"/>
        </w:rPr>
        <w:tab/>
      </w:r>
      <w:r w:rsidRPr="00A02A61">
        <w:rPr>
          <w:rFonts w:ascii="Arial Narrow" w:hAnsi="Arial Narrow"/>
          <w:lang w:val="en-US"/>
        </w:rPr>
        <w:tab/>
      </w:r>
      <w:r w:rsidRPr="00A02A61">
        <w:rPr>
          <w:rFonts w:ascii="Arial Narrow" w:hAnsi="Arial Narrow"/>
          <w:lang w:val="en-US"/>
        </w:rPr>
        <w:tab/>
      </w:r>
      <w:r w:rsidRPr="00A02A61">
        <w:rPr>
          <w:rFonts w:ascii="Arial Narrow" w:hAnsi="Arial Narrow"/>
          <w:lang w:val="en-US"/>
        </w:rPr>
        <w:tab/>
        <w:t>(</w:t>
      </w:r>
      <w:r w:rsidR="00F4105D" w:rsidRPr="00A02A61">
        <w:rPr>
          <w:rFonts w:ascii="Arial Narrow" w:hAnsi="Arial Narrow"/>
          <w:lang w:val="en-US"/>
        </w:rPr>
        <w:t>21</w:t>
      </w:r>
      <w:r w:rsidRPr="00A02A61">
        <w:rPr>
          <w:rFonts w:ascii="Arial Narrow" w:hAnsi="Arial Narrow"/>
          <w:lang w:val="en-US"/>
        </w:rPr>
        <w:t>)</w:t>
      </w:r>
    </w:p>
    <w:p w:rsidR="008F20C9" w:rsidRPr="00A02A61" w:rsidRDefault="008F20C9" w:rsidP="008F20C9">
      <w:pPr>
        <w:autoSpaceDE w:val="0"/>
        <w:autoSpaceDN w:val="0"/>
        <w:adjustRightInd w:val="0"/>
        <w:spacing w:line="480" w:lineRule="auto"/>
        <w:ind w:firstLine="708"/>
        <w:jc w:val="both"/>
        <w:rPr>
          <w:rFonts w:ascii="Arial Narrow" w:hAnsi="Arial Narrow"/>
          <w:lang w:val="en-US"/>
        </w:rPr>
      </w:pPr>
      <w:r w:rsidRPr="00A02A61">
        <w:rPr>
          <w:rFonts w:ascii="Arial Narrow" w:hAnsi="Arial Narrow"/>
          <w:lang w:val="en-US"/>
        </w:rPr>
        <w:t xml:space="preserve">The combustion of the biogas, see reactions below, heats up the mixture. We use an excess of 20 % of air with respect to the stoichiometry and </w:t>
      </w:r>
      <w:r w:rsidR="00911062">
        <w:rPr>
          <w:rFonts w:ascii="Arial Narrow" w:hAnsi="Arial Narrow"/>
          <w:lang w:val="en-US"/>
        </w:rPr>
        <w:t xml:space="preserve">assume </w:t>
      </w:r>
      <w:r w:rsidRPr="00A02A61">
        <w:rPr>
          <w:rFonts w:ascii="Arial Narrow" w:hAnsi="Arial Narrow"/>
          <w:lang w:val="en-US"/>
        </w:rPr>
        <w:t xml:space="preserve">100 % conversion of the reaction.  </w:t>
      </w:r>
    </w:p>
    <w:p w:rsidR="008F20C9" w:rsidRPr="00A02A61" w:rsidRDefault="00952EBC" w:rsidP="008F20C9">
      <w:pPr>
        <w:autoSpaceDE w:val="0"/>
        <w:autoSpaceDN w:val="0"/>
        <w:adjustRightInd w:val="0"/>
        <w:spacing w:line="480" w:lineRule="auto"/>
        <w:jc w:val="center"/>
        <w:rPr>
          <w:rFonts w:ascii="Arial Narrow" w:hAnsi="Arial Narrow"/>
          <w:b/>
          <w:lang w:val="en-US"/>
        </w:rPr>
      </w:pPr>
      <w:r w:rsidRPr="00A02A61">
        <w:rPr>
          <w:rFonts w:ascii="Arial Narrow" w:hAnsi="Arial Narrow"/>
          <w:position w:val="-10"/>
          <w:lang w:val="en-US"/>
        </w:rPr>
        <w:object w:dxaOrig="2320" w:dyaOrig="300">
          <v:shape id="_x0000_i1073" type="#_x0000_t75" style="width:150.9pt;height:19pt" o:ole="">
            <v:imagedata r:id="rId80" o:title=""/>
          </v:shape>
          <o:OLEObject Type="Embed" ProgID="Equation.DSMT4" ShapeID="_x0000_i1073" DrawAspect="Content" ObjectID="_1572967911" r:id="rId81"/>
        </w:object>
      </w:r>
      <w:r w:rsidR="008F20C9" w:rsidRPr="00A02A61">
        <w:rPr>
          <w:rFonts w:ascii="Arial Narrow" w:hAnsi="Arial Narrow"/>
          <w:lang w:val="en-US"/>
        </w:rPr>
        <w:tab/>
      </w:r>
      <w:r w:rsidR="008F20C9" w:rsidRPr="00A02A61">
        <w:rPr>
          <w:rFonts w:ascii="Arial Narrow" w:hAnsi="Arial Narrow"/>
          <w:lang w:val="en-US"/>
        </w:rPr>
        <w:tab/>
      </w:r>
    </w:p>
    <w:p w:rsidR="008F20C9" w:rsidRPr="00A02A61" w:rsidRDefault="008F20C9" w:rsidP="008F20C9">
      <w:pPr>
        <w:autoSpaceDE w:val="0"/>
        <w:autoSpaceDN w:val="0"/>
        <w:adjustRightInd w:val="0"/>
        <w:spacing w:line="480" w:lineRule="auto"/>
        <w:ind w:firstLine="708"/>
        <w:jc w:val="both"/>
        <w:rPr>
          <w:rFonts w:ascii="Arial Narrow" w:hAnsi="Arial Narrow"/>
          <w:lang w:val="en-US"/>
        </w:rPr>
      </w:pPr>
      <w:r w:rsidRPr="00A02A61">
        <w:rPr>
          <w:rFonts w:ascii="Arial Narrow" w:hAnsi="Arial Narrow"/>
          <w:lang w:val="en-US"/>
        </w:rPr>
        <w:t>The material balance is based on the stoichiometry of the chemical reaction stated above and an energy balance is used to compute temperature of the gases exiting the</w:t>
      </w:r>
      <w:r w:rsidR="00F4105D" w:rsidRPr="00A02A61">
        <w:rPr>
          <w:rFonts w:ascii="Arial Narrow" w:hAnsi="Arial Narrow"/>
          <w:lang w:val="en-US"/>
        </w:rPr>
        <w:t xml:space="preserve"> gas turbine as given by eq. (22</w:t>
      </w:r>
      <w:r w:rsidRPr="00A02A61">
        <w:rPr>
          <w:rFonts w:ascii="Arial Narrow" w:hAnsi="Arial Narrow"/>
          <w:lang w:val="en-US"/>
        </w:rPr>
        <w:t>):</w:t>
      </w:r>
    </w:p>
    <w:p w:rsidR="008F20C9" w:rsidRPr="00A02A61" w:rsidRDefault="008F20C9" w:rsidP="008F20C9">
      <w:pPr>
        <w:autoSpaceDE w:val="0"/>
        <w:autoSpaceDN w:val="0"/>
        <w:adjustRightInd w:val="0"/>
        <w:jc w:val="both"/>
        <w:rPr>
          <w:rFonts w:ascii="Arial Narrow" w:hAnsi="Arial Narrow"/>
          <w:lang w:val="en-US"/>
        </w:rPr>
      </w:pPr>
      <w:r w:rsidRPr="00A02A61">
        <w:rPr>
          <w:rFonts w:ascii="Arial Narrow" w:hAnsi="Arial Narrow"/>
          <w:position w:val="-30"/>
          <w:lang w:val="en-US"/>
        </w:rPr>
        <w:object w:dxaOrig="10340" w:dyaOrig="660">
          <v:shape id="_x0000_i1074" type="#_x0000_t75" style="width:411.25pt;height:26.5pt" o:ole="">
            <v:imagedata r:id="rId82" o:title=""/>
          </v:shape>
          <o:OLEObject Type="Embed" ProgID="Equation.DSMT4" ShapeID="_x0000_i1074" DrawAspect="Content" ObjectID="_1572967912" r:id="rId83"/>
        </w:object>
      </w:r>
      <w:r w:rsidRPr="00A02A61">
        <w:rPr>
          <w:rFonts w:ascii="Arial Narrow" w:hAnsi="Arial Narrow"/>
          <w:lang w:val="en-US"/>
        </w:rPr>
        <w:tab/>
        <w:t>(</w:t>
      </w:r>
      <w:r w:rsidR="00F4105D" w:rsidRPr="00A02A61">
        <w:rPr>
          <w:rFonts w:ascii="Arial Narrow" w:hAnsi="Arial Narrow"/>
          <w:lang w:val="en-US"/>
        </w:rPr>
        <w:t>22</w:t>
      </w:r>
      <w:r w:rsidRPr="00A02A61">
        <w:rPr>
          <w:rFonts w:ascii="Arial Narrow" w:hAnsi="Arial Narrow"/>
          <w:lang w:val="en-US"/>
        </w:rPr>
        <w:t>)</w:t>
      </w:r>
    </w:p>
    <w:p w:rsidR="008F20C9" w:rsidRPr="00A02A61" w:rsidRDefault="008F20C9" w:rsidP="008F20C9">
      <w:pPr>
        <w:autoSpaceDE w:val="0"/>
        <w:autoSpaceDN w:val="0"/>
        <w:adjustRightInd w:val="0"/>
        <w:jc w:val="both"/>
        <w:rPr>
          <w:rFonts w:ascii="Arial Narrow" w:hAnsi="Arial Narrow"/>
          <w:lang w:val="en-US"/>
        </w:rPr>
      </w:pPr>
    </w:p>
    <w:p w:rsidR="008F20C9" w:rsidRPr="00A02A61" w:rsidRDefault="008F20C9" w:rsidP="008F20C9">
      <w:pPr>
        <w:autoSpaceDE w:val="0"/>
        <w:autoSpaceDN w:val="0"/>
        <w:adjustRightInd w:val="0"/>
        <w:spacing w:line="480" w:lineRule="auto"/>
        <w:ind w:firstLine="708"/>
        <w:jc w:val="both"/>
        <w:rPr>
          <w:rFonts w:ascii="Arial Narrow" w:hAnsi="Arial Narrow"/>
          <w:lang w:val="en-US"/>
        </w:rPr>
      </w:pPr>
      <w:r w:rsidRPr="00A02A61">
        <w:rPr>
          <w:rFonts w:ascii="Arial Narrow" w:hAnsi="Arial Narrow"/>
          <w:lang w:val="en-US"/>
        </w:rPr>
        <w:t xml:space="preserve">The hot flue gas is expanded in the gas turbine to generate power. </w:t>
      </w:r>
      <w:proofErr w:type="spellStart"/>
      <w:r w:rsidRPr="00A02A61">
        <w:rPr>
          <w:rFonts w:ascii="Arial Narrow" w:hAnsi="Arial Narrow"/>
          <w:lang w:val="en-US"/>
        </w:rPr>
        <w:t>Eqs</w:t>
      </w:r>
      <w:proofErr w:type="spellEnd"/>
      <w:r w:rsidRPr="00A02A61">
        <w:rPr>
          <w:rFonts w:ascii="Arial Narrow" w:hAnsi="Arial Narrow"/>
          <w:lang w:val="en-US"/>
        </w:rPr>
        <w:t xml:space="preserve">. (39) </w:t>
      </w:r>
      <w:proofErr w:type="gramStart"/>
      <w:r w:rsidRPr="00A02A61">
        <w:rPr>
          <w:rFonts w:ascii="Arial Narrow" w:hAnsi="Arial Narrow"/>
          <w:lang w:val="en-US"/>
        </w:rPr>
        <w:t>and</w:t>
      </w:r>
      <w:proofErr w:type="gramEnd"/>
      <w:r w:rsidRPr="00A02A61">
        <w:rPr>
          <w:rFonts w:ascii="Arial Narrow" w:hAnsi="Arial Narrow"/>
          <w:lang w:val="en-US"/>
        </w:rPr>
        <w:t xml:space="preserve"> (49) are used to model the performance of the gas turbine. The </w:t>
      </w:r>
      <w:proofErr w:type="spellStart"/>
      <w:r w:rsidRPr="00A02A61">
        <w:rPr>
          <w:rFonts w:ascii="Arial Narrow" w:hAnsi="Arial Narrow"/>
          <w:lang w:val="en-US"/>
        </w:rPr>
        <w:t>polytropic</w:t>
      </w:r>
      <w:proofErr w:type="spellEnd"/>
      <w:r w:rsidRPr="00A02A61">
        <w:rPr>
          <w:rFonts w:ascii="Arial Narrow" w:hAnsi="Arial Narrow"/>
          <w:lang w:val="en-US"/>
        </w:rPr>
        <w:t xml:space="preserve"> coefficient is taken to be 1.3, also based on an offline simulation </w:t>
      </w:r>
      <w:r w:rsidRPr="00A02A61">
        <w:rPr>
          <w:rFonts w:ascii="Arial Narrow" w:hAnsi="Arial Narrow"/>
          <w:lang w:val="en-US"/>
        </w:rPr>
        <w:lastRenderedPageBreak/>
        <w:t xml:space="preserve">using CHEMCAD </w:t>
      </w:r>
      <w:r w:rsidRPr="00A02A61">
        <w:rPr>
          <w:rFonts w:ascii="Arial Narrow" w:hAnsi="Arial Narrow"/>
          <w:vertAlign w:val="superscript"/>
          <w:lang w:val="en-US"/>
        </w:rPr>
        <w:t>®</w:t>
      </w:r>
      <w:r w:rsidRPr="00A02A61">
        <w:rPr>
          <w:rFonts w:ascii="Arial Narrow" w:hAnsi="Arial Narrow"/>
          <w:lang w:val="en-US"/>
        </w:rPr>
        <w:t>, with an efficiency of 85 %</w:t>
      </w:r>
      <w:r w:rsidR="00952EBC" w:rsidRPr="00A02A61">
        <w:rPr>
          <w:rFonts w:ascii="Arial Narrow" w:hAnsi="Arial Narrow"/>
          <w:lang w:val="en-US"/>
        </w:rPr>
        <w:t xml:space="preserve"> (Moran and Shapiro</w:t>
      </w:r>
      <w:r w:rsidR="00A813DE" w:rsidRPr="00A02A61">
        <w:rPr>
          <w:rFonts w:ascii="Arial Narrow" w:hAnsi="Arial Narrow"/>
          <w:lang w:val="en-US"/>
        </w:rPr>
        <w:t>, 2003)</w:t>
      </w:r>
      <w:r w:rsidRPr="00A02A61">
        <w:rPr>
          <w:rFonts w:ascii="Arial Narrow" w:hAnsi="Arial Narrow"/>
          <w:lang w:val="en-US"/>
        </w:rPr>
        <w:t xml:space="preserve">. Finally, the exhaust gas is cooled down and used to generate high pressure steam to be fed to the </w:t>
      </w:r>
      <w:proofErr w:type="spellStart"/>
      <w:r w:rsidRPr="00A02A61">
        <w:rPr>
          <w:rFonts w:ascii="Arial Narrow" w:hAnsi="Arial Narrow"/>
          <w:lang w:val="en-US"/>
        </w:rPr>
        <w:t>Rankine</w:t>
      </w:r>
      <w:proofErr w:type="spellEnd"/>
      <w:r w:rsidRPr="00A02A61">
        <w:rPr>
          <w:rFonts w:ascii="Arial Narrow" w:hAnsi="Arial Narrow"/>
          <w:lang w:val="en-US"/>
        </w:rPr>
        <w:t xml:space="preserve"> cycle.</w:t>
      </w:r>
    </w:p>
    <w:p w:rsidR="008F20C9" w:rsidRPr="00A02A61" w:rsidRDefault="008F20C9" w:rsidP="00952EBC">
      <w:pPr>
        <w:autoSpaceDE w:val="0"/>
        <w:autoSpaceDN w:val="0"/>
        <w:adjustRightInd w:val="0"/>
        <w:spacing w:before="240" w:line="480" w:lineRule="auto"/>
        <w:jc w:val="both"/>
        <w:rPr>
          <w:rFonts w:ascii="Arial Narrow" w:hAnsi="Arial Narrow"/>
          <w:b/>
          <w:lang w:val="en-US"/>
        </w:rPr>
      </w:pPr>
      <w:r w:rsidRPr="00A02A61">
        <w:rPr>
          <w:rFonts w:ascii="Arial Narrow" w:hAnsi="Arial Narrow"/>
          <w:b/>
          <w:lang w:val="en-US"/>
        </w:rPr>
        <w:t>S.5</w:t>
      </w:r>
      <w:proofErr w:type="gramStart"/>
      <w:r w:rsidRPr="00A02A61">
        <w:rPr>
          <w:rFonts w:ascii="Arial Narrow" w:hAnsi="Arial Narrow"/>
          <w:b/>
          <w:lang w:val="en-US"/>
        </w:rPr>
        <w:t>.-</w:t>
      </w:r>
      <w:proofErr w:type="gramEnd"/>
      <w:r w:rsidRPr="00A02A61">
        <w:rPr>
          <w:rFonts w:ascii="Arial Narrow" w:hAnsi="Arial Narrow"/>
          <w:b/>
          <w:lang w:val="en-US"/>
        </w:rPr>
        <w:t xml:space="preserve"> </w:t>
      </w:r>
      <w:proofErr w:type="spellStart"/>
      <w:r w:rsidRPr="00A02A61">
        <w:rPr>
          <w:rFonts w:ascii="Arial Narrow" w:hAnsi="Arial Narrow"/>
          <w:b/>
          <w:lang w:val="en-US"/>
        </w:rPr>
        <w:t>Rankine</w:t>
      </w:r>
      <w:proofErr w:type="spellEnd"/>
      <w:r w:rsidRPr="00A02A61">
        <w:rPr>
          <w:rFonts w:ascii="Arial Narrow" w:hAnsi="Arial Narrow"/>
          <w:b/>
          <w:lang w:val="en-US"/>
        </w:rPr>
        <w:t xml:space="preserve"> cycle </w:t>
      </w:r>
    </w:p>
    <w:p w:rsidR="008F20C9" w:rsidRPr="00A02A61" w:rsidRDefault="008F20C9" w:rsidP="008F20C9">
      <w:pPr>
        <w:autoSpaceDE w:val="0"/>
        <w:autoSpaceDN w:val="0"/>
        <w:adjustRightInd w:val="0"/>
        <w:spacing w:line="480" w:lineRule="auto"/>
        <w:ind w:firstLine="709"/>
        <w:jc w:val="both"/>
        <w:rPr>
          <w:rFonts w:ascii="Arial Narrow" w:hAnsi="Arial Narrow"/>
          <w:lang w:val="en-US"/>
        </w:rPr>
      </w:pPr>
      <w:r w:rsidRPr="00A02A61">
        <w:rPr>
          <w:rFonts w:ascii="Arial Narrow" w:hAnsi="Arial Narrow"/>
          <w:lang w:val="en-US"/>
        </w:rPr>
        <w:t xml:space="preserve">The steam is generated in a system of heat exchangers. Two alternatives are evaluated: </w:t>
      </w:r>
    </w:p>
    <w:p w:rsidR="008F20C9" w:rsidRPr="00A02A61" w:rsidRDefault="008F20C9" w:rsidP="008F20C9">
      <w:pPr>
        <w:autoSpaceDE w:val="0"/>
        <w:autoSpaceDN w:val="0"/>
        <w:adjustRightInd w:val="0"/>
        <w:spacing w:line="480" w:lineRule="auto"/>
        <w:ind w:left="709" w:hanging="283"/>
        <w:jc w:val="both"/>
        <w:rPr>
          <w:rFonts w:ascii="Arial Narrow" w:hAnsi="Arial Narrow"/>
          <w:lang w:val="en-US"/>
        </w:rPr>
      </w:pPr>
      <w:r w:rsidRPr="00A02A61">
        <w:rPr>
          <w:rFonts w:ascii="Arial Narrow" w:hAnsi="Arial Narrow"/>
          <w:lang w:val="en-US"/>
        </w:rPr>
        <w:t>A) Only a fraction of the flue gas from the gas turbine is used to produce the high pressure steam fed to the steam turbine. The rest of the gas is used for the regeneration step</w:t>
      </w:r>
      <w:r w:rsidR="004142C4">
        <w:rPr>
          <w:rFonts w:ascii="Arial Narrow" w:hAnsi="Arial Narrow"/>
          <w:lang w:val="en-US"/>
        </w:rPr>
        <w:t>.</w:t>
      </w:r>
    </w:p>
    <w:p w:rsidR="008F20C9" w:rsidRPr="00A02A61" w:rsidRDefault="008F20C9" w:rsidP="008F20C9">
      <w:pPr>
        <w:autoSpaceDE w:val="0"/>
        <w:autoSpaceDN w:val="0"/>
        <w:adjustRightInd w:val="0"/>
        <w:spacing w:line="480" w:lineRule="auto"/>
        <w:ind w:left="709" w:hanging="283"/>
        <w:jc w:val="both"/>
        <w:rPr>
          <w:rFonts w:ascii="Arial Narrow" w:hAnsi="Arial Narrow"/>
          <w:lang w:val="en-US"/>
        </w:rPr>
      </w:pPr>
      <w:r w:rsidRPr="00A02A61">
        <w:rPr>
          <w:rFonts w:ascii="Arial Narrow" w:hAnsi="Arial Narrow"/>
          <w:lang w:val="en-US"/>
        </w:rPr>
        <w:t>B) The entire flue gas is used to heat up the saturated steam before feeding it to the high pressure turbine. Next, it is used to reheat the expanded steam before feeding it to the medium pressure turbine</w:t>
      </w:r>
    </w:p>
    <w:p w:rsidR="008F20C9" w:rsidRPr="00A02A61" w:rsidRDefault="008F20C9" w:rsidP="008F20C9">
      <w:pPr>
        <w:autoSpaceDE w:val="0"/>
        <w:autoSpaceDN w:val="0"/>
        <w:adjustRightInd w:val="0"/>
        <w:spacing w:line="480" w:lineRule="auto"/>
        <w:ind w:firstLine="708"/>
        <w:jc w:val="both"/>
        <w:rPr>
          <w:rFonts w:ascii="Arial Narrow" w:hAnsi="Arial Narrow"/>
          <w:lang w:val="en-US"/>
        </w:rPr>
      </w:pPr>
      <w:r w:rsidRPr="00A02A61">
        <w:rPr>
          <w:rFonts w:ascii="Arial Narrow" w:hAnsi="Arial Narrow"/>
          <w:lang w:val="en-US"/>
        </w:rPr>
        <w:t xml:space="preserve"> In the second body of the turbine, part of the steam is extracted at a medium pressure and it is used to heat up the condensate. The rest of the steam is finally expanded to an exhaust pressure, condensed and recycled. The flue gas is used for heating up and evaporating this stream. Due to the size of the plants and their typical location, a farm, it is expected that a lagoon is used to condensate the working fluid. Each unit is modeled using mass and energy balances as well as thermodynamic properties </w:t>
      </w:r>
      <w:r w:rsidR="00A813DE" w:rsidRPr="00A02A61">
        <w:rPr>
          <w:rFonts w:ascii="Arial Narrow" w:hAnsi="Arial Narrow"/>
          <w:lang w:val="en-US" w:eastAsia="es-ES"/>
        </w:rPr>
        <w:t>(Martín and Martín, 2013; Vidal and Martín, 2015).</w:t>
      </w:r>
    </w:p>
    <w:p w:rsidR="008F20C9" w:rsidRPr="00A02A61" w:rsidRDefault="008F20C9" w:rsidP="008F20C9">
      <w:pPr>
        <w:autoSpaceDE w:val="0"/>
        <w:autoSpaceDN w:val="0"/>
        <w:adjustRightInd w:val="0"/>
        <w:jc w:val="center"/>
        <w:rPr>
          <w:rFonts w:ascii="Arial Narrow" w:hAnsi="Arial Narrow"/>
          <w:lang w:val="en-US" w:eastAsia="es-ES"/>
        </w:rPr>
      </w:pP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The enthalpy and entropy of steam as a function of the temper</w:t>
      </w:r>
      <w:r w:rsidR="0037625F">
        <w:rPr>
          <w:rFonts w:ascii="Arial Narrow" w:hAnsi="Arial Narrow"/>
          <w:lang w:val="en-US" w:eastAsia="es-ES"/>
        </w:rPr>
        <w:t>a</w:t>
      </w:r>
      <w:r w:rsidRPr="00A02A61">
        <w:rPr>
          <w:rFonts w:ascii="Arial Narrow" w:hAnsi="Arial Narrow"/>
          <w:lang w:val="en-US" w:eastAsia="es-ES"/>
        </w:rPr>
        <w:t xml:space="preserve">ture and pressure are correlated as in previous work </w:t>
      </w:r>
      <w:r w:rsidR="00A813DE" w:rsidRPr="00A02A61">
        <w:rPr>
          <w:rFonts w:ascii="Arial Narrow" w:hAnsi="Arial Narrow"/>
          <w:lang w:val="en-US" w:eastAsia="es-ES"/>
        </w:rPr>
        <w:t>(Martín and Martín, 2013; Vidal and Martín, 2015)</w:t>
      </w:r>
      <w:r w:rsidRPr="00A02A61">
        <w:rPr>
          <w:rFonts w:ascii="Arial Narrow" w:hAnsi="Arial Narrow"/>
          <w:lang w:val="en-US" w:eastAsia="es-ES"/>
        </w:rPr>
        <w:t>.</w:t>
      </w:r>
      <w:r w:rsidRPr="00A02A61">
        <w:rPr>
          <w:rFonts w:ascii="Arial Narrow" w:hAnsi="Arial Narrow"/>
          <w:lang w:val="en-US"/>
        </w:rPr>
        <w:t xml:space="preserve"> The equations can be found in the appendix below. </w:t>
      </w:r>
      <w:r w:rsidRPr="00A02A61">
        <w:rPr>
          <w:rFonts w:ascii="Arial Narrow" w:hAnsi="Arial Narrow"/>
          <w:lang w:val="en-US" w:eastAsia="es-ES"/>
        </w:rPr>
        <w:t>Therefore, the stream exiting the firs</w:t>
      </w:r>
      <w:r w:rsidR="00952EBC" w:rsidRPr="00A02A61">
        <w:rPr>
          <w:rFonts w:ascii="Arial Narrow" w:hAnsi="Arial Narrow"/>
          <w:lang w:val="en-US" w:eastAsia="es-ES"/>
        </w:rPr>
        <w:t xml:space="preserve">t body can be calculated using </w:t>
      </w:r>
      <w:proofErr w:type="spellStart"/>
      <w:r w:rsidR="00952EBC" w:rsidRPr="00A02A61">
        <w:rPr>
          <w:rFonts w:ascii="Arial Narrow" w:hAnsi="Arial Narrow"/>
          <w:lang w:val="en-US" w:eastAsia="es-ES"/>
        </w:rPr>
        <w:t>E</w:t>
      </w:r>
      <w:r w:rsidRPr="00A02A61">
        <w:rPr>
          <w:rFonts w:ascii="Arial Narrow" w:hAnsi="Arial Narrow"/>
          <w:lang w:val="en-US" w:eastAsia="es-ES"/>
        </w:rPr>
        <w:t>qs</w:t>
      </w:r>
      <w:proofErr w:type="spellEnd"/>
      <w:r w:rsidRPr="00A02A61">
        <w:rPr>
          <w:rFonts w:ascii="Arial Narrow" w:hAnsi="Arial Narrow"/>
          <w:lang w:val="en-US" w:eastAsia="es-ES"/>
        </w:rPr>
        <w:t>. (</w:t>
      </w:r>
      <w:r w:rsidR="00F4105D" w:rsidRPr="00A02A61">
        <w:rPr>
          <w:rFonts w:ascii="Arial Narrow" w:hAnsi="Arial Narrow"/>
          <w:lang w:val="en-US" w:eastAsia="es-ES"/>
        </w:rPr>
        <w:t>23)</w:t>
      </w:r>
      <w:proofErr w:type="gramStart"/>
      <w:r w:rsidR="00F4105D" w:rsidRPr="00A02A61">
        <w:rPr>
          <w:rFonts w:ascii="Arial Narrow" w:hAnsi="Arial Narrow"/>
          <w:lang w:val="en-US" w:eastAsia="es-ES"/>
        </w:rPr>
        <w:t>-(</w:t>
      </w:r>
      <w:proofErr w:type="gramEnd"/>
      <w:r w:rsidR="00F4105D" w:rsidRPr="00A02A61">
        <w:rPr>
          <w:rFonts w:ascii="Arial Narrow" w:hAnsi="Arial Narrow"/>
          <w:lang w:val="en-US" w:eastAsia="es-ES"/>
        </w:rPr>
        <w:t>28</w:t>
      </w:r>
      <w:r w:rsidRPr="00A02A61">
        <w:rPr>
          <w:rFonts w:ascii="Arial Narrow" w:hAnsi="Arial Narrow"/>
          <w:lang w:val="en-US" w:eastAsia="es-ES"/>
        </w:rPr>
        <w:t xml:space="preserve">), assuming an isentropic efficiency, </w:t>
      </w:r>
      <w:r w:rsidRPr="00A02A61">
        <w:rPr>
          <w:rFonts w:ascii="Symbol" w:hAnsi="Symbol"/>
          <w:lang w:val="en-US" w:eastAsia="es-ES"/>
        </w:rPr>
        <w:t></w:t>
      </w:r>
      <w:r w:rsidRPr="00A02A61">
        <w:rPr>
          <w:rFonts w:ascii="Times New Roman" w:hAnsi="Times New Roman"/>
          <w:vertAlign w:val="subscript"/>
          <w:lang w:val="en-US" w:eastAsia="es-ES"/>
        </w:rPr>
        <w:t>s</w:t>
      </w:r>
      <w:r w:rsidRPr="00A02A61">
        <w:rPr>
          <w:rFonts w:ascii="Arial Narrow" w:hAnsi="Arial Narrow"/>
          <w:lang w:val="en-US" w:eastAsia="es-ES"/>
        </w:rPr>
        <w:t>, of 0.9.</w:t>
      </w: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36"/>
          <w:lang w:val="en-US" w:eastAsia="es-ES"/>
        </w:rPr>
        <w:object w:dxaOrig="3420" w:dyaOrig="800">
          <v:shape id="_x0000_i1075" type="#_x0000_t75" style="width:148.6pt;height:34.55pt" o:ole="">
            <v:imagedata r:id="rId84" o:title=""/>
          </v:shape>
          <o:OLEObject Type="Embed" ProgID="Equation.DSMT4" ShapeID="_x0000_i1075" DrawAspect="Content" ObjectID="_1572967913" r:id="rId85"/>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23</w:t>
      </w:r>
      <w:r w:rsidRPr="00A02A61">
        <w:rPr>
          <w:rFonts w:ascii="Arial Narrow" w:hAnsi="Arial Narrow"/>
          <w:lang w:val="en-US" w:eastAsia="es-ES"/>
        </w:rPr>
        <w:t>)</w:t>
      </w: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lang w:val="en-US" w:eastAsia="es-ES"/>
        </w:rPr>
        <w:t xml:space="preserve">Where </w:t>
      </w: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8"/>
          <w:lang w:val="en-US" w:eastAsia="es-ES"/>
        </w:rPr>
        <w:object w:dxaOrig="4020" w:dyaOrig="480">
          <v:shape id="_x0000_i1076" type="#_x0000_t75" style="width:180.85pt;height:21.9pt" o:ole="">
            <v:imagedata r:id="rId86" o:title=""/>
          </v:shape>
          <o:OLEObject Type="Embed" ProgID="Equation.DSMT4" ShapeID="_x0000_i1076" DrawAspect="Content" ObjectID="_1572967914" r:id="rId87"/>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24</w:t>
      </w:r>
      <w:r w:rsidRPr="00A02A61">
        <w:rPr>
          <w:rFonts w:ascii="Arial Narrow" w:hAnsi="Arial Narrow"/>
          <w:lang w:val="en-US" w:eastAsia="es-ES"/>
        </w:rPr>
        <w:t>)</w:t>
      </w:r>
    </w:p>
    <w:p w:rsidR="008F20C9" w:rsidRPr="00A02A61" w:rsidRDefault="008F20C9" w:rsidP="008F20C9">
      <w:pPr>
        <w:autoSpaceDE w:val="0"/>
        <w:autoSpaceDN w:val="0"/>
        <w:adjustRightInd w:val="0"/>
        <w:spacing w:line="480" w:lineRule="auto"/>
        <w:jc w:val="both"/>
        <w:rPr>
          <w:rFonts w:ascii="Arial Narrow" w:hAnsi="Arial Narrow"/>
          <w:lang w:val="en-US" w:eastAsia="es-ES"/>
        </w:rPr>
      </w:pP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T* represents the isentropic temperature after the expansion computed as follows</w:t>
      </w:r>
      <w:proofErr w:type="gramStart"/>
      <w:r w:rsidRPr="00A02A61">
        <w:rPr>
          <w:rFonts w:ascii="Arial Narrow" w:hAnsi="Arial Narrow"/>
          <w:lang w:val="en-US" w:eastAsia="es-ES"/>
        </w:rPr>
        <w:t>::</w:t>
      </w:r>
      <w:proofErr w:type="gramEnd"/>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8"/>
          <w:lang w:val="en-US" w:eastAsia="es-ES"/>
        </w:rPr>
        <w:object w:dxaOrig="6200" w:dyaOrig="480">
          <v:shape id="_x0000_i1077" type="#_x0000_t75" style="width:283.4pt;height:22.45pt" o:ole="">
            <v:imagedata r:id="rId88" o:title=""/>
          </v:shape>
          <o:OLEObject Type="Embed" ProgID="Equation.DSMT4" ShapeID="_x0000_i1077" DrawAspect="Content" ObjectID="_1572967915" r:id="rId89"/>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25</w:t>
      </w:r>
      <w:r w:rsidRPr="00A02A61">
        <w:rPr>
          <w:rFonts w:ascii="Arial Narrow" w:hAnsi="Arial Narrow"/>
          <w:lang w:val="en-US" w:eastAsia="es-ES"/>
        </w:rPr>
        <w:t>)</w:t>
      </w: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r>
    </w:p>
    <w:p w:rsidR="008F20C9" w:rsidRPr="00A02A61" w:rsidRDefault="008F20C9" w:rsidP="008F20C9">
      <w:pPr>
        <w:autoSpaceDE w:val="0"/>
        <w:autoSpaceDN w:val="0"/>
        <w:adjustRightInd w:val="0"/>
        <w:spacing w:line="480" w:lineRule="auto"/>
        <w:ind w:firstLine="709"/>
        <w:jc w:val="both"/>
        <w:rPr>
          <w:rFonts w:ascii="Arial Narrow" w:hAnsi="Arial Narrow"/>
          <w:lang w:val="en-US" w:eastAsia="es-ES"/>
        </w:rPr>
      </w:pPr>
      <w:r w:rsidRPr="00A02A61">
        <w:rPr>
          <w:rFonts w:ascii="Arial Narrow" w:hAnsi="Arial Narrow"/>
          <w:lang w:val="en-US" w:eastAsia="es-ES"/>
        </w:rPr>
        <w:lastRenderedPageBreak/>
        <w:t xml:space="preserve">We make sure that the output of the turbine is superheated steam by </w:t>
      </w:r>
      <w:r w:rsidR="0037625F" w:rsidRPr="00A02A61">
        <w:rPr>
          <w:rFonts w:ascii="Arial Narrow" w:hAnsi="Arial Narrow"/>
          <w:lang w:val="en-US" w:eastAsia="es-ES"/>
        </w:rPr>
        <w:t>maintaining its</w:t>
      </w:r>
      <w:r w:rsidRPr="00A02A61">
        <w:rPr>
          <w:rFonts w:ascii="Arial Narrow" w:hAnsi="Arial Narrow"/>
          <w:lang w:val="en-US" w:eastAsia="es-ES"/>
        </w:rPr>
        <w:t xml:space="preserve"> temperature above the one that corresponds to saturation for the pressure of the stream.</w:t>
      </w: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2"/>
          <w:lang w:val="en-US" w:eastAsia="es-ES"/>
        </w:rPr>
        <w:object w:dxaOrig="3180" w:dyaOrig="680">
          <v:shape id="_x0000_i1078" type="#_x0000_t75" style="width:131.9pt;height:28.8pt" o:ole="">
            <v:imagedata r:id="rId90" o:title=""/>
          </v:shape>
          <o:OLEObject Type="Embed" ProgID="Equation.DSMT4" ShapeID="_x0000_i1078" DrawAspect="Content" ObjectID="_1572967916" r:id="rId91"/>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26</w:t>
      </w:r>
      <w:r w:rsidRPr="00A02A61">
        <w:rPr>
          <w:rFonts w:ascii="Arial Narrow" w:hAnsi="Arial Narrow"/>
          <w:lang w:val="en-US" w:eastAsia="es-ES"/>
        </w:rPr>
        <w:t>)</w:t>
      </w: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6"/>
          <w:lang w:val="en-US" w:eastAsia="es-ES"/>
        </w:rPr>
        <w:object w:dxaOrig="1760" w:dyaOrig="400">
          <v:shape id="_x0000_i1079" type="#_x0000_t75" style="width:74.9pt;height:16.15pt" o:ole="">
            <v:imagedata r:id="rId92" o:title=""/>
          </v:shape>
          <o:OLEObject Type="Embed" ProgID="Equation.DSMT4" ShapeID="_x0000_i1079" DrawAspect="Content" ObjectID="_1572967917" r:id="rId93"/>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27</w:t>
      </w:r>
      <w:r w:rsidRPr="00A02A61">
        <w:rPr>
          <w:rFonts w:ascii="Arial Narrow" w:hAnsi="Arial Narrow"/>
          <w:lang w:val="en-US" w:eastAsia="es-ES"/>
        </w:rPr>
        <w:t>)</w:t>
      </w: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lang w:val="en-US" w:eastAsia="es-ES"/>
        </w:rPr>
        <w:tab/>
        <w:t xml:space="preserve">The energy that is obtained in the steam expansion in </w:t>
      </w:r>
      <w:r w:rsidR="0037625F">
        <w:rPr>
          <w:rFonts w:ascii="Arial Narrow" w:hAnsi="Arial Narrow"/>
          <w:lang w:val="en-US" w:eastAsia="es-ES"/>
        </w:rPr>
        <w:t>the first</w:t>
      </w:r>
      <w:r w:rsidR="00952EBC" w:rsidRPr="00A02A61">
        <w:rPr>
          <w:rFonts w:ascii="Arial Narrow" w:hAnsi="Arial Narrow"/>
          <w:lang w:val="en-US" w:eastAsia="es-ES"/>
        </w:rPr>
        <w:t xml:space="preserve"> turbine is given by E</w:t>
      </w:r>
      <w:r w:rsidR="00F4105D" w:rsidRPr="00A02A61">
        <w:rPr>
          <w:rFonts w:ascii="Arial Narrow" w:hAnsi="Arial Narrow"/>
          <w:lang w:val="en-US" w:eastAsia="es-ES"/>
        </w:rPr>
        <w:t>q. (28</w:t>
      </w:r>
      <w:r w:rsidRPr="00A02A61">
        <w:rPr>
          <w:rFonts w:ascii="Arial Narrow" w:hAnsi="Arial Narrow"/>
          <w:lang w:val="en-US" w:eastAsia="es-ES"/>
        </w:rPr>
        <w:t>):</w:t>
      </w: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8"/>
          <w:lang w:val="en-US" w:eastAsia="es-ES"/>
        </w:rPr>
        <w:object w:dxaOrig="6020" w:dyaOrig="480">
          <v:shape id="_x0000_i1080" type="#_x0000_t75" style="width:260.95pt;height:20.15pt" o:ole="">
            <v:imagedata r:id="rId94" o:title=""/>
          </v:shape>
          <o:OLEObject Type="Embed" ProgID="Equation.DSMT4" ShapeID="_x0000_i1080" DrawAspect="Content" ObjectID="_1572967918" r:id="rId95"/>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28</w:t>
      </w:r>
      <w:r w:rsidRPr="00A02A61">
        <w:rPr>
          <w:rFonts w:ascii="Arial Narrow" w:hAnsi="Arial Narrow"/>
          <w:lang w:val="en-US" w:eastAsia="es-ES"/>
        </w:rPr>
        <w:t>)</w:t>
      </w: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r>
      <w:r w:rsidRPr="00A02A61">
        <w:rPr>
          <w:rFonts w:ascii="Arial Narrow" w:hAnsi="Arial Narrow"/>
          <w:lang w:val="en-US"/>
        </w:rPr>
        <w:t>The stream, as superheated vapor, is heated up again in HX5 using a fraction of the exhaust gas from the gas turbine</w:t>
      </w:r>
      <w:r w:rsidR="00952EBC" w:rsidRPr="00A02A61">
        <w:rPr>
          <w:rFonts w:ascii="Arial Narrow" w:hAnsi="Arial Narrow"/>
          <w:lang w:val="en-US"/>
        </w:rPr>
        <w:t>, E</w:t>
      </w:r>
      <w:r w:rsidR="00F4105D" w:rsidRPr="00A02A61">
        <w:rPr>
          <w:rFonts w:ascii="Arial Narrow" w:hAnsi="Arial Narrow"/>
          <w:lang w:val="en-US"/>
        </w:rPr>
        <w:t>q. (29</w:t>
      </w:r>
      <w:r w:rsidRPr="00A02A61">
        <w:rPr>
          <w:rFonts w:ascii="Arial Narrow" w:hAnsi="Arial Narrow"/>
          <w:lang w:val="en-US"/>
        </w:rPr>
        <w:t>),  or the entire flow depending on the  f</w:t>
      </w:r>
      <w:r w:rsidR="00952EBC" w:rsidRPr="00A02A61">
        <w:rPr>
          <w:rFonts w:ascii="Arial Narrow" w:hAnsi="Arial Narrow"/>
          <w:lang w:val="en-US"/>
        </w:rPr>
        <w:t>lowsheet configuration, E</w:t>
      </w:r>
      <w:r w:rsidR="00F4105D" w:rsidRPr="00A02A61">
        <w:rPr>
          <w:rFonts w:ascii="Arial Narrow" w:hAnsi="Arial Narrow"/>
          <w:lang w:val="en-US"/>
        </w:rPr>
        <w:t>q. (30</w:t>
      </w:r>
      <w:r w:rsidRPr="00A02A61">
        <w:rPr>
          <w:rFonts w:ascii="Arial Narrow" w:hAnsi="Arial Narrow"/>
          <w:lang w:val="en-US"/>
        </w:rPr>
        <w:t xml:space="preserve">). Next, the superheated steam is fed to a </w:t>
      </w:r>
      <w:r w:rsidR="0037625F">
        <w:rPr>
          <w:rFonts w:ascii="Arial Narrow" w:hAnsi="Arial Narrow"/>
          <w:lang w:val="en-US"/>
        </w:rPr>
        <w:t>second</w:t>
      </w:r>
      <w:r w:rsidRPr="00A02A61">
        <w:rPr>
          <w:rFonts w:ascii="Arial Narrow" w:hAnsi="Arial Narrow"/>
          <w:lang w:val="en-US"/>
        </w:rPr>
        <w:t xml:space="preserve"> turb</w:t>
      </w:r>
      <w:r w:rsidR="00952EBC" w:rsidRPr="00A02A61">
        <w:rPr>
          <w:rFonts w:ascii="Arial Narrow" w:hAnsi="Arial Narrow"/>
          <w:lang w:val="en-US"/>
        </w:rPr>
        <w:t>ine. HX5 is modeled using E</w:t>
      </w:r>
      <w:r w:rsidR="00F4105D" w:rsidRPr="00A02A61">
        <w:rPr>
          <w:rFonts w:ascii="Arial Narrow" w:hAnsi="Arial Narrow"/>
          <w:lang w:val="en-US"/>
        </w:rPr>
        <w:t>q. (29)-(31</w:t>
      </w:r>
      <w:r w:rsidRPr="00A02A61">
        <w:rPr>
          <w:rFonts w:ascii="Arial Narrow" w:hAnsi="Arial Narrow"/>
          <w:lang w:val="en-US"/>
        </w:rPr>
        <w:t xml:space="preserve">) </w:t>
      </w: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16"/>
          <w:lang w:val="en-US" w:eastAsia="es-ES"/>
        </w:rPr>
        <w:object w:dxaOrig="5440" w:dyaOrig="440">
          <v:shape id="_x0000_i1081" type="#_x0000_t75" style="width:271.85pt;height:22.45pt" o:ole="">
            <v:imagedata r:id="rId96" o:title=""/>
          </v:shape>
          <o:OLEObject Type="Embed" ProgID="Equation.DSMT4" ShapeID="_x0000_i1081" DrawAspect="Content" ObjectID="_1572967919" r:id="rId97"/>
        </w:object>
      </w:r>
      <w:r w:rsidRPr="00A02A61">
        <w:rPr>
          <w:rFonts w:ascii="Arial Narrow" w:hAnsi="Arial Narrow"/>
          <w:lang w:val="en-US" w:eastAsia="es-ES"/>
        </w:rPr>
        <w:tab/>
        <w:t xml:space="preserve"> </w:t>
      </w:r>
      <w:r w:rsidRPr="00A02A61">
        <w:rPr>
          <w:rFonts w:ascii="Arial Narrow" w:hAnsi="Arial Narrow"/>
          <w:lang w:val="en-US" w:eastAsia="es-ES"/>
        </w:rPr>
        <w:tab/>
        <w:t xml:space="preserve">  </w:t>
      </w:r>
      <w:r w:rsidRPr="00A02A61">
        <w:rPr>
          <w:rFonts w:ascii="Arial Narrow" w:hAnsi="Arial Narrow"/>
          <w:lang w:val="en-US" w:eastAsia="es-ES"/>
        </w:rPr>
        <w:tab/>
        <w:t xml:space="preserve">            </w:t>
      </w:r>
      <w:r w:rsidRPr="00A02A61">
        <w:rPr>
          <w:rFonts w:ascii="Arial Narrow" w:hAnsi="Arial Narrow"/>
          <w:lang w:val="en-US" w:eastAsia="es-ES"/>
        </w:rPr>
        <w:tab/>
      </w:r>
      <w:r w:rsidRPr="00A02A61">
        <w:rPr>
          <w:rFonts w:ascii="Arial Narrow" w:hAnsi="Arial Narrow"/>
          <w:lang w:val="en-US" w:eastAsia="es-ES"/>
        </w:rPr>
        <w:tab/>
      </w:r>
      <w:r w:rsidR="00F4105D" w:rsidRPr="00A02A61">
        <w:rPr>
          <w:rFonts w:ascii="Arial Narrow" w:hAnsi="Arial Narrow"/>
          <w:lang w:val="en-US" w:eastAsia="es-ES"/>
        </w:rPr>
        <w:t>(29</w:t>
      </w:r>
      <w:r w:rsidRPr="00A02A61">
        <w:rPr>
          <w:rFonts w:ascii="Arial Narrow" w:hAnsi="Arial Narrow"/>
          <w:lang w:val="en-US" w:eastAsia="es-ES"/>
        </w:rPr>
        <w:t>)</w:t>
      </w: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36"/>
          <w:lang w:val="en-US" w:eastAsia="es-ES"/>
        </w:rPr>
        <w:object w:dxaOrig="3920" w:dyaOrig="820">
          <v:shape id="_x0000_i1082" type="#_x0000_t75" style="width:163pt;height:34pt" o:ole="">
            <v:imagedata r:id="rId98" o:title=""/>
          </v:shape>
          <o:OLEObject Type="Embed" ProgID="Equation.DSMT4" ShapeID="_x0000_i1082" DrawAspect="Content" ObjectID="_1572967920" r:id="rId99"/>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t>(30</w:t>
      </w:r>
      <w:r w:rsidRPr="00A02A61">
        <w:rPr>
          <w:rFonts w:ascii="Arial Narrow" w:hAnsi="Arial Narrow"/>
          <w:lang w:val="en-US" w:eastAsia="es-ES"/>
        </w:rPr>
        <w:t>)</w:t>
      </w:r>
    </w:p>
    <w:p w:rsidR="008F20C9" w:rsidRPr="00A02A61" w:rsidRDefault="008F20C9" w:rsidP="008F20C9">
      <w:pPr>
        <w:autoSpaceDE w:val="0"/>
        <w:autoSpaceDN w:val="0"/>
        <w:adjustRightInd w:val="0"/>
        <w:jc w:val="both"/>
        <w:rPr>
          <w:rFonts w:ascii="Arial Narrow" w:hAnsi="Arial Narrow"/>
          <w:lang w:val="en-US" w:eastAsia="es-ES"/>
        </w:rPr>
      </w:pPr>
      <w:r w:rsidRPr="00A02A61">
        <w:rPr>
          <w:rFonts w:ascii="Arial Narrow" w:hAnsi="Arial Narrow"/>
          <w:position w:val="-36"/>
          <w:lang w:val="en-US" w:eastAsia="es-ES"/>
        </w:rPr>
        <w:object w:dxaOrig="4020" w:dyaOrig="820">
          <v:shape id="_x0000_i1083" type="#_x0000_t75" style="width:166.45pt;height:34pt" o:ole="">
            <v:imagedata r:id="rId100" o:title=""/>
          </v:shape>
          <o:OLEObject Type="Embed" ProgID="Equation.DSMT4" ShapeID="_x0000_i1083" DrawAspect="Content" ObjectID="_1572967921" r:id="rId101"/>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r>
      <w:r w:rsidR="00F4105D" w:rsidRPr="00A02A61">
        <w:rPr>
          <w:rFonts w:ascii="Arial Narrow" w:hAnsi="Arial Narrow"/>
          <w:lang w:val="en-US" w:eastAsia="es-ES"/>
        </w:rPr>
        <w:tab/>
        <w:t>(31</w:t>
      </w:r>
      <w:r w:rsidRPr="00A02A61">
        <w:rPr>
          <w:rFonts w:ascii="Arial Narrow" w:hAnsi="Arial Narrow"/>
          <w:lang w:val="en-US" w:eastAsia="es-ES"/>
        </w:rPr>
        <w:t>)</w:t>
      </w: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r>
      <w:r w:rsidRPr="00A02A61">
        <w:rPr>
          <w:rFonts w:ascii="Arial Narrow" w:hAnsi="Arial Narrow"/>
          <w:lang w:val="en-US"/>
        </w:rPr>
        <w:t>In the second turbine there is another expansion to a lower pressure. Part of the stream will be sent to HX7, while the rest is used in the third body of the turbine,  where it is expanded to a pressure below  atmosphere</w:t>
      </w:r>
      <w:r w:rsidR="00952EBC" w:rsidRPr="00A02A61">
        <w:rPr>
          <w:rFonts w:ascii="Arial Narrow" w:hAnsi="Arial Narrow"/>
          <w:lang w:val="en-US"/>
        </w:rPr>
        <w:t>, see E</w:t>
      </w:r>
      <w:r w:rsidRPr="00A02A61">
        <w:rPr>
          <w:rFonts w:ascii="Arial Narrow" w:hAnsi="Arial Narrow"/>
          <w:lang w:val="en-US"/>
        </w:rPr>
        <w:t>q. (</w:t>
      </w:r>
      <w:r w:rsidR="00F4105D" w:rsidRPr="00A02A61">
        <w:rPr>
          <w:rFonts w:ascii="Arial Narrow" w:hAnsi="Arial Narrow"/>
          <w:lang w:val="en-US"/>
        </w:rPr>
        <w:t>32</w:t>
      </w:r>
      <w:r w:rsidRPr="00A02A61">
        <w:rPr>
          <w:rFonts w:ascii="Arial Narrow" w:hAnsi="Arial Narrow"/>
          <w:lang w:val="en-US"/>
        </w:rPr>
        <w:t xml:space="preserve">); this pressure ranges from 0.05 bar to 0.31 bar in the literature </w:t>
      </w:r>
      <w:r w:rsidR="00A813DE" w:rsidRPr="00A02A61">
        <w:rPr>
          <w:rFonts w:ascii="Arial Narrow" w:hAnsi="Arial Narrow"/>
          <w:lang w:val="en-US"/>
        </w:rPr>
        <w:t>(Vidal and Martín, 2015)</w:t>
      </w:r>
      <w:r w:rsidRPr="00A02A61">
        <w:rPr>
          <w:rFonts w:ascii="Arial Narrow" w:hAnsi="Arial Narrow"/>
          <w:lang w:val="en-US"/>
        </w:rPr>
        <w:t xml:space="preserve">. </w:t>
      </w:r>
      <w:r w:rsidRPr="00A02A61">
        <w:rPr>
          <w:rFonts w:ascii="Arial Narrow" w:hAnsi="Arial Narrow"/>
          <w:lang w:val="en-US" w:eastAsia="es-ES"/>
        </w:rPr>
        <w:t xml:space="preserve">The second and third bodies of the turbine are calculated similarly to the first one, assuming 0.9 isentropic efficiency in all stages. </w:t>
      </w: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tabs>
          <w:tab w:val="left" w:pos="8505"/>
        </w:tabs>
        <w:autoSpaceDE w:val="0"/>
        <w:autoSpaceDN w:val="0"/>
        <w:adjustRightInd w:val="0"/>
        <w:jc w:val="both"/>
        <w:rPr>
          <w:rFonts w:ascii="Arial Narrow" w:hAnsi="Arial Narrow"/>
          <w:lang w:val="en-US" w:eastAsia="es-ES"/>
        </w:rPr>
      </w:pPr>
      <w:r w:rsidRPr="00A02A61">
        <w:rPr>
          <w:rFonts w:ascii="Arial Narrow" w:hAnsi="Arial Narrow"/>
          <w:position w:val="-16"/>
          <w:lang w:val="en-US" w:eastAsia="es-ES"/>
        </w:rPr>
        <w:object w:dxaOrig="4680" w:dyaOrig="400">
          <v:shape id="_x0000_i1084" type="#_x0000_t75" style="width:203.9pt;height:18.45pt" o:ole="">
            <v:imagedata r:id="rId102" o:title=""/>
          </v:shape>
          <o:OLEObject Type="Embed" ProgID="Equation.DSMT4" ShapeID="_x0000_i1084" DrawAspect="Content" ObjectID="_1572967922" r:id="rId103"/>
        </w:object>
      </w:r>
      <w:r w:rsidRPr="00A02A61">
        <w:rPr>
          <w:rFonts w:ascii="Arial Narrow" w:hAnsi="Arial Narrow"/>
          <w:lang w:val="en-US" w:eastAsia="es-ES"/>
        </w:rPr>
        <w:tab/>
        <w:t>(</w:t>
      </w:r>
      <w:r w:rsidR="00F4105D" w:rsidRPr="00A02A61">
        <w:rPr>
          <w:rFonts w:ascii="Arial Narrow" w:hAnsi="Arial Narrow"/>
          <w:lang w:val="en-US" w:eastAsia="es-ES"/>
        </w:rPr>
        <w:t>32</w:t>
      </w:r>
      <w:r w:rsidRPr="00A02A61">
        <w:rPr>
          <w:rFonts w:ascii="Arial Narrow" w:hAnsi="Arial Narrow"/>
          <w:lang w:val="en-US" w:eastAsia="es-ES"/>
        </w:rPr>
        <w:t>)</w:t>
      </w:r>
    </w:p>
    <w:p w:rsidR="008F20C9" w:rsidRPr="00A02A61" w:rsidRDefault="008F20C9" w:rsidP="008F20C9">
      <w:pPr>
        <w:autoSpaceDE w:val="0"/>
        <w:autoSpaceDN w:val="0"/>
        <w:adjustRightInd w:val="0"/>
        <w:jc w:val="both"/>
        <w:rPr>
          <w:rFonts w:ascii="Arial Narrow" w:hAnsi="Arial Narrow"/>
          <w:lang w:val="en-US" w:eastAsia="es-ES"/>
        </w:rPr>
      </w:pP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The stream extracted from the medium pressure turbine is sent to HX7, where it will be used to reheat the liquid obtained after condensing the exhaust of the third body of the turbine. The exhaust of the low pressure turbine is assumed to be saturated vapor. This stream is condensed in HX6:</w:t>
      </w: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position w:val="-16"/>
          <w:lang w:val="en-US" w:eastAsia="es-ES"/>
        </w:rPr>
        <w:object w:dxaOrig="5060" w:dyaOrig="440">
          <v:shape id="_x0000_i1085" type="#_x0000_t75" style="width:219.45pt;height:19pt" o:ole="">
            <v:imagedata r:id="rId104" o:title=""/>
          </v:shape>
          <o:OLEObject Type="Embed" ProgID="Equation.DSMT4" ShapeID="_x0000_i1085" DrawAspect="Content" ObjectID="_1572967923" r:id="rId105"/>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33</w:t>
      </w:r>
      <w:r w:rsidRPr="00A02A61">
        <w:rPr>
          <w:rFonts w:ascii="Arial Narrow" w:hAnsi="Arial Narrow"/>
          <w:lang w:val="en-US" w:eastAsia="es-ES"/>
        </w:rPr>
        <w:t>)</w:t>
      </w: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lastRenderedPageBreak/>
        <w:tab/>
        <w:t>This energy must be removed in the cooling system. We assume that a lagoon is used to cool down the water used to condense the saturated steam before reuse. This part is not included in the model. When mixing the exhaust of the second turbine with the compressed liquid from HX6, we must bear in mind that the outlet should be liquid since it is going to be compressed and heated up as a liquid in HX8. Eq. (</w:t>
      </w:r>
      <w:r w:rsidR="00A02A61" w:rsidRPr="00A02A61">
        <w:rPr>
          <w:rFonts w:ascii="Arial Narrow" w:hAnsi="Arial Narrow"/>
          <w:lang w:val="en-US" w:eastAsia="es-ES"/>
        </w:rPr>
        <w:t>34</w:t>
      </w:r>
      <w:r w:rsidRPr="00A02A61">
        <w:rPr>
          <w:rFonts w:ascii="Arial Narrow" w:hAnsi="Arial Narrow"/>
          <w:lang w:val="en-US" w:eastAsia="es-ES"/>
        </w:rPr>
        <w:t>) ensures this fact:</w:t>
      </w:r>
    </w:p>
    <w:p w:rsidR="008F20C9" w:rsidRPr="00A02A61" w:rsidRDefault="008F20C9" w:rsidP="008F20C9">
      <w:pPr>
        <w:autoSpaceDE w:val="0"/>
        <w:autoSpaceDN w:val="0"/>
        <w:adjustRightInd w:val="0"/>
        <w:spacing w:line="480" w:lineRule="auto"/>
        <w:jc w:val="both"/>
        <w:rPr>
          <w:rFonts w:ascii="Arial Narrow" w:hAnsi="Arial Narrow"/>
          <w:lang w:val="en-US" w:eastAsia="es-ES"/>
        </w:rPr>
      </w:pPr>
      <w:r w:rsidRPr="00A02A61">
        <w:rPr>
          <w:rFonts w:ascii="Arial Narrow" w:hAnsi="Arial Narrow"/>
          <w:position w:val="-16"/>
          <w:lang w:val="en-US" w:eastAsia="es-ES"/>
        </w:rPr>
        <w:object w:dxaOrig="2000" w:dyaOrig="400">
          <v:shape id="_x0000_i1086" type="#_x0000_t75" style="width:88.15pt;height:18.45pt" o:ole="">
            <v:imagedata r:id="rId106" o:title=""/>
          </v:shape>
          <o:OLEObject Type="Embed" ProgID="Equation.DSMT4" ShapeID="_x0000_i1086" DrawAspect="Content" ObjectID="_1572967924" r:id="rId107"/>
        </w:object>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r>
      <w:r w:rsidRPr="00A02A61">
        <w:rPr>
          <w:rFonts w:ascii="Arial Narrow" w:hAnsi="Arial Narrow"/>
          <w:lang w:val="en-US" w:eastAsia="es-ES"/>
        </w:rPr>
        <w:tab/>
        <w:t>(</w:t>
      </w:r>
      <w:r w:rsidR="00F4105D" w:rsidRPr="00A02A61">
        <w:rPr>
          <w:rFonts w:ascii="Arial Narrow" w:hAnsi="Arial Narrow"/>
          <w:lang w:val="en-US" w:eastAsia="es-ES"/>
        </w:rPr>
        <w:t>34</w:t>
      </w:r>
      <w:r w:rsidRPr="00A02A61">
        <w:rPr>
          <w:rFonts w:ascii="Arial Narrow" w:hAnsi="Arial Narrow"/>
          <w:lang w:val="en-US" w:eastAsia="es-ES"/>
        </w:rPr>
        <w:t>)</w:t>
      </w:r>
    </w:p>
    <w:p w:rsidR="005B0710" w:rsidRPr="00A02A61" w:rsidRDefault="008F20C9" w:rsidP="00A514CD">
      <w:pPr>
        <w:autoSpaceDE w:val="0"/>
        <w:autoSpaceDN w:val="0"/>
        <w:adjustRightInd w:val="0"/>
        <w:spacing w:line="480" w:lineRule="auto"/>
        <w:jc w:val="both"/>
        <w:rPr>
          <w:rFonts w:ascii="Arial Narrow" w:hAnsi="Arial Narrow"/>
          <w:lang w:val="en-US" w:eastAsia="es-ES"/>
        </w:rPr>
      </w:pPr>
      <w:r w:rsidRPr="00A02A61">
        <w:rPr>
          <w:rFonts w:ascii="Arial Narrow" w:hAnsi="Arial Narrow"/>
          <w:lang w:val="en-US" w:eastAsia="es-ES"/>
        </w:rPr>
        <w:tab/>
        <w:t>Where T</w:t>
      </w:r>
      <w:r w:rsidRPr="00A02A61">
        <w:rPr>
          <w:rFonts w:ascii="Arial Narrow" w:hAnsi="Arial Narrow"/>
          <w:vertAlign w:val="subscript"/>
          <w:lang w:val="en-US" w:eastAsia="es-ES"/>
        </w:rPr>
        <w:t>turb2min</w:t>
      </w:r>
      <w:r w:rsidRPr="00A02A61" w:rsidDel="00040953">
        <w:rPr>
          <w:rFonts w:ascii="Arial Narrow" w:hAnsi="Arial Narrow"/>
          <w:lang w:val="en-US" w:eastAsia="es-ES"/>
        </w:rPr>
        <w:t xml:space="preserve"> </w:t>
      </w:r>
      <w:r w:rsidRPr="00A02A61">
        <w:rPr>
          <w:rFonts w:ascii="Arial Narrow" w:hAnsi="Arial Narrow"/>
          <w:lang w:val="en-US" w:eastAsia="es-ES"/>
        </w:rPr>
        <w:t xml:space="preserve">is the saturated temperature at the pressure of the exhaust of the second body of the turbine calculated using </w:t>
      </w:r>
      <w:proofErr w:type="spellStart"/>
      <w:r w:rsidRPr="00A02A61">
        <w:rPr>
          <w:rFonts w:ascii="Arial Narrow" w:hAnsi="Arial Narrow"/>
          <w:lang w:val="en-US" w:eastAsia="es-ES"/>
        </w:rPr>
        <w:t>Antonine</w:t>
      </w:r>
      <w:proofErr w:type="spellEnd"/>
      <w:r w:rsidRPr="00A02A61">
        <w:rPr>
          <w:rFonts w:ascii="Arial Narrow" w:hAnsi="Arial Narrow"/>
          <w:lang w:val="en-US" w:eastAsia="es-ES"/>
        </w:rPr>
        <w:t xml:space="preserve"> vapor pressure correlation. </w:t>
      </w:r>
    </w:p>
    <w:p w:rsidR="00831E0A" w:rsidRPr="00A02A61" w:rsidRDefault="00831E0A" w:rsidP="00831E0A">
      <w:pPr>
        <w:rPr>
          <w:b/>
          <w:lang w:val="en-US"/>
        </w:rPr>
      </w:pPr>
    </w:p>
    <w:p w:rsidR="00601136" w:rsidRPr="005B0710" w:rsidRDefault="00601136" w:rsidP="00601136">
      <w:pPr>
        <w:ind w:left="284"/>
        <w:jc w:val="both"/>
        <w:rPr>
          <w:rFonts w:ascii="Arial Narrow" w:hAnsi="Arial Narrow" w:cs="Arial"/>
          <w:b/>
          <w:sz w:val="24"/>
          <w:lang w:val="en-US"/>
        </w:rPr>
      </w:pPr>
      <w:r w:rsidRPr="005B0710">
        <w:rPr>
          <w:b/>
          <w:sz w:val="24"/>
          <w:lang w:val="en-US"/>
        </w:rPr>
        <w:t>Nomenclature</w:t>
      </w:r>
    </w:p>
    <w:p w:rsidR="00601136" w:rsidRPr="00A02A61" w:rsidRDefault="00601136" w:rsidP="00601136">
      <w:pPr>
        <w:rPr>
          <w:b/>
          <w:lang w:val="en-US"/>
        </w:rPr>
      </w:pPr>
    </w:p>
    <w:p w:rsidR="00601136" w:rsidRPr="00A02A61" w:rsidRDefault="00601136" w:rsidP="00601136">
      <w:pPr>
        <w:ind w:left="284"/>
        <w:jc w:val="both"/>
        <w:rPr>
          <w:rFonts w:ascii="Arial Narrow" w:hAnsi="Arial Narrow" w:cs="Arial"/>
          <w:b/>
          <w:lang w:val="en-US"/>
        </w:rPr>
      </w:pPr>
      <w:r w:rsidRPr="00A02A61">
        <w:rPr>
          <w:rFonts w:ascii="Arial Narrow" w:hAnsi="Arial Narrow" w:cs="Arial"/>
          <w:b/>
          <w:lang w:val="en-US"/>
        </w:rPr>
        <w:t>Sets</w:t>
      </w:r>
    </w:p>
    <w:p w:rsidR="00601136" w:rsidRPr="00A02A61" w:rsidRDefault="00601136" w:rsidP="00601136">
      <w:pPr>
        <w:ind w:left="284"/>
        <w:jc w:val="both"/>
        <w:rPr>
          <w:rFonts w:ascii="Arial Narrow" w:hAnsi="Arial Narrow" w:cs="Arial"/>
          <w:lang w:val="en-US"/>
        </w:rPr>
      </w:pPr>
    </w:p>
    <w:p w:rsidR="00601136" w:rsidRPr="00A02A61" w:rsidRDefault="00601136" w:rsidP="00601136">
      <w:pPr>
        <w:ind w:left="284"/>
        <w:jc w:val="both"/>
        <w:rPr>
          <w:rFonts w:ascii="Arial Narrow" w:hAnsi="Arial Narrow" w:cs="Arial"/>
          <w:lang w:val="en-US"/>
        </w:rPr>
      </w:pPr>
      <w:r w:rsidRPr="00A02A61">
        <w:rPr>
          <w:position w:val="-34"/>
          <w:lang w:val="en-US"/>
        </w:rPr>
        <w:object w:dxaOrig="1780" w:dyaOrig="800">
          <v:shape id="_x0000_i1087" type="#_x0000_t75" style="width:88.15pt;height:40.9pt" o:ole="">
            <v:imagedata r:id="rId108" o:title=""/>
          </v:shape>
          <o:OLEObject Type="Embed" ProgID="Equation.DSMT4" ShapeID="_x0000_i1087" DrawAspect="Content" ObjectID="_1572967925" r:id="rId109"/>
        </w:object>
      </w:r>
    </w:p>
    <w:p w:rsidR="00601136" w:rsidRPr="00A02A61" w:rsidRDefault="00601136" w:rsidP="00601136">
      <w:pPr>
        <w:ind w:left="284"/>
        <w:jc w:val="both"/>
        <w:rPr>
          <w:lang w:val="en-US"/>
        </w:rPr>
      </w:pPr>
      <w:r w:rsidRPr="00A02A61">
        <w:rPr>
          <w:position w:val="-14"/>
          <w:lang w:val="en-US"/>
        </w:rPr>
        <w:object w:dxaOrig="1520" w:dyaOrig="400">
          <v:shape id="_x0000_i1088" type="#_x0000_t75" style="width:76.05pt;height:19.6pt" o:ole="">
            <v:imagedata r:id="rId110" o:title=""/>
          </v:shape>
          <o:OLEObject Type="Embed" ProgID="Equation.DSMT4" ShapeID="_x0000_i1088" DrawAspect="Content" ObjectID="_1572967926" r:id="rId111"/>
        </w:objec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4320" w:dyaOrig="400">
          <v:shape id="_x0000_i1089" type="#_x0000_t75" style="width:219.45pt;height:20.15pt" o:ole="">
            <v:imagedata r:id="rId112" o:title=""/>
          </v:shape>
          <o:OLEObject Type="Embed" ProgID="Equation.DSMT4" ShapeID="_x0000_i1089" DrawAspect="Content" ObjectID="_1572967927" r:id="rId113"/>
        </w:objec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4819" w:dyaOrig="400">
          <v:shape id="_x0000_i1090" type="#_x0000_t75" style="width:245.4pt;height:20.15pt" o:ole="">
            <v:imagedata r:id="rId114" o:title=""/>
          </v:shape>
          <o:OLEObject Type="Embed" ProgID="Equation.DSMT4" ShapeID="_x0000_i1090" DrawAspect="Content" ObjectID="_1572967928" r:id="rId115"/>
        </w:objec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4740" w:dyaOrig="400">
          <v:shape id="_x0000_i1091" type="#_x0000_t75" style="width:241.9pt;height:20.15pt" o:ole="">
            <v:imagedata r:id="rId116" o:title=""/>
          </v:shape>
          <o:OLEObject Type="Embed" ProgID="Equation.DSMT4" ShapeID="_x0000_i1091" DrawAspect="Content" ObjectID="_1572967929" r:id="rId117"/>
        </w:objec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2920" w:dyaOrig="400">
          <v:shape id="_x0000_i1092" type="#_x0000_t75" style="width:148.6pt;height:20.15pt" o:ole="">
            <v:imagedata r:id="rId118" o:title=""/>
          </v:shape>
          <o:OLEObject Type="Embed" ProgID="Equation.DSMT4" ShapeID="_x0000_i1092" DrawAspect="Content" ObjectID="_1572967930" r:id="rId119"/>
        </w:object>
      </w:r>
    </w:p>
    <w:p w:rsidR="00601136"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5100" w:dyaOrig="400">
          <v:shape id="_x0000_i1093" type="#_x0000_t75" style="width:259.2pt;height:20.15pt" o:ole="">
            <v:imagedata r:id="rId120" o:title=""/>
          </v:shape>
          <o:OLEObject Type="Embed" ProgID="Equation.DSMT4" ShapeID="_x0000_i1093" DrawAspect="Content" ObjectID="_1572967931" r:id="rId121"/>
        </w:object>
      </w:r>
    </w:p>
    <w:p w:rsidR="00601136" w:rsidRPr="00A02A61" w:rsidRDefault="00601136" w:rsidP="00601136">
      <w:pPr>
        <w:ind w:left="284"/>
        <w:jc w:val="both"/>
        <w:rPr>
          <w:rFonts w:ascii="Arial Narrow" w:hAnsi="Arial Narrow" w:cs="Arial"/>
          <w:lang w:val="en-US"/>
        </w:rPr>
      </w:pPr>
      <w:r>
        <w:rPr>
          <w:rFonts w:ascii="Arial Narrow" w:hAnsi="Arial Narrow" w:cs="Arial"/>
          <w:lang w:val="en-US"/>
        </w:rPr>
        <w:t xml:space="preserve">Unit: </w:t>
      </w:r>
    </w:p>
    <w:p w:rsidR="00601136" w:rsidRPr="00A02A61" w:rsidRDefault="00601136" w:rsidP="00601136">
      <w:pPr>
        <w:ind w:left="284"/>
        <w:jc w:val="both"/>
        <w:rPr>
          <w:lang w:val="en-US"/>
        </w:rPr>
      </w:pPr>
    </w:p>
    <w:p w:rsidR="00601136" w:rsidRPr="00A02A61" w:rsidRDefault="00601136" w:rsidP="00601136">
      <w:pPr>
        <w:ind w:left="284"/>
        <w:jc w:val="both"/>
        <w:rPr>
          <w:rFonts w:ascii="Arial Narrow" w:hAnsi="Arial Narrow" w:cs="Arial"/>
          <w:lang w:val="en-US"/>
        </w:rPr>
      </w:pPr>
    </w:p>
    <w:p w:rsidR="00601136" w:rsidRPr="00A02A61" w:rsidRDefault="00601136" w:rsidP="00601136">
      <w:pPr>
        <w:ind w:left="284"/>
        <w:jc w:val="both"/>
        <w:rPr>
          <w:rFonts w:ascii="Arial Narrow" w:hAnsi="Arial Narrow" w:cs="Arial"/>
          <w:b/>
          <w:lang w:val="en-US"/>
        </w:rPr>
      </w:pPr>
      <w:r w:rsidRPr="00A02A61">
        <w:rPr>
          <w:rFonts w:ascii="Arial Narrow" w:hAnsi="Arial Narrow" w:cs="Arial"/>
          <w:b/>
          <w:lang w:val="en-US"/>
        </w:rPr>
        <w:t>Parameters</w:t>
      </w:r>
    </w:p>
    <w:p w:rsidR="00601136" w:rsidRPr="00A02A61" w:rsidRDefault="00601136" w:rsidP="00601136">
      <w:pPr>
        <w:ind w:left="284"/>
        <w:jc w:val="both"/>
        <w:rPr>
          <w:rFonts w:ascii="Arial Narrow" w:hAnsi="Arial Narrow"/>
          <w:lang w:val="en-US"/>
        </w:rPr>
      </w:pPr>
      <w:r w:rsidRPr="00A02A61">
        <w:rPr>
          <w:rFonts w:ascii="Arial Narrow" w:hAnsi="Arial Narrow"/>
          <w:position w:val="-14"/>
          <w:lang w:val="en-US"/>
        </w:rPr>
        <w:object w:dxaOrig="700" w:dyaOrig="380">
          <v:shape id="_x0000_i1094" type="#_x0000_t75" style="width:34.55pt;height:19.6pt" o:ole="">
            <v:imagedata r:id="rId122" o:title=""/>
          </v:shape>
          <o:OLEObject Type="Embed" ProgID="Equation.DSMT4" ShapeID="_x0000_i1094" DrawAspect="Content" ObjectID="_1572967932" r:id="rId123"/>
        </w:object>
      </w:r>
      <w:r w:rsidRPr="00A02A61">
        <w:rPr>
          <w:rFonts w:ascii="Arial Narrow" w:hAnsi="Arial Narrow"/>
          <w:lang w:val="en-US"/>
        </w:rPr>
        <w:t xml:space="preserve">: </w:t>
      </w:r>
      <w:proofErr w:type="gramStart"/>
      <w:r w:rsidRPr="00A02A61">
        <w:rPr>
          <w:rFonts w:ascii="Arial Narrow" w:hAnsi="Arial Narrow"/>
          <w:lang w:val="en-US"/>
        </w:rPr>
        <w:t>specific</w:t>
      </w:r>
      <w:proofErr w:type="gramEnd"/>
      <w:r w:rsidRPr="00A02A61">
        <w:rPr>
          <w:rFonts w:ascii="Arial Narrow" w:hAnsi="Arial Narrow"/>
          <w:lang w:val="en-US"/>
        </w:rPr>
        <w:t xml:space="preserve"> clarifier area (m</w:t>
      </w:r>
      <w:r w:rsidRPr="00A02A61">
        <w:rPr>
          <w:rFonts w:ascii="Arial Narrow" w:hAnsi="Arial Narrow"/>
          <w:vertAlign w:val="superscript"/>
          <w:lang w:val="en-US"/>
        </w:rPr>
        <w:t>2</w:t>
      </w:r>
      <w:r w:rsidRPr="00A02A61">
        <w:rPr>
          <w:rFonts w:ascii="Arial Narrow" w:hAnsi="Arial Narrow"/>
          <w:lang w:val="en-US"/>
        </w:rPr>
        <w:t xml:space="preserve"> / (</w:t>
      </w:r>
      <w:proofErr w:type="spellStart"/>
      <w:r w:rsidRPr="00A02A61">
        <w:rPr>
          <w:rFonts w:ascii="Arial Narrow" w:hAnsi="Arial Narrow"/>
          <w:lang w:val="en-US"/>
        </w:rPr>
        <w:t>ton·day</w:t>
      </w:r>
      <w:proofErr w:type="spellEnd"/>
      <w:r w:rsidRPr="00A02A61">
        <w:rPr>
          <w:rFonts w:ascii="Arial Narrow" w:hAnsi="Arial Narrow"/>
          <w:lang w:val="en-US"/>
        </w:rPr>
        <w:t>))</w:t>
      </w:r>
    </w:p>
    <w:p w:rsidR="00601136" w:rsidRPr="00A02A61" w:rsidRDefault="00601136" w:rsidP="00601136">
      <w:pPr>
        <w:ind w:left="283"/>
        <w:jc w:val="both"/>
        <w:rPr>
          <w:rFonts w:ascii="Arial Narrow" w:hAnsi="Arial Narrow" w:cs="Arial"/>
          <w:lang w:val="en-US"/>
        </w:rPr>
      </w:pPr>
      <w:r w:rsidRPr="00A02A61">
        <w:rPr>
          <w:rFonts w:ascii="Arial Narrow" w:hAnsi="Arial Narrow" w:cs="Arial"/>
          <w:position w:val="-6"/>
          <w:lang w:val="en-US"/>
        </w:rPr>
        <w:object w:dxaOrig="200" w:dyaOrig="279">
          <v:shape id="_x0000_i1095" type="#_x0000_t75" style="width:10.35pt;height:13.8pt" o:ole="">
            <v:imagedata r:id="rId124" o:title=""/>
          </v:shape>
          <o:OLEObject Type="Embed" ProgID="Equation.DSMT4" ShapeID="_x0000_i1095" DrawAspect="Content" ObjectID="_1572967933" r:id="rId125"/>
        </w:object>
      </w:r>
      <w:r w:rsidRPr="00A02A61">
        <w:rPr>
          <w:rFonts w:ascii="Arial Narrow" w:hAnsi="Arial Narrow" w:cs="Arial"/>
          <w:lang w:val="en-US"/>
        </w:rPr>
        <w:t xml:space="preserve">: </w:t>
      </w:r>
      <w:proofErr w:type="gramStart"/>
      <w:r w:rsidRPr="00A02A61">
        <w:rPr>
          <w:rFonts w:ascii="Arial Narrow" w:hAnsi="Arial Narrow" w:cs="Arial"/>
          <w:lang w:val="en-US"/>
        </w:rPr>
        <w:t>work</w:t>
      </w:r>
      <w:proofErr w:type="gramEnd"/>
      <w:r w:rsidRPr="00A02A61">
        <w:rPr>
          <w:rFonts w:ascii="Arial Narrow" w:hAnsi="Arial Narrow" w:cs="Arial"/>
          <w:lang w:val="en-US"/>
        </w:rPr>
        <w:t xml:space="preserve"> days per year</w:t>
      </w:r>
    </w:p>
    <w:p w:rsidR="00601136"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279" w:dyaOrig="380">
          <v:shape id="_x0000_i1096" type="#_x0000_t75" style="width:13.8pt;height:19.6pt" o:ole="">
            <v:imagedata r:id="rId126" o:title=""/>
          </v:shape>
          <o:OLEObject Type="Embed" ProgID="Equation.DSMT4" ShapeID="_x0000_i1096" DrawAspect="Content" ObjectID="_1572967934" r:id="rId127"/>
        </w:object>
      </w:r>
      <w:r w:rsidRPr="00A02A61">
        <w:rPr>
          <w:rFonts w:ascii="Arial Narrow" w:hAnsi="Arial Narrow" w:cs="Arial"/>
          <w:lang w:val="en-US"/>
        </w:rPr>
        <w:t xml:space="preserve">: </w:t>
      </w:r>
      <w:proofErr w:type="gramStart"/>
      <w:r w:rsidRPr="00A02A61">
        <w:rPr>
          <w:rFonts w:ascii="Arial Narrow" w:hAnsi="Arial Narrow" w:cs="Arial"/>
          <w:lang w:val="en-US"/>
        </w:rPr>
        <w:t>particle</w:t>
      </w:r>
      <w:proofErr w:type="gramEnd"/>
      <w:r w:rsidRPr="00A02A61">
        <w:rPr>
          <w:rFonts w:ascii="Arial Narrow" w:hAnsi="Arial Narrow" w:cs="Arial"/>
          <w:lang w:val="en-US"/>
        </w:rPr>
        <w:t xml:space="preserve"> diameter  (m)</w:t>
      </w:r>
    </w:p>
    <w:p w:rsidR="00601136" w:rsidRPr="00A02A61" w:rsidRDefault="00601136" w:rsidP="00601136">
      <w:pPr>
        <w:ind w:left="284"/>
        <w:jc w:val="both"/>
        <w:rPr>
          <w:rFonts w:ascii="Arial Narrow" w:hAnsi="Arial Narrow" w:cs="Arial"/>
          <w:lang w:val="en-US"/>
        </w:rPr>
      </w:pPr>
      <w:r w:rsidRPr="009D0188">
        <w:rPr>
          <w:rFonts w:ascii="Arial Narrow" w:hAnsi="Arial Narrow"/>
          <w:position w:val="-12"/>
          <w:lang w:val="en-US"/>
        </w:rPr>
        <w:object w:dxaOrig="499" w:dyaOrig="380">
          <v:shape id="_x0000_i1097" type="#_x0000_t75" style="width:24.75pt;height:19pt" o:ole="">
            <v:imagedata r:id="rId128" o:title=""/>
          </v:shape>
          <o:OLEObject Type="Embed" ProgID="Equation.DSMT4" ShapeID="_x0000_i1097" DrawAspect="Content" ObjectID="_1572967935" r:id="rId129"/>
        </w:object>
      </w:r>
      <w:r>
        <w:rPr>
          <w:rFonts w:ascii="Arial Narrow" w:hAnsi="Arial Narrow"/>
          <w:lang w:val="en-US"/>
        </w:rPr>
        <w:t>:</w:t>
      </w:r>
      <w:r w:rsidRPr="00CB7F9F">
        <w:rPr>
          <w:rFonts w:ascii="Arial Narrow" w:hAnsi="Arial Narrow" w:cs="Arial"/>
          <w:lang w:val="en-US"/>
        </w:rPr>
        <w:t xml:space="preserve"> </w:t>
      </w:r>
      <w:r>
        <w:rPr>
          <w:rFonts w:ascii="Arial Narrow" w:hAnsi="Arial Narrow" w:cs="Arial"/>
          <w:lang w:val="en-US"/>
        </w:rPr>
        <w:t xml:space="preserve">Maximum </w:t>
      </w:r>
      <w:r w:rsidRPr="00A02A61">
        <w:rPr>
          <w:rFonts w:ascii="Arial Narrow" w:hAnsi="Arial Narrow" w:cs="Arial"/>
          <w:lang w:val="en-US"/>
        </w:rPr>
        <w:t xml:space="preserve">diameter of </w:t>
      </w:r>
      <w:r w:rsidRPr="00A02A61">
        <w:rPr>
          <w:rFonts w:ascii="Arial Narrow" w:hAnsi="Arial Narrow" w:cs="Arial"/>
          <w:i/>
          <w:lang w:val="en-US"/>
        </w:rPr>
        <w:t>unit</w:t>
      </w:r>
      <w:r>
        <w:rPr>
          <w:rFonts w:ascii="Arial Narrow" w:hAnsi="Arial Narrow" w:cs="Arial"/>
          <w:i/>
          <w:lang w:val="en-US"/>
        </w:rPr>
        <w:t xml:space="preserve"> (m) /40m Clarfier</w:t>
      </w:r>
      <w:proofErr w:type="gramStart"/>
      <w:r>
        <w:rPr>
          <w:rFonts w:ascii="Arial Narrow" w:hAnsi="Arial Narrow" w:cs="Arial"/>
          <w:i/>
          <w:lang w:val="en-US"/>
        </w:rPr>
        <w:t>,1.25</w:t>
      </w:r>
      <w:proofErr w:type="gramEnd"/>
      <w:r>
        <w:rPr>
          <w:rFonts w:ascii="Arial Narrow" w:hAnsi="Arial Narrow" w:cs="Arial"/>
          <w:i/>
          <w:lang w:val="en-US"/>
        </w:rPr>
        <w:t xml:space="preserve"> m Centrifuge /</w:t>
      </w:r>
    </w:p>
    <w:p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4"/>
          <w:lang w:val="en-US"/>
        </w:rPr>
        <w:object w:dxaOrig="560" w:dyaOrig="380">
          <v:shape id="_x0000_i1098" type="#_x0000_t75" style="width:28.8pt;height:19.6pt" o:ole="">
            <v:imagedata r:id="rId130" o:title=""/>
          </v:shape>
          <o:OLEObject Type="Embed" ProgID="Equation.DSMT4" ShapeID="_x0000_i1098" DrawAspect="Content" ObjectID="_1572967936" r:id="rId131"/>
        </w:object>
      </w:r>
      <w:r w:rsidRPr="00A02A61">
        <w:rPr>
          <w:rFonts w:ascii="Arial Narrow" w:eastAsia="Times New Roman" w:hAnsi="Arial Narrow"/>
          <w:lang w:val="en-US"/>
        </w:rPr>
        <w:t xml:space="preserve">: </w:t>
      </w:r>
      <w:proofErr w:type="gramStart"/>
      <w:r w:rsidRPr="00A02A61">
        <w:rPr>
          <w:rFonts w:ascii="Arial Narrow" w:eastAsia="Times New Roman" w:hAnsi="Arial Narrow"/>
          <w:lang w:val="en-US"/>
        </w:rPr>
        <w:t>equilibrium</w:t>
      </w:r>
      <w:proofErr w:type="gramEnd"/>
      <w:r w:rsidRPr="00A02A61">
        <w:rPr>
          <w:rFonts w:ascii="Arial Narrow" w:eastAsia="Times New Roman" w:hAnsi="Arial Narrow"/>
          <w:lang w:val="en-US"/>
        </w:rPr>
        <w:t xml:space="preserve"> ion activity product</w:t>
      </w:r>
    </w:p>
    <w:p w:rsidR="00601136" w:rsidRPr="00A02A61" w:rsidRDefault="00601136" w:rsidP="00601136">
      <w:pPr>
        <w:ind w:left="283"/>
        <w:jc w:val="both"/>
        <w:rPr>
          <w:rFonts w:ascii="Arial Narrow" w:hAnsi="Arial Narrow" w:cs="Arial"/>
          <w:lang w:val="en-US"/>
        </w:rPr>
      </w:pPr>
      <w:r w:rsidRPr="00A02A61">
        <w:rPr>
          <w:rFonts w:ascii="Arial Narrow" w:hAnsi="Arial Narrow" w:cs="Arial"/>
          <w:position w:val="-4"/>
          <w:lang w:val="en-US"/>
        </w:rPr>
        <w:object w:dxaOrig="200" w:dyaOrig="260">
          <v:shape id="_x0000_i1099" type="#_x0000_t75" style="width:10.35pt;height:13.8pt" o:ole="">
            <v:imagedata r:id="rId132" o:title=""/>
          </v:shape>
          <o:OLEObject Type="Embed" ProgID="Equation.DSMT4" ShapeID="_x0000_i1099" DrawAspect="Content" ObjectID="_1572967937" r:id="rId133"/>
        </w:object>
      </w:r>
      <w:r w:rsidRPr="00A02A61">
        <w:rPr>
          <w:rFonts w:ascii="Arial Narrow" w:hAnsi="Arial Narrow" w:cs="Arial"/>
          <w:lang w:val="en-US"/>
        </w:rPr>
        <w:t xml:space="preserve">: </w:t>
      </w:r>
      <w:proofErr w:type="gramStart"/>
      <w:r w:rsidRPr="00A02A61">
        <w:rPr>
          <w:rFonts w:ascii="Arial Narrow" w:hAnsi="Arial Narrow" w:cs="Arial"/>
          <w:lang w:val="en-US"/>
        </w:rPr>
        <w:t>work</w:t>
      </w:r>
      <w:proofErr w:type="gramEnd"/>
      <w:r w:rsidRPr="00A02A61">
        <w:rPr>
          <w:rFonts w:ascii="Arial Narrow" w:hAnsi="Arial Narrow" w:cs="Arial"/>
          <w:lang w:val="en-US"/>
        </w:rPr>
        <w:t xml:space="preserve"> hours per day</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760" w:dyaOrig="360">
          <v:shape id="_x0000_i1100" type="#_x0000_t75" style="width:37.45pt;height:18.45pt" o:ole="">
            <v:imagedata r:id="rId134" o:title=""/>
          </v:shape>
          <o:OLEObject Type="Embed" ProgID="Equation.DSMT4" ShapeID="_x0000_i1100" DrawAspect="Content" ObjectID="_1572967938" r:id="rId135"/>
        </w:object>
      </w:r>
      <w:r w:rsidRPr="00A02A61">
        <w:rPr>
          <w:rFonts w:ascii="Arial Narrow" w:hAnsi="Arial Narrow" w:cs="Arial"/>
          <w:lang w:val="en-US"/>
        </w:rPr>
        <w:t xml:space="preserve">: </w:t>
      </w:r>
      <w:proofErr w:type="gramStart"/>
      <w:r w:rsidRPr="00A02A61">
        <w:rPr>
          <w:rFonts w:ascii="Arial Narrow" w:hAnsi="Arial Narrow" w:cs="Arial"/>
          <w:lang w:val="en-US"/>
        </w:rPr>
        <w:t>hydraulic</w:t>
      </w:r>
      <w:proofErr w:type="gramEnd"/>
      <w:r w:rsidRPr="00A02A61">
        <w:rPr>
          <w:rFonts w:ascii="Arial Narrow" w:hAnsi="Arial Narrow" w:cs="Arial"/>
          <w:lang w:val="en-US"/>
        </w:rPr>
        <w:t xml:space="preserve"> retention time of </w:t>
      </w:r>
      <w:r w:rsidRPr="00A02A61">
        <w:rPr>
          <w:rFonts w:ascii="Arial Narrow" w:hAnsi="Arial Narrow" w:cs="Arial"/>
          <w:i/>
          <w:lang w:val="en-US"/>
        </w:rPr>
        <w:t>unit</w:t>
      </w:r>
      <w:r w:rsidRPr="00A02A61">
        <w:rPr>
          <w:rFonts w:ascii="Arial Narrow" w:hAnsi="Arial Narrow" w:cs="Arial"/>
          <w:lang w:val="en-US"/>
        </w:rPr>
        <w:t xml:space="preserve"> (s)</w:t>
      </w:r>
    </w:p>
    <w:p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4"/>
          <w:lang w:val="en-US"/>
        </w:rPr>
        <w:object w:dxaOrig="1120" w:dyaOrig="380">
          <v:shape id="_x0000_i1101" type="#_x0000_t75" style="width:55.85pt;height:19.6pt" o:ole="">
            <v:imagedata r:id="rId136" o:title=""/>
          </v:shape>
          <o:OLEObject Type="Embed" ProgID="Equation.DSMT4" ShapeID="_x0000_i1101" DrawAspect="Content" ObjectID="_1572967939" r:id="rId137"/>
        </w:object>
      </w:r>
      <w:r w:rsidRPr="00A02A61">
        <w:rPr>
          <w:rFonts w:ascii="Arial Narrow" w:hAnsi="Arial Narrow" w:cs="Arial"/>
          <w:lang w:val="en-US"/>
        </w:rPr>
        <w:t xml:space="preserve">: </w:t>
      </w:r>
      <w:proofErr w:type="gramStart"/>
      <w:r w:rsidRPr="00A02A61">
        <w:rPr>
          <w:rFonts w:ascii="Arial Narrow" w:hAnsi="Arial Narrow" w:cs="Arial"/>
          <w:lang w:val="en-US"/>
        </w:rPr>
        <w:t>molecular</w:t>
      </w:r>
      <w:proofErr w:type="gramEnd"/>
      <w:r w:rsidRPr="00A02A61">
        <w:rPr>
          <w:rFonts w:ascii="Arial Narrow" w:hAnsi="Arial Narrow" w:cs="Arial"/>
          <w:lang w:val="en-US"/>
        </w:rPr>
        <w:t xml:space="preserve"> weight of </w:t>
      </w:r>
      <w:r w:rsidRPr="00A02A61">
        <w:rPr>
          <w:rFonts w:ascii="Arial Narrow" w:hAnsi="Arial Narrow"/>
          <w:bCs/>
          <w:lang w:val="en-US"/>
        </w:rPr>
        <w:t>component (kg/</w:t>
      </w:r>
      <w:proofErr w:type="spellStart"/>
      <w:r w:rsidRPr="00A02A61">
        <w:rPr>
          <w:rFonts w:ascii="Arial Narrow" w:hAnsi="Arial Narrow"/>
          <w:bCs/>
          <w:lang w:val="en-US"/>
        </w:rPr>
        <w:t>kmol</w:t>
      </w:r>
      <w:proofErr w:type="spellEnd"/>
      <w:r w:rsidRPr="00A02A61">
        <w:rPr>
          <w:rFonts w:ascii="Arial Narrow" w:hAnsi="Arial Narrow"/>
          <w:bCs/>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i/>
          <w:position w:val="-12"/>
          <w:lang w:val="en-US"/>
        </w:rPr>
        <w:object w:dxaOrig="760" w:dyaOrig="360">
          <v:shape id="_x0000_i1102" type="#_x0000_t75" style="width:37.45pt;height:18.45pt" o:ole="">
            <v:imagedata r:id="rId138" o:title=""/>
          </v:shape>
          <o:OLEObject Type="Embed" ProgID="Equation.DSMT4" ShapeID="_x0000_i1102" DrawAspect="Content" ObjectID="_1572967940" r:id="rId139"/>
        </w:object>
      </w:r>
      <w:r w:rsidRPr="00A02A61">
        <w:rPr>
          <w:rFonts w:ascii="Arial Narrow" w:hAnsi="Arial Narrow" w:cs="Arial"/>
          <w:lang w:val="en-US"/>
        </w:rPr>
        <w:t xml:space="preserve">: </w:t>
      </w:r>
      <w:proofErr w:type="gramStart"/>
      <w:r w:rsidRPr="00A02A61">
        <w:rPr>
          <w:rFonts w:ascii="Arial Narrow" w:hAnsi="Arial Narrow" w:cs="Arial"/>
          <w:lang w:val="en-US"/>
        </w:rPr>
        <w:t>metal/phosphorus</w:t>
      </w:r>
      <w:proofErr w:type="gramEnd"/>
      <w:r w:rsidRPr="00A02A61">
        <w:rPr>
          <w:rFonts w:ascii="Arial Narrow" w:hAnsi="Arial Narrow" w:cs="Arial"/>
          <w:lang w:val="en-US"/>
        </w:rPr>
        <w:t xml:space="preserve"> molar ratio in coagulation process</w:t>
      </w:r>
    </w:p>
    <w:p w:rsidR="00601136" w:rsidRPr="004142C4" w:rsidRDefault="002C1DDF" w:rsidP="002C1DDF">
      <w:pPr>
        <w:ind w:left="240"/>
        <w:rPr>
          <w:rFonts w:ascii="Arial Narrow" w:hAnsi="Arial Narrow"/>
          <w:lang w:val="en-US"/>
        </w:rPr>
      </w:pPr>
      <w:r w:rsidRPr="00B73024">
        <w:rPr>
          <w:rFonts w:ascii="Arial Narrow" w:hAnsi="Arial Narrow"/>
          <w:lang w:val="en-US"/>
        </w:rPr>
        <w:t xml:space="preserve"> </w:t>
      </w:r>
      <w:r w:rsidR="00601136" w:rsidRPr="004142C4">
        <w:rPr>
          <w:rFonts w:ascii="Arial Narrow" w:hAnsi="Arial Narrow"/>
        </w:rPr>
        <w:object w:dxaOrig="1200" w:dyaOrig="380">
          <v:shape id="_x0000_i1103" type="#_x0000_t75" style="width:59.9pt;height:19.6pt" o:ole="">
            <v:imagedata r:id="rId140" o:title=""/>
          </v:shape>
          <o:OLEObject Type="Embed" ProgID="Equation.DSMT4" ShapeID="_x0000_i1103" DrawAspect="Content" ObjectID="_1572967941" r:id="rId141"/>
        </w:object>
      </w:r>
      <w:r w:rsidR="00601136" w:rsidRPr="004142C4">
        <w:rPr>
          <w:rFonts w:ascii="Arial Narrow" w:hAnsi="Arial Narrow"/>
          <w:lang w:val="en-US"/>
        </w:rPr>
        <w:t xml:space="preserve">: </w:t>
      </w:r>
      <w:proofErr w:type="gramStart"/>
      <w:r w:rsidR="00601136" w:rsidRPr="004142C4">
        <w:rPr>
          <w:rFonts w:ascii="Arial Narrow" w:hAnsi="Arial Narrow"/>
          <w:lang w:val="en-US"/>
        </w:rPr>
        <w:t>price</w:t>
      </w:r>
      <w:proofErr w:type="gramEnd"/>
      <w:r w:rsidR="00601136" w:rsidRPr="004142C4">
        <w:rPr>
          <w:rFonts w:ascii="Arial Narrow" w:hAnsi="Arial Narrow"/>
          <w:lang w:val="en-US"/>
        </w:rPr>
        <w:t xml:space="preserve"> of the component (€/kg)</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0"/>
          <w:lang w:val="en-US"/>
        </w:rPr>
        <w:object w:dxaOrig="200" w:dyaOrig="260">
          <v:shape id="_x0000_i1104" type="#_x0000_t75" style="width:10.35pt;height:13.8pt" o:ole="">
            <v:imagedata r:id="rId142" o:title=""/>
          </v:shape>
          <o:OLEObject Type="Embed" ProgID="Equation.DSMT4" ShapeID="_x0000_i1104" DrawAspect="Content" ObjectID="_1572967942" r:id="rId143"/>
        </w:object>
      </w:r>
      <w:r w:rsidRPr="00A02A61">
        <w:rPr>
          <w:rFonts w:ascii="Arial Narrow" w:hAnsi="Arial Narrow" w:cs="Arial"/>
          <w:lang w:val="en-US"/>
        </w:rPr>
        <w:t xml:space="preserve">: </w:t>
      </w:r>
      <w:proofErr w:type="gramStart"/>
      <w:r w:rsidRPr="00A02A61">
        <w:rPr>
          <w:rFonts w:ascii="Arial Narrow" w:hAnsi="Arial Narrow" w:cs="Arial"/>
          <w:lang w:val="en-US"/>
        </w:rPr>
        <w:t>gravity</w:t>
      </w:r>
      <w:proofErr w:type="gramEnd"/>
      <w:r w:rsidRPr="00A02A61">
        <w:rPr>
          <w:rFonts w:ascii="Arial Narrow" w:hAnsi="Arial Narrow" w:cs="Arial"/>
          <w:lang w:val="en-US"/>
        </w:rPr>
        <w:t xml:space="preserve"> acceleration (m2/s)</w:t>
      </w:r>
    </w:p>
    <w:p w:rsidR="00601136" w:rsidRDefault="00601136" w:rsidP="00601136">
      <w:pPr>
        <w:ind w:left="283"/>
        <w:jc w:val="both"/>
        <w:rPr>
          <w:rFonts w:ascii="Arial Narrow" w:hAnsi="Arial Narrow" w:cs="Arial"/>
          <w:lang w:val="en-US"/>
        </w:rPr>
      </w:pPr>
      <w:r w:rsidRPr="00A02A61">
        <w:rPr>
          <w:rFonts w:ascii="Arial Narrow" w:hAnsi="Arial Narrow" w:cs="Arial"/>
          <w:position w:val="-4"/>
          <w:lang w:val="en-US"/>
        </w:rPr>
        <w:object w:dxaOrig="200" w:dyaOrig="260">
          <v:shape id="_x0000_i1105" type="#_x0000_t75" style="width:10.35pt;height:13.8pt" o:ole="">
            <v:imagedata r:id="rId144" o:title=""/>
          </v:shape>
          <o:OLEObject Type="Embed" ProgID="Equation.DSMT4" ShapeID="_x0000_i1105" DrawAspect="Content" ObjectID="_1572967943" r:id="rId145"/>
        </w:object>
      </w:r>
      <w:r w:rsidRPr="00A02A61">
        <w:rPr>
          <w:rFonts w:ascii="Arial Narrow" w:hAnsi="Arial Narrow" w:cs="Arial"/>
          <w:lang w:val="en-US"/>
        </w:rPr>
        <w:t xml:space="preserve">= </w:t>
      </w:r>
      <w:proofErr w:type="spellStart"/>
      <w:r w:rsidRPr="00A02A61">
        <w:rPr>
          <w:rFonts w:ascii="Arial Narrow" w:hAnsi="Arial Narrow" w:cs="Arial"/>
          <w:lang w:val="en-US"/>
        </w:rPr>
        <w:t>polytropic</w:t>
      </w:r>
      <w:proofErr w:type="spellEnd"/>
      <w:r w:rsidRPr="00A02A61">
        <w:rPr>
          <w:rFonts w:ascii="Arial Narrow" w:hAnsi="Arial Narrow" w:cs="Arial"/>
          <w:lang w:val="en-US"/>
        </w:rPr>
        <w:t xml:space="preserve"> coefficient (1.4)</w:t>
      </w:r>
    </w:p>
    <w:p w:rsidR="004142C4" w:rsidRPr="00A02A61" w:rsidRDefault="004142C4" w:rsidP="004142C4">
      <w:pPr>
        <w:ind w:left="284"/>
        <w:jc w:val="both"/>
        <w:rPr>
          <w:rFonts w:ascii="Arial Narrow" w:hAnsi="Arial Narrow" w:cs="Arial"/>
          <w:lang w:val="en-US"/>
        </w:rPr>
      </w:pPr>
      <w:r w:rsidRPr="00A02A61">
        <w:rPr>
          <w:rFonts w:ascii="Arial Narrow" w:hAnsi="Arial Narrow" w:cs="Arial"/>
          <w:position w:val="-4"/>
          <w:lang w:val="en-US"/>
        </w:rPr>
        <w:object w:dxaOrig="200" w:dyaOrig="260">
          <v:shape id="_x0000_i1106" type="#_x0000_t75" style="width:10.35pt;height:13.8pt" o:ole="">
            <v:imagedata r:id="rId146" o:title=""/>
          </v:shape>
          <o:OLEObject Type="Embed" ProgID="Equation.DSMT4" ShapeID="_x0000_i1106" DrawAspect="Content" ObjectID="_1572967944" r:id="rId147"/>
        </w:object>
      </w:r>
      <w:r w:rsidRPr="00A02A61">
        <w:rPr>
          <w:rFonts w:ascii="Arial Narrow" w:hAnsi="Arial Narrow" w:cs="Arial"/>
          <w:lang w:val="en-US"/>
        </w:rPr>
        <w:t xml:space="preserve">: </w:t>
      </w:r>
      <w:proofErr w:type="gramStart"/>
      <w:r w:rsidRPr="00A02A61">
        <w:rPr>
          <w:rFonts w:ascii="Arial Narrow" w:hAnsi="Arial Narrow" w:cs="Arial"/>
          <w:lang w:val="en-US"/>
        </w:rPr>
        <w:t>kinetic</w:t>
      </w:r>
      <w:proofErr w:type="gramEnd"/>
      <w:r w:rsidRPr="00A02A61">
        <w:rPr>
          <w:rFonts w:ascii="Arial Narrow" w:hAnsi="Arial Narrow" w:cs="Arial"/>
          <w:lang w:val="en-US"/>
        </w:rPr>
        <w:t xml:space="preserve"> constant</w:t>
      </w:r>
      <w:r>
        <w:rPr>
          <w:rFonts w:ascii="Arial Narrow" w:hAnsi="Arial Narrow" w:cs="Arial"/>
          <w:lang w:val="en-US"/>
        </w:rPr>
        <w:t xml:space="preserve">  /</w:t>
      </w:r>
      <w:r w:rsidRPr="006A15DE">
        <w:rPr>
          <w:rFonts w:ascii="Arial Narrow" w:eastAsia="Times New Roman" w:hAnsi="Arial Narrow"/>
          <w:lang w:val="en-US"/>
        </w:rPr>
        <w:t>3.42·10</w:t>
      </w:r>
      <w:r w:rsidRPr="006A15DE">
        <w:rPr>
          <w:rFonts w:ascii="Arial Narrow" w:eastAsia="Times New Roman" w:hAnsi="Arial Narrow"/>
          <w:vertAlign w:val="superscript"/>
          <w:lang w:val="en-US"/>
        </w:rPr>
        <w:t>-3</w:t>
      </w:r>
      <w:r w:rsidRPr="006A15DE">
        <w:rPr>
          <w:rFonts w:ascii="Arial Narrow" w:eastAsia="Times New Roman" w:hAnsi="Arial Narrow"/>
          <w:lang w:val="en-US"/>
        </w:rPr>
        <w:t xml:space="preserve"> s</w:t>
      </w:r>
      <w:r w:rsidRPr="006A15DE">
        <w:rPr>
          <w:rFonts w:ascii="Arial Narrow" w:eastAsia="Times New Roman" w:hAnsi="Arial Narrow"/>
          <w:vertAlign w:val="superscript"/>
          <w:lang w:val="en-US"/>
        </w:rPr>
        <w:t>-1</w:t>
      </w:r>
      <w:r>
        <w:rPr>
          <w:rFonts w:ascii="Arial Narrow" w:eastAsia="Times New Roman" w:hAnsi="Arial Narrow"/>
          <w:lang w:val="en-US"/>
        </w:rPr>
        <w:t xml:space="preserve"> /</w:t>
      </w:r>
      <w:r w:rsidRPr="00A02A61">
        <w:rPr>
          <w:rFonts w:ascii="Arial Narrow" w:hAnsi="Arial Narrow" w:cs="Arial"/>
          <w:lang w:val="en-US"/>
        </w:rPr>
        <w:t xml:space="preserve"> (s-1)</w:t>
      </w:r>
    </w:p>
    <w:p w:rsidR="00601136" w:rsidRPr="00A02A61" w:rsidRDefault="00601136" w:rsidP="00601136">
      <w:pPr>
        <w:ind w:left="284"/>
        <w:jc w:val="both"/>
        <w:rPr>
          <w:rFonts w:ascii="Arial Narrow" w:hAnsi="Arial Narrow"/>
          <w:lang w:val="en-US"/>
        </w:rPr>
      </w:pPr>
      <w:r w:rsidRPr="00A02A61">
        <w:rPr>
          <w:rFonts w:ascii="Arial Narrow" w:hAnsi="Arial Narrow"/>
          <w:position w:val="-14"/>
          <w:lang w:val="en-US"/>
        </w:rPr>
        <w:object w:dxaOrig="639" w:dyaOrig="380">
          <v:shape id="_x0000_i1107" type="#_x0000_t75" style="width:31.1pt;height:19.6pt" o:ole="">
            <v:imagedata r:id="rId148" o:title=""/>
          </v:shape>
          <o:OLEObject Type="Embed" ProgID="Equation.DSMT4" ShapeID="_x0000_i1107" DrawAspect="Content" ObjectID="_1572967945" r:id="rId149"/>
        </w:object>
      </w:r>
      <w:r w:rsidRPr="00A02A61">
        <w:rPr>
          <w:rFonts w:ascii="Arial Narrow" w:hAnsi="Arial Narrow"/>
          <w:lang w:val="en-US"/>
        </w:rPr>
        <w:t xml:space="preserve">: </w:t>
      </w:r>
      <w:proofErr w:type="gramStart"/>
      <w:r w:rsidRPr="00A02A61">
        <w:rPr>
          <w:rFonts w:ascii="Arial Narrow" w:hAnsi="Arial Narrow"/>
          <w:lang w:val="en-US"/>
        </w:rPr>
        <w:t>agitators</w:t>
      </w:r>
      <w:proofErr w:type="gramEnd"/>
      <w:r w:rsidRPr="00A02A61">
        <w:rPr>
          <w:rFonts w:ascii="Arial Narrow" w:hAnsi="Arial Narrow"/>
          <w:lang w:val="en-US"/>
        </w:rPr>
        <w:t xml:space="preserve"> specific power consumed ( HP / 1000 </w:t>
      </w:r>
      <w:proofErr w:type="spellStart"/>
      <w:r w:rsidRPr="00A02A61">
        <w:rPr>
          <w:rFonts w:ascii="Arial Narrow" w:hAnsi="Arial Narrow"/>
          <w:lang w:val="en-US"/>
        </w:rPr>
        <w:t>USgallon</w:t>
      </w:r>
      <w:proofErr w:type="spellEnd"/>
      <w:r w:rsidRPr="00A02A61">
        <w:rPr>
          <w:rFonts w:ascii="Arial Narrow" w:hAnsi="Arial Narrow"/>
          <w:lang w:val="en-US"/>
        </w:rPr>
        <w:t>)</w:t>
      </w:r>
    </w:p>
    <w:p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4"/>
          <w:lang w:val="en-US"/>
        </w:rPr>
        <w:object w:dxaOrig="260" w:dyaOrig="380">
          <v:shape id="_x0000_i1108" type="#_x0000_t75" style="width:13.8pt;height:19.6pt" o:ole="">
            <v:imagedata r:id="rId150" o:title=""/>
          </v:shape>
          <o:OLEObject Type="Embed" ProgID="Equation.DSMT4" ShapeID="_x0000_i1108" DrawAspect="Content" ObjectID="_1572967946" r:id="rId151"/>
        </w:object>
      </w:r>
      <w:r w:rsidRPr="00A02A61">
        <w:rPr>
          <w:rFonts w:ascii="Arial Narrow" w:eastAsia="Times New Roman" w:hAnsi="Arial Narrow"/>
          <w:lang w:val="en-US"/>
        </w:rPr>
        <w:t xml:space="preserve">: </w:t>
      </w:r>
      <w:proofErr w:type="gramStart"/>
      <w:r w:rsidRPr="00A02A61">
        <w:rPr>
          <w:rFonts w:ascii="Arial Narrow" w:eastAsia="Times New Roman" w:hAnsi="Arial Narrow"/>
          <w:lang w:val="en-US"/>
        </w:rPr>
        <w:t>precipitation</w:t>
      </w:r>
      <w:proofErr w:type="gramEnd"/>
      <w:r w:rsidRPr="00A02A61">
        <w:rPr>
          <w:rFonts w:ascii="Arial Narrow" w:eastAsia="Times New Roman" w:hAnsi="Arial Narrow"/>
          <w:lang w:val="en-US"/>
        </w:rPr>
        <w:t xml:space="preserve"> agent </w:t>
      </w:r>
      <w:r w:rsidRPr="00A02A61">
        <w:rPr>
          <w:rFonts w:ascii="Arial Narrow" w:eastAsia="Times New Roman" w:hAnsi="Arial Narrow"/>
          <w:i/>
          <w:lang w:val="en-US"/>
        </w:rPr>
        <w:t>j</w:t>
      </w:r>
      <w:r w:rsidRPr="00A02A61">
        <w:rPr>
          <w:rFonts w:ascii="Arial Narrow" w:eastAsia="Times New Roman" w:hAnsi="Arial Narrow"/>
          <w:lang w:val="en-US"/>
        </w:rPr>
        <w:t xml:space="preserve"> per total solids mass ratio</w:t>
      </w:r>
    </w:p>
    <w:p w:rsidR="00601136" w:rsidRPr="00A02A61" w:rsidRDefault="00601136" w:rsidP="00601136">
      <w:pPr>
        <w:autoSpaceDE w:val="0"/>
        <w:autoSpaceDN w:val="0"/>
        <w:adjustRightInd w:val="0"/>
        <w:ind w:left="283"/>
        <w:jc w:val="both"/>
        <w:rPr>
          <w:rFonts w:ascii="Symbol" w:hAnsi="Symbol"/>
          <w:lang w:val="en-US"/>
        </w:rPr>
      </w:pPr>
      <w:r w:rsidRPr="00A02A61">
        <w:rPr>
          <w:rFonts w:ascii="Arial Narrow" w:hAnsi="Arial Narrow"/>
          <w:bCs/>
          <w:position w:val="-12"/>
          <w:lang w:val="en-US"/>
        </w:rPr>
        <w:object w:dxaOrig="279" w:dyaOrig="380">
          <v:shape id="_x0000_i1109" type="#_x0000_t75" style="width:13.8pt;height:19.6pt" o:ole="">
            <v:imagedata r:id="rId152" o:title=""/>
          </v:shape>
          <o:OLEObject Type="Embed" ProgID="Equation.DSMT4" ShapeID="_x0000_i1109" DrawAspect="Content" ObjectID="_1572967947" r:id="rId153"/>
        </w:object>
      </w:r>
      <w:r w:rsidRPr="00A02A61">
        <w:rPr>
          <w:rFonts w:ascii="Arial Narrow" w:hAnsi="Arial Narrow"/>
          <w:bCs/>
          <w:lang w:val="en-US"/>
        </w:rPr>
        <w:t>: Compressor’s efficiency (0.85)</w:t>
      </w:r>
    </w:p>
    <w:p w:rsidR="00601136" w:rsidRPr="00A02A61"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bCs/>
          <w:position w:val="-12"/>
          <w:lang w:val="en-US"/>
        </w:rPr>
        <w:object w:dxaOrig="260" w:dyaOrig="380">
          <v:shape id="_x0000_i1110" type="#_x0000_t75" style="width:13.8pt;height:19.6pt" o:ole="">
            <v:imagedata r:id="rId154" o:title=""/>
          </v:shape>
          <o:OLEObject Type="Embed" ProgID="Equation.DSMT4" ShapeID="_x0000_i1110" DrawAspect="Content" ObjectID="_1572967948" r:id="rId155"/>
        </w:object>
      </w:r>
      <w:r w:rsidRPr="00A02A61">
        <w:rPr>
          <w:rFonts w:ascii="Arial Narrow" w:hAnsi="Arial Narrow"/>
          <w:bCs/>
          <w:lang w:val="en-US"/>
        </w:rPr>
        <w:t>: Isentropic efficiency (0.9)</w:t>
      </w:r>
    </w:p>
    <w:p w:rsidR="00601136" w:rsidRPr="00A02A61" w:rsidRDefault="00601136" w:rsidP="00601136">
      <w:pPr>
        <w:autoSpaceDE w:val="0"/>
        <w:autoSpaceDN w:val="0"/>
        <w:adjustRightInd w:val="0"/>
        <w:ind w:left="284"/>
        <w:jc w:val="both"/>
        <w:rPr>
          <w:rFonts w:ascii="Arial Narrow" w:hAnsi="Arial Narrow"/>
          <w:bCs/>
          <w:i/>
          <w:lang w:val="en-US"/>
        </w:rPr>
      </w:pPr>
      <w:r w:rsidRPr="00A02A61">
        <w:rPr>
          <w:rFonts w:ascii="Arial Narrow" w:hAnsi="Arial Narrow"/>
          <w:bCs/>
          <w:position w:val="-12"/>
          <w:lang w:val="en-US"/>
        </w:rPr>
        <w:object w:dxaOrig="260" w:dyaOrig="380">
          <v:shape id="_x0000_i1111" type="#_x0000_t75" style="width:13.8pt;height:19.6pt" o:ole="">
            <v:imagedata r:id="rId156" o:title=""/>
          </v:shape>
          <o:OLEObject Type="Embed" ProgID="Equation.DSMT4" ShapeID="_x0000_i1111" DrawAspect="Content" ObjectID="_1572967949" r:id="rId157"/>
        </w:object>
      </w:r>
      <w:r w:rsidRPr="00A02A61">
        <w:rPr>
          <w:rFonts w:ascii="Arial Narrow" w:hAnsi="Arial Narrow"/>
          <w:bCs/>
          <w:lang w:val="en-US"/>
        </w:rPr>
        <w:t xml:space="preserve">: </w:t>
      </w:r>
      <w:proofErr w:type="spellStart"/>
      <w:proofErr w:type="gramStart"/>
      <w:r w:rsidRPr="00A02A61">
        <w:rPr>
          <w:rFonts w:ascii="Arial Narrow" w:hAnsi="Arial Narrow"/>
          <w:bCs/>
          <w:i/>
          <w:lang w:val="en-US"/>
        </w:rPr>
        <w:t>i</w:t>
      </w:r>
      <w:proofErr w:type="spellEnd"/>
      <w:proofErr w:type="gramEnd"/>
      <w:r w:rsidRPr="00A02A61">
        <w:rPr>
          <w:rFonts w:ascii="Arial Narrow" w:hAnsi="Arial Narrow"/>
          <w:bCs/>
          <w:lang w:val="en-US"/>
        </w:rPr>
        <w:t xml:space="preserve"> component separation yield using in the process the element </w:t>
      </w:r>
      <w:r w:rsidRPr="00A02A61">
        <w:rPr>
          <w:rFonts w:ascii="Arial Narrow" w:hAnsi="Arial Narrow"/>
          <w:bCs/>
          <w:i/>
          <w:lang w:val="en-US"/>
        </w:rPr>
        <w:t>j</w:t>
      </w:r>
    </w:p>
    <w:p w:rsidR="00601136" w:rsidRPr="00A02A61"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position w:val="-12"/>
          <w:lang w:val="en-US"/>
        </w:rPr>
        <w:object w:dxaOrig="400" w:dyaOrig="360">
          <v:shape id="_x0000_i1112" type="#_x0000_t75" style="width:19.6pt;height:18.45pt" o:ole="">
            <v:imagedata r:id="rId158" o:title=""/>
          </v:shape>
          <o:OLEObject Type="Embed" ProgID="Equation.DSMT4" ShapeID="_x0000_i1112" DrawAspect="Content" ObjectID="_1572967950" r:id="rId159"/>
        </w:object>
      </w:r>
      <w:r w:rsidRPr="00A02A61">
        <w:rPr>
          <w:rFonts w:ascii="Arial Narrow" w:hAnsi="Arial Narrow"/>
          <w:bCs/>
          <w:lang w:val="en-US"/>
        </w:rPr>
        <w:t xml:space="preserve">: </w:t>
      </w:r>
      <w:proofErr w:type="gramStart"/>
      <w:r w:rsidRPr="00A02A61">
        <w:rPr>
          <w:rFonts w:ascii="Arial Narrow" w:hAnsi="Arial Narrow"/>
          <w:bCs/>
          <w:lang w:val="en-US"/>
        </w:rPr>
        <w:t>atmospheric</w:t>
      </w:r>
      <w:proofErr w:type="gramEnd"/>
      <w:r w:rsidRPr="00A02A61">
        <w:rPr>
          <w:rFonts w:ascii="Arial Narrow" w:hAnsi="Arial Narrow"/>
          <w:bCs/>
          <w:lang w:val="en-US"/>
        </w:rPr>
        <w:t xml:space="preserve"> pressure (1 bar)</w:t>
      </w:r>
    </w:p>
    <w:p w:rsidR="00601136" w:rsidRPr="00A02A61"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position w:val="-12"/>
          <w:lang w:val="en-US"/>
        </w:rPr>
        <w:object w:dxaOrig="420" w:dyaOrig="360">
          <v:shape id="_x0000_i1113" type="#_x0000_t75" style="width:20.75pt;height:18.45pt" o:ole="">
            <v:imagedata r:id="rId160" o:title=""/>
          </v:shape>
          <o:OLEObject Type="Embed" ProgID="Equation.DSMT4" ShapeID="_x0000_i1113" DrawAspect="Content" ObjectID="_1572967951" r:id="rId161"/>
        </w:object>
      </w:r>
      <w:r w:rsidRPr="00A02A61">
        <w:rPr>
          <w:rFonts w:ascii="Arial Narrow" w:hAnsi="Arial Narrow"/>
          <w:bCs/>
          <w:lang w:val="en-US"/>
        </w:rPr>
        <w:t xml:space="preserve">: </w:t>
      </w:r>
      <w:proofErr w:type="gramStart"/>
      <w:r w:rsidRPr="00A02A61">
        <w:rPr>
          <w:rFonts w:ascii="Arial Narrow" w:hAnsi="Arial Narrow"/>
          <w:bCs/>
          <w:lang w:val="en-US"/>
        </w:rPr>
        <w:t>atmospheric</w:t>
      </w:r>
      <w:proofErr w:type="gramEnd"/>
      <w:r w:rsidRPr="00A02A61">
        <w:rPr>
          <w:rFonts w:ascii="Arial Narrow" w:hAnsi="Arial Narrow"/>
          <w:bCs/>
          <w:lang w:val="en-US"/>
        </w:rPr>
        <w:t xml:space="preserve"> temperature (25 ºC)</w:t>
      </w:r>
    </w:p>
    <w:p w:rsidR="00601136" w:rsidRPr="00A02A61"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cs="Arial"/>
          <w:position w:val="-4"/>
          <w:lang w:val="en-US"/>
        </w:rPr>
        <w:object w:dxaOrig="260" w:dyaOrig="260">
          <v:shape id="_x0000_i1114" type="#_x0000_t75" style="width:13.8pt;height:13.8pt" o:ole="">
            <v:imagedata r:id="rId162" o:title=""/>
          </v:shape>
          <o:OLEObject Type="Embed" ProgID="Equation.DSMT4" ShapeID="_x0000_i1114" DrawAspect="Content" ObjectID="_1572967952" r:id="rId163"/>
        </w:object>
      </w:r>
      <w:r w:rsidRPr="00A02A61">
        <w:rPr>
          <w:rFonts w:ascii="Arial Narrow" w:hAnsi="Arial Narrow"/>
          <w:bCs/>
          <w:lang w:val="en-US"/>
        </w:rPr>
        <w:t xml:space="preserve">: </w:t>
      </w:r>
      <w:proofErr w:type="gramStart"/>
      <w:r w:rsidRPr="00A02A61">
        <w:rPr>
          <w:rFonts w:ascii="Arial Narrow" w:hAnsi="Arial Narrow"/>
          <w:bCs/>
          <w:lang w:val="en-US"/>
        </w:rPr>
        <w:t>ideal</w:t>
      </w:r>
      <w:proofErr w:type="gramEnd"/>
      <w:r w:rsidRPr="00A02A61">
        <w:rPr>
          <w:rFonts w:ascii="Arial Narrow" w:hAnsi="Arial Narrow"/>
          <w:bCs/>
          <w:lang w:val="en-US"/>
        </w:rPr>
        <w:t xml:space="preserve"> gas constant (8.314 J/</w:t>
      </w:r>
      <w:proofErr w:type="spellStart"/>
      <w:r w:rsidRPr="00A02A61">
        <w:rPr>
          <w:rFonts w:ascii="Arial Narrow" w:hAnsi="Arial Narrow"/>
          <w:bCs/>
          <w:lang w:val="en-US"/>
        </w:rPr>
        <w:t>mol·K</w:t>
      </w:r>
      <w:proofErr w:type="spellEnd"/>
      <w:r w:rsidRPr="00A02A61">
        <w:rPr>
          <w:rFonts w:ascii="Arial Narrow" w:hAnsi="Arial Narrow"/>
          <w:bCs/>
          <w:lang w:val="en-US"/>
        </w:rPr>
        <w:t>)</w:t>
      </w:r>
    </w:p>
    <w:p w:rsidR="00601136" w:rsidRDefault="00601136" w:rsidP="00601136">
      <w:pPr>
        <w:autoSpaceDE w:val="0"/>
        <w:autoSpaceDN w:val="0"/>
        <w:adjustRightInd w:val="0"/>
        <w:ind w:left="283"/>
        <w:jc w:val="both"/>
        <w:rPr>
          <w:rFonts w:ascii="Arial Narrow" w:hAnsi="Arial Narrow"/>
          <w:bCs/>
          <w:lang w:val="en-US"/>
        </w:rPr>
      </w:pPr>
      <w:r w:rsidRPr="00A02A61">
        <w:rPr>
          <w:rFonts w:ascii="Arial Narrow" w:hAnsi="Arial Narrow" w:cs="Arial"/>
          <w:position w:val="-14"/>
          <w:lang w:val="en-US"/>
        </w:rPr>
        <w:object w:dxaOrig="639" w:dyaOrig="380">
          <v:shape id="_x0000_i1115" type="#_x0000_t75" style="width:31.1pt;height:19.6pt" o:ole="">
            <v:imagedata r:id="rId164" o:title=""/>
          </v:shape>
          <o:OLEObject Type="Embed" ProgID="Equation.DSMT4" ShapeID="_x0000_i1115" DrawAspect="Content" ObjectID="_1572967953" r:id="rId165"/>
        </w:object>
      </w:r>
      <w:r w:rsidRPr="00A02A61">
        <w:rPr>
          <w:rFonts w:ascii="Arial Narrow" w:hAnsi="Arial Narrow"/>
          <w:bCs/>
          <w:lang w:val="en-US"/>
        </w:rPr>
        <w:t xml:space="preserve">: </w:t>
      </w:r>
      <w:proofErr w:type="gramStart"/>
      <w:r w:rsidRPr="00A02A61">
        <w:rPr>
          <w:rFonts w:ascii="Arial Narrow" w:hAnsi="Arial Narrow"/>
          <w:bCs/>
          <w:lang w:val="en-US"/>
        </w:rPr>
        <w:t>specific</w:t>
      </w:r>
      <w:proofErr w:type="gramEnd"/>
      <w:r w:rsidRPr="00A02A61">
        <w:rPr>
          <w:rFonts w:ascii="Arial Narrow" w:hAnsi="Arial Narrow"/>
          <w:bCs/>
          <w:lang w:val="en-US"/>
        </w:rPr>
        <w:t xml:space="preserve"> heat capacity of water (4.18 kJ/kg·ºC)</w:t>
      </w:r>
    </w:p>
    <w:p w:rsidR="00601136" w:rsidRPr="004142C4" w:rsidRDefault="004142C4" w:rsidP="004142C4">
      <w:pPr>
        <w:rPr>
          <w:rFonts w:ascii="Arial Narrow" w:hAnsi="Arial Narrow"/>
          <w:lang w:val="en-US"/>
        </w:rPr>
      </w:pPr>
      <w:r w:rsidRPr="004142C4">
        <w:rPr>
          <w:rFonts w:ascii="Arial Narrow" w:hAnsi="Arial Narrow"/>
          <w:lang w:val="en-US"/>
        </w:rPr>
        <w:t xml:space="preserve">        </w:t>
      </w:r>
      <w:r w:rsidR="00601136" w:rsidRPr="004142C4">
        <w:rPr>
          <w:rFonts w:ascii="Arial Narrow" w:hAnsi="Arial Narrow"/>
        </w:rPr>
        <w:object w:dxaOrig="400" w:dyaOrig="380">
          <v:shape id="_x0000_i1116" type="#_x0000_t75" style="width:19.6pt;height:19pt" o:ole="">
            <v:imagedata r:id="rId166" o:title=""/>
          </v:shape>
          <o:OLEObject Type="Embed" ProgID="Equation.DSMT4" ShapeID="_x0000_i1116" DrawAspect="Content" ObjectID="_1572967954" r:id="rId167"/>
        </w:object>
      </w:r>
      <w:r w:rsidR="00601136" w:rsidRPr="004142C4">
        <w:rPr>
          <w:rFonts w:ascii="Arial Narrow" w:hAnsi="Arial Narrow"/>
          <w:lang w:val="en-US"/>
        </w:rPr>
        <w:t xml:space="preserve">: </w:t>
      </w:r>
      <w:proofErr w:type="gramStart"/>
      <w:r w:rsidR="00601136" w:rsidRPr="004142C4">
        <w:rPr>
          <w:rFonts w:ascii="Arial Narrow" w:hAnsi="Arial Narrow"/>
          <w:lang w:val="en-US"/>
        </w:rPr>
        <w:t>parameter</w:t>
      </w:r>
      <w:proofErr w:type="gramEnd"/>
      <w:r w:rsidR="00601136" w:rsidRPr="004142C4">
        <w:rPr>
          <w:rFonts w:ascii="Arial Narrow" w:hAnsi="Arial Narrow"/>
          <w:lang w:val="en-US"/>
        </w:rPr>
        <w:t xml:space="preserve"> dependent of the phases number in the FBR</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40" w:dyaOrig="380">
          <v:shape id="_x0000_i1117" type="#_x0000_t75" style="width:42.05pt;height:19pt" o:ole="">
            <v:imagedata r:id="rId168" o:title=""/>
          </v:shape>
          <o:OLEObject Type="Embed" ProgID="Equation.DSMT4" ShapeID="_x0000_i1117" DrawAspect="Content" ObjectID="_1572967955" r:id="rId169"/>
        </w:object>
      </w:r>
      <w:r w:rsidRPr="00A02A61">
        <w:rPr>
          <w:rFonts w:ascii="Arial Narrow" w:hAnsi="Arial Narrow" w:cs="Arial"/>
          <w:lang w:val="en-US"/>
        </w:rPr>
        <w:t xml:space="preserve">: </w:t>
      </w:r>
      <w:proofErr w:type="gramStart"/>
      <w:r w:rsidRPr="00A02A61">
        <w:rPr>
          <w:rFonts w:ascii="Arial Narrow" w:hAnsi="Arial Narrow" w:cs="Arial"/>
          <w:i/>
          <w:lang w:val="en-US"/>
        </w:rPr>
        <w:t>component</w:t>
      </w:r>
      <w:proofErr w:type="gramEnd"/>
      <w:r w:rsidRPr="00A02A61">
        <w:rPr>
          <w:rFonts w:ascii="Arial Narrow" w:hAnsi="Arial Narrow" w:cs="Arial"/>
          <w:lang w:val="en-US"/>
        </w:rPr>
        <w:t xml:space="preserve"> density (kg/m</w:t>
      </w:r>
      <w:r w:rsidRPr="00A02A61">
        <w:rPr>
          <w:rFonts w:ascii="Arial Narrow" w:hAnsi="Arial Narrow" w:cs="Arial"/>
          <w:vertAlign w:val="superscript"/>
          <w:lang w:val="en-US"/>
        </w:rPr>
        <w:t>3</w:t>
      </w:r>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40" w:dyaOrig="380">
          <v:shape id="_x0000_i1118" type="#_x0000_t75" style="width:42.05pt;height:19pt" o:ole="">
            <v:imagedata r:id="rId170" o:title=""/>
          </v:shape>
          <o:OLEObject Type="Embed" ProgID="Equation.DSMT4" ShapeID="_x0000_i1118" DrawAspect="Content" ObjectID="_1572967956" r:id="rId171"/>
        </w:object>
      </w:r>
      <w:r w:rsidRPr="00A02A61">
        <w:rPr>
          <w:rFonts w:ascii="Arial Narrow" w:hAnsi="Arial Narrow" w:cs="Arial"/>
          <w:lang w:val="en-US"/>
        </w:rPr>
        <w:t xml:space="preserve">: </w:t>
      </w:r>
      <w:proofErr w:type="gramStart"/>
      <w:r w:rsidRPr="00A02A61">
        <w:rPr>
          <w:rFonts w:ascii="Arial Narrow" w:hAnsi="Arial Narrow" w:cs="Arial"/>
          <w:lang w:val="en-US"/>
        </w:rPr>
        <w:t>viscosity</w:t>
      </w:r>
      <w:proofErr w:type="gramEnd"/>
      <w:r w:rsidRPr="00A02A61">
        <w:rPr>
          <w:rFonts w:ascii="Arial Narrow" w:hAnsi="Arial Narrow" w:cs="Arial"/>
          <w:lang w:val="en-US"/>
        </w:rPr>
        <w:t xml:space="preserve"> of component (kg/(</w:t>
      </w:r>
      <w:proofErr w:type="spellStart"/>
      <w:r w:rsidRPr="00A02A61">
        <w:rPr>
          <w:rFonts w:ascii="Arial Narrow" w:hAnsi="Arial Narrow" w:cs="Arial"/>
          <w:lang w:val="en-US"/>
        </w:rPr>
        <w:t>m·s</w:t>
      </w:r>
      <w:proofErr w:type="spellEnd"/>
      <w:r w:rsidRPr="00A02A61">
        <w:rPr>
          <w:rFonts w:ascii="Arial Narrow" w:hAnsi="Arial Narrow" w:cs="Arial"/>
          <w:lang w:val="en-US"/>
        </w:rPr>
        <w:t>))</w:t>
      </w:r>
    </w:p>
    <w:p w:rsidR="00601136" w:rsidRPr="00A02A61" w:rsidRDefault="00601136" w:rsidP="00601136">
      <w:pPr>
        <w:autoSpaceDE w:val="0"/>
        <w:autoSpaceDN w:val="0"/>
        <w:adjustRightInd w:val="0"/>
        <w:ind w:left="283"/>
        <w:jc w:val="both"/>
        <w:rPr>
          <w:rFonts w:ascii="Arial Narrow" w:hAnsi="Arial Narrow"/>
          <w:bCs/>
          <w:lang w:val="en-US"/>
        </w:rPr>
      </w:pPr>
    </w:p>
    <w:p w:rsidR="00601136" w:rsidRPr="00A02A61" w:rsidRDefault="00601136" w:rsidP="00601136">
      <w:pPr>
        <w:ind w:left="284"/>
        <w:jc w:val="both"/>
        <w:rPr>
          <w:rFonts w:ascii="Arial Narrow" w:hAnsi="Arial Narrow" w:cs="Arial"/>
          <w:lang w:val="en-US"/>
        </w:rPr>
      </w:pPr>
    </w:p>
    <w:p w:rsidR="00601136" w:rsidRPr="00A02A61" w:rsidRDefault="00601136" w:rsidP="00601136">
      <w:pPr>
        <w:ind w:left="284"/>
        <w:jc w:val="both"/>
        <w:rPr>
          <w:rFonts w:ascii="Arial Narrow" w:hAnsi="Arial Narrow" w:cs="Arial"/>
          <w:lang w:val="en-US"/>
        </w:rPr>
      </w:pPr>
    </w:p>
    <w:p w:rsidR="00601136" w:rsidRPr="00A02A61" w:rsidRDefault="00601136" w:rsidP="00601136">
      <w:pPr>
        <w:ind w:left="284"/>
        <w:jc w:val="both"/>
        <w:rPr>
          <w:rFonts w:ascii="Arial Narrow" w:hAnsi="Arial Narrow" w:cs="Arial"/>
          <w:b/>
          <w:lang w:val="en-US"/>
        </w:rPr>
      </w:pPr>
      <w:r w:rsidRPr="00A02A61">
        <w:rPr>
          <w:rFonts w:ascii="Arial Narrow" w:hAnsi="Arial Narrow" w:cs="Arial"/>
          <w:b/>
          <w:lang w:val="en-US"/>
        </w:rPr>
        <w:t>Variables</w:t>
      </w:r>
    </w:p>
    <w:p w:rsidR="00601136" w:rsidRPr="00A02A61" w:rsidRDefault="00601136" w:rsidP="00601136">
      <w:pPr>
        <w:ind w:left="284"/>
        <w:jc w:val="both"/>
        <w:rPr>
          <w:rFonts w:ascii="Arial Narrow" w:hAnsi="Arial Narrow"/>
          <w:lang w:val="en-US" w:eastAsia="es-ES"/>
        </w:rPr>
      </w:pPr>
      <w:r w:rsidRPr="00A02A61">
        <w:rPr>
          <w:rFonts w:ascii="Arial Narrow" w:hAnsi="Arial Narrow" w:cs="Arial"/>
          <w:position w:val="-14"/>
          <w:lang w:val="en-US"/>
        </w:rPr>
        <w:object w:dxaOrig="800" w:dyaOrig="380">
          <v:shape id="_x0000_i1119" type="#_x0000_t75" style="width:40.9pt;height:19pt" o:ole="">
            <v:imagedata r:id="rId172" o:title=""/>
          </v:shape>
          <o:OLEObject Type="Embed" ProgID="Equation.DSMT4" ShapeID="_x0000_i1119" DrawAspect="Content" ObjectID="_1572967957" r:id="rId173"/>
        </w:object>
      </w:r>
      <w:r w:rsidRPr="00A02A61">
        <w:rPr>
          <w:rFonts w:ascii="Arial Narrow" w:hAnsi="Arial Narrow" w:cs="Arial"/>
          <w:lang w:val="en-US"/>
        </w:rPr>
        <w:t xml:space="preserve">: </w:t>
      </w:r>
      <w:proofErr w:type="gramStart"/>
      <w:r w:rsidRPr="00A02A61">
        <w:rPr>
          <w:rFonts w:ascii="Arial Narrow" w:hAnsi="Arial Narrow"/>
          <w:lang w:val="en-US" w:eastAsia="es-ES"/>
        </w:rPr>
        <w:t>parameter</w:t>
      </w:r>
      <w:proofErr w:type="gramEnd"/>
      <w:r w:rsidRPr="00A02A61">
        <w:rPr>
          <w:rFonts w:ascii="Arial Narrow" w:hAnsi="Arial Narrow"/>
          <w:lang w:val="en-US" w:eastAsia="es-ES"/>
        </w:rPr>
        <w:t xml:space="preserve"> which takes the value 0 when </w:t>
      </w:r>
      <w:r w:rsidRPr="00A02A61">
        <w:rPr>
          <w:rFonts w:ascii="Arial Narrow" w:hAnsi="Arial Narrow"/>
          <w:position w:val="-14"/>
          <w:lang w:val="en-US" w:eastAsia="es-ES"/>
        </w:rPr>
        <w:object w:dxaOrig="880" w:dyaOrig="400">
          <v:shape id="_x0000_i1120" type="#_x0000_t75" style="width:43.2pt;height:19.6pt" o:ole="">
            <v:imagedata r:id="rId174" o:title=""/>
          </v:shape>
          <o:OLEObject Type="Embed" ProgID="Equation.DSMT4" ShapeID="_x0000_i1120" DrawAspect="Content" ObjectID="_1572967958" r:id="rId175"/>
        </w:object>
      </w:r>
      <w:r w:rsidRPr="00A02A61">
        <w:rPr>
          <w:rFonts w:ascii="Arial Narrow" w:hAnsi="Arial Narrow"/>
          <w:lang w:val="en-US" w:eastAsia="es-ES"/>
        </w:rPr>
        <w:t xml:space="preserve">is 0 and 1 if </w:t>
      </w:r>
      <w:r w:rsidRPr="00A02A61">
        <w:rPr>
          <w:rFonts w:ascii="Arial Narrow" w:hAnsi="Arial Narrow"/>
          <w:position w:val="-14"/>
          <w:lang w:val="en-US" w:eastAsia="es-ES"/>
        </w:rPr>
        <w:object w:dxaOrig="880" w:dyaOrig="400">
          <v:shape id="_x0000_i1121" type="#_x0000_t75" style="width:43.2pt;height:19.6pt" o:ole="">
            <v:imagedata r:id="rId174" o:title=""/>
          </v:shape>
          <o:OLEObject Type="Embed" ProgID="Equation.DSMT4" ShapeID="_x0000_i1121" DrawAspect="Content" ObjectID="_1572967959" r:id="rId176"/>
        </w:object>
      </w:r>
      <w:r w:rsidRPr="00A02A61">
        <w:rPr>
          <w:rFonts w:ascii="Arial Narrow" w:hAnsi="Arial Narrow"/>
          <w:lang w:val="en-US" w:eastAsia="es-ES"/>
        </w:rPr>
        <w:t>is not equal to 0</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360" w:dyaOrig="360">
          <v:shape id="_x0000_i1122" type="#_x0000_t75" style="width:18.45pt;height:18.45pt" o:ole="">
            <v:imagedata r:id="rId177" o:title=""/>
          </v:shape>
          <o:OLEObject Type="Embed" ProgID="Equation.DSMT4" ShapeID="_x0000_i1122" DrawAspect="Content" ObjectID="_1572967960" r:id="rId178"/>
        </w:object>
      </w:r>
      <w:r w:rsidRPr="00A02A61">
        <w:rPr>
          <w:rFonts w:ascii="Arial Narrow" w:hAnsi="Arial Narrow" w:cs="Arial"/>
          <w:lang w:val="en-US"/>
        </w:rPr>
        <w:t xml:space="preserve">: </w:t>
      </w:r>
      <w:proofErr w:type="spellStart"/>
      <w:r w:rsidRPr="00A02A61">
        <w:rPr>
          <w:rFonts w:ascii="Arial Narrow" w:hAnsi="Arial Narrow" w:cs="Arial"/>
          <w:lang w:val="en-US"/>
        </w:rPr>
        <w:t>Arquimedes</w:t>
      </w:r>
      <w:proofErr w:type="spellEnd"/>
      <w:r w:rsidRPr="00A02A61">
        <w:rPr>
          <w:rFonts w:ascii="Arial Narrow" w:hAnsi="Arial Narrow" w:cs="Arial"/>
          <w:lang w:val="en-US"/>
        </w:rPr>
        <w:t xml:space="preserve"> number for liquid</w:t>
      </w:r>
    </w:p>
    <w:p w:rsidR="00601136" w:rsidRPr="00A02A61" w:rsidRDefault="00601136" w:rsidP="00601136">
      <w:pPr>
        <w:ind w:left="284"/>
        <w:jc w:val="both"/>
        <w:rPr>
          <w:rFonts w:ascii="Arial Narrow" w:hAnsi="Arial Narrow"/>
          <w:lang w:val="en-US"/>
        </w:rPr>
      </w:pPr>
      <w:r w:rsidRPr="00A02A61">
        <w:rPr>
          <w:rFonts w:ascii="Arial Narrow" w:hAnsi="Arial Narrow"/>
          <w:position w:val="-12"/>
          <w:lang w:val="en-US"/>
        </w:rPr>
        <w:object w:dxaOrig="440" w:dyaOrig="360">
          <v:shape id="_x0000_i1123" type="#_x0000_t75" style="width:22.45pt;height:18.45pt" o:ole="">
            <v:imagedata r:id="rId179" o:title=""/>
          </v:shape>
          <o:OLEObject Type="Embed" ProgID="Equation.DSMT4" ShapeID="_x0000_i1123" DrawAspect="Content" ObjectID="_1572967961" r:id="rId180"/>
        </w:object>
      </w:r>
      <w:r w:rsidRPr="00A02A61">
        <w:rPr>
          <w:rFonts w:ascii="Arial Narrow" w:hAnsi="Arial Narrow"/>
          <w:lang w:val="en-US"/>
        </w:rPr>
        <w:t xml:space="preserve">: </w:t>
      </w:r>
      <w:proofErr w:type="gramStart"/>
      <w:r w:rsidRPr="00A02A61">
        <w:rPr>
          <w:rFonts w:ascii="Arial Narrow" w:hAnsi="Arial Narrow"/>
          <w:lang w:val="en-US"/>
        </w:rPr>
        <w:t>area</w:t>
      </w:r>
      <w:proofErr w:type="gramEnd"/>
      <w:r w:rsidRPr="00A02A61">
        <w:rPr>
          <w:rFonts w:ascii="Arial Narrow" w:hAnsi="Arial Narrow"/>
          <w:lang w:val="en-US"/>
        </w:rPr>
        <w:t xml:space="preserve"> of </w:t>
      </w:r>
      <w:r w:rsidRPr="00A02A61">
        <w:rPr>
          <w:rFonts w:ascii="Arial Narrow" w:hAnsi="Arial Narrow"/>
          <w:i/>
          <w:lang w:val="en-US"/>
        </w:rPr>
        <w:t>unit</w:t>
      </w:r>
      <w:r w:rsidRPr="00A02A61">
        <w:rPr>
          <w:rFonts w:ascii="Arial Narrow" w:hAnsi="Arial Narrow"/>
          <w:lang w:val="en-US"/>
        </w:rPr>
        <w:t xml:space="preserve"> (m</w:t>
      </w:r>
      <w:r w:rsidRPr="00A02A61">
        <w:rPr>
          <w:rFonts w:ascii="Arial Narrow" w:hAnsi="Arial Narrow"/>
          <w:vertAlign w:val="superscript"/>
          <w:lang w:val="en-US"/>
        </w:rPr>
        <w:t>2</w:t>
      </w:r>
      <w:r w:rsidRPr="00A02A61">
        <w:rPr>
          <w:rFonts w:ascii="Arial Narrow" w:hAnsi="Arial Narrow"/>
          <w:lang w:val="en-US"/>
        </w:rPr>
        <w:t>)</w:t>
      </w:r>
    </w:p>
    <w:p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4"/>
          <w:lang w:val="en-US"/>
        </w:rPr>
        <w:object w:dxaOrig="1460" w:dyaOrig="380">
          <v:shape id="_x0000_i1124" type="#_x0000_t75" style="width:72.6pt;height:19pt" o:ole="">
            <v:imagedata r:id="rId181" o:title=""/>
          </v:shape>
          <o:OLEObject Type="Embed" ProgID="Equation.DSMT4" ShapeID="_x0000_i1124" DrawAspect="Content" ObjectID="_1572967962" r:id="rId182"/>
        </w:object>
      </w:r>
      <w:r w:rsidRPr="00A02A61">
        <w:rPr>
          <w:rFonts w:ascii="Arial Narrow" w:hAnsi="Arial Narrow" w:cs="Arial"/>
          <w:lang w:val="en-US"/>
        </w:rPr>
        <w:t xml:space="preserve">: </w:t>
      </w:r>
      <w:proofErr w:type="gramStart"/>
      <w:r w:rsidRPr="00A02A61">
        <w:rPr>
          <w:rFonts w:ascii="Arial Narrow" w:hAnsi="Arial Narrow" w:cs="Arial"/>
          <w:lang w:val="en-US"/>
        </w:rPr>
        <w:t>benefits</w:t>
      </w:r>
      <w:proofErr w:type="gramEnd"/>
      <w:r w:rsidRPr="00A02A61">
        <w:rPr>
          <w:rFonts w:ascii="Arial Narrow" w:hAnsi="Arial Narrow" w:cs="Arial"/>
          <w:lang w:val="en-US"/>
        </w:rPr>
        <w:t xml:space="preserve"> or losses obtained with </w:t>
      </w:r>
      <w:r w:rsidRPr="00A02A61">
        <w:rPr>
          <w:rFonts w:ascii="Arial Narrow" w:hAnsi="Arial Narrow" w:cs="Arial"/>
          <w:i/>
          <w:lang w:val="en-US"/>
        </w:rPr>
        <w:t>technology</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6"/>
          <w:lang w:val="en-US"/>
        </w:rPr>
        <w:object w:dxaOrig="499" w:dyaOrig="279">
          <v:shape id="_x0000_i1125" type="#_x0000_t75" style="width:24.75pt;height:13.8pt" o:ole="">
            <v:imagedata r:id="rId183" o:title=""/>
          </v:shape>
          <o:OLEObject Type="Embed" ProgID="Equation.DSMT4" ShapeID="_x0000_i1125" DrawAspect="Content" ObjectID="_1572967963" r:id="rId184"/>
        </w:object>
      </w:r>
      <w:r w:rsidRPr="00A02A61">
        <w:rPr>
          <w:rFonts w:ascii="Arial Narrow" w:hAnsi="Arial Narrow" w:cs="Arial"/>
          <w:lang w:val="en-US"/>
        </w:rPr>
        <w:t xml:space="preserve">: </w:t>
      </w:r>
      <w:proofErr w:type="gramStart"/>
      <w:r w:rsidRPr="00A02A61">
        <w:rPr>
          <w:rFonts w:ascii="Arial Narrow" w:hAnsi="Arial Narrow" w:cs="Arial"/>
          <w:lang w:val="en-US"/>
        </w:rPr>
        <w:t>carbon</w:t>
      </w:r>
      <w:proofErr w:type="gramEnd"/>
      <w:r w:rsidRPr="00A02A61">
        <w:rPr>
          <w:rFonts w:ascii="Arial Narrow" w:hAnsi="Arial Narrow" w:cs="Arial"/>
          <w:lang w:val="en-US"/>
        </w:rPr>
        <w:t xml:space="preserve"> to nitrogen molar ratio</w:t>
      </w:r>
    </w:p>
    <w:p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4"/>
          <w:lang w:val="en-US"/>
        </w:rPr>
        <w:object w:dxaOrig="360" w:dyaOrig="380">
          <v:shape id="_x0000_i1126" type="#_x0000_t75" style="width:18.45pt;height:19pt" o:ole="">
            <v:imagedata r:id="rId185" o:title=""/>
          </v:shape>
          <o:OLEObject Type="Embed" ProgID="Equation.DSMT4" ShapeID="_x0000_i1126" DrawAspect="Content" ObjectID="_1572967964" r:id="rId186"/>
        </w:object>
      </w:r>
      <w:r w:rsidRPr="00A02A61">
        <w:rPr>
          <w:rFonts w:ascii="Arial Narrow" w:eastAsia="Times New Roman" w:hAnsi="Arial Narrow"/>
          <w:lang w:val="en-US"/>
        </w:rPr>
        <w:t xml:space="preserve">: </w:t>
      </w:r>
      <w:proofErr w:type="gramStart"/>
      <w:r w:rsidRPr="00A02A61">
        <w:rPr>
          <w:rFonts w:ascii="Arial Narrow" w:eastAsia="Times New Roman" w:hAnsi="Arial Narrow"/>
          <w:lang w:val="en-US"/>
        </w:rPr>
        <w:t>equilibrium</w:t>
      </w:r>
      <w:proofErr w:type="gramEnd"/>
      <w:r w:rsidRPr="00A02A61">
        <w:rPr>
          <w:rFonts w:ascii="Arial Narrow" w:eastAsia="Times New Roman" w:hAnsi="Arial Narrow"/>
          <w:lang w:val="en-US"/>
        </w:rPr>
        <w:t xml:space="preserve"> concentration (</w:t>
      </w:r>
      <w:proofErr w:type="spellStart"/>
      <w:r w:rsidRPr="00A02A61">
        <w:rPr>
          <w:rFonts w:ascii="Arial Narrow" w:eastAsia="Times New Roman" w:hAnsi="Arial Narrow"/>
          <w:lang w:val="en-US"/>
        </w:rPr>
        <w:t>kmol</w:t>
      </w:r>
      <w:proofErr w:type="spellEnd"/>
      <w:r w:rsidRPr="00A02A61">
        <w:rPr>
          <w:rFonts w:ascii="Arial Narrow" w:eastAsia="Times New Roman" w:hAnsi="Arial Narrow"/>
          <w:lang w:val="en-US"/>
        </w:rPr>
        <w:t>/m</w:t>
      </w:r>
      <w:r w:rsidRPr="00A02A61">
        <w:rPr>
          <w:rFonts w:ascii="Arial Narrow" w:eastAsia="Times New Roman" w:hAnsi="Arial Narrow"/>
          <w:vertAlign w:val="superscript"/>
          <w:lang w:val="en-US"/>
        </w:rPr>
        <w:t>3</w:t>
      </w:r>
      <w:r w:rsidRPr="00A02A61">
        <w:rPr>
          <w:rFonts w:ascii="Arial Narrow" w:eastAsia="Times New Roman" w:hAnsi="Arial Narrow"/>
          <w:lang w:val="en-US"/>
        </w:rPr>
        <w:t>)</w:t>
      </w:r>
    </w:p>
    <w:p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2"/>
          <w:lang w:val="en-US"/>
        </w:rPr>
        <w:object w:dxaOrig="300" w:dyaOrig="360">
          <v:shape id="_x0000_i1127" type="#_x0000_t75" style="width:15pt;height:18.45pt" o:ole="">
            <v:imagedata r:id="rId187" o:title=""/>
          </v:shape>
          <o:OLEObject Type="Embed" ProgID="Equation.DSMT4" ShapeID="_x0000_i1127" DrawAspect="Content" ObjectID="_1572967965" r:id="rId188"/>
        </w:object>
      </w:r>
      <w:r w:rsidRPr="00A02A61">
        <w:rPr>
          <w:rFonts w:ascii="Arial Narrow" w:eastAsia="Times New Roman" w:hAnsi="Arial Narrow"/>
          <w:lang w:val="en-US"/>
        </w:rPr>
        <w:t xml:space="preserve">: </w:t>
      </w:r>
      <w:proofErr w:type="gramStart"/>
      <w:r w:rsidRPr="00A514CD">
        <w:rPr>
          <w:rFonts w:ascii="Arial Narrow" w:eastAsia="Times New Roman" w:hAnsi="Arial Narrow"/>
          <w:lang w:val="en-US"/>
        </w:rPr>
        <w:t>initial</w:t>
      </w:r>
      <w:proofErr w:type="gramEnd"/>
      <w:r w:rsidRPr="00A514CD">
        <w:rPr>
          <w:rFonts w:ascii="Arial Narrow" w:eastAsia="Times New Roman" w:hAnsi="Arial Narrow"/>
          <w:lang w:val="en-US"/>
        </w:rPr>
        <w:t xml:space="preserve"> concentration</w:t>
      </w:r>
      <w:r w:rsidRPr="00A02A61">
        <w:rPr>
          <w:rFonts w:ascii="Arial Narrow" w:eastAsia="Times New Roman" w:hAnsi="Arial Narrow"/>
          <w:lang w:val="en-US"/>
        </w:rPr>
        <w:t xml:space="preserve"> (</w:t>
      </w:r>
      <w:proofErr w:type="spellStart"/>
      <w:r w:rsidRPr="00A02A61">
        <w:rPr>
          <w:rFonts w:ascii="Arial Narrow" w:eastAsia="Times New Roman" w:hAnsi="Arial Narrow"/>
          <w:lang w:val="en-US"/>
        </w:rPr>
        <w:t>kmol</w:t>
      </w:r>
      <w:proofErr w:type="spellEnd"/>
      <w:r w:rsidRPr="00A02A61">
        <w:rPr>
          <w:rFonts w:ascii="Arial Narrow" w:eastAsia="Times New Roman" w:hAnsi="Arial Narrow"/>
          <w:lang w:val="en-US"/>
        </w:rPr>
        <w:t>/m</w:t>
      </w:r>
      <w:r w:rsidRPr="00A02A61">
        <w:rPr>
          <w:rFonts w:ascii="Arial Narrow" w:eastAsia="Times New Roman" w:hAnsi="Arial Narrow"/>
          <w:vertAlign w:val="superscript"/>
          <w:lang w:val="en-US"/>
        </w:rPr>
        <w:t>3</w:t>
      </w:r>
      <w:r w:rsidRPr="00A02A61">
        <w:rPr>
          <w:rFonts w:ascii="Arial Narrow" w:eastAsia="Times New Roman" w:hAnsi="Arial Narrow"/>
          <w:lang w:val="en-US"/>
        </w:rPr>
        <w:t>)</w:t>
      </w:r>
    </w:p>
    <w:p w:rsidR="00601136" w:rsidRDefault="00601136" w:rsidP="00601136">
      <w:pPr>
        <w:ind w:left="284"/>
        <w:jc w:val="both"/>
        <w:rPr>
          <w:rFonts w:ascii="Arial Narrow" w:hAnsi="Arial Narrow" w:cs="Arial"/>
          <w:i/>
          <w:lang w:val="en-US"/>
        </w:rPr>
      </w:pPr>
      <w:r w:rsidRPr="00A514CD">
        <w:rPr>
          <w:rFonts w:ascii="Arial Narrow" w:hAnsi="Arial Narrow" w:cs="Arial"/>
          <w:position w:val="-12"/>
          <w:lang w:val="en-US"/>
        </w:rPr>
        <w:object w:dxaOrig="740" w:dyaOrig="360">
          <v:shape id="_x0000_i1128" type="#_x0000_t75" style="width:37.45pt;height:18.45pt" o:ole="">
            <v:imagedata r:id="rId189" o:title=""/>
          </v:shape>
          <o:OLEObject Type="Embed" ProgID="Equation.DSMT4" ShapeID="_x0000_i1128" DrawAspect="Content" ObjectID="_1572967966" r:id="rId190"/>
        </w:object>
      </w:r>
      <w:r w:rsidRPr="00A514CD">
        <w:rPr>
          <w:rFonts w:ascii="Arial Narrow" w:hAnsi="Arial Narrow" w:cs="Arial"/>
          <w:lang w:val="en-US"/>
        </w:rPr>
        <w:t xml:space="preserve">: cost of </w:t>
      </w:r>
      <w:r w:rsidRPr="00A514CD">
        <w:rPr>
          <w:rFonts w:ascii="Arial Narrow" w:hAnsi="Arial Narrow" w:cs="Arial"/>
          <w:i/>
          <w:lang w:val="en-US"/>
        </w:rPr>
        <w:t>unit</w:t>
      </w:r>
    </w:p>
    <w:p w:rsidR="00A514CD" w:rsidRPr="00A02A61" w:rsidRDefault="00A514CD" w:rsidP="00A514CD">
      <w:pPr>
        <w:ind w:left="284"/>
        <w:jc w:val="both"/>
        <w:rPr>
          <w:rFonts w:ascii="Arial Narrow" w:hAnsi="Arial Narrow" w:cs="Arial"/>
          <w:lang w:val="en-US"/>
        </w:rPr>
      </w:pPr>
      <w:r w:rsidRPr="00A02A61">
        <w:rPr>
          <w:rFonts w:ascii="Arial Narrow" w:hAnsi="Arial Narrow" w:cs="Arial"/>
          <w:position w:val="-14"/>
          <w:lang w:val="en-US"/>
        </w:rPr>
        <w:object w:dxaOrig="840" w:dyaOrig="400">
          <v:shape id="_x0000_i1129" type="#_x0000_t75" style="width:42.6pt;height:19.6pt" o:ole="">
            <v:imagedata r:id="rId191" o:title=""/>
          </v:shape>
          <o:OLEObject Type="Embed" ProgID="Equation.DSMT4" ShapeID="_x0000_i1129" DrawAspect="Content" ObjectID="_1572967967" r:id="rId192"/>
        </w:object>
      </w:r>
      <w:r w:rsidRPr="00A02A61">
        <w:rPr>
          <w:rFonts w:ascii="Arial Narrow" w:hAnsi="Arial Narrow" w:cs="Arial"/>
          <w:lang w:val="en-US"/>
        </w:rPr>
        <w:t>:</w:t>
      </w:r>
      <w:r>
        <w:rPr>
          <w:rFonts w:ascii="Arial Narrow" w:hAnsi="Arial Narrow" w:cs="Arial"/>
          <w:lang w:val="en-US"/>
        </w:rPr>
        <w:t xml:space="preserve"> </w:t>
      </w:r>
      <w:proofErr w:type="gramStart"/>
      <w:r>
        <w:rPr>
          <w:rFonts w:ascii="Arial Narrow" w:hAnsi="Arial Narrow" w:cs="Arial"/>
          <w:lang w:val="en-US"/>
        </w:rPr>
        <w:t>concentration</w:t>
      </w:r>
      <w:proofErr w:type="gramEnd"/>
      <w:r w:rsidRPr="00A02A61">
        <w:rPr>
          <w:rFonts w:ascii="Arial Narrow" w:hAnsi="Arial Narrow" w:cs="Arial"/>
          <w:lang w:val="en-US"/>
        </w:rPr>
        <w:t xml:space="preserve"> of </w:t>
      </w:r>
      <w:r w:rsidRPr="00A02A61">
        <w:rPr>
          <w:rFonts w:ascii="Arial Narrow" w:hAnsi="Arial Narrow" w:cs="Arial"/>
          <w:i/>
          <w:lang w:val="en-US"/>
        </w:rPr>
        <w:t>component</w:t>
      </w:r>
      <w:r w:rsidRPr="00A02A61">
        <w:rPr>
          <w:rFonts w:ascii="Arial Narrow" w:hAnsi="Arial Narrow" w:cs="Arial"/>
          <w:lang w:val="en-US"/>
        </w:rPr>
        <w:t xml:space="preserve"> in the </w:t>
      </w:r>
      <w:r w:rsidRPr="00A02A61">
        <w:rPr>
          <w:rFonts w:ascii="Arial Narrow" w:hAnsi="Arial Narrow" w:cs="Arial"/>
          <w:i/>
          <w:lang w:val="en-US"/>
        </w:rPr>
        <w:t>unit</w:t>
      </w:r>
      <w:r w:rsidRPr="00A02A61">
        <w:rPr>
          <w:rFonts w:ascii="Arial Narrow" w:hAnsi="Arial Narrow" w:cs="Arial"/>
          <w:lang w:val="en-US"/>
        </w:rPr>
        <w:t xml:space="preserve"> inlet stream (</w:t>
      </w:r>
      <w:proofErr w:type="spellStart"/>
      <w:r w:rsidRPr="00A02A61">
        <w:rPr>
          <w:rFonts w:ascii="Arial Narrow" w:hAnsi="Arial Narrow" w:cs="Arial"/>
          <w:lang w:val="en-US"/>
        </w:rPr>
        <w:t>kg</w:t>
      </w:r>
      <w:r w:rsidRPr="00A514CD">
        <w:rPr>
          <w:rFonts w:ascii="Arial Narrow" w:hAnsi="Arial Narrow" w:cs="Arial"/>
          <w:vertAlign w:val="subscript"/>
          <w:lang w:val="en-US"/>
        </w:rPr>
        <w:t>component</w:t>
      </w:r>
      <w:proofErr w:type="spellEnd"/>
      <w:r>
        <w:rPr>
          <w:rFonts w:ascii="Arial Narrow" w:hAnsi="Arial Narrow" w:cs="Arial"/>
          <w:lang w:val="en-US"/>
        </w:rPr>
        <w:t>/</w:t>
      </w:r>
      <w:r w:rsidRPr="00A514CD">
        <w:rPr>
          <w:rFonts w:ascii="Arial Narrow" w:hAnsi="Arial Narrow" w:cs="Arial"/>
          <w:lang w:val="en-US"/>
        </w:rPr>
        <w:t xml:space="preserve"> </w:t>
      </w:r>
      <w:proofErr w:type="spellStart"/>
      <w:r w:rsidRPr="00A02A61">
        <w:rPr>
          <w:rFonts w:ascii="Arial Narrow" w:hAnsi="Arial Narrow" w:cs="Arial"/>
          <w:lang w:val="en-US"/>
        </w:rPr>
        <w:t>kg</w:t>
      </w:r>
      <w:r w:rsidRPr="00A514CD">
        <w:rPr>
          <w:rFonts w:ascii="Arial Narrow" w:hAnsi="Arial Narrow" w:cs="Arial"/>
          <w:vertAlign w:val="subscript"/>
          <w:lang w:val="en-US"/>
        </w:rPr>
        <w:t>total</w:t>
      </w:r>
      <w:proofErr w:type="spellEnd"/>
      <w:r w:rsidRPr="00A02A61">
        <w:rPr>
          <w:rFonts w:ascii="Arial Narrow" w:hAnsi="Arial Narrow" w:cs="Arial"/>
          <w:lang w:val="en-US"/>
        </w:rPr>
        <w:t>)</w:t>
      </w:r>
    </w:p>
    <w:p w:rsidR="00601136" w:rsidRPr="00A02A61" w:rsidRDefault="00601136" w:rsidP="00A514CD">
      <w:pPr>
        <w:ind w:firstLine="284"/>
        <w:jc w:val="both"/>
        <w:rPr>
          <w:rFonts w:ascii="Arial Narrow" w:hAnsi="Arial Narrow" w:cs="Arial"/>
          <w:i/>
          <w:lang w:val="en-US"/>
        </w:rPr>
      </w:pPr>
      <w:r w:rsidRPr="00A02A61">
        <w:rPr>
          <w:rFonts w:ascii="Arial Narrow" w:hAnsi="Arial Narrow" w:cs="Arial"/>
          <w:i/>
          <w:position w:val="-14"/>
          <w:lang w:val="en-US"/>
        </w:rPr>
        <w:object w:dxaOrig="1400" w:dyaOrig="380">
          <v:shape id="_x0000_i1130" type="#_x0000_t75" style="width:70.85pt;height:19pt" o:ole="">
            <v:imagedata r:id="rId193" o:title=""/>
          </v:shape>
          <o:OLEObject Type="Embed" ProgID="Equation.DSMT4" ShapeID="_x0000_i1130" DrawAspect="Content" ObjectID="_1572967968" r:id="rId194"/>
        </w:object>
      </w:r>
      <w:r w:rsidRPr="00A02A61">
        <w:rPr>
          <w:rFonts w:ascii="Arial Narrow" w:hAnsi="Arial Narrow" w:cs="Arial"/>
          <w:lang w:val="en-US"/>
        </w:rPr>
        <w:t xml:space="preserve">: cost of chemicals for </w:t>
      </w:r>
      <w:r w:rsidRPr="00A02A61">
        <w:rPr>
          <w:rFonts w:ascii="Arial Narrow" w:hAnsi="Arial Narrow" w:cs="Arial"/>
          <w:i/>
          <w:lang w:val="en-US"/>
        </w:rPr>
        <w:t>technology</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80" w:dyaOrig="360">
          <v:shape id="_x0000_i1131" type="#_x0000_t75" style="width:24.75pt;height:18.45pt" o:ole="">
            <v:imagedata r:id="rId195" o:title=""/>
          </v:shape>
          <o:OLEObject Type="Embed" ProgID="Equation.DSMT4" ShapeID="_x0000_i1131" DrawAspect="Content" ObjectID="_1572967969" r:id="rId196"/>
        </w:object>
      </w:r>
      <w:r w:rsidRPr="00A02A61">
        <w:rPr>
          <w:rFonts w:ascii="Arial Narrow" w:hAnsi="Arial Narrow" w:cs="Arial"/>
          <w:lang w:val="en-US"/>
        </w:rPr>
        <w:t xml:space="preserve">: </w:t>
      </w:r>
      <w:proofErr w:type="gramStart"/>
      <w:r w:rsidRPr="00A02A61">
        <w:rPr>
          <w:rFonts w:ascii="Arial Narrow" w:hAnsi="Arial Narrow" w:cs="Arial"/>
          <w:lang w:val="en-US"/>
        </w:rPr>
        <w:t>diameter</w:t>
      </w:r>
      <w:proofErr w:type="gramEnd"/>
      <w:r w:rsidRPr="00A02A61">
        <w:rPr>
          <w:rFonts w:ascii="Arial Narrow" w:hAnsi="Arial Narrow" w:cs="Arial"/>
          <w:lang w:val="en-US"/>
        </w:rPr>
        <w:t xml:space="preserve"> of </w:t>
      </w:r>
      <w:r w:rsidRPr="00A02A61">
        <w:rPr>
          <w:rFonts w:ascii="Arial Narrow" w:hAnsi="Arial Narrow" w:cs="Arial"/>
          <w:i/>
          <w:lang w:val="en-US"/>
        </w:rPr>
        <w:t>unit</w:t>
      </w:r>
    </w:p>
    <w:p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2"/>
          <w:lang w:val="en-US"/>
        </w:rPr>
        <w:object w:dxaOrig="400" w:dyaOrig="360">
          <v:shape id="_x0000_i1132" type="#_x0000_t75" style="width:19.6pt;height:18.45pt" o:ole="">
            <v:imagedata r:id="rId197" o:title=""/>
          </v:shape>
          <o:OLEObject Type="Embed" ProgID="Equation.DSMT4" ShapeID="_x0000_i1132" DrawAspect="Content" ObjectID="_1572967970" r:id="rId198"/>
        </w:object>
      </w:r>
      <w:r w:rsidRPr="00A02A61">
        <w:rPr>
          <w:rFonts w:ascii="Arial Narrow" w:hAnsi="Arial Narrow" w:cs="Arial"/>
          <w:lang w:val="en-US"/>
        </w:rPr>
        <w:t xml:space="preserve">: </w:t>
      </w:r>
      <w:proofErr w:type="gramStart"/>
      <w:r w:rsidRPr="00A02A61">
        <w:rPr>
          <w:rFonts w:ascii="Arial Narrow" w:hAnsi="Arial Narrow" w:cs="Arial"/>
          <w:lang w:val="en-US"/>
        </w:rPr>
        <w:t>thickness</w:t>
      </w:r>
      <w:proofErr w:type="gramEnd"/>
      <w:r w:rsidRPr="00A02A61">
        <w:rPr>
          <w:rFonts w:ascii="Arial Narrow" w:hAnsi="Arial Narrow" w:cs="Arial"/>
          <w:lang w:val="en-US"/>
        </w:rPr>
        <w:t xml:space="preserve"> of </w:t>
      </w:r>
      <w:r w:rsidRPr="00A02A61">
        <w:rPr>
          <w:rFonts w:ascii="Arial Narrow" w:hAnsi="Arial Narrow" w:cs="Arial"/>
          <w:i/>
          <w:lang w:val="en-US"/>
        </w:rPr>
        <w:t>unit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00" w:dyaOrig="400">
          <v:shape id="_x0000_i1133" type="#_x0000_t75" style="width:40.3pt;height:19.6pt" o:ole="">
            <v:imagedata r:id="rId199" o:title=""/>
          </v:shape>
          <o:OLEObject Type="Embed" ProgID="Equation.DSMT4" ShapeID="_x0000_i1133" DrawAspect="Content" ObjectID="_1572967971" r:id="rId200"/>
        </w:object>
      </w:r>
      <w:r w:rsidRPr="00A02A61">
        <w:rPr>
          <w:rFonts w:ascii="Arial Narrow" w:hAnsi="Arial Narrow" w:cs="Arial"/>
          <w:lang w:val="en-US"/>
        </w:rPr>
        <w:t xml:space="preserve">: </w:t>
      </w:r>
      <w:proofErr w:type="gramStart"/>
      <w:r w:rsidRPr="00A02A61">
        <w:rPr>
          <w:rFonts w:ascii="Arial Narrow" w:hAnsi="Arial Narrow" w:cs="Arial"/>
          <w:lang w:val="en-US"/>
        </w:rPr>
        <w:t>equilibrium</w:t>
      </w:r>
      <w:proofErr w:type="gramEnd"/>
      <w:r w:rsidRPr="00A02A61">
        <w:rPr>
          <w:rFonts w:ascii="Arial Narrow" w:hAnsi="Arial Narrow" w:cs="Arial"/>
          <w:lang w:val="en-US"/>
        </w:rPr>
        <w:t xml:space="preserve"> constant of component </w:t>
      </w:r>
      <w:r w:rsidRPr="00A02A61">
        <w:rPr>
          <w:rFonts w:ascii="Arial Narrow" w:hAnsi="Arial Narrow" w:cs="Arial"/>
          <w:i/>
          <w:lang w:val="en-US"/>
        </w:rPr>
        <w:t>j</w:t>
      </w:r>
      <w:r w:rsidRPr="00A02A61">
        <w:rPr>
          <w:rFonts w:ascii="Arial Narrow" w:hAnsi="Arial Narrow" w:cs="Arial"/>
          <w:lang w:val="en-US"/>
        </w:rPr>
        <w:t xml:space="preserve"> at temperature 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20" w:dyaOrig="400">
          <v:shape id="_x0000_i1134" type="#_x0000_t75" style="width:41.45pt;height:19.6pt" o:ole="">
            <v:imagedata r:id="rId201" o:title=""/>
          </v:shape>
          <o:OLEObject Type="Embed" ProgID="Equation.DSMT4" ShapeID="_x0000_i1134" DrawAspect="Content" ObjectID="_1572967972" r:id="rId202"/>
        </w:object>
      </w:r>
      <w:proofErr w:type="gramStart"/>
      <w:r w:rsidRPr="00A02A61">
        <w:rPr>
          <w:rFonts w:ascii="Arial Narrow" w:hAnsi="Arial Narrow" w:cs="Arial"/>
          <w:lang w:val="en-US"/>
        </w:rPr>
        <w:t>:mass</w:t>
      </w:r>
      <w:proofErr w:type="gramEnd"/>
      <w:r w:rsidRPr="00A02A61">
        <w:rPr>
          <w:rFonts w:ascii="Arial Narrow" w:hAnsi="Arial Narrow" w:cs="Arial"/>
          <w:lang w:val="en-US"/>
        </w:rPr>
        <w:t xml:space="preserve"> flow of </w:t>
      </w:r>
      <w:r w:rsidRPr="00A02A61">
        <w:rPr>
          <w:rFonts w:ascii="Arial Narrow" w:hAnsi="Arial Narrow" w:cs="Arial"/>
          <w:i/>
          <w:lang w:val="en-US"/>
        </w:rPr>
        <w:t>component</w:t>
      </w:r>
      <w:r w:rsidRPr="00A02A61">
        <w:rPr>
          <w:rFonts w:ascii="Arial Narrow" w:hAnsi="Arial Narrow" w:cs="Arial"/>
          <w:lang w:val="en-US"/>
        </w:rPr>
        <w:t xml:space="preserve"> in the </w:t>
      </w:r>
      <w:r w:rsidRPr="00A02A61">
        <w:rPr>
          <w:rFonts w:ascii="Arial Narrow" w:hAnsi="Arial Narrow" w:cs="Arial"/>
          <w:i/>
          <w:lang w:val="en-US"/>
        </w:rPr>
        <w:t>unit</w:t>
      </w:r>
      <w:r w:rsidRPr="00A02A61">
        <w:rPr>
          <w:rFonts w:ascii="Arial Narrow" w:hAnsi="Arial Narrow" w:cs="Arial"/>
          <w:lang w:val="en-US"/>
        </w:rPr>
        <w:t xml:space="preserve"> inlet stream (kg/s)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80" w:dyaOrig="380">
          <v:shape id="_x0000_i1135" type="#_x0000_t75" style="width:24.75pt;height:19pt" o:ole="">
            <v:imagedata r:id="rId203" o:title=""/>
          </v:shape>
          <o:OLEObject Type="Embed" ProgID="Equation.DSMT4" ShapeID="_x0000_i1135" DrawAspect="Content" ObjectID="_1572967973" r:id="rId204"/>
        </w:object>
      </w:r>
      <w:r w:rsidRPr="00A02A61">
        <w:rPr>
          <w:rFonts w:ascii="Arial Narrow" w:hAnsi="Arial Narrow" w:cs="Arial"/>
          <w:lang w:val="en-US"/>
        </w:rPr>
        <w:t xml:space="preserve">: </w:t>
      </w:r>
      <w:proofErr w:type="gramStart"/>
      <w:r w:rsidRPr="00A02A61">
        <w:rPr>
          <w:rFonts w:ascii="Arial Narrow" w:hAnsi="Arial Narrow" w:cs="Arial"/>
          <w:lang w:val="en-US"/>
        </w:rPr>
        <w:t>maximum</w:t>
      </w:r>
      <w:proofErr w:type="gramEnd"/>
      <w:r w:rsidRPr="00A02A61">
        <w:rPr>
          <w:rFonts w:ascii="Arial Narrow" w:hAnsi="Arial Narrow" w:cs="Arial"/>
          <w:lang w:val="en-US"/>
        </w:rPr>
        <w:t xml:space="preserve"> mass inlet flow admitted by a single </w:t>
      </w:r>
      <w:r w:rsidRPr="00A02A61">
        <w:rPr>
          <w:rFonts w:ascii="Arial Narrow" w:hAnsi="Arial Narrow" w:cs="Arial"/>
          <w:i/>
          <w:lang w:val="en-US"/>
        </w:rPr>
        <w:t>unit</w:t>
      </w:r>
      <w:r w:rsidRPr="00A02A61">
        <w:rPr>
          <w:rFonts w:ascii="Arial Narrow" w:hAnsi="Arial Narrow" w:cs="Arial"/>
          <w:lang w:val="en-US"/>
        </w:rPr>
        <w:t xml:space="preserve"> (kg/s)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580" w:dyaOrig="400">
          <v:shape id="_x0000_i1136" type="#_x0000_t75" style="width:28.8pt;height:19.6pt" o:ole="">
            <v:imagedata r:id="rId205" o:title=""/>
          </v:shape>
          <o:OLEObject Type="Embed" ProgID="Equation.DSMT4" ShapeID="_x0000_i1136" DrawAspect="Content" ObjectID="_1572967974" r:id="rId206"/>
        </w:object>
      </w:r>
      <w:r w:rsidRPr="00A02A61">
        <w:rPr>
          <w:rFonts w:ascii="Arial Narrow" w:hAnsi="Arial Narrow" w:cs="Arial"/>
          <w:lang w:val="en-US"/>
        </w:rPr>
        <w:t xml:space="preserve">: </w:t>
      </w:r>
      <w:proofErr w:type="gramStart"/>
      <w:r w:rsidRPr="00A02A61">
        <w:rPr>
          <w:rFonts w:ascii="Arial Narrow" w:hAnsi="Arial Narrow" w:cs="Arial"/>
          <w:lang w:val="en-US"/>
        </w:rPr>
        <w:t>mass</w:t>
      </w:r>
      <w:proofErr w:type="gramEnd"/>
      <w:r w:rsidRPr="00A02A61">
        <w:rPr>
          <w:rFonts w:ascii="Arial Narrow" w:hAnsi="Arial Narrow" w:cs="Arial"/>
          <w:lang w:val="en-US"/>
        </w:rPr>
        <w:t xml:space="preserve"> inlet flow used in the design of </w:t>
      </w:r>
      <w:r w:rsidRPr="00A02A61">
        <w:rPr>
          <w:rFonts w:ascii="Arial Narrow" w:hAnsi="Arial Narrow" w:cs="Arial"/>
          <w:i/>
          <w:lang w:val="en-US"/>
        </w:rPr>
        <w:t>unit</w:t>
      </w:r>
      <w:r w:rsidRPr="00A02A61">
        <w:rPr>
          <w:rFonts w:ascii="Arial Narrow" w:hAnsi="Arial Narrow" w:cs="Arial"/>
          <w:lang w:val="en-US"/>
        </w:rPr>
        <w:t xml:space="preserve"> (kg/s)</w:t>
      </w:r>
    </w:p>
    <w:p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4"/>
          <w:lang w:val="en-US"/>
        </w:rPr>
        <w:object w:dxaOrig="999" w:dyaOrig="380">
          <v:shape id="_x0000_i1137" type="#_x0000_t75" style="width:49.55pt;height:19pt" o:ole="">
            <v:imagedata r:id="rId207" o:title=""/>
          </v:shape>
          <o:OLEObject Type="Embed" ProgID="Equation.DSMT4" ShapeID="_x0000_i1137" DrawAspect="Content" ObjectID="_1572967975" r:id="rId208"/>
        </w:object>
      </w:r>
      <w:r w:rsidRPr="00A02A61">
        <w:rPr>
          <w:rFonts w:ascii="Arial Narrow" w:hAnsi="Arial Narrow" w:cs="Arial"/>
          <w:lang w:val="en-US"/>
        </w:rPr>
        <w:t xml:space="preserve">: fixed cost of </w:t>
      </w:r>
      <w:r w:rsidRPr="00A02A61">
        <w:rPr>
          <w:rFonts w:ascii="Arial Narrow" w:hAnsi="Arial Narrow" w:cs="Arial"/>
          <w:i/>
          <w:lang w:val="en-US"/>
        </w:rPr>
        <w:t>technology</w:t>
      </w:r>
    </w:p>
    <w:p w:rsidR="00601136" w:rsidRPr="00A02A61" w:rsidRDefault="00601136" w:rsidP="00601136">
      <w:pPr>
        <w:ind w:left="284"/>
        <w:jc w:val="both"/>
        <w:rPr>
          <w:rFonts w:ascii="Arial Narrow" w:hAnsi="Arial Narrow" w:cs="Arial"/>
          <w:lang w:val="en-US"/>
        </w:rPr>
      </w:pPr>
      <w:r w:rsidRPr="00A02A61">
        <w:rPr>
          <w:rFonts w:ascii="Arial Narrow" w:hAnsi="Arial Narrow"/>
          <w:position w:val="-12"/>
          <w:lang w:val="en-US" w:eastAsia="es-ES"/>
        </w:rPr>
        <w:object w:dxaOrig="800" w:dyaOrig="380">
          <v:shape id="_x0000_i1138" type="#_x0000_t75" style="width:40.9pt;height:19pt" o:ole="">
            <v:imagedata r:id="rId209" o:title=""/>
          </v:shape>
          <o:OLEObject Type="Embed" ProgID="Equation.DSMT4" ShapeID="_x0000_i1138" DrawAspect="Content" ObjectID="_1572967976" r:id="rId210"/>
        </w:object>
      </w:r>
      <w:r w:rsidRPr="00A02A61">
        <w:rPr>
          <w:rFonts w:ascii="Arial Narrow" w:hAnsi="Arial Narrow"/>
          <w:lang w:val="en-US" w:eastAsia="es-ES"/>
        </w:rPr>
        <w:t>: recovered matter total mass flow (kg/s)</w:t>
      </w:r>
    </w:p>
    <w:p w:rsidR="00601136" w:rsidRPr="00A02A61" w:rsidRDefault="00601136" w:rsidP="00601136">
      <w:pPr>
        <w:ind w:left="284"/>
        <w:jc w:val="both"/>
        <w:rPr>
          <w:rFonts w:ascii="Arial Narrow" w:hAnsi="Arial Narrow" w:cs="Arial"/>
          <w:lang w:val="en-US"/>
        </w:rPr>
      </w:pPr>
      <w:r w:rsidRPr="00A02A61">
        <w:rPr>
          <w:rFonts w:ascii="Arial Narrow" w:hAnsi="Arial Narrow"/>
          <w:position w:val="-14"/>
          <w:lang w:val="en-US" w:eastAsia="es-ES"/>
        </w:rPr>
        <w:object w:dxaOrig="859" w:dyaOrig="380">
          <v:shape id="_x0000_i1139" type="#_x0000_t75" style="width:43.2pt;height:19pt" o:ole="">
            <v:imagedata r:id="rId211" o:title=""/>
          </v:shape>
          <o:OLEObject Type="Embed" ProgID="Equation.DSMT4" ShapeID="_x0000_i1139" DrawAspect="Content" ObjectID="_1572967977" r:id="rId212"/>
        </w:object>
      </w:r>
      <w:r w:rsidRPr="00A02A61">
        <w:rPr>
          <w:rFonts w:ascii="Arial Narrow" w:hAnsi="Arial Narrow"/>
          <w:lang w:val="en-US" w:eastAsia="es-ES"/>
        </w:rPr>
        <w:t>:</w:t>
      </w:r>
      <w:r w:rsidRPr="00A02A61">
        <w:rPr>
          <w:rFonts w:ascii="Arial Narrow" w:hAnsi="Arial Narrow" w:cs="Arial"/>
          <w:lang w:val="en-US"/>
        </w:rPr>
        <w:t xml:space="preserve"> </w:t>
      </w:r>
      <w:proofErr w:type="gramStart"/>
      <w:r w:rsidRPr="00A02A61">
        <w:rPr>
          <w:rFonts w:ascii="Arial Narrow" w:hAnsi="Arial Narrow" w:cs="Arial"/>
          <w:lang w:val="en-US"/>
        </w:rPr>
        <w:t>mass</w:t>
      </w:r>
      <w:proofErr w:type="gramEnd"/>
      <w:r w:rsidRPr="00A02A61">
        <w:rPr>
          <w:rFonts w:ascii="Arial Narrow" w:hAnsi="Arial Narrow" w:cs="Arial"/>
          <w:lang w:val="en-US"/>
        </w:rPr>
        <w:t xml:space="preserve"> flow from stream from unit to unit1 (kg/s)</w:t>
      </w:r>
    </w:p>
    <w:p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position w:val="-14"/>
          <w:lang w:val="en-US" w:eastAsia="es-ES"/>
        </w:rPr>
        <w:object w:dxaOrig="1080" w:dyaOrig="380">
          <v:shape id="_x0000_i1140" type="#_x0000_t75" style="width:54.7pt;height:19pt" o:ole="">
            <v:imagedata r:id="rId213" o:title=""/>
          </v:shape>
          <o:OLEObject Type="Embed" ProgID="Equation.DSMT4" ShapeID="_x0000_i1140" DrawAspect="Content" ObjectID="_1572967978" r:id="rId214"/>
        </w:object>
      </w:r>
      <w:r w:rsidRPr="00A02A61">
        <w:rPr>
          <w:rFonts w:ascii="Arial Narrow" w:hAnsi="Arial Narrow"/>
          <w:lang w:val="en-US" w:eastAsia="es-ES"/>
        </w:rPr>
        <w:t>:</w:t>
      </w:r>
      <w:r w:rsidRPr="00A02A61">
        <w:rPr>
          <w:rFonts w:ascii="Arial Narrow" w:hAnsi="Arial Narrow"/>
          <w:bCs/>
          <w:lang w:val="en-US"/>
        </w:rPr>
        <w:t xml:space="preserve"> </w:t>
      </w:r>
      <w:proofErr w:type="gramStart"/>
      <w:r w:rsidRPr="00A02A61">
        <w:rPr>
          <w:rFonts w:ascii="Arial Narrow" w:hAnsi="Arial Narrow"/>
          <w:bCs/>
          <w:lang w:val="en-US"/>
        </w:rPr>
        <w:t>mass</w:t>
      </w:r>
      <w:proofErr w:type="gramEnd"/>
      <w:r w:rsidRPr="00A02A61">
        <w:rPr>
          <w:rFonts w:ascii="Arial Narrow" w:hAnsi="Arial Narrow"/>
          <w:bCs/>
          <w:lang w:val="en-US"/>
        </w:rPr>
        <w:t xml:space="preserve"> flow of component J from unit to unit1 (kg/s)</w:t>
      </w:r>
    </w:p>
    <w:p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position w:val="-14"/>
          <w:lang w:val="en-US" w:eastAsia="es-ES"/>
        </w:rPr>
        <w:object w:dxaOrig="1040" w:dyaOrig="380">
          <v:shape id="_x0000_i1141" type="#_x0000_t75" style="width:52.4pt;height:19pt" o:ole="">
            <v:imagedata r:id="rId215" o:title=""/>
          </v:shape>
          <o:OLEObject Type="Embed" ProgID="Equation.DSMT4" ShapeID="_x0000_i1141" DrawAspect="Content" ObjectID="_1572967979" r:id="rId216"/>
        </w:object>
      </w:r>
      <w:r w:rsidRPr="00A02A61">
        <w:rPr>
          <w:rFonts w:ascii="Arial Narrow" w:hAnsi="Arial Narrow"/>
          <w:lang w:val="en-US" w:eastAsia="es-ES"/>
        </w:rPr>
        <w:t xml:space="preserve">: </w:t>
      </w:r>
      <w:proofErr w:type="gramStart"/>
      <w:r w:rsidRPr="00A02A61">
        <w:rPr>
          <w:rFonts w:ascii="Arial Narrow" w:hAnsi="Arial Narrow"/>
          <w:bCs/>
          <w:lang w:val="en-US"/>
        </w:rPr>
        <w:t>enthalpy</w:t>
      </w:r>
      <w:proofErr w:type="gramEnd"/>
      <w:r w:rsidRPr="00A02A61">
        <w:rPr>
          <w:rFonts w:ascii="Arial Narrow" w:hAnsi="Arial Narrow"/>
          <w:bCs/>
          <w:lang w:val="en-US"/>
        </w:rPr>
        <w:t xml:space="preserve"> of the stream at the state b from the stream from unit to unit1 (kJ/kg).</w:t>
      </w:r>
    </w:p>
    <w:p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position w:val="-14"/>
          <w:lang w:val="en-US" w:eastAsia="es-ES"/>
        </w:rPr>
        <w:object w:dxaOrig="1300" w:dyaOrig="380">
          <v:shape id="_x0000_i1142" type="#_x0000_t75" style="width:65.65pt;height:19pt" o:ole="">
            <v:imagedata r:id="rId217" o:title=""/>
          </v:shape>
          <o:OLEObject Type="Embed" ProgID="Equation.DSMT4" ShapeID="_x0000_i1142" DrawAspect="Content" ObjectID="_1572967980" r:id="rId218"/>
        </w:object>
      </w:r>
      <w:r w:rsidRPr="00A02A61">
        <w:rPr>
          <w:rFonts w:ascii="Arial Narrow" w:hAnsi="Arial Narrow"/>
          <w:lang w:val="en-US" w:eastAsia="es-ES"/>
        </w:rPr>
        <w:t xml:space="preserve">: </w:t>
      </w:r>
      <w:proofErr w:type="gramStart"/>
      <w:r w:rsidRPr="00A02A61">
        <w:rPr>
          <w:rFonts w:ascii="Arial Narrow" w:hAnsi="Arial Narrow"/>
          <w:bCs/>
          <w:lang w:val="en-US"/>
        </w:rPr>
        <w:t>enthalpy</w:t>
      </w:r>
      <w:proofErr w:type="gramEnd"/>
      <w:r w:rsidRPr="00A02A61">
        <w:rPr>
          <w:rFonts w:ascii="Arial Narrow" w:hAnsi="Arial Narrow"/>
          <w:bCs/>
          <w:lang w:val="en-US"/>
        </w:rPr>
        <w:t xml:space="preserve"> of the stream at the if the expansion is isentropic  (kJ/kg).</w:t>
      </w:r>
    </w:p>
    <w:p w:rsidR="00601136" w:rsidRPr="00A02A61" w:rsidRDefault="00601136" w:rsidP="00601136">
      <w:pPr>
        <w:ind w:left="284"/>
        <w:jc w:val="both"/>
        <w:rPr>
          <w:rFonts w:ascii="Arial Narrow" w:hAnsi="Arial Narrow" w:cs="Arial"/>
          <w:lang w:val="en-US"/>
        </w:rPr>
      </w:pPr>
      <w:r w:rsidRPr="00A02A61">
        <w:rPr>
          <w:rFonts w:ascii="Arial Narrow" w:hAnsi="Arial Narrow"/>
          <w:position w:val="-14"/>
          <w:lang w:val="en-US" w:eastAsia="es-ES"/>
        </w:rPr>
        <w:object w:dxaOrig="340" w:dyaOrig="380">
          <v:shape id="_x0000_i1143" type="#_x0000_t75" style="width:16.15pt;height:19pt" o:ole="">
            <v:imagedata r:id="rId219" o:title=""/>
          </v:shape>
          <o:OLEObject Type="Embed" ProgID="Equation.DSMT4" ShapeID="_x0000_i1143" DrawAspect="Content" ObjectID="_1572967981" r:id="rId220"/>
        </w:object>
      </w:r>
      <w:r w:rsidRPr="00A02A61">
        <w:rPr>
          <w:rFonts w:ascii="Arial Narrow" w:hAnsi="Arial Narrow"/>
          <w:lang w:val="en-US" w:eastAsia="es-ES"/>
        </w:rPr>
        <w:t xml:space="preserve">: </w:t>
      </w:r>
      <w:proofErr w:type="gramStart"/>
      <w:r w:rsidRPr="00A02A61">
        <w:rPr>
          <w:rFonts w:ascii="Arial Narrow" w:hAnsi="Arial Narrow" w:cs="Arial"/>
          <w:lang w:val="en-US"/>
        </w:rPr>
        <w:t>molar</w:t>
      </w:r>
      <w:proofErr w:type="gramEnd"/>
      <w:r w:rsidRPr="00A02A61">
        <w:rPr>
          <w:rFonts w:ascii="Arial Narrow" w:hAnsi="Arial Narrow" w:cs="Arial"/>
          <w:lang w:val="en-US"/>
        </w:rPr>
        <w:t xml:space="preserve"> fraction of component </w:t>
      </w:r>
      <w:r w:rsidRPr="00A02A61">
        <w:rPr>
          <w:rFonts w:ascii="Arial Narrow" w:hAnsi="Arial Narrow" w:cs="Arial"/>
          <w:i/>
          <w:lang w:val="en-US"/>
        </w:rPr>
        <w:t>j</w:t>
      </w:r>
      <w:r w:rsidRPr="00A02A61">
        <w:rPr>
          <w:rFonts w:ascii="Arial Narrow" w:hAnsi="Arial Narrow" w:cs="Arial"/>
          <w:lang w:val="en-US"/>
        </w:rPr>
        <w:t xml:space="preserve"> in the liquid phase of equilibrium system </w:t>
      </w:r>
      <w:proofErr w:type="spellStart"/>
      <w:r w:rsidRPr="00A02A61">
        <w:rPr>
          <w:rFonts w:ascii="Arial Narrow" w:hAnsi="Arial Narrow" w:cs="Arial"/>
          <w:i/>
          <w:lang w:val="en-US"/>
        </w:rPr>
        <w:t>i</w:t>
      </w:r>
      <w:proofErr w:type="spellEnd"/>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position w:val="-12"/>
          <w:lang w:val="en-US" w:eastAsia="es-ES"/>
        </w:rPr>
        <w:object w:dxaOrig="560" w:dyaOrig="360">
          <v:shape id="_x0000_i1144" type="#_x0000_t75" style="width:28.8pt;height:18.45pt" o:ole="">
            <v:imagedata r:id="rId221" o:title=""/>
          </v:shape>
          <o:OLEObject Type="Embed" ProgID="Equation.DSMT4" ShapeID="_x0000_i1144" DrawAspect="Content" ObjectID="_1572967982" r:id="rId222"/>
        </w:object>
      </w:r>
      <w:r w:rsidRPr="00A02A61">
        <w:rPr>
          <w:rFonts w:ascii="Arial Narrow" w:hAnsi="Arial Narrow"/>
          <w:lang w:val="en-US" w:eastAsia="es-ES"/>
        </w:rPr>
        <w:t>:</w:t>
      </w:r>
      <w:r w:rsidRPr="00A02A61">
        <w:rPr>
          <w:rFonts w:ascii="Arial Narrow" w:hAnsi="Arial Narrow" w:cs="Arial"/>
          <w:lang w:val="en-US"/>
        </w:rPr>
        <w:t xml:space="preserve"> Potassium index of fertilizer.</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40" w:dyaOrig="360">
          <v:shape id="_x0000_i1145" type="#_x0000_t75" style="width:22.45pt;height:18.45pt" o:ole="">
            <v:imagedata r:id="rId223" o:title=""/>
          </v:shape>
          <o:OLEObject Type="Embed" ProgID="Equation.DSMT4" ShapeID="_x0000_i1145" DrawAspect="Content" ObjectID="_1572967983" r:id="rId224"/>
        </w:object>
      </w:r>
      <w:r w:rsidRPr="00A02A61">
        <w:rPr>
          <w:rFonts w:ascii="Arial Narrow" w:hAnsi="Arial Narrow" w:cs="Arial"/>
          <w:lang w:val="en-US"/>
        </w:rPr>
        <w:t xml:space="preserve">: </w:t>
      </w:r>
      <w:proofErr w:type="gramStart"/>
      <w:r w:rsidRPr="00A02A61">
        <w:rPr>
          <w:rFonts w:ascii="Arial Narrow" w:hAnsi="Arial Narrow" w:cs="Arial"/>
          <w:lang w:val="en-US"/>
        </w:rPr>
        <w:t>length</w:t>
      </w:r>
      <w:proofErr w:type="gramEnd"/>
      <w:r w:rsidRPr="00A02A61">
        <w:rPr>
          <w:rFonts w:ascii="Arial Narrow" w:hAnsi="Arial Narrow" w:cs="Arial"/>
          <w:lang w:val="en-US"/>
        </w:rPr>
        <w:t xml:space="preserve"> of </w:t>
      </w:r>
      <w:r w:rsidRPr="00A02A61">
        <w:rPr>
          <w:rFonts w:ascii="Arial Narrow" w:hAnsi="Arial Narrow" w:cs="Arial"/>
          <w:i/>
          <w:lang w:val="en-US"/>
        </w:rPr>
        <w:t>unit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40" w:dyaOrig="360">
          <v:shape id="_x0000_i1146" type="#_x0000_t75" style="width:22.45pt;height:18.45pt" o:ole="">
            <v:imagedata r:id="rId225" o:title=""/>
          </v:shape>
          <o:OLEObject Type="Embed" ProgID="Equation.DSMT4" ShapeID="_x0000_i1146" DrawAspect="Content" ObjectID="_1572967984" r:id="rId226"/>
        </w:object>
      </w:r>
      <w:r w:rsidRPr="00A02A61">
        <w:rPr>
          <w:rFonts w:ascii="Arial Narrow" w:hAnsi="Arial Narrow" w:cs="Arial"/>
          <w:lang w:val="en-US"/>
        </w:rPr>
        <w:t xml:space="preserve">: </w:t>
      </w:r>
      <w:proofErr w:type="gramStart"/>
      <w:r w:rsidRPr="00A02A61">
        <w:rPr>
          <w:rFonts w:ascii="Arial Narrow" w:hAnsi="Arial Narrow" w:cs="Arial"/>
          <w:lang w:val="en-US"/>
        </w:rPr>
        <w:t>nitrogen</w:t>
      </w:r>
      <w:proofErr w:type="gramEnd"/>
      <w:r w:rsidRPr="00A02A61">
        <w:rPr>
          <w:rFonts w:ascii="Arial Narrow" w:hAnsi="Arial Narrow" w:cs="Arial"/>
          <w:lang w:val="en-US"/>
        </w:rPr>
        <w:t xml:space="preserve"> contained in ammonia.</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460" w:dyaOrig="380">
          <v:shape id="_x0000_i1147" type="#_x0000_t75" style="width:23.05pt;height:19pt" o:ole="">
            <v:imagedata r:id="rId227" o:title=""/>
          </v:shape>
          <o:OLEObject Type="Embed" ProgID="Equation.DSMT4" ShapeID="_x0000_i1147" DrawAspect="Content" ObjectID="_1572967985" r:id="rId228"/>
        </w:object>
      </w:r>
      <w:r w:rsidRPr="00A02A61">
        <w:rPr>
          <w:rFonts w:ascii="Arial Narrow" w:hAnsi="Arial Narrow" w:cs="Arial"/>
          <w:lang w:val="en-US"/>
        </w:rPr>
        <w:t xml:space="preserve">: </w:t>
      </w:r>
      <w:proofErr w:type="gramStart"/>
      <w:r w:rsidRPr="00A02A61">
        <w:rPr>
          <w:rFonts w:ascii="Arial Narrow" w:hAnsi="Arial Narrow" w:cs="Arial"/>
          <w:lang w:val="en-US"/>
        </w:rPr>
        <w:t>nitrogen</w:t>
      </w:r>
      <w:proofErr w:type="gramEnd"/>
      <w:r w:rsidRPr="00A02A61">
        <w:rPr>
          <w:rFonts w:ascii="Arial Narrow" w:hAnsi="Arial Narrow" w:cs="Arial"/>
          <w:lang w:val="en-US"/>
        </w:rPr>
        <w:t xml:space="preserve"> contained in organic matter.</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20" w:dyaOrig="360">
          <v:shape id="_x0000_i1148" type="#_x0000_t75" style="width:20.15pt;height:18.45pt" o:ole="">
            <v:imagedata r:id="rId229" o:title=""/>
          </v:shape>
          <o:OLEObject Type="Embed" ProgID="Equation.DSMT4" ShapeID="_x0000_i1148" DrawAspect="Content" ObjectID="_1572967986" r:id="rId230"/>
        </w:object>
      </w:r>
      <w:r w:rsidRPr="00A02A61">
        <w:rPr>
          <w:rFonts w:ascii="Arial Narrow" w:hAnsi="Arial Narrow" w:cs="Arial"/>
          <w:lang w:val="en-US"/>
        </w:rPr>
        <w:t xml:space="preserve">: </w:t>
      </w:r>
      <w:proofErr w:type="gramStart"/>
      <w:r w:rsidRPr="00A02A61">
        <w:rPr>
          <w:rFonts w:ascii="Arial Narrow" w:hAnsi="Arial Narrow" w:cs="Arial"/>
          <w:lang w:val="en-US"/>
        </w:rPr>
        <w:t>number</w:t>
      </w:r>
      <w:proofErr w:type="gramEnd"/>
      <w:r w:rsidRPr="00A02A61">
        <w:rPr>
          <w:rFonts w:ascii="Arial Narrow" w:hAnsi="Arial Narrow" w:cs="Arial"/>
          <w:lang w:val="en-US"/>
        </w:rPr>
        <w:t xml:space="preserve"> of </w:t>
      </w:r>
      <w:r w:rsidRPr="00A02A61">
        <w:rPr>
          <w:rFonts w:ascii="Arial Narrow" w:hAnsi="Arial Narrow" w:cs="Arial"/>
          <w:i/>
          <w:lang w:val="en-US"/>
        </w:rPr>
        <w:t>units</w:t>
      </w:r>
      <w:r w:rsidRPr="00A02A61">
        <w:rPr>
          <w:rFonts w:ascii="Arial Narrow" w:hAnsi="Arial Narrow" w:cs="Arial"/>
          <w:lang w:val="en-US"/>
        </w:rPr>
        <w:t xml:space="preserve"> used in the process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40" w:dyaOrig="380">
          <v:shape id="_x0000_i1149" type="#_x0000_t75" style="width:42.6pt;height:19pt" o:ole="">
            <v:imagedata r:id="rId231" o:title=""/>
          </v:shape>
          <o:OLEObject Type="Embed" ProgID="Equation.DSMT4" ShapeID="_x0000_i1149" DrawAspect="Content" ObjectID="_1572967987" r:id="rId232"/>
        </w:object>
      </w:r>
      <w:r w:rsidRPr="00A02A61">
        <w:rPr>
          <w:rFonts w:ascii="Arial Narrow" w:hAnsi="Arial Narrow" w:cs="Arial"/>
          <w:lang w:val="en-US"/>
        </w:rPr>
        <w:t xml:space="preserve">: </w:t>
      </w:r>
      <w:proofErr w:type="gramStart"/>
      <w:r w:rsidRPr="00A02A61">
        <w:rPr>
          <w:rFonts w:ascii="Arial Narrow" w:hAnsi="Arial Narrow" w:cs="Arial"/>
          <w:lang w:val="en-US"/>
        </w:rPr>
        <w:t>total</w:t>
      </w:r>
      <w:proofErr w:type="gramEnd"/>
      <w:r w:rsidRPr="00A02A61">
        <w:rPr>
          <w:rFonts w:ascii="Arial Narrow" w:hAnsi="Arial Narrow" w:cs="Arial"/>
          <w:lang w:val="en-US"/>
        </w:rPr>
        <w:t xml:space="preserve"> mol flow from stream from unit to unit1 (</w:t>
      </w:r>
      <w:proofErr w:type="spellStart"/>
      <w:r w:rsidRPr="00A02A61">
        <w:rPr>
          <w:rFonts w:ascii="Arial Narrow" w:hAnsi="Arial Narrow" w:cs="Arial"/>
          <w:lang w:val="en-US"/>
        </w:rPr>
        <w:t>kmol</w:t>
      </w:r>
      <w:proofErr w:type="spellEnd"/>
      <w:r w:rsidRPr="00A02A61">
        <w:rPr>
          <w:rFonts w:ascii="Arial Narrow" w:hAnsi="Arial Narrow" w:cs="Arial"/>
          <w:lang w:val="en-US"/>
        </w:rPr>
        <w:t>/s).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60" w:dyaOrig="360">
          <v:shape id="_x0000_i1150" type="#_x0000_t75" style="width:28.8pt;height:18.45pt" o:ole="">
            <v:imagedata r:id="rId233" o:title=""/>
          </v:shape>
          <o:OLEObject Type="Embed" ProgID="Equation.DSMT4" ShapeID="_x0000_i1150" DrawAspect="Content" ObjectID="_1572967988" r:id="rId234"/>
        </w:object>
      </w:r>
      <w:r w:rsidRPr="00A02A61">
        <w:rPr>
          <w:rFonts w:ascii="Arial Narrow" w:hAnsi="Arial Narrow" w:cs="Arial"/>
          <w:lang w:val="en-US"/>
        </w:rPr>
        <w:t xml:space="preserve">: </w:t>
      </w:r>
      <w:proofErr w:type="gramStart"/>
      <w:r w:rsidRPr="00A02A61">
        <w:rPr>
          <w:rFonts w:ascii="Arial Narrow" w:hAnsi="Arial Narrow" w:cs="Arial"/>
          <w:lang w:val="en-US"/>
        </w:rPr>
        <w:t>nitrogen</w:t>
      </w:r>
      <w:proofErr w:type="gramEnd"/>
      <w:r w:rsidRPr="00A02A61">
        <w:rPr>
          <w:rFonts w:ascii="Arial Narrow" w:hAnsi="Arial Narrow" w:cs="Arial"/>
          <w:lang w:val="en-US"/>
        </w:rPr>
        <w:t xml:space="preserve"> index of fertilizer.</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20" w:dyaOrig="380">
          <v:shape id="_x0000_i1151" type="#_x0000_t75" style="width:52.4pt;height:19pt" o:ole="">
            <v:imagedata r:id="rId235" o:title=""/>
          </v:shape>
          <o:OLEObject Type="Embed" ProgID="Equation.DSMT4" ShapeID="_x0000_i1151" DrawAspect="Content" ObjectID="_1572967989" r:id="rId236"/>
        </w:object>
      </w:r>
      <w:r w:rsidRPr="00A02A61">
        <w:rPr>
          <w:rFonts w:ascii="Arial Narrow" w:hAnsi="Arial Narrow" w:cs="Arial"/>
          <w:lang w:val="en-US"/>
        </w:rPr>
        <w:t xml:space="preserve">: </w:t>
      </w:r>
      <w:proofErr w:type="gramStart"/>
      <w:r w:rsidRPr="00A02A61">
        <w:rPr>
          <w:rFonts w:ascii="Arial Narrow" w:hAnsi="Arial Narrow" w:cs="Arial"/>
          <w:lang w:val="en-US"/>
        </w:rPr>
        <w:t>inlet</w:t>
      </w:r>
      <w:proofErr w:type="gramEnd"/>
      <w:r w:rsidRPr="00A02A61">
        <w:rPr>
          <w:rFonts w:ascii="Arial Narrow" w:hAnsi="Arial Narrow" w:cs="Arial"/>
          <w:lang w:val="en-US"/>
        </w:rPr>
        <w:t xml:space="preserve"> pressure to compressor (bar).</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100" w:dyaOrig="380">
          <v:shape id="_x0000_i1152" type="#_x0000_t75" style="width:56.45pt;height:19pt" o:ole="">
            <v:imagedata r:id="rId237" o:title=""/>
          </v:shape>
          <o:OLEObject Type="Embed" ProgID="Equation.DSMT4" ShapeID="_x0000_i1152" DrawAspect="Content" ObjectID="_1572967990" r:id="rId238"/>
        </w:object>
      </w:r>
      <w:r w:rsidRPr="00A02A61">
        <w:rPr>
          <w:rFonts w:ascii="Arial Narrow" w:hAnsi="Arial Narrow" w:cs="Arial"/>
          <w:lang w:val="en-US"/>
        </w:rPr>
        <w:t xml:space="preserve">: </w:t>
      </w:r>
      <w:proofErr w:type="gramStart"/>
      <w:r w:rsidRPr="00A02A61">
        <w:rPr>
          <w:rFonts w:ascii="Arial Narrow" w:hAnsi="Arial Narrow" w:cs="Arial"/>
          <w:lang w:val="en-US"/>
        </w:rPr>
        <w:t>outlet</w:t>
      </w:r>
      <w:proofErr w:type="gramEnd"/>
      <w:r w:rsidRPr="00A02A61">
        <w:rPr>
          <w:rFonts w:ascii="Arial Narrow" w:hAnsi="Arial Narrow" w:cs="Arial"/>
          <w:lang w:val="en-US"/>
        </w:rPr>
        <w:t xml:space="preserve"> pressure of compressor (bar).</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800" w:dyaOrig="400">
          <v:shape id="_x0000_i1153" type="#_x0000_t75" style="width:40.9pt;height:19.6pt" o:ole="">
            <v:imagedata r:id="rId239" o:title=""/>
          </v:shape>
          <o:OLEObject Type="Embed" ProgID="Equation.DSMT4" ShapeID="_x0000_i1153" DrawAspect="Content" ObjectID="_1572967991" r:id="rId240"/>
        </w:object>
      </w:r>
      <w:r w:rsidRPr="00A02A61">
        <w:rPr>
          <w:rFonts w:ascii="Arial Narrow" w:hAnsi="Arial Narrow" w:cs="Arial"/>
          <w:lang w:val="en-US"/>
        </w:rPr>
        <w:t xml:space="preserve">: </w:t>
      </w:r>
      <w:proofErr w:type="gramStart"/>
      <w:r w:rsidRPr="00A02A61">
        <w:rPr>
          <w:rFonts w:ascii="Arial Narrow" w:hAnsi="Arial Narrow" w:cs="Arial"/>
          <w:lang w:val="en-US"/>
        </w:rPr>
        <w:t>saturation</w:t>
      </w:r>
      <w:proofErr w:type="gramEnd"/>
      <w:r w:rsidRPr="00A02A61">
        <w:rPr>
          <w:rFonts w:ascii="Arial Narrow" w:hAnsi="Arial Narrow" w:cs="Arial"/>
          <w:lang w:val="en-US"/>
        </w:rPr>
        <w:t xml:space="preserve"> pressure of pure component </w:t>
      </w:r>
      <w:r w:rsidRPr="00A02A61">
        <w:rPr>
          <w:rFonts w:ascii="Arial Narrow" w:hAnsi="Arial Narrow" w:cs="Arial"/>
          <w:i/>
          <w:lang w:val="en-US"/>
        </w:rPr>
        <w:t>j</w:t>
      </w:r>
      <w:r w:rsidRPr="00A02A61">
        <w:rPr>
          <w:rFonts w:ascii="Arial Narrow" w:hAnsi="Arial Narrow" w:cs="Arial"/>
          <w:lang w:val="en-US"/>
        </w:rPr>
        <w:t xml:space="preserve"> at temperature T (bar).</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260" w:dyaOrig="360">
          <v:shape id="_x0000_i1154" type="#_x0000_t75" style="width:13.8pt;height:18.45pt" o:ole="">
            <v:imagedata r:id="rId241" o:title=""/>
          </v:shape>
          <o:OLEObject Type="Embed" ProgID="Equation.DSMT4" ShapeID="_x0000_i1154" DrawAspect="Content" ObjectID="_1572967992" r:id="rId242"/>
        </w:object>
      </w:r>
      <w:r w:rsidRPr="00A02A61">
        <w:rPr>
          <w:rFonts w:ascii="Arial Narrow" w:hAnsi="Arial Narrow" w:cs="Arial"/>
          <w:lang w:val="en-US"/>
        </w:rPr>
        <w:t xml:space="preserve">: </w:t>
      </w:r>
      <w:proofErr w:type="gramStart"/>
      <w:r w:rsidRPr="00A02A61">
        <w:rPr>
          <w:rFonts w:ascii="Arial Narrow" w:hAnsi="Arial Narrow" w:cs="Arial"/>
          <w:lang w:val="en-US"/>
        </w:rPr>
        <w:t>vapor</w:t>
      </w:r>
      <w:proofErr w:type="gramEnd"/>
      <w:r w:rsidRPr="00A02A61">
        <w:rPr>
          <w:rFonts w:ascii="Arial Narrow" w:hAnsi="Arial Narrow" w:cs="Arial"/>
          <w:lang w:val="en-US"/>
        </w:rPr>
        <w:t xml:space="preserve"> pressure (bar)</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99" w:dyaOrig="360">
          <v:shape id="_x0000_i1155" type="#_x0000_t75" style="width:25.9pt;height:18.45pt" o:ole="">
            <v:imagedata r:id="rId243" o:title=""/>
          </v:shape>
          <o:OLEObject Type="Embed" ProgID="Equation.DSMT4" ShapeID="_x0000_i1155" DrawAspect="Content" ObjectID="_1572967993" r:id="rId244"/>
        </w:object>
      </w:r>
      <w:r w:rsidRPr="00A02A61">
        <w:rPr>
          <w:rFonts w:ascii="Arial Narrow" w:hAnsi="Arial Narrow" w:cs="Arial"/>
          <w:lang w:val="en-US"/>
        </w:rPr>
        <w:t xml:space="preserve">: </w:t>
      </w:r>
      <w:proofErr w:type="gramStart"/>
      <w:r w:rsidRPr="00A02A61">
        <w:rPr>
          <w:rFonts w:ascii="Arial Narrow" w:hAnsi="Arial Narrow" w:cs="Arial"/>
          <w:lang w:val="en-US"/>
        </w:rPr>
        <w:t>phosphorous</w:t>
      </w:r>
      <w:proofErr w:type="gramEnd"/>
      <w:r w:rsidRPr="00A02A61">
        <w:rPr>
          <w:rFonts w:ascii="Arial Narrow" w:hAnsi="Arial Narrow" w:cs="Arial"/>
          <w:lang w:val="en-US"/>
        </w:rPr>
        <w:t xml:space="preserve"> index of fertilizer.</w:t>
      </w:r>
    </w:p>
    <w:p w:rsidR="00601136" w:rsidRPr="00A02A61" w:rsidRDefault="00601136" w:rsidP="00601136">
      <w:pPr>
        <w:ind w:left="284"/>
        <w:jc w:val="both"/>
        <w:rPr>
          <w:rFonts w:ascii="Arial Narrow" w:hAnsi="Arial Narrow" w:cs="Arial"/>
          <w:i/>
          <w:lang w:val="en-US"/>
        </w:rPr>
      </w:pPr>
      <w:r w:rsidRPr="00A02A61">
        <w:rPr>
          <w:rFonts w:ascii="Arial Narrow" w:hAnsi="Arial Narrow" w:cs="Arial"/>
          <w:position w:val="-12"/>
          <w:lang w:val="en-US"/>
        </w:rPr>
        <w:object w:dxaOrig="499" w:dyaOrig="360">
          <v:shape id="_x0000_i1156" type="#_x0000_t75" style="width:25.9pt;height:18.45pt" o:ole="">
            <v:imagedata r:id="rId245" o:title=""/>
          </v:shape>
          <o:OLEObject Type="Embed" ProgID="Equation.DSMT4" ShapeID="_x0000_i1156" DrawAspect="Content" ObjectID="_1572967994" r:id="rId246"/>
        </w:object>
      </w:r>
      <w:r w:rsidRPr="00A02A61">
        <w:rPr>
          <w:rFonts w:ascii="Arial Narrow" w:hAnsi="Arial Narrow" w:cs="Arial"/>
          <w:lang w:val="en-US"/>
        </w:rPr>
        <w:t>:</w:t>
      </w:r>
      <w:r w:rsidRPr="00A02A61">
        <w:rPr>
          <w:rFonts w:ascii="Arial Narrow" w:hAnsi="Arial Narrow"/>
          <w:bCs/>
          <w:lang w:val="en-US"/>
        </w:rPr>
        <w:t xml:space="preserve"> </w:t>
      </w:r>
      <w:proofErr w:type="gramStart"/>
      <w:r w:rsidRPr="00A02A61">
        <w:rPr>
          <w:rFonts w:ascii="Arial Narrow" w:hAnsi="Arial Narrow"/>
          <w:bCs/>
          <w:lang w:val="en-US"/>
        </w:rPr>
        <w:t>inlet</w:t>
      </w:r>
      <w:proofErr w:type="gramEnd"/>
      <w:r w:rsidRPr="00A02A61">
        <w:rPr>
          <w:rFonts w:ascii="Arial Narrow" w:hAnsi="Arial Narrow"/>
          <w:bCs/>
          <w:lang w:val="en-US"/>
        </w:rPr>
        <w:t xml:space="preserve"> pressure to body </w:t>
      </w:r>
      <w:proofErr w:type="spellStart"/>
      <w:r w:rsidRPr="00A02A61">
        <w:rPr>
          <w:rFonts w:ascii="Arial Narrow" w:hAnsi="Arial Narrow"/>
          <w:bCs/>
          <w:i/>
          <w:lang w:val="en-US"/>
        </w:rPr>
        <w:t>i</w:t>
      </w:r>
      <w:proofErr w:type="spellEnd"/>
      <w:r w:rsidRPr="00A02A61">
        <w:rPr>
          <w:rFonts w:ascii="Arial Narrow" w:hAnsi="Arial Narrow"/>
          <w:bCs/>
          <w:lang w:val="en-US"/>
        </w:rPr>
        <w:t xml:space="preserve"> in the turbine (bar)</w:t>
      </w:r>
      <w:r w:rsidRPr="00A02A61">
        <w:rPr>
          <w:rFonts w:ascii="Arial Narrow" w:hAnsi="Arial Narrow" w:cs="Arial"/>
          <w:i/>
          <w:lang w:val="en-US"/>
        </w:rPr>
        <w:t xml:space="preserve"> </w:t>
      </w:r>
    </w:p>
    <w:p w:rsidR="00601136" w:rsidRPr="00A02A61" w:rsidRDefault="00601136" w:rsidP="00601136">
      <w:pPr>
        <w:ind w:left="284"/>
        <w:jc w:val="both"/>
        <w:rPr>
          <w:rFonts w:ascii="Arial Narrow" w:hAnsi="Arial Narrow" w:cs="Arial"/>
          <w:i/>
          <w:lang w:val="en-US"/>
        </w:rPr>
      </w:pPr>
      <w:r w:rsidRPr="00A02A61">
        <w:rPr>
          <w:rFonts w:ascii="Arial Narrow" w:hAnsi="Arial Narrow" w:cs="Arial"/>
          <w:i/>
          <w:position w:val="-12"/>
          <w:lang w:val="en-US"/>
        </w:rPr>
        <w:object w:dxaOrig="420" w:dyaOrig="360">
          <v:shape id="_x0000_i1157" type="#_x0000_t75" style="width:20.15pt;height:18.45pt" o:ole="">
            <v:imagedata r:id="rId247" o:title=""/>
          </v:shape>
          <o:OLEObject Type="Embed" ProgID="Equation.DSMT4" ShapeID="_x0000_i1157" DrawAspect="Content" ObjectID="_1572967995" r:id="rId248"/>
        </w:object>
      </w:r>
      <w:r w:rsidRPr="00A02A61">
        <w:rPr>
          <w:rFonts w:ascii="Arial Narrow" w:hAnsi="Arial Narrow" w:cs="Arial"/>
          <w:lang w:val="en-US"/>
        </w:rPr>
        <w:t xml:space="preserve">: </w:t>
      </w:r>
      <w:proofErr w:type="gramStart"/>
      <w:r w:rsidRPr="00A02A61">
        <w:rPr>
          <w:rFonts w:ascii="Arial Narrow" w:hAnsi="Arial Narrow" w:cs="Arial"/>
          <w:lang w:val="en-US"/>
        </w:rPr>
        <w:t>power</w:t>
      </w:r>
      <w:proofErr w:type="gramEnd"/>
      <w:r w:rsidRPr="00A02A61">
        <w:rPr>
          <w:rFonts w:ascii="Arial Narrow" w:hAnsi="Arial Narrow" w:cs="Arial"/>
          <w:lang w:val="en-US"/>
        </w:rPr>
        <w:t xml:space="preserve"> of </w:t>
      </w:r>
      <w:r w:rsidRPr="00A02A61">
        <w:rPr>
          <w:rFonts w:ascii="Arial Narrow" w:hAnsi="Arial Narrow" w:cs="Arial"/>
          <w:i/>
          <w:lang w:val="en-US"/>
        </w:rPr>
        <w:t>unit</w:t>
      </w:r>
    </w:p>
    <w:p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4"/>
          <w:lang w:val="en-US"/>
        </w:rPr>
        <w:object w:dxaOrig="560" w:dyaOrig="380">
          <v:shape id="_x0000_i1158" type="#_x0000_t75" style="width:28.8pt;height:19pt" o:ole="">
            <v:imagedata r:id="rId249" o:title=""/>
          </v:shape>
          <o:OLEObject Type="Embed" ProgID="Equation.DSMT4" ShapeID="_x0000_i1158" DrawAspect="Content" ObjectID="_1572967996" r:id="rId250"/>
        </w:object>
      </w:r>
      <w:r w:rsidRPr="00A02A61">
        <w:rPr>
          <w:rFonts w:ascii="Arial Narrow" w:hAnsi="Arial Narrow" w:cs="Arial"/>
          <w:lang w:val="en-US"/>
        </w:rPr>
        <w:t>:</w:t>
      </w:r>
      <w:r w:rsidRPr="00A02A61">
        <w:rPr>
          <w:rFonts w:ascii="Arial Narrow" w:hAnsi="Arial Narrow"/>
          <w:bCs/>
          <w:lang w:val="en-US"/>
        </w:rPr>
        <w:t xml:space="preserve"> </w:t>
      </w:r>
      <w:proofErr w:type="gramStart"/>
      <w:r w:rsidRPr="00A02A61">
        <w:rPr>
          <w:rFonts w:ascii="Arial Narrow" w:hAnsi="Arial Narrow"/>
          <w:bCs/>
          <w:lang w:val="en-US"/>
        </w:rPr>
        <w:t>heat</w:t>
      </w:r>
      <w:proofErr w:type="gramEnd"/>
      <w:r w:rsidRPr="00A02A61">
        <w:rPr>
          <w:rFonts w:ascii="Arial Narrow" w:hAnsi="Arial Narrow"/>
          <w:bCs/>
          <w:lang w:val="en-US"/>
        </w:rPr>
        <w:t xml:space="preserve"> exchanged in unit (kW).</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660" w:dyaOrig="360">
          <v:shape id="_x0000_i1159" type="#_x0000_t75" style="width:34pt;height:18.45pt" o:ole="">
            <v:imagedata r:id="rId251" o:title=""/>
          </v:shape>
          <o:OLEObject Type="Embed" ProgID="Equation.DSMT4" ShapeID="_x0000_i1159" DrawAspect="Content" ObjectID="_1572967997" r:id="rId252"/>
        </w:object>
      </w:r>
      <w:r w:rsidRPr="00A02A61">
        <w:rPr>
          <w:rFonts w:ascii="Arial Narrow" w:hAnsi="Arial Narrow" w:cs="Arial"/>
          <w:lang w:val="en-US"/>
        </w:rPr>
        <w:t xml:space="preserve">: </w:t>
      </w:r>
      <w:proofErr w:type="gramStart"/>
      <w:r w:rsidRPr="00A02A61">
        <w:rPr>
          <w:rFonts w:ascii="Arial Narrow" w:hAnsi="Arial Narrow" w:cs="Arial"/>
          <w:lang w:val="en-US"/>
        </w:rPr>
        <w:t>carbon</w:t>
      </w:r>
      <w:proofErr w:type="gramEnd"/>
      <w:r w:rsidRPr="00A02A61">
        <w:rPr>
          <w:rFonts w:ascii="Arial Narrow" w:hAnsi="Arial Narrow" w:cs="Arial"/>
          <w:lang w:val="en-US"/>
        </w:rPr>
        <w:t xml:space="preserve"> to nitrogen ratio in </w:t>
      </w:r>
      <w:r w:rsidRPr="00A02A61">
        <w:rPr>
          <w:rFonts w:ascii="Arial Narrow" w:hAnsi="Arial Narrow" w:cs="Arial"/>
          <w:i/>
          <w:lang w:val="en-US"/>
        </w:rPr>
        <w:t>k</w:t>
      </w:r>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1060" w:dyaOrig="360">
          <v:shape id="_x0000_i1160" type="#_x0000_t75" style="width:54.7pt;height:18.45pt" o:ole="">
            <v:imagedata r:id="rId253" o:title=""/>
          </v:shape>
          <o:OLEObject Type="Embed" ProgID="Equation.DSMT4" ShapeID="_x0000_i1160" DrawAspect="Content" ObjectID="_1572967998" r:id="rId254"/>
        </w:object>
      </w:r>
      <w:r w:rsidRPr="00A02A61">
        <w:rPr>
          <w:rFonts w:ascii="Arial Narrow" w:hAnsi="Arial Narrow" w:cs="Arial"/>
          <w:lang w:val="en-US"/>
        </w:rPr>
        <w:t xml:space="preserve">: </w:t>
      </w:r>
      <w:proofErr w:type="gramStart"/>
      <w:r w:rsidRPr="00A02A61">
        <w:rPr>
          <w:rFonts w:ascii="Arial Narrow" w:hAnsi="Arial Narrow" w:cs="Arial"/>
          <w:lang w:val="en-US"/>
        </w:rPr>
        <w:t>carbon</w:t>
      </w:r>
      <w:proofErr w:type="gramEnd"/>
      <w:r w:rsidRPr="00A02A61">
        <w:rPr>
          <w:rFonts w:ascii="Arial Narrow" w:hAnsi="Arial Narrow" w:cs="Arial"/>
          <w:lang w:val="en-US"/>
        </w:rPr>
        <w:t xml:space="preserve"> to nitrogen ratio in fertilizer.</w:t>
      </w:r>
    </w:p>
    <w:p w:rsidR="00601136" w:rsidRPr="00A02A61" w:rsidRDefault="00601136" w:rsidP="00601136">
      <w:pPr>
        <w:autoSpaceDE w:val="0"/>
        <w:autoSpaceDN w:val="0"/>
        <w:adjustRightInd w:val="0"/>
        <w:ind w:left="284"/>
        <w:jc w:val="both"/>
        <w:rPr>
          <w:rFonts w:ascii="Arial Narrow" w:hAnsi="Arial Narrow" w:cs="Arial"/>
          <w:lang w:val="en-US"/>
        </w:rPr>
      </w:pPr>
      <w:r w:rsidRPr="00A02A61">
        <w:rPr>
          <w:rFonts w:ascii="Arial Narrow" w:hAnsi="Arial Narrow" w:cs="Arial"/>
          <w:position w:val="-12"/>
          <w:lang w:val="en-US"/>
        </w:rPr>
        <w:object w:dxaOrig="620" w:dyaOrig="360">
          <v:shape id="_x0000_i1161" type="#_x0000_t75" style="width:31.1pt;height:18.45pt" o:ole="">
            <v:imagedata r:id="rId255" o:title=""/>
          </v:shape>
          <o:OLEObject Type="Embed" ProgID="Equation.DSMT4" ShapeID="_x0000_i1161" DrawAspect="Content" ObjectID="_1572967999" r:id="rId256"/>
        </w:object>
      </w:r>
      <w:r w:rsidRPr="00A02A61">
        <w:rPr>
          <w:rFonts w:ascii="Arial Narrow" w:hAnsi="Arial Narrow" w:cs="Arial"/>
          <w:lang w:val="en-US"/>
        </w:rPr>
        <w:t xml:space="preserve">: rate of evaporation in equilibrium system </w:t>
      </w:r>
      <w:proofErr w:type="spellStart"/>
      <w:r w:rsidRPr="00A02A61">
        <w:rPr>
          <w:rFonts w:ascii="Arial Narrow" w:hAnsi="Arial Narrow" w:cs="Arial"/>
          <w:i/>
          <w:lang w:val="en-US"/>
        </w:rPr>
        <w:t>i</w:t>
      </w:r>
      <w:proofErr w:type="spellEnd"/>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6"/>
          <w:lang w:val="en-US"/>
        </w:rPr>
        <w:object w:dxaOrig="499" w:dyaOrig="279">
          <v:shape id="_x0000_i1162" type="#_x0000_t75" style="width:25.9pt;height:13.8pt" o:ole="">
            <v:imagedata r:id="rId257" o:title=""/>
          </v:shape>
          <o:OLEObject Type="Embed" ProgID="Equation.DSMT4" ShapeID="_x0000_i1162" DrawAspect="Content" ObjectID="_1572968000" r:id="rId258"/>
        </w:object>
      </w:r>
      <w:r w:rsidRPr="00A02A61">
        <w:rPr>
          <w:rFonts w:ascii="Arial Narrow" w:hAnsi="Arial Narrow" w:cs="Arial"/>
          <w:lang w:val="en-US"/>
        </w:rPr>
        <w:t xml:space="preserve">: </w:t>
      </w:r>
      <w:proofErr w:type="gramStart"/>
      <w:r w:rsidRPr="00A02A61">
        <w:rPr>
          <w:rFonts w:ascii="Arial Narrow" w:hAnsi="Arial Narrow" w:cs="Arial"/>
          <w:lang w:val="en-US"/>
        </w:rPr>
        <w:t>rest</w:t>
      </w:r>
      <w:proofErr w:type="gramEnd"/>
      <w:r w:rsidRPr="00A02A61">
        <w:rPr>
          <w:rFonts w:ascii="Arial Narrow" w:hAnsi="Arial Narrow" w:cs="Arial"/>
          <w:lang w:val="en-US"/>
        </w:rPr>
        <w:t xml:space="preserve"> of the elements contained in the biomass.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580" w:dyaOrig="380">
          <v:shape id="_x0000_i1163" type="#_x0000_t75" style="width:28.8pt;height:19pt" o:ole="">
            <v:imagedata r:id="rId259" o:title=""/>
          </v:shape>
          <o:OLEObject Type="Embed" ProgID="Equation.DSMT4" ShapeID="_x0000_i1163" DrawAspect="Content" ObjectID="_1572968001" r:id="rId260"/>
        </w:object>
      </w:r>
      <w:r w:rsidRPr="00A02A61">
        <w:rPr>
          <w:rFonts w:ascii="Arial Narrow" w:hAnsi="Arial Narrow" w:cs="Arial"/>
          <w:lang w:val="en-US"/>
        </w:rPr>
        <w:t>: Reynolds number for liquid in minimum fluidization conditions</w:t>
      </w:r>
    </w:p>
    <w:p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4"/>
          <w:lang w:val="en-US"/>
        </w:rPr>
        <w:object w:dxaOrig="900" w:dyaOrig="380">
          <v:shape id="_x0000_i1164" type="#_x0000_t75" style="width:46.1pt;height:19pt" o:ole="">
            <v:imagedata r:id="rId261" o:title=""/>
          </v:shape>
          <o:OLEObject Type="Embed" ProgID="Equation.DSMT4" ShapeID="_x0000_i1164" DrawAspect="Content" ObjectID="_1572968002" r:id="rId262"/>
        </w:object>
      </w:r>
      <w:r w:rsidRPr="00A02A61">
        <w:rPr>
          <w:rFonts w:ascii="Arial Narrow" w:hAnsi="Arial Narrow" w:cs="Arial"/>
          <w:lang w:val="en-US"/>
        </w:rPr>
        <w:t xml:space="preserve">: </w:t>
      </w:r>
      <w:proofErr w:type="gramStart"/>
      <w:r w:rsidRPr="00A02A61">
        <w:rPr>
          <w:rFonts w:ascii="Arial Narrow" w:hAnsi="Arial Narrow"/>
          <w:bCs/>
          <w:lang w:val="en-US"/>
        </w:rPr>
        <w:t>entropy</w:t>
      </w:r>
      <w:proofErr w:type="gramEnd"/>
      <w:r w:rsidRPr="00A02A61">
        <w:rPr>
          <w:rFonts w:ascii="Arial Narrow" w:hAnsi="Arial Narrow"/>
          <w:bCs/>
          <w:lang w:val="en-US"/>
        </w:rPr>
        <w:t xml:space="preserve"> the stream at the state b for the stream from unit to uni1 kJ/</w:t>
      </w:r>
      <w:proofErr w:type="spellStart"/>
      <w:r w:rsidRPr="00A02A61">
        <w:rPr>
          <w:rFonts w:ascii="Arial Narrow" w:hAnsi="Arial Narrow"/>
          <w:bCs/>
          <w:lang w:val="en-US"/>
        </w:rPr>
        <w:t>kg.K</w:t>
      </w:r>
      <w:proofErr w:type="spellEnd"/>
    </w:p>
    <w:p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2"/>
          <w:lang w:val="en-US"/>
        </w:rPr>
        <w:object w:dxaOrig="660" w:dyaOrig="360">
          <v:shape id="_x0000_i1165" type="#_x0000_t75" style="width:34pt;height:18.45pt" o:ole="">
            <v:imagedata r:id="rId263" o:title=""/>
          </v:shape>
          <o:OLEObject Type="Embed" ProgID="Equation.DSMT4" ShapeID="_x0000_i1165" DrawAspect="Content" ObjectID="_1572968003" r:id="rId264"/>
        </w:object>
      </w:r>
      <w:r w:rsidRPr="00A02A61">
        <w:rPr>
          <w:rFonts w:ascii="Arial Narrow" w:hAnsi="Arial Narrow" w:cs="Arial"/>
          <w:lang w:val="en-US"/>
        </w:rPr>
        <w:t>:</w:t>
      </w:r>
      <w:r w:rsidRPr="00A02A61">
        <w:rPr>
          <w:rFonts w:ascii="Arial Narrow" w:hAnsi="Arial Narrow"/>
          <w:bCs/>
          <w:lang w:val="en-US"/>
        </w:rPr>
        <w:t xml:space="preserve"> saturating temperature at </w:t>
      </w:r>
      <w:proofErr w:type="gramStart"/>
      <w:r w:rsidRPr="00A02A61">
        <w:rPr>
          <w:rFonts w:ascii="Arial Narrow" w:hAnsi="Arial Narrow"/>
          <w:bCs/>
          <w:lang w:val="en-US"/>
        </w:rPr>
        <w:t>exit</w:t>
      </w:r>
      <w:proofErr w:type="gramEnd"/>
      <w:r w:rsidRPr="00A02A61">
        <w:rPr>
          <w:rFonts w:ascii="Arial Narrow" w:hAnsi="Arial Narrow"/>
          <w:bCs/>
          <w:lang w:val="en-US"/>
        </w:rPr>
        <w:t xml:space="preserve"> of body </w:t>
      </w:r>
      <w:proofErr w:type="spellStart"/>
      <w:r w:rsidRPr="00A02A61">
        <w:rPr>
          <w:rFonts w:ascii="Arial Narrow" w:hAnsi="Arial Narrow"/>
          <w:bCs/>
          <w:i/>
          <w:lang w:val="en-US"/>
        </w:rPr>
        <w:t>i</w:t>
      </w:r>
      <w:proofErr w:type="spellEnd"/>
      <w:r w:rsidRPr="00A02A61">
        <w:rPr>
          <w:rFonts w:ascii="Arial Narrow" w:hAnsi="Arial Narrow"/>
          <w:bCs/>
          <w:lang w:val="en-US"/>
        </w:rPr>
        <w:t xml:space="preserve"> (ºC)</w:t>
      </w:r>
    </w:p>
    <w:p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4"/>
          <w:lang w:val="en-US"/>
        </w:rPr>
        <w:object w:dxaOrig="840" w:dyaOrig="380">
          <v:shape id="_x0000_i1166" type="#_x0000_t75" style="width:42.6pt;height:19pt" o:ole="">
            <v:imagedata r:id="rId265" o:title=""/>
          </v:shape>
          <o:OLEObject Type="Embed" ProgID="Equation.DSMT4" ShapeID="_x0000_i1166" DrawAspect="Content" ObjectID="_1572968004" r:id="rId266"/>
        </w:object>
      </w:r>
      <w:r w:rsidRPr="00A02A61">
        <w:rPr>
          <w:rFonts w:ascii="Arial Narrow" w:hAnsi="Arial Narrow" w:cs="Arial"/>
          <w:lang w:val="en-US"/>
        </w:rPr>
        <w:t>:</w:t>
      </w:r>
      <w:r w:rsidRPr="00A02A61">
        <w:rPr>
          <w:rFonts w:ascii="Arial Narrow" w:hAnsi="Arial Narrow"/>
          <w:bCs/>
          <w:lang w:val="en-US"/>
        </w:rPr>
        <w:t xml:space="preserve"> </w:t>
      </w:r>
      <w:proofErr w:type="gramStart"/>
      <w:r w:rsidRPr="00A02A61">
        <w:rPr>
          <w:rFonts w:ascii="Arial Narrow" w:hAnsi="Arial Narrow"/>
          <w:bCs/>
          <w:lang w:val="en-US"/>
        </w:rPr>
        <w:t>temperature</w:t>
      </w:r>
      <w:proofErr w:type="gramEnd"/>
      <w:r w:rsidRPr="00A02A61">
        <w:rPr>
          <w:rFonts w:ascii="Arial Narrow" w:hAnsi="Arial Narrow"/>
          <w:bCs/>
          <w:lang w:val="en-US"/>
        </w:rPr>
        <w:t xml:space="preserve"> of the stream from unit to unit 1 (ºC)</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660" w:dyaOrig="360">
          <v:shape id="_x0000_i1167" type="#_x0000_t75" style="width:34pt;height:18.45pt" o:ole="">
            <v:imagedata r:id="rId267" o:title=""/>
          </v:shape>
          <o:OLEObject Type="Embed" ProgID="Equation.DSMT4" ShapeID="_x0000_i1167" DrawAspect="Content" ObjectID="_1572968005" r:id="rId268"/>
        </w:object>
      </w:r>
      <w:r w:rsidRPr="00A02A61">
        <w:rPr>
          <w:rFonts w:ascii="Arial Narrow" w:hAnsi="Arial Narrow" w:cs="Arial"/>
          <w:lang w:val="en-US"/>
        </w:rPr>
        <w:t xml:space="preserve">: bubble point temperature of equilibrium system </w:t>
      </w:r>
      <w:proofErr w:type="spellStart"/>
      <w:r w:rsidRPr="00A02A61">
        <w:rPr>
          <w:rFonts w:ascii="Arial Narrow" w:hAnsi="Arial Narrow" w:cs="Arial"/>
          <w:i/>
          <w:lang w:val="en-US"/>
        </w:rPr>
        <w:t>i</w:t>
      </w:r>
      <w:proofErr w:type="spellEnd"/>
      <w:r w:rsidRPr="00A02A61">
        <w:rPr>
          <w:rFonts w:ascii="Arial Narrow" w:hAnsi="Arial Narrow" w:cs="Arial"/>
          <w:lang w:val="en-US"/>
        </w:rPr>
        <w:t xml:space="preserve"> (ºC).</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380" w:dyaOrig="360">
          <v:shape id="_x0000_i1168" type="#_x0000_t75" style="width:19.6pt;height:18.45pt" o:ole="">
            <v:imagedata r:id="rId269" o:title=""/>
          </v:shape>
          <o:OLEObject Type="Embed" ProgID="Equation.DSMT4" ShapeID="_x0000_i1168" DrawAspect="Content" ObjectID="_1572968006" r:id="rId270"/>
        </w:object>
      </w:r>
      <w:r w:rsidRPr="00A02A61">
        <w:rPr>
          <w:rFonts w:ascii="Arial Narrow" w:hAnsi="Arial Narrow" w:cs="Arial"/>
          <w:lang w:val="en-US"/>
        </w:rPr>
        <w:t xml:space="preserve">: </w:t>
      </w:r>
      <w:proofErr w:type="gramStart"/>
      <w:r w:rsidRPr="00A02A61">
        <w:rPr>
          <w:rFonts w:ascii="Arial Narrow" w:hAnsi="Arial Narrow" w:cs="Arial"/>
          <w:lang w:val="en-US"/>
        </w:rPr>
        <w:t>average</w:t>
      </w:r>
      <w:proofErr w:type="gramEnd"/>
      <w:r w:rsidRPr="00A02A61">
        <w:rPr>
          <w:rFonts w:ascii="Arial Narrow" w:hAnsi="Arial Narrow" w:cs="Arial"/>
          <w:lang w:val="en-US"/>
        </w:rPr>
        <w:t xml:space="preserve"> temperature in equilibrium system </w:t>
      </w:r>
      <w:proofErr w:type="spellStart"/>
      <w:r w:rsidRPr="00A02A61">
        <w:rPr>
          <w:rFonts w:ascii="Arial Narrow" w:hAnsi="Arial Narrow" w:cs="Arial"/>
          <w:i/>
          <w:lang w:val="en-US"/>
        </w:rPr>
        <w:t>i</w:t>
      </w:r>
      <w:proofErr w:type="spellEnd"/>
      <w:r w:rsidRPr="00A02A61">
        <w:rPr>
          <w:rFonts w:ascii="Arial Narrow" w:hAnsi="Arial Narrow" w:cs="Arial"/>
          <w:lang w:val="en-US"/>
        </w:rPr>
        <w:t xml:space="preserve"> (ºC).</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999" w:dyaOrig="380">
          <v:shape id="_x0000_i1169" type="#_x0000_t75" style="width:51.25pt;height:19pt" o:ole="">
            <v:imagedata r:id="rId271" o:title=""/>
          </v:shape>
          <o:OLEObject Type="Embed" ProgID="Equation.DSMT4" ShapeID="_x0000_i1169" DrawAspect="Content" ObjectID="_1572968007" r:id="rId272"/>
        </w:object>
      </w:r>
      <w:r w:rsidRPr="00A02A61">
        <w:rPr>
          <w:rFonts w:ascii="Arial Narrow" w:hAnsi="Arial Narrow" w:cs="Arial"/>
          <w:lang w:val="en-US"/>
        </w:rPr>
        <w:t xml:space="preserve">: </w:t>
      </w:r>
      <w:proofErr w:type="gramStart"/>
      <w:r w:rsidRPr="00A02A61">
        <w:rPr>
          <w:rFonts w:ascii="Arial Narrow" w:hAnsi="Arial Narrow" w:cs="Arial"/>
          <w:lang w:val="en-US"/>
        </w:rPr>
        <w:t>inlet</w:t>
      </w:r>
      <w:proofErr w:type="gramEnd"/>
      <w:r w:rsidRPr="00A02A61">
        <w:rPr>
          <w:rFonts w:ascii="Arial Narrow" w:hAnsi="Arial Narrow" w:cs="Arial"/>
          <w:lang w:val="en-US"/>
        </w:rPr>
        <w:t xml:space="preserve"> temperature to compressor (ºC).</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80" w:dyaOrig="380">
          <v:shape id="_x0000_i1170" type="#_x0000_t75" style="width:55.85pt;height:19pt" o:ole="">
            <v:imagedata r:id="rId273" o:title=""/>
          </v:shape>
          <o:OLEObject Type="Embed" ProgID="Equation.DSMT4" ShapeID="_x0000_i1170" DrawAspect="Content" ObjectID="_1572968008" r:id="rId274"/>
        </w:object>
      </w:r>
      <w:r w:rsidRPr="00A02A61">
        <w:rPr>
          <w:rFonts w:ascii="Arial Narrow" w:hAnsi="Arial Narrow" w:cs="Arial"/>
          <w:lang w:val="en-US"/>
        </w:rPr>
        <w:t xml:space="preserve">: </w:t>
      </w:r>
      <w:proofErr w:type="gramStart"/>
      <w:r w:rsidRPr="00A02A61">
        <w:rPr>
          <w:rFonts w:ascii="Arial Narrow" w:hAnsi="Arial Narrow" w:cs="Arial"/>
          <w:lang w:val="en-US"/>
        </w:rPr>
        <w:t>outlet</w:t>
      </w:r>
      <w:proofErr w:type="gramEnd"/>
      <w:r w:rsidRPr="00A02A61">
        <w:rPr>
          <w:rFonts w:ascii="Arial Narrow" w:hAnsi="Arial Narrow" w:cs="Arial"/>
          <w:lang w:val="en-US"/>
        </w:rPr>
        <w:t xml:space="preserve"> temperature of compressor (ºC).</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6"/>
          <w:lang w:val="en-US"/>
        </w:rPr>
        <w:object w:dxaOrig="139" w:dyaOrig="240">
          <v:shape id="_x0000_i1171" type="#_x0000_t75" style="width:6.35pt;height:12.1pt" o:ole="">
            <v:imagedata r:id="rId275" o:title=""/>
          </v:shape>
          <o:OLEObject Type="Embed" ProgID="Equation.DSMT4" ShapeID="_x0000_i1171" DrawAspect="Content" ObjectID="_1572968009" r:id="rId276"/>
        </w:object>
      </w:r>
      <w:r w:rsidRPr="00A02A61">
        <w:rPr>
          <w:rFonts w:ascii="Arial Narrow" w:hAnsi="Arial Narrow" w:cs="Arial"/>
          <w:lang w:val="en-US"/>
        </w:rPr>
        <w:t xml:space="preserve">: </w:t>
      </w:r>
      <w:proofErr w:type="gramStart"/>
      <w:r w:rsidRPr="00A02A61">
        <w:rPr>
          <w:rFonts w:ascii="Arial Narrow" w:hAnsi="Arial Narrow" w:cs="Arial"/>
          <w:lang w:val="en-US"/>
        </w:rPr>
        <w:t>time</w:t>
      </w:r>
      <w:proofErr w:type="gramEnd"/>
      <w:r w:rsidRPr="00A02A61">
        <w:rPr>
          <w:rFonts w:ascii="Arial Narrow" w:hAnsi="Arial Narrow" w:cs="Arial"/>
          <w:lang w:val="en-US"/>
        </w:rPr>
        <w:t xml:space="preserve"> (s)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240" w:dyaOrig="360">
          <v:shape id="_x0000_i1172" type="#_x0000_t75" style="width:12.1pt;height:18.45pt" o:ole="">
            <v:imagedata r:id="rId277" o:title=""/>
          </v:shape>
          <o:OLEObject Type="Embed" ProgID="Equation.DSMT4" ShapeID="_x0000_i1172" DrawAspect="Content" ObjectID="_1572968010" r:id="rId278"/>
        </w:object>
      </w:r>
      <w:r w:rsidRPr="00A02A61">
        <w:rPr>
          <w:rFonts w:ascii="Arial Narrow" w:hAnsi="Arial Narrow" w:cs="Arial"/>
          <w:lang w:val="en-US"/>
        </w:rPr>
        <w:t xml:space="preserve">: </w:t>
      </w:r>
      <w:proofErr w:type="gramStart"/>
      <w:r w:rsidRPr="00A02A61">
        <w:rPr>
          <w:rFonts w:ascii="Arial Narrow" w:hAnsi="Arial Narrow" w:cs="Arial"/>
          <w:lang w:val="en-US"/>
        </w:rPr>
        <w:t>terminal</w:t>
      </w:r>
      <w:proofErr w:type="gramEnd"/>
      <w:r w:rsidRPr="00A02A61">
        <w:rPr>
          <w:rFonts w:ascii="Arial Narrow" w:hAnsi="Arial Narrow" w:cs="Arial"/>
          <w:lang w:val="en-US"/>
        </w:rPr>
        <w:t xml:space="preserve"> velocity (m/s)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260" w:dyaOrig="360">
          <v:shape id="_x0000_i1173" type="#_x0000_t75" style="width:13.8pt;height:18.45pt" o:ole="">
            <v:imagedata r:id="rId279" o:title=""/>
          </v:shape>
          <o:OLEObject Type="Embed" ProgID="Equation.DSMT4" ShapeID="_x0000_i1173" DrawAspect="Content" ObjectID="_1572968011" r:id="rId280"/>
        </w:object>
      </w:r>
      <w:r w:rsidRPr="00A02A61">
        <w:rPr>
          <w:rFonts w:ascii="Arial Narrow" w:hAnsi="Arial Narrow" w:cs="Arial"/>
          <w:lang w:val="en-US"/>
        </w:rPr>
        <w:t xml:space="preserve">: </w:t>
      </w:r>
      <w:proofErr w:type="gramStart"/>
      <w:r w:rsidRPr="00A02A61">
        <w:rPr>
          <w:rFonts w:ascii="Arial Narrow" w:hAnsi="Arial Narrow" w:cs="Arial"/>
          <w:lang w:val="en-US"/>
        </w:rPr>
        <w:t>fluid</w:t>
      </w:r>
      <w:proofErr w:type="gramEnd"/>
      <w:r w:rsidRPr="00A02A61">
        <w:rPr>
          <w:rFonts w:ascii="Arial Narrow" w:hAnsi="Arial Narrow" w:cs="Arial"/>
          <w:lang w:val="en-US"/>
        </w:rPr>
        <w:t xml:space="preserve"> velocity (m/s)</w:t>
      </w:r>
    </w:p>
    <w:p w:rsidR="00601136" w:rsidRPr="00A02A61" w:rsidRDefault="00601136" w:rsidP="00601136">
      <w:pPr>
        <w:ind w:left="284"/>
        <w:jc w:val="both"/>
        <w:rPr>
          <w:rFonts w:ascii="Arial Narrow" w:eastAsia="Times New Roman" w:hAnsi="Arial Narrow"/>
          <w:lang w:val="en-US"/>
        </w:rPr>
      </w:pPr>
      <w:r w:rsidRPr="00A02A61">
        <w:rPr>
          <w:rFonts w:ascii="Arial Narrow" w:eastAsia="Times New Roman" w:hAnsi="Arial Narrow"/>
          <w:position w:val="-14"/>
          <w:lang w:val="en-US"/>
        </w:rPr>
        <w:object w:dxaOrig="360" w:dyaOrig="380">
          <v:shape id="_x0000_i1174" type="#_x0000_t75" style="width:18.45pt;height:19pt" o:ole="">
            <v:imagedata r:id="rId281" o:title=""/>
          </v:shape>
          <o:OLEObject Type="Embed" ProgID="Equation.DSMT4" ShapeID="_x0000_i1174" DrawAspect="Content" ObjectID="_1572968012" r:id="rId282"/>
        </w:object>
      </w:r>
      <w:r w:rsidRPr="00A02A61">
        <w:rPr>
          <w:rFonts w:ascii="Arial Narrow" w:eastAsia="Times New Roman" w:hAnsi="Arial Narrow"/>
          <w:lang w:val="en-US"/>
        </w:rPr>
        <w:t xml:space="preserve">: </w:t>
      </w:r>
      <w:proofErr w:type="gramStart"/>
      <w:r w:rsidRPr="00A02A61">
        <w:rPr>
          <w:rFonts w:ascii="Arial Narrow" w:eastAsia="Times New Roman" w:hAnsi="Arial Narrow"/>
          <w:lang w:val="en-US"/>
        </w:rPr>
        <w:t>minimum</w:t>
      </w:r>
      <w:proofErr w:type="gramEnd"/>
      <w:r w:rsidRPr="00A02A61">
        <w:rPr>
          <w:rFonts w:ascii="Arial Narrow" w:eastAsia="Times New Roman" w:hAnsi="Arial Narrow"/>
          <w:lang w:val="en-US"/>
        </w:rPr>
        <w:t xml:space="preserve"> fluidization velocity (m/s)</w:t>
      </w:r>
    </w:p>
    <w:p w:rsidR="00601136" w:rsidRPr="00A02A61" w:rsidRDefault="005539DC" w:rsidP="00601136">
      <w:pPr>
        <w:ind w:left="284"/>
        <w:jc w:val="both"/>
        <w:rPr>
          <w:rFonts w:ascii="Arial Narrow" w:hAnsi="Arial Narrow" w:cs="Arial"/>
          <w:lang w:val="en-US"/>
        </w:rPr>
      </w:pPr>
      <w:r w:rsidRPr="005539DC">
        <w:rPr>
          <w:rFonts w:ascii="Arial Narrow" w:hAnsi="Arial Narrow" w:cs="Arial"/>
          <w:position w:val="-14"/>
          <w:lang w:val="en-US"/>
        </w:rPr>
        <w:object w:dxaOrig="380" w:dyaOrig="380">
          <v:shape id="_x0000_i1175" type="#_x0000_t75" style="width:20.15pt;height:19.6pt" o:ole="">
            <v:imagedata r:id="rId283" o:title=""/>
          </v:shape>
          <o:OLEObject Type="Embed" ProgID="Equation.DSMT4" ShapeID="_x0000_i1175" DrawAspect="Content" ObjectID="_1572968013" r:id="rId284"/>
        </w:object>
      </w:r>
      <w:r>
        <w:rPr>
          <w:rFonts w:ascii="Arial Narrow" w:hAnsi="Arial Narrow" w:cs="Arial"/>
          <w:lang w:val="en-US"/>
        </w:rPr>
        <w:t xml:space="preserve">: </w:t>
      </w:r>
      <w:proofErr w:type="gramStart"/>
      <w:r w:rsidR="00601136" w:rsidRPr="00A02A61">
        <w:rPr>
          <w:rFonts w:ascii="Arial Narrow" w:hAnsi="Arial Narrow" w:cs="Arial"/>
          <w:lang w:val="en-US"/>
        </w:rPr>
        <w:t>molar</w:t>
      </w:r>
      <w:proofErr w:type="gramEnd"/>
      <w:r w:rsidR="00601136" w:rsidRPr="00A02A61">
        <w:rPr>
          <w:rFonts w:ascii="Arial Narrow" w:hAnsi="Arial Narrow" w:cs="Arial"/>
          <w:lang w:val="en-US"/>
        </w:rPr>
        <w:t xml:space="preserve"> fraction of component </w:t>
      </w:r>
      <w:r w:rsidR="00601136" w:rsidRPr="00A02A61">
        <w:rPr>
          <w:rFonts w:ascii="Arial Narrow" w:hAnsi="Arial Narrow" w:cs="Arial"/>
          <w:i/>
          <w:lang w:val="en-US"/>
        </w:rPr>
        <w:t>j</w:t>
      </w:r>
      <w:r w:rsidR="00601136" w:rsidRPr="00A02A61">
        <w:rPr>
          <w:rFonts w:ascii="Arial Narrow" w:hAnsi="Arial Narrow" w:cs="Arial"/>
          <w:lang w:val="en-US"/>
        </w:rPr>
        <w:t xml:space="preserve"> in the vapor phase of equilibrium system </w:t>
      </w:r>
      <w:proofErr w:type="spellStart"/>
      <w:r w:rsidR="00601136" w:rsidRPr="00A02A61">
        <w:rPr>
          <w:rFonts w:ascii="Arial Narrow" w:hAnsi="Arial Narrow" w:cs="Arial"/>
          <w:i/>
          <w:lang w:val="en-US"/>
        </w:rPr>
        <w:t>i</w:t>
      </w:r>
      <w:proofErr w:type="spellEnd"/>
      <w:r w:rsidR="00601136" w:rsidRPr="00A02A61">
        <w:rPr>
          <w:rFonts w:ascii="Arial Narrow" w:hAnsi="Arial Narrow" w:cs="Arial"/>
          <w:lang w:val="en-US"/>
        </w:rPr>
        <w:t>.</w:t>
      </w:r>
    </w:p>
    <w:p w:rsidR="00601136" w:rsidRPr="00A02A61" w:rsidRDefault="005539DC" w:rsidP="00601136">
      <w:pPr>
        <w:ind w:left="284"/>
        <w:jc w:val="both"/>
        <w:rPr>
          <w:rFonts w:ascii="Arial Narrow" w:hAnsi="Arial Narrow" w:cs="Arial"/>
          <w:lang w:val="en-US"/>
        </w:rPr>
      </w:pPr>
      <w:r w:rsidRPr="005539DC">
        <w:rPr>
          <w:rFonts w:ascii="Arial Narrow" w:hAnsi="Arial Narrow" w:cs="Arial"/>
          <w:position w:val="-14"/>
          <w:lang w:val="en-US"/>
        </w:rPr>
        <w:object w:dxaOrig="680" w:dyaOrig="380">
          <v:shape id="_x0000_i1176" type="#_x0000_t75" style="width:36.3pt;height:19.6pt" o:ole="">
            <v:imagedata r:id="rId285" o:title=""/>
          </v:shape>
          <o:OLEObject Type="Embed" ProgID="Equation.DSMT4" ShapeID="_x0000_i1176" DrawAspect="Content" ObjectID="_1572968014" r:id="rId286"/>
        </w:object>
      </w:r>
      <w:r>
        <w:rPr>
          <w:rFonts w:ascii="Arial Narrow" w:hAnsi="Arial Narrow" w:cs="Arial"/>
          <w:lang w:val="en-US"/>
        </w:rPr>
        <w:t xml:space="preserve">: </w:t>
      </w:r>
      <w:proofErr w:type="gramStart"/>
      <w:r>
        <w:rPr>
          <w:rFonts w:ascii="Arial Narrow" w:hAnsi="Arial Narrow" w:cs="Arial"/>
          <w:lang w:val="en-US"/>
        </w:rPr>
        <w:t>b</w:t>
      </w:r>
      <w:r w:rsidR="00601136" w:rsidRPr="00A02A61">
        <w:rPr>
          <w:rFonts w:ascii="Arial Narrow" w:hAnsi="Arial Narrow" w:cs="Arial"/>
          <w:lang w:val="en-US"/>
        </w:rPr>
        <w:t>iogas</w:t>
      </w:r>
      <w:proofErr w:type="gramEnd"/>
      <w:r w:rsidR="00601136" w:rsidRPr="00A02A61">
        <w:rPr>
          <w:rFonts w:ascii="Arial Narrow" w:hAnsi="Arial Narrow" w:cs="Arial"/>
          <w:lang w:val="en-US"/>
        </w:rPr>
        <w:t xml:space="preserve"> volume produced per unit of volatile solids (VS) (m</w:t>
      </w:r>
      <w:r w:rsidR="00601136" w:rsidRPr="00A02A61">
        <w:rPr>
          <w:rFonts w:ascii="Arial Narrow" w:hAnsi="Arial Narrow" w:cs="Arial"/>
          <w:vertAlign w:val="superscript"/>
          <w:lang w:val="en-US"/>
        </w:rPr>
        <w:t>3</w:t>
      </w:r>
      <w:r w:rsidR="00601136" w:rsidRPr="00A02A61">
        <w:rPr>
          <w:rFonts w:ascii="Arial Narrow" w:hAnsi="Arial Narrow" w:cs="Arial"/>
          <w:vertAlign w:val="subscript"/>
          <w:lang w:val="en-US"/>
        </w:rPr>
        <w:t>biogás</w:t>
      </w:r>
      <w:r w:rsidR="00601136" w:rsidRPr="00A02A61">
        <w:rPr>
          <w:rFonts w:ascii="Arial Narrow" w:hAnsi="Arial Narrow" w:cs="Arial"/>
          <w:lang w:val="en-US"/>
        </w:rPr>
        <w:t>/</w:t>
      </w:r>
      <w:proofErr w:type="spellStart"/>
      <w:r w:rsidR="00601136" w:rsidRPr="00A02A61">
        <w:rPr>
          <w:rFonts w:ascii="Arial Narrow" w:hAnsi="Arial Narrow" w:cs="Arial"/>
          <w:lang w:val="en-US"/>
        </w:rPr>
        <w:t>kg</w:t>
      </w:r>
      <w:r w:rsidR="00601136" w:rsidRPr="00A02A61">
        <w:rPr>
          <w:rFonts w:ascii="Arial Narrow" w:hAnsi="Arial Narrow" w:cs="Arial"/>
          <w:vertAlign w:val="subscript"/>
          <w:lang w:val="en-US"/>
        </w:rPr>
        <w:t>VS</w:t>
      </w:r>
      <w:proofErr w:type="spellEnd"/>
      <w:r w:rsidR="00601136" w:rsidRPr="00A02A61">
        <w:rPr>
          <w:rFonts w:ascii="Arial Narrow" w:hAnsi="Arial Narrow" w:cs="Arial"/>
          <w:vertAlign w:val="subscript"/>
          <w:lang w:val="en-US"/>
        </w:rPr>
        <w:t>/k</w:t>
      </w:r>
      <w:r w:rsidR="00601136" w:rsidRPr="00A02A61">
        <w:rPr>
          <w:rFonts w:ascii="Arial Narrow" w:hAnsi="Arial Narrow" w:cs="Arial"/>
          <w:lang w:val="en-US"/>
        </w:rPr>
        <w:t xml:space="preserve">) associated to </w:t>
      </w:r>
      <w:r w:rsidR="00601136" w:rsidRPr="00A02A61">
        <w:rPr>
          <w:rFonts w:ascii="Arial Narrow" w:hAnsi="Arial Narrow" w:cs="Arial"/>
          <w:i/>
          <w:lang w:val="en-US"/>
        </w:rPr>
        <w:t>k</w:t>
      </w:r>
      <w:r w:rsidR="00601136" w:rsidRPr="00A02A61">
        <w:rPr>
          <w:rFonts w:ascii="Arial Narrow" w:hAnsi="Arial Narrow" w:cs="Arial"/>
          <w:lang w:val="en-US"/>
        </w:rPr>
        <w:t xml:space="preserve">.  </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20" w:dyaOrig="360">
          <v:shape id="_x0000_i1177" type="#_x0000_t75" style="width:20.15pt;height:18.45pt" o:ole="">
            <v:imagedata r:id="rId287" o:title=""/>
          </v:shape>
          <o:OLEObject Type="Embed" ProgID="Equation.DSMT4" ShapeID="_x0000_i1177" DrawAspect="Content" ObjectID="_1572968015" r:id="rId288"/>
        </w:object>
      </w:r>
      <w:r w:rsidRPr="00A02A61">
        <w:rPr>
          <w:rFonts w:ascii="Arial Narrow" w:hAnsi="Arial Narrow" w:cs="Arial"/>
          <w:lang w:val="en-US"/>
        </w:rPr>
        <w:t xml:space="preserve">: </w:t>
      </w:r>
      <w:proofErr w:type="gramStart"/>
      <w:r w:rsidRPr="00A02A61">
        <w:rPr>
          <w:rFonts w:ascii="Arial Narrow" w:hAnsi="Arial Narrow" w:cs="Arial"/>
          <w:lang w:val="en-US"/>
        </w:rPr>
        <w:t>volume</w:t>
      </w:r>
      <w:proofErr w:type="gramEnd"/>
      <w:r w:rsidRPr="00A02A61">
        <w:rPr>
          <w:rFonts w:ascii="Arial Narrow" w:hAnsi="Arial Narrow" w:cs="Arial"/>
          <w:lang w:val="en-US"/>
        </w:rPr>
        <w:t xml:space="preserve"> of </w:t>
      </w:r>
      <w:r w:rsidRPr="00A02A61">
        <w:rPr>
          <w:rFonts w:ascii="Arial Narrow" w:hAnsi="Arial Narrow" w:cs="Arial"/>
          <w:i/>
          <w:lang w:val="en-US"/>
        </w:rPr>
        <w:t xml:space="preserve">unit </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460" w:dyaOrig="360">
          <v:shape id="_x0000_i1178" type="#_x0000_t75" style="width:23.05pt;height:18.45pt" o:ole="">
            <v:imagedata r:id="rId289" o:title=""/>
          </v:shape>
          <o:OLEObject Type="Embed" ProgID="Equation.DSMT4" ShapeID="_x0000_i1178" DrawAspect="Content" ObjectID="_1572968016" r:id="rId290"/>
        </w:object>
      </w:r>
      <w:r w:rsidRPr="00A02A61">
        <w:rPr>
          <w:rFonts w:ascii="Arial Narrow" w:hAnsi="Arial Narrow" w:cs="Arial"/>
          <w:lang w:val="en-US"/>
        </w:rPr>
        <w:t xml:space="preserve">: </w:t>
      </w:r>
      <w:proofErr w:type="gramStart"/>
      <w:r w:rsidRPr="00A02A61">
        <w:rPr>
          <w:rFonts w:ascii="Arial Narrow" w:hAnsi="Arial Narrow" w:cs="Arial"/>
          <w:lang w:val="en-US"/>
        </w:rPr>
        <w:t>weight</w:t>
      </w:r>
      <w:proofErr w:type="gramEnd"/>
      <w:r w:rsidRPr="00A02A61">
        <w:rPr>
          <w:rFonts w:ascii="Arial Narrow" w:hAnsi="Arial Narrow" w:cs="Arial"/>
          <w:lang w:val="en-US"/>
        </w:rPr>
        <w:t xml:space="preserve"> of </w:t>
      </w:r>
      <w:r w:rsidRPr="00A02A61">
        <w:rPr>
          <w:rFonts w:ascii="Arial Narrow" w:hAnsi="Arial Narrow" w:cs="Arial"/>
          <w:i/>
          <w:lang w:val="en-US"/>
        </w:rPr>
        <w:t>unit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600" w:dyaOrig="360">
          <v:shape id="_x0000_i1179" type="#_x0000_t75" style="width:29.95pt;height:18.45pt" o:ole="">
            <v:imagedata r:id="rId291" o:title=""/>
          </v:shape>
          <o:OLEObject Type="Embed" ProgID="Equation.DSMT4" ShapeID="_x0000_i1179" DrawAspect="Content" ObjectID="_1572968017" r:id="rId292"/>
        </w:object>
      </w:r>
      <w:r w:rsidRPr="00A02A61">
        <w:rPr>
          <w:rFonts w:ascii="Arial Narrow" w:hAnsi="Arial Narrow" w:cs="Arial"/>
          <w:lang w:val="en-US"/>
        </w:rPr>
        <w:t xml:space="preserve">: </w:t>
      </w:r>
      <w:proofErr w:type="gramStart"/>
      <w:r w:rsidRPr="00A02A61">
        <w:rPr>
          <w:rFonts w:ascii="Arial Narrow" w:hAnsi="Arial Narrow" w:cs="Arial"/>
          <w:lang w:val="en-US"/>
        </w:rPr>
        <w:t>dry</w:t>
      </w:r>
      <w:proofErr w:type="gramEnd"/>
      <w:r w:rsidRPr="00A02A61">
        <w:rPr>
          <w:rFonts w:ascii="Arial Narrow" w:hAnsi="Arial Narrow" w:cs="Arial"/>
          <w:lang w:val="en-US"/>
        </w:rPr>
        <w:t xml:space="preserve"> mass fraction of </w:t>
      </w:r>
      <w:r w:rsidRPr="00A02A61">
        <w:rPr>
          <w:rFonts w:ascii="Arial Narrow" w:hAnsi="Arial Narrow" w:cs="Arial"/>
          <w:i/>
          <w:lang w:val="en-US"/>
        </w:rPr>
        <w:t>k</w:t>
      </w:r>
      <w:r w:rsidRPr="00A02A61">
        <w:rPr>
          <w:rFonts w:ascii="Arial Narrow" w:hAnsi="Arial Narrow" w:cs="Arial"/>
          <w:lang w:val="en-US"/>
        </w:rPr>
        <w:t xml:space="preserve"> (</w:t>
      </w:r>
      <w:proofErr w:type="spellStart"/>
      <w:r w:rsidRPr="00A02A61">
        <w:rPr>
          <w:rFonts w:ascii="Arial Narrow" w:hAnsi="Arial Narrow" w:cs="Arial"/>
          <w:lang w:val="en-US"/>
        </w:rPr>
        <w:t>kg</w:t>
      </w:r>
      <w:r w:rsidRPr="00A02A61">
        <w:rPr>
          <w:rFonts w:ascii="Arial Narrow" w:hAnsi="Arial Narrow" w:cs="Arial"/>
          <w:vertAlign w:val="subscript"/>
          <w:lang w:val="en-US"/>
        </w:rPr>
        <w:t>DM</w:t>
      </w:r>
      <w:proofErr w:type="spellEnd"/>
      <w:r w:rsidRPr="00A02A61">
        <w:rPr>
          <w:rFonts w:ascii="Arial Narrow" w:hAnsi="Arial Narrow" w:cs="Arial"/>
          <w:vertAlign w:val="subscript"/>
          <w:lang w:val="en-US"/>
        </w:rPr>
        <w:t>/k</w:t>
      </w:r>
      <w:r w:rsidRPr="00A02A61">
        <w:rPr>
          <w:rFonts w:ascii="Arial Narrow" w:hAnsi="Arial Narrow" w:cs="Arial"/>
          <w:lang w:val="en-US"/>
        </w:rPr>
        <w:t>/kg).</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80" w:dyaOrig="360">
          <v:shape id="_x0000_i1180" type="#_x0000_t75" style="width:29.4pt;height:18.45pt" o:ole="">
            <v:imagedata r:id="rId293" o:title=""/>
          </v:shape>
          <o:OLEObject Type="Embed" ProgID="Equation.DSMT4" ShapeID="_x0000_i1180" DrawAspect="Content" ObjectID="_1572968018" r:id="rId294"/>
        </w:object>
      </w:r>
      <w:r w:rsidRPr="00A02A61">
        <w:rPr>
          <w:rFonts w:ascii="Arial Narrow" w:hAnsi="Arial Narrow" w:cs="Arial"/>
          <w:lang w:val="en-US"/>
        </w:rPr>
        <w:t xml:space="preserve">: </w:t>
      </w:r>
      <w:proofErr w:type="gramStart"/>
      <w:r w:rsidRPr="00A02A61">
        <w:rPr>
          <w:rFonts w:ascii="Arial Narrow" w:hAnsi="Arial Narrow" w:cs="Arial"/>
          <w:lang w:val="en-US"/>
        </w:rPr>
        <w:t>dry</w:t>
      </w:r>
      <w:proofErr w:type="gramEnd"/>
      <w:r w:rsidRPr="00A02A61">
        <w:rPr>
          <w:rFonts w:ascii="Arial Narrow" w:hAnsi="Arial Narrow" w:cs="Arial"/>
          <w:lang w:val="en-US"/>
        </w:rPr>
        <w:t xml:space="preserve"> mass fraction of volatile solids out of the dry mass of </w:t>
      </w:r>
      <w:r w:rsidRPr="00A02A61">
        <w:rPr>
          <w:rFonts w:ascii="Arial Narrow" w:hAnsi="Arial Narrow" w:cs="Arial"/>
          <w:i/>
          <w:lang w:val="en-US"/>
        </w:rPr>
        <w:t>k</w:t>
      </w:r>
      <w:r w:rsidRPr="00A02A61">
        <w:rPr>
          <w:rFonts w:ascii="Arial Narrow" w:hAnsi="Arial Narrow" w:cs="Arial"/>
          <w:lang w:val="en-US"/>
        </w:rPr>
        <w:t xml:space="preserve"> (</w:t>
      </w:r>
      <w:proofErr w:type="spellStart"/>
      <w:r w:rsidRPr="00A02A61">
        <w:rPr>
          <w:rFonts w:ascii="Arial Narrow" w:hAnsi="Arial Narrow" w:cs="Arial"/>
          <w:lang w:val="en-US"/>
        </w:rPr>
        <w:t>kg</w:t>
      </w:r>
      <w:r w:rsidRPr="00A02A61">
        <w:rPr>
          <w:rFonts w:ascii="Arial Narrow" w:hAnsi="Arial Narrow" w:cs="Arial"/>
          <w:vertAlign w:val="subscript"/>
          <w:lang w:val="en-US"/>
        </w:rPr>
        <w:t>VS</w:t>
      </w:r>
      <w:proofErr w:type="spellEnd"/>
      <w:r w:rsidRPr="00A02A61">
        <w:rPr>
          <w:rFonts w:ascii="Arial Narrow" w:hAnsi="Arial Narrow" w:cs="Arial"/>
          <w:vertAlign w:val="subscript"/>
          <w:lang w:val="en-US"/>
        </w:rPr>
        <w:t>/k</w:t>
      </w:r>
      <w:r w:rsidRPr="00A02A61">
        <w:rPr>
          <w:rFonts w:ascii="Arial Narrow" w:hAnsi="Arial Narrow" w:cs="Arial"/>
          <w:lang w:val="en-US"/>
        </w:rPr>
        <w:t>/</w:t>
      </w:r>
      <w:proofErr w:type="spellStart"/>
      <w:r w:rsidRPr="00A02A61">
        <w:rPr>
          <w:rFonts w:ascii="Arial Narrow" w:hAnsi="Arial Narrow" w:cs="Arial"/>
          <w:lang w:val="en-US"/>
        </w:rPr>
        <w:t>kg</w:t>
      </w:r>
      <w:r w:rsidRPr="00A02A61">
        <w:rPr>
          <w:rFonts w:ascii="Arial Narrow" w:hAnsi="Arial Narrow" w:cs="Arial"/>
          <w:vertAlign w:val="subscript"/>
          <w:lang w:val="en-US"/>
        </w:rPr>
        <w:t>DM</w:t>
      </w:r>
      <w:proofErr w:type="spellEnd"/>
      <w:r w:rsidRPr="00A02A61">
        <w:rPr>
          <w:rFonts w:ascii="Arial Narrow" w:hAnsi="Arial Narrow" w:cs="Arial"/>
          <w:vertAlign w:val="subscript"/>
          <w:lang w:val="en-US"/>
        </w:rPr>
        <w:t>/k</w:t>
      </w:r>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40" w:dyaOrig="360">
          <v:shape id="_x0000_i1181" type="#_x0000_t75" style="width:27.05pt;height:18.45pt" o:ole="">
            <v:imagedata r:id="rId295" o:title=""/>
          </v:shape>
          <o:OLEObject Type="Embed" ProgID="Equation.DSMT4" ShapeID="_x0000_i1181" DrawAspect="Content" ObjectID="_1572968019" r:id="rId296"/>
        </w:object>
      </w:r>
      <w:r w:rsidRPr="00A02A61">
        <w:rPr>
          <w:rFonts w:ascii="Arial Narrow" w:hAnsi="Arial Narrow" w:cs="Arial"/>
          <w:lang w:val="en-US"/>
        </w:rPr>
        <w:t xml:space="preserve">: </w:t>
      </w:r>
      <w:proofErr w:type="gramStart"/>
      <w:r w:rsidRPr="00A02A61">
        <w:rPr>
          <w:rFonts w:ascii="Arial Narrow" w:hAnsi="Arial Narrow" w:cs="Arial"/>
          <w:lang w:val="en-US"/>
        </w:rPr>
        <w:t>dry</w:t>
      </w:r>
      <w:proofErr w:type="gramEnd"/>
      <w:r w:rsidRPr="00A02A61">
        <w:rPr>
          <w:rFonts w:ascii="Arial Narrow" w:hAnsi="Arial Narrow" w:cs="Arial"/>
          <w:lang w:val="en-US"/>
        </w:rPr>
        <w:t xml:space="preserve"> mass fraction of C in k (</w:t>
      </w:r>
      <w:proofErr w:type="spellStart"/>
      <w:r w:rsidRPr="00A02A61">
        <w:rPr>
          <w:rFonts w:ascii="Arial Narrow" w:hAnsi="Arial Narrow" w:cs="Arial"/>
          <w:lang w:val="en-US"/>
        </w:rPr>
        <w:t>kg</w:t>
      </w:r>
      <w:r w:rsidRPr="00A02A61">
        <w:rPr>
          <w:rFonts w:ascii="Arial Narrow" w:hAnsi="Arial Narrow" w:cs="Arial"/>
          <w:vertAlign w:val="subscript"/>
          <w:lang w:val="en-US"/>
        </w:rPr>
        <w:t>C</w:t>
      </w:r>
      <w:proofErr w:type="spellEnd"/>
      <w:r w:rsidRPr="00A02A61">
        <w:rPr>
          <w:rFonts w:ascii="Arial Narrow" w:hAnsi="Arial Narrow" w:cs="Arial"/>
          <w:vertAlign w:val="subscript"/>
          <w:lang w:val="en-US"/>
        </w:rPr>
        <w:t>/k</w:t>
      </w:r>
      <w:r w:rsidRPr="00A02A61">
        <w:rPr>
          <w:rFonts w:ascii="Arial Narrow" w:hAnsi="Arial Narrow" w:cs="Arial"/>
          <w:lang w:val="en-US"/>
        </w:rPr>
        <w:t>/</w:t>
      </w:r>
      <w:proofErr w:type="spellStart"/>
      <w:r w:rsidRPr="00A02A61">
        <w:rPr>
          <w:rFonts w:ascii="Arial Narrow" w:hAnsi="Arial Narrow" w:cs="Arial"/>
          <w:lang w:val="en-US"/>
        </w:rPr>
        <w:t>kg</w:t>
      </w:r>
      <w:r w:rsidRPr="00A02A61">
        <w:rPr>
          <w:rFonts w:ascii="Arial Narrow" w:hAnsi="Arial Narrow" w:cs="Arial"/>
          <w:vertAlign w:val="subscript"/>
          <w:lang w:val="en-US"/>
        </w:rPr>
        <w:t>DM</w:t>
      </w:r>
      <w:proofErr w:type="spellEnd"/>
      <w:r w:rsidRPr="00A02A61">
        <w:rPr>
          <w:rFonts w:ascii="Arial Narrow" w:hAnsi="Arial Narrow" w:cs="Arial"/>
          <w:vertAlign w:val="subscript"/>
          <w:lang w:val="en-US"/>
        </w:rPr>
        <w:t>/k</w:t>
      </w:r>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700" w:dyaOrig="360">
          <v:shape id="_x0000_i1182" type="#_x0000_t75" style="width:35.15pt;height:18.45pt" o:ole="">
            <v:imagedata r:id="rId297" o:title=""/>
          </v:shape>
          <o:OLEObject Type="Embed" ProgID="Equation.DSMT4" ShapeID="_x0000_i1182" DrawAspect="Content" ObjectID="_1572968020" r:id="rId298"/>
        </w:object>
      </w:r>
      <w:r w:rsidRPr="00A02A61">
        <w:rPr>
          <w:rFonts w:ascii="Arial Narrow" w:hAnsi="Arial Narrow" w:cs="Arial"/>
          <w:lang w:val="en-US"/>
        </w:rPr>
        <w:t xml:space="preserve">: </w:t>
      </w:r>
      <w:proofErr w:type="gramStart"/>
      <w:r w:rsidRPr="00A02A61">
        <w:rPr>
          <w:rFonts w:ascii="Arial Narrow" w:hAnsi="Arial Narrow" w:cs="Arial"/>
          <w:lang w:val="en-US"/>
        </w:rPr>
        <w:t>dry</w:t>
      </w:r>
      <w:proofErr w:type="gramEnd"/>
      <w:r w:rsidRPr="00A02A61">
        <w:rPr>
          <w:rFonts w:ascii="Arial Narrow" w:hAnsi="Arial Narrow" w:cs="Arial"/>
          <w:lang w:val="en-US"/>
        </w:rPr>
        <w:t xml:space="preserve"> mass fraction of Nam in k (</w:t>
      </w:r>
      <w:proofErr w:type="spellStart"/>
      <w:r w:rsidRPr="00A02A61">
        <w:rPr>
          <w:rFonts w:ascii="Arial Narrow" w:hAnsi="Arial Narrow" w:cs="Arial"/>
          <w:lang w:val="en-US"/>
        </w:rPr>
        <w:t>kg</w:t>
      </w:r>
      <w:r w:rsidRPr="00A02A61">
        <w:rPr>
          <w:rFonts w:ascii="Arial Narrow" w:hAnsi="Arial Narrow" w:cs="Arial"/>
          <w:vertAlign w:val="subscript"/>
          <w:lang w:val="en-US"/>
        </w:rPr>
        <w:t>Nam</w:t>
      </w:r>
      <w:proofErr w:type="spellEnd"/>
      <w:r w:rsidRPr="00A02A61">
        <w:rPr>
          <w:rFonts w:ascii="Arial Narrow" w:hAnsi="Arial Narrow" w:cs="Arial"/>
          <w:vertAlign w:val="subscript"/>
          <w:lang w:val="en-US"/>
        </w:rPr>
        <w:t>/k</w:t>
      </w:r>
      <w:r w:rsidRPr="00A02A61">
        <w:rPr>
          <w:rFonts w:ascii="Arial Narrow" w:hAnsi="Arial Narrow" w:cs="Arial"/>
          <w:lang w:val="en-US"/>
        </w:rPr>
        <w:t>/</w:t>
      </w:r>
      <w:proofErr w:type="spellStart"/>
      <w:r w:rsidRPr="00A02A61">
        <w:rPr>
          <w:rFonts w:ascii="Arial Narrow" w:hAnsi="Arial Narrow" w:cs="Arial"/>
          <w:lang w:val="en-US"/>
        </w:rPr>
        <w:t>kg</w:t>
      </w:r>
      <w:r w:rsidRPr="00A02A61">
        <w:rPr>
          <w:rFonts w:ascii="Arial Narrow" w:hAnsi="Arial Narrow" w:cs="Arial"/>
          <w:vertAlign w:val="subscript"/>
          <w:lang w:val="en-US"/>
        </w:rPr>
        <w:t>DM</w:t>
      </w:r>
      <w:proofErr w:type="spellEnd"/>
      <w:r w:rsidRPr="00A02A61">
        <w:rPr>
          <w:rFonts w:ascii="Arial Narrow" w:hAnsi="Arial Narrow" w:cs="Arial"/>
          <w:vertAlign w:val="subscript"/>
          <w:lang w:val="en-US"/>
        </w:rPr>
        <w:t>/k</w:t>
      </w:r>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740" w:dyaOrig="380">
          <v:shape id="_x0000_i1183" type="#_x0000_t75" style="width:37.45pt;height:19pt" o:ole="">
            <v:imagedata r:id="rId299" o:title=""/>
          </v:shape>
          <o:OLEObject Type="Embed" ProgID="Equation.DSMT4" ShapeID="_x0000_i1183" DrawAspect="Content" ObjectID="_1572968021" r:id="rId300"/>
        </w:object>
      </w:r>
      <w:r w:rsidRPr="00A02A61">
        <w:rPr>
          <w:rFonts w:ascii="Arial Narrow" w:hAnsi="Arial Narrow" w:cs="Arial"/>
          <w:lang w:val="en-US"/>
        </w:rPr>
        <w:t xml:space="preserve">: </w:t>
      </w:r>
      <w:proofErr w:type="gramStart"/>
      <w:r w:rsidRPr="00A02A61">
        <w:rPr>
          <w:rFonts w:ascii="Arial Narrow" w:hAnsi="Arial Narrow" w:cs="Arial"/>
          <w:lang w:val="en-US"/>
        </w:rPr>
        <w:t>dry</w:t>
      </w:r>
      <w:proofErr w:type="gramEnd"/>
      <w:r w:rsidRPr="00A02A61">
        <w:rPr>
          <w:rFonts w:ascii="Arial Narrow" w:hAnsi="Arial Narrow" w:cs="Arial"/>
          <w:lang w:val="en-US"/>
        </w:rPr>
        <w:t xml:space="preserve"> mass fraction of </w:t>
      </w:r>
      <w:proofErr w:type="spellStart"/>
      <w:r w:rsidRPr="00A02A61">
        <w:rPr>
          <w:rFonts w:ascii="Arial Narrow" w:hAnsi="Arial Narrow" w:cs="Arial"/>
          <w:lang w:val="en-US"/>
        </w:rPr>
        <w:t>Norg</w:t>
      </w:r>
      <w:proofErr w:type="spellEnd"/>
      <w:r w:rsidRPr="00A02A61">
        <w:rPr>
          <w:rFonts w:ascii="Arial Narrow" w:hAnsi="Arial Narrow" w:cs="Arial"/>
          <w:lang w:val="en-US"/>
        </w:rPr>
        <w:t xml:space="preserve"> in k (</w:t>
      </w:r>
      <w:proofErr w:type="spellStart"/>
      <w:r w:rsidRPr="00A02A61">
        <w:rPr>
          <w:rFonts w:ascii="Arial Narrow" w:hAnsi="Arial Narrow" w:cs="Arial"/>
          <w:lang w:val="en-US"/>
        </w:rPr>
        <w:t>kg</w:t>
      </w:r>
      <w:r w:rsidRPr="00A02A61">
        <w:rPr>
          <w:rFonts w:ascii="Arial Narrow" w:hAnsi="Arial Narrow" w:cs="Arial"/>
          <w:vertAlign w:val="subscript"/>
          <w:lang w:val="en-US"/>
        </w:rPr>
        <w:t>Norg</w:t>
      </w:r>
      <w:proofErr w:type="spellEnd"/>
      <w:r w:rsidRPr="00A02A61">
        <w:rPr>
          <w:rFonts w:ascii="Arial Narrow" w:hAnsi="Arial Narrow" w:cs="Arial"/>
          <w:vertAlign w:val="subscript"/>
          <w:lang w:val="en-US"/>
        </w:rPr>
        <w:t>/k</w:t>
      </w:r>
      <w:r w:rsidRPr="00A02A61">
        <w:rPr>
          <w:rFonts w:ascii="Arial Narrow" w:hAnsi="Arial Narrow" w:cs="Arial"/>
          <w:lang w:val="en-US"/>
        </w:rPr>
        <w:t>/</w:t>
      </w:r>
      <w:proofErr w:type="spellStart"/>
      <w:r w:rsidRPr="00A02A61">
        <w:rPr>
          <w:rFonts w:ascii="Arial Narrow" w:hAnsi="Arial Narrow" w:cs="Arial"/>
          <w:lang w:val="en-US"/>
        </w:rPr>
        <w:t>kg</w:t>
      </w:r>
      <w:r w:rsidRPr="00A02A61">
        <w:rPr>
          <w:rFonts w:ascii="Arial Narrow" w:hAnsi="Arial Narrow" w:cs="Arial"/>
          <w:vertAlign w:val="subscript"/>
          <w:lang w:val="en-US"/>
        </w:rPr>
        <w:t>DM</w:t>
      </w:r>
      <w:proofErr w:type="spellEnd"/>
      <w:r w:rsidRPr="00A02A61">
        <w:rPr>
          <w:rFonts w:ascii="Arial Narrow" w:hAnsi="Arial Narrow" w:cs="Arial"/>
          <w:vertAlign w:val="subscript"/>
          <w:lang w:val="en-US"/>
        </w:rPr>
        <w:t>/k</w:t>
      </w:r>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20" w:dyaOrig="360">
          <v:shape id="_x0000_i1184" type="#_x0000_t75" style="width:26.5pt;height:18.45pt" o:ole="">
            <v:imagedata r:id="rId301" o:title=""/>
          </v:shape>
          <o:OLEObject Type="Embed" ProgID="Equation.DSMT4" ShapeID="_x0000_i1184" DrawAspect="Content" ObjectID="_1572968022" r:id="rId302"/>
        </w:object>
      </w:r>
      <w:r w:rsidRPr="00A02A61">
        <w:rPr>
          <w:rFonts w:ascii="Arial Narrow" w:hAnsi="Arial Narrow" w:cs="Arial"/>
          <w:lang w:val="en-US"/>
        </w:rPr>
        <w:t xml:space="preserve">: </w:t>
      </w:r>
      <w:proofErr w:type="gramStart"/>
      <w:r w:rsidRPr="00A02A61">
        <w:rPr>
          <w:rFonts w:ascii="Arial Narrow" w:hAnsi="Arial Narrow" w:cs="Arial"/>
          <w:lang w:val="en-US"/>
        </w:rPr>
        <w:t>dry</w:t>
      </w:r>
      <w:proofErr w:type="gramEnd"/>
      <w:r w:rsidRPr="00A02A61">
        <w:rPr>
          <w:rFonts w:ascii="Arial Narrow" w:hAnsi="Arial Narrow" w:cs="Arial"/>
          <w:lang w:val="en-US"/>
        </w:rPr>
        <w:t xml:space="preserve"> mass fraction of P in k (</w:t>
      </w:r>
      <w:proofErr w:type="spellStart"/>
      <w:r w:rsidRPr="00A02A61">
        <w:rPr>
          <w:rFonts w:ascii="Arial Narrow" w:hAnsi="Arial Narrow" w:cs="Arial"/>
          <w:lang w:val="en-US"/>
        </w:rPr>
        <w:t>kg</w:t>
      </w:r>
      <w:r w:rsidRPr="00A02A61">
        <w:rPr>
          <w:rFonts w:ascii="Arial Narrow" w:hAnsi="Arial Narrow" w:cs="Arial"/>
          <w:vertAlign w:val="subscript"/>
          <w:lang w:val="en-US"/>
        </w:rPr>
        <w:t>P</w:t>
      </w:r>
      <w:proofErr w:type="spellEnd"/>
      <w:r w:rsidRPr="00A02A61">
        <w:rPr>
          <w:rFonts w:ascii="Arial Narrow" w:hAnsi="Arial Narrow" w:cs="Arial"/>
          <w:vertAlign w:val="subscript"/>
          <w:lang w:val="en-US"/>
        </w:rPr>
        <w:t>/k</w:t>
      </w:r>
      <w:r w:rsidRPr="00A02A61">
        <w:rPr>
          <w:rFonts w:ascii="Arial Narrow" w:hAnsi="Arial Narrow" w:cs="Arial"/>
          <w:lang w:val="en-US"/>
        </w:rPr>
        <w:t>/</w:t>
      </w:r>
      <w:proofErr w:type="spellStart"/>
      <w:r w:rsidRPr="00A02A61">
        <w:rPr>
          <w:rFonts w:ascii="Arial Narrow" w:hAnsi="Arial Narrow" w:cs="Arial"/>
          <w:lang w:val="en-US"/>
        </w:rPr>
        <w:t>kg</w:t>
      </w:r>
      <w:r w:rsidRPr="00A02A61">
        <w:rPr>
          <w:rFonts w:ascii="Arial Narrow" w:hAnsi="Arial Narrow" w:cs="Arial"/>
          <w:vertAlign w:val="subscript"/>
          <w:lang w:val="en-US"/>
        </w:rPr>
        <w:t>DM</w:t>
      </w:r>
      <w:proofErr w:type="spellEnd"/>
      <w:r w:rsidRPr="00A02A61">
        <w:rPr>
          <w:rFonts w:ascii="Arial Narrow" w:hAnsi="Arial Narrow" w:cs="Arial"/>
          <w:vertAlign w:val="subscript"/>
          <w:lang w:val="en-US"/>
        </w:rPr>
        <w:t>/k</w:t>
      </w:r>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540" w:dyaOrig="360">
          <v:shape id="_x0000_i1185" type="#_x0000_t75" style="width:27.05pt;height:18.45pt" o:ole="">
            <v:imagedata r:id="rId303" o:title=""/>
          </v:shape>
          <o:OLEObject Type="Embed" ProgID="Equation.DSMT4" ShapeID="_x0000_i1185" DrawAspect="Content" ObjectID="_1572968023" r:id="rId304"/>
        </w:object>
      </w:r>
      <w:r w:rsidRPr="00A02A61">
        <w:rPr>
          <w:rFonts w:ascii="Arial Narrow" w:hAnsi="Arial Narrow" w:cs="Arial"/>
          <w:lang w:val="en-US"/>
        </w:rPr>
        <w:t xml:space="preserve">: </w:t>
      </w:r>
      <w:proofErr w:type="gramStart"/>
      <w:r w:rsidRPr="00A02A61">
        <w:rPr>
          <w:rFonts w:ascii="Arial Narrow" w:hAnsi="Arial Narrow" w:cs="Arial"/>
          <w:lang w:val="en-US"/>
        </w:rPr>
        <w:t>dry</w:t>
      </w:r>
      <w:proofErr w:type="gramEnd"/>
      <w:r w:rsidRPr="00A02A61">
        <w:rPr>
          <w:rFonts w:ascii="Arial Narrow" w:hAnsi="Arial Narrow" w:cs="Arial"/>
          <w:lang w:val="en-US"/>
        </w:rPr>
        <w:t xml:space="preserve"> mass fraction of K in k (</w:t>
      </w:r>
      <w:proofErr w:type="spellStart"/>
      <w:r w:rsidRPr="00A02A61">
        <w:rPr>
          <w:rFonts w:ascii="Arial Narrow" w:hAnsi="Arial Narrow" w:cs="Arial"/>
          <w:lang w:val="en-US"/>
        </w:rPr>
        <w:t>kg</w:t>
      </w:r>
      <w:r w:rsidRPr="00A02A61">
        <w:rPr>
          <w:rFonts w:ascii="Arial Narrow" w:hAnsi="Arial Narrow" w:cs="Arial"/>
          <w:vertAlign w:val="subscript"/>
          <w:lang w:val="en-US"/>
        </w:rPr>
        <w:t>K</w:t>
      </w:r>
      <w:proofErr w:type="spellEnd"/>
      <w:r w:rsidRPr="00A02A61">
        <w:rPr>
          <w:rFonts w:ascii="Arial Narrow" w:hAnsi="Arial Narrow" w:cs="Arial"/>
          <w:vertAlign w:val="subscript"/>
          <w:lang w:val="en-US"/>
        </w:rPr>
        <w:t>/k</w:t>
      </w:r>
      <w:r w:rsidRPr="00A02A61">
        <w:rPr>
          <w:rFonts w:ascii="Arial Narrow" w:hAnsi="Arial Narrow" w:cs="Arial"/>
          <w:lang w:val="en-US"/>
        </w:rPr>
        <w:t>/</w:t>
      </w:r>
      <w:proofErr w:type="spellStart"/>
      <w:r w:rsidRPr="00A02A61">
        <w:rPr>
          <w:rFonts w:ascii="Arial Narrow" w:hAnsi="Arial Narrow" w:cs="Arial"/>
          <w:lang w:val="en-US"/>
        </w:rPr>
        <w:t>kg</w:t>
      </w:r>
      <w:r w:rsidRPr="00A02A61">
        <w:rPr>
          <w:rFonts w:ascii="Arial Narrow" w:hAnsi="Arial Narrow" w:cs="Arial"/>
          <w:vertAlign w:val="subscript"/>
          <w:lang w:val="en-US"/>
        </w:rPr>
        <w:t>DM</w:t>
      </w:r>
      <w:proofErr w:type="spellEnd"/>
      <w:r w:rsidRPr="00A02A61">
        <w:rPr>
          <w:rFonts w:ascii="Arial Narrow" w:hAnsi="Arial Narrow" w:cs="Arial"/>
          <w:vertAlign w:val="subscript"/>
          <w:lang w:val="en-US"/>
        </w:rPr>
        <w:t>/k</w:t>
      </w:r>
      <w:r w:rsidRPr="00A02A61">
        <w:rPr>
          <w:rFonts w:ascii="Arial Narrow" w:hAnsi="Arial Narrow" w:cs="Arial"/>
          <w:lang w:val="en-US"/>
        </w:rPr>
        <w:t>).</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2"/>
          <w:lang w:val="en-US"/>
        </w:rPr>
        <w:object w:dxaOrig="680" w:dyaOrig="360">
          <v:shape id="_x0000_i1186" type="#_x0000_t75" style="width:34.55pt;height:18.45pt" o:ole="">
            <v:imagedata r:id="rId305" o:title=""/>
          </v:shape>
          <o:OLEObject Type="Embed" ProgID="Equation.DSMT4" ShapeID="_x0000_i1186" DrawAspect="Content" ObjectID="_1572968024" r:id="rId306"/>
        </w:object>
      </w:r>
      <w:r w:rsidRPr="00A02A61">
        <w:rPr>
          <w:rFonts w:ascii="Arial Narrow" w:hAnsi="Arial Narrow" w:cs="Arial"/>
          <w:lang w:val="en-US"/>
        </w:rPr>
        <w:t xml:space="preserve">: </w:t>
      </w:r>
      <w:proofErr w:type="gramStart"/>
      <w:r w:rsidRPr="00A02A61">
        <w:rPr>
          <w:rFonts w:ascii="Arial Narrow" w:hAnsi="Arial Narrow" w:cs="Arial"/>
          <w:lang w:val="en-US"/>
        </w:rPr>
        <w:t>dry</w:t>
      </w:r>
      <w:proofErr w:type="gramEnd"/>
      <w:r w:rsidRPr="00A02A61">
        <w:rPr>
          <w:rFonts w:ascii="Arial Narrow" w:hAnsi="Arial Narrow" w:cs="Arial"/>
          <w:lang w:val="en-US"/>
        </w:rPr>
        <w:t xml:space="preserve"> mass fraction of the rest of the elements contained in k (</w:t>
      </w:r>
      <w:proofErr w:type="spellStart"/>
      <w:r w:rsidRPr="00A02A61">
        <w:rPr>
          <w:rFonts w:ascii="Arial Narrow" w:hAnsi="Arial Narrow" w:cs="Arial"/>
          <w:lang w:val="en-US"/>
        </w:rPr>
        <w:t>kg</w:t>
      </w:r>
      <w:r w:rsidRPr="00A02A61">
        <w:rPr>
          <w:rFonts w:ascii="Arial Narrow" w:hAnsi="Arial Narrow" w:cs="Arial"/>
          <w:vertAlign w:val="subscript"/>
          <w:lang w:val="en-US"/>
        </w:rPr>
        <w:t>K</w:t>
      </w:r>
      <w:proofErr w:type="spellEnd"/>
      <w:r w:rsidRPr="00A02A61">
        <w:rPr>
          <w:rFonts w:ascii="Arial Narrow" w:hAnsi="Arial Narrow" w:cs="Arial"/>
          <w:vertAlign w:val="subscript"/>
          <w:lang w:val="en-US"/>
        </w:rPr>
        <w:t>/k</w:t>
      </w:r>
      <w:r w:rsidRPr="00A02A61">
        <w:rPr>
          <w:rFonts w:ascii="Arial Narrow" w:hAnsi="Arial Narrow" w:cs="Arial"/>
          <w:lang w:val="en-US"/>
        </w:rPr>
        <w:t>/</w:t>
      </w:r>
      <w:proofErr w:type="spellStart"/>
      <w:r w:rsidRPr="00A02A61">
        <w:rPr>
          <w:rFonts w:ascii="Arial Narrow" w:hAnsi="Arial Narrow" w:cs="Arial"/>
          <w:lang w:val="en-US"/>
        </w:rPr>
        <w:t>kg</w:t>
      </w:r>
      <w:r w:rsidRPr="00A02A61">
        <w:rPr>
          <w:rFonts w:ascii="Arial Narrow" w:hAnsi="Arial Narrow" w:cs="Arial"/>
          <w:vertAlign w:val="subscript"/>
          <w:lang w:val="en-US"/>
        </w:rPr>
        <w:t>MS</w:t>
      </w:r>
      <w:proofErr w:type="spellEnd"/>
      <w:r w:rsidRPr="00A02A61">
        <w:rPr>
          <w:rFonts w:ascii="Arial Narrow" w:hAnsi="Arial Narrow" w:cs="Arial"/>
          <w:vertAlign w:val="subscript"/>
          <w:lang w:val="en-US"/>
        </w:rPr>
        <w:t>/k</w:t>
      </w:r>
      <w:r w:rsidRPr="00A02A61">
        <w:rPr>
          <w:rFonts w:ascii="Arial Narrow" w:hAnsi="Arial Narrow" w:cs="Arial"/>
          <w:lang w:val="en-US"/>
        </w:rPr>
        <w:t>).</w:t>
      </w:r>
    </w:p>
    <w:p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14"/>
          <w:lang w:val="en-US"/>
        </w:rPr>
        <w:object w:dxaOrig="580" w:dyaOrig="380">
          <v:shape id="_x0000_i1187" type="#_x0000_t75" style="width:29.4pt;height:19pt" o:ole="">
            <v:imagedata r:id="rId307" o:title=""/>
          </v:shape>
          <o:OLEObject Type="Embed" ProgID="Equation.DSMT4" ShapeID="_x0000_i1187" DrawAspect="Content" ObjectID="_1572968025" r:id="rId308"/>
        </w:object>
      </w:r>
      <w:r w:rsidRPr="00A02A61">
        <w:rPr>
          <w:rFonts w:ascii="Arial Narrow" w:hAnsi="Arial Narrow" w:cs="Arial"/>
          <w:lang w:val="en-US"/>
        </w:rPr>
        <w:t xml:space="preserve">: </w:t>
      </w:r>
      <w:proofErr w:type="gramStart"/>
      <w:r w:rsidRPr="00A02A61">
        <w:rPr>
          <w:rFonts w:ascii="Arial Narrow" w:hAnsi="Arial Narrow"/>
          <w:bCs/>
          <w:lang w:val="en-US"/>
        </w:rPr>
        <w:t>power</w:t>
      </w:r>
      <w:proofErr w:type="gramEnd"/>
      <w:r w:rsidRPr="00A02A61">
        <w:rPr>
          <w:rFonts w:ascii="Arial Narrow" w:hAnsi="Arial Narrow"/>
          <w:bCs/>
          <w:lang w:val="en-US"/>
        </w:rPr>
        <w:t xml:space="preserve"> produced or consumed in unit (kW).</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700" w:dyaOrig="380">
          <v:shape id="_x0000_i1188" type="#_x0000_t75" style="width:35.15pt;height:19pt" o:ole="">
            <v:imagedata r:id="rId309" o:title=""/>
          </v:shape>
          <o:OLEObject Type="Embed" ProgID="Equation.DSMT4" ShapeID="_x0000_i1188" DrawAspect="Content" ObjectID="_1572968026" r:id="rId310"/>
        </w:object>
      </w:r>
      <w:r w:rsidRPr="00A02A61">
        <w:rPr>
          <w:rFonts w:ascii="Arial Narrow" w:hAnsi="Arial Narrow" w:cs="Arial"/>
          <w:lang w:val="en-US"/>
        </w:rPr>
        <w:t xml:space="preserve">: </w:t>
      </w:r>
      <w:proofErr w:type="gramStart"/>
      <w:r w:rsidRPr="00A02A61">
        <w:rPr>
          <w:rFonts w:ascii="Arial Narrow" w:hAnsi="Arial Narrow" w:cs="Arial"/>
          <w:lang w:val="en-US"/>
        </w:rPr>
        <w:t>mass</w:t>
      </w:r>
      <w:proofErr w:type="gramEnd"/>
      <w:r w:rsidRPr="00A02A61">
        <w:rPr>
          <w:rFonts w:ascii="Arial Narrow" w:hAnsi="Arial Narrow" w:cs="Arial"/>
          <w:lang w:val="en-US"/>
        </w:rPr>
        <w:t xml:space="preserve"> fraction of component </w:t>
      </w:r>
      <w:r w:rsidRPr="00A02A61">
        <w:rPr>
          <w:rFonts w:ascii="Arial Narrow" w:hAnsi="Arial Narrow" w:cs="Arial"/>
          <w:i/>
          <w:lang w:val="en-US"/>
        </w:rPr>
        <w:t>a</w:t>
      </w:r>
      <w:r w:rsidRPr="00A02A61">
        <w:rPr>
          <w:rFonts w:ascii="Arial Narrow" w:hAnsi="Arial Narrow" w:cs="Arial"/>
          <w:lang w:val="en-US"/>
        </w:rPr>
        <w:t xml:space="preserve"> in the biogas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0"/>
          <w:lang w:val="en-US"/>
        </w:rPr>
        <w:object w:dxaOrig="300" w:dyaOrig="360">
          <v:shape id="_x0000_i1189" type="#_x0000_t75" style="width:15pt;height:18.45pt" o:ole="">
            <v:imagedata r:id="rId311" o:title=""/>
          </v:shape>
          <o:OLEObject Type="Embed" ProgID="Equation.DSMT4" ShapeID="_x0000_i1189" DrawAspect="Content" ObjectID="_1572968027" r:id="rId312"/>
        </w:object>
      </w:r>
      <w:r w:rsidRPr="00A02A61">
        <w:rPr>
          <w:rFonts w:ascii="Arial Narrow" w:hAnsi="Arial Narrow" w:cs="Arial"/>
          <w:lang w:val="en-US"/>
        </w:rPr>
        <w:t xml:space="preserve">: </w:t>
      </w:r>
      <w:proofErr w:type="gramStart"/>
      <w:r w:rsidRPr="00A02A61">
        <w:rPr>
          <w:rFonts w:ascii="Arial Narrow" w:hAnsi="Arial Narrow" w:cs="Arial"/>
          <w:lang w:val="en-US"/>
        </w:rPr>
        <w:t>binary</w:t>
      </w:r>
      <w:proofErr w:type="gramEnd"/>
      <w:r w:rsidRPr="00A02A61">
        <w:rPr>
          <w:rFonts w:ascii="Arial Narrow" w:hAnsi="Arial Narrow" w:cs="Arial"/>
          <w:lang w:val="en-US"/>
        </w:rPr>
        <w:t xml:space="preserve"> variable to evaluate the element </w:t>
      </w:r>
      <w:r w:rsidRPr="00A02A61">
        <w:rPr>
          <w:rFonts w:ascii="Arial Narrow" w:hAnsi="Arial Narrow" w:cs="Arial"/>
          <w:i/>
          <w:lang w:val="en-US"/>
        </w:rPr>
        <w:t>j</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580" w:dyaOrig="380">
          <v:shape id="_x0000_i1190" type="#_x0000_t75" style="width:29.4pt;height:19pt" o:ole="">
            <v:imagedata r:id="rId313" o:title=""/>
          </v:shape>
          <o:OLEObject Type="Embed" ProgID="Equation.DSMT4" ShapeID="_x0000_i1190" DrawAspect="Content" ObjectID="_1572968028" r:id="rId314"/>
        </w:object>
      </w:r>
      <w:r w:rsidRPr="00A02A61">
        <w:rPr>
          <w:rFonts w:ascii="Arial Narrow" w:hAnsi="Arial Narrow" w:cs="Arial"/>
          <w:lang w:val="en-US"/>
        </w:rPr>
        <w:t xml:space="preserve">: </w:t>
      </w:r>
      <w:proofErr w:type="gramStart"/>
      <w:r w:rsidRPr="00A02A61">
        <w:rPr>
          <w:rFonts w:ascii="Arial Narrow" w:hAnsi="Arial Narrow" w:cs="Arial"/>
          <w:lang w:val="en-US"/>
        </w:rPr>
        <w:t>specific</w:t>
      </w:r>
      <w:proofErr w:type="gramEnd"/>
      <w:r w:rsidRPr="00A02A61">
        <w:rPr>
          <w:rFonts w:ascii="Arial Narrow" w:hAnsi="Arial Narrow" w:cs="Arial"/>
          <w:lang w:val="en-US"/>
        </w:rPr>
        <w:t xml:space="preserve"> saturated moisture of biogas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20" w:dyaOrig="380">
          <v:shape id="_x0000_i1191" type="#_x0000_t75" style="width:51.85pt;height:19pt" o:ole="">
            <v:imagedata r:id="rId315" o:title=""/>
          </v:shape>
          <o:OLEObject Type="Embed" ProgID="Equation.DSMT4" ShapeID="_x0000_i1191" DrawAspect="Content" ObjectID="_1572968029" r:id="rId316"/>
        </w:object>
      </w:r>
      <w:r w:rsidRPr="00A02A61">
        <w:rPr>
          <w:rFonts w:ascii="Arial Narrow" w:hAnsi="Arial Narrow" w:cs="Arial"/>
          <w:lang w:val="en-US"/>
        </w:rPr>
        <w:t xml:space="preserve">: </w:t>
      </w:r>
      <w:proofErr w:type="gramStart"/>
      <w:r w:rsidRPr="00A02A61">
        <w:rPr>
          <w:rFonts w:ascii="Arial Narrow" w:hAnsi="Arial Narrow" w:cs="Arial"/>
          <w:lang w:val="en-US"/>
        </w:rPr>
        <w:t>molar</w:t>
      </w:r>
      <w:proofErr w:type="gramEnd"/>
      <w:r w:rsidRPr="00A02A61">
        <w:rPr>
          <w:rFonts w:ascii="Arial Narrow" w:hAnsi="Arial Narrow" w:cs="Arial"/>
          <w:lang w:val="en-US"/>
        </w:rPr>
        <w:t xml:space="preserve"> fraction of component a in the dry biogas.</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640" w:dyaOrig="380">
          <v:shape id="_x0000_i1192" type="#_x0000_t75" style="width:82.35pt;height:19pt" o:ole="">
            <v:imagedata r:id="rId317" o:title=""/>
          </v:shape>
          <o:OLEObject Type="Embed" ProgID="Equation.DSMT4" ShapeID="_x0000_i1192" DrawAspect="Content" ObjectID="_1572968030" r:id="rId318"/>
        </w:object>
      </w:r>
      <w:r w:rsidRPr="00A02A61">
        <w:rPr>
          <w:rFonts w:ascii="Arial Narrow" w:hAnsi="Arial Narrow" w:cs="Arial"/>
          <w:lang w:val="en-US"/>
        </w:rPr>
        <w:t>: Heat of the anaerobic digestion’s reaction (kW).</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80" w:dyaOrig="400">
          <v:shape id="_x0000_i1193" type="#_x0000_t75" style="width:55.3pt;height:19.6pt" o:ole="">
            <v:imagedata r:id="rId319" o:title=""/>
          </v:shape>
          <o:OLEObject Type="Embed" ProgID="Equation.DSMT4" ShapeID="_x0000_i1193" DrawAspect="Content" ObjectID="_1572968031" r:id="rId320"/>
        </w:object>
      </w:r>
      <w:r w:rsidRPr="00A02A61">
        <w:rPr>
          <w:rFonts w:ascii="Arial Narrow" w:hAnsi="Arial Narrow" w:cs="Arial"/>
          <w:lang w:val="en-US"/>
        </w:rPr>
        <w:t xml:space="preserve">: </w:t>
      </w:r>
      <w:proofErr w:type="gramStart"/>
      <w:r w:rsidRPr="00A02A61">
        <w:rPr>
          <w:rFonts w:ascii="Arial Narrow" w:hAnsi="Arial Narrow" w:cs="Arial"/>
          <w:lang w:val="en-US"/>
        </w:rPr>
        <w:t>heat</w:t>
      </w:r>
      <w:proofErr w:type="gramEnd"/>
      <w:r w:rsidRPr="00A02A61">
        <w:rPr>
          <w:rFonts w:ascii="Arial Narrow" w:hAnsi="Arial Narrow" w:cs="Arial"/>
          <w:lang w:val="en-US"/>
        </w:rPr>
        <w:t xml:space="preserve"> of combustion of component </w:t>
      </w:r>
      <w:r w:rsidRPr="00A02A61">
        <w:rPr>
          <w:rFonts w:ascii="Arial Narrow" w:hAnsi="Arial Narrow" w:cs="Arial"/>
          <w:i/>
          <w:lang w:val="en-US"/>
        </w:rPr>
        <w:t>k</w:t>
      </w:r>
      <w:r w:rsidRPr="00A02A61">
        <w:rPr>
          <w:rFonts w:ascii="Arial Narrow" w:hAnsi="Arial Narrow" w:cs="Arial"/>
          <w:lang w:val="en-US"/>
        </w:rPr>
        <w:t xml:space="preserve"> (kW).</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1060" w:dyaOrig="400">
          <v:shape id="_x0000_i1194" type="#_x0000_t75" style="width:53pt;height:19.6pt" o:ole="">
            <v:imagedata r:id="rId321" o:title=""/>
          </v:shape>
          <o:OLEObject Type="Embed" ProgID="Equation.DSMT4" ShapeID="_x0000_i1194" DrawAspect="Content" ObjectID="_1572968032" r:id="rId322"/>
        </w:object>
      </w:r>
      <w:r w:rsidRPr="00A02A61">
        <w:rPr>
          <w:rFonts w:ascii="Arial Narrow" w:hAnsi="Arial Narrow" w:cs="Arial"/>
          <w:lang w:val="en-US"/>
        </w:rPr>
        <w:t xml:space="preserve">: </w:t>
      </w:r>
      <w:proofErr w:type="gramStart"/>
      <w:r w:rsidRPr="00A02A61">
        <w:rPr>
          <w:rFonts w:ascii="Arial Narrow" w:hAnsi="Arial Narrow" w:cs="Arial"/>
          <w:lang w:val="en-US"/>
        </w:rPr>
        <w:t>heat</w:t>
      </w:r>
      <w:proofErr w:type="gramEnd"/>
      <w:r w:rsidRPr="00A02A61">
        <w:rPr>
          <w:rFonts w:ascii="Arial Narrow" w:hAnsi="Arial Narrow" w:cs="Arial"/>
          <w:lang w:val="en-US"/>
        </w:rPr>
        <w:t xml:space="preserve"> of combustion of component </w:t>
      </w:r>
      <w:r w:rsidRPr="00A02A61">
        <w:rPr>
          <w:rFonts w:ascii="Arial Narrow" w:hAnsi="Arial Narrow" w:cs="Arial"/>
          <w:i/>
          <w:lang w:val="en-US"/>
        </w:rPr>
        <w:t>e</w:t>
      </w:r>
      <w:r w:rsidRPr="00A02A61">
        <w:rPr>
          <w:rFonts w:ascii="Arial Narrow" w:hAnsi="Arial Narrow" w:cs="Arial"/>
          <w:lang w:val="en-US"/>
        </w:rPr>
        <w:t xml:space="preserve"> (kW).</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4"/>
          <w:lang w:val="en-US"/>
        </w:rPr>
        <w:object w:dxaOrig="2420" w:dyaOrig="400">
          <v:shape id="_x0000_i1195" type="#_x0000_t75" style="width:122.1pt;height:19.6pt" o:ole="">
            <v:imagedata r:id="rId323" o:title=""/>
          </v:shape>
          <o:OLEObject Type="Embed" ProgID="Equation.DSMT4" ShapeID="_x0000_i1195" DrawAspect="Content" ObjectID="_1572968033" r:id="rId324"/>
        </w:object>
      </w:r>
      <w:r w:rsidRPr="00A02A61">
        <w:rPr>
          <w:rFonts w:ascii="Arial Narrow" w:hAnsi="Arial Narrow" w:cs="Arial"/>
          <w:lang w:val="en-US"/>
        </w:rPr>
        <w:t xml:space="preserve">: </w:t>
      </w:r>
      <w:proofErr w:type="gramStart"/>
      <w:r w:rsidRPr="00A02A61">
        <w:rPr>
          <w:rFonts w:ascii="Arial Narrow" w:hAnsi="Arial Narrow" w:cs="Arial"/>
          <w:lang w:val="en-US"/>
        </w:rPr>
        <w:t>heat</w:t>
      </w:r>
      <w:proofErr w:type="gramEnd"/>
      <w:r w:rsidRPr="00A02A61">
        <w:rPr>
          <w:rFonts w:ascii="Arial Narrow" w:hAnsi="Arial Narrow" w:cs="Arial"/>
          <w:lang w:val="en-US"/>
        </w:rPr>
        <w:t xml:space="preserve"> of combustion of dry digestate (kW)</w:t>
      </w:r>
    </w:p>
    <w:p w:rsidR="00601136" w:rsidRPr="00A02A61" w:rsidRDefault="00601136" w:rsidP="00601136">
      <w:pPr>
        <w:ind w:left="284"/>
        <w:jc w:val="both"/>
        <w:rPr>
          <w:rFonts w:ascii="Arial Narrow" w:hAnsi="Arial Narrow" w:cs="Arial"/>
          <w:lang w:val="en-US"/>
        </w:rPr>
      </w:pPr>
      <w:r w:rsidRPr="00A02A61">
        <w:rPr>
          <w:rFonts w:ascii="Arial Narrow" w:hAnsi="Arial Narrow" w:cs="Arial"/>
          <w:position w:val="-18"/>
          <w:lang w:val="en-US"/>
        </w:rPr>
        <w:object w:dxaOrig="1640" w:dyaOrig="440">
          <v:shape id="_x0000_i1196" type="#_x0000_t75" style="width:82.35pt;height:21.9pt" o:ole="">
            <v:imagedata r:id="rId325" o:title=""/>
          </v:shape>
          <o:OLEObject Type="Embed" ProgID="Equation.DSMT4" ShapeID="_x0000_i1196" DrawAspect="Content" ObjectID="_1572968034" r:id="rId326"/>
        </w:object>
      </w:r>
      <w:r w:rsidRPr="00A02A61">
        <w:rPr>
          <w:rFonts w:ascii="Arial Narrow" w:hAnsi="Arial Narrow" w:cs="Arial"/>
          <w:lang w:val="en-US"/>
        </w:rPr>
        <w:t xml:space="preserve">: </w:t>
      </w:r>
      <w:proofErr w:type="gramStart"/>
      <w:r w:rsidRPr="00A02A61">
        <w:rPr>
          <w:rFonts w:ascii="Arial Narrow" w:hAnsi="Arial Narrow" w:cs="Arial"/>
          <w:lang w:val="en-US"/>
        </w:rPr>
        <w:t>heat</w:t>
      </w:r>
      <w:proofErr w:type="gramEnd"/>
      <w:r w:rsidRPr="00A02A61">
        <w:rPr>
          <w:rFonts w:ascii="Arial Narrow" w:hAnsi="Arial Narrow" w:cs="Arial"/>
          <w:lang w:val="en-US"/>
        </w:rPr>
        <w:t xml:space="preserve"> of formation of component </w:t>
      </w:r>
      <w:r w:rsidRPr="00A02A61">
        <w:rPr>
          <w:rFonts w:ascii="Arial Narrow" w:hAnsi="Arial Narrow" w:cs="Arial"/>
          <w:i/>
          <w:lang w:val="en-US"/>
        </w:rPr>
        <w:t>h</w:t>
      </w:r>
      <w:r w:rsidRPr="00A02A61">
        <w:rPr>
          <w:rFonts w:ascii="Arial Narrow" w:hAnsi="Arial Narrow" w:cs="Arial"/>
          <w:lang w:val="en-US"/>
        </w:rPr>
        <w:t xml:space="preserve"> at temperature T</w:t>
      </w:r>
      <w:r w:rsidRPr="00A02A61">
        <w:rPr>
          <w:rFonts w:ascii="Arial Narrow" w:hAnsi="Arial Narrow" w:cs="Arial"/>
          <w:vertAlign w:val="subscript"/>
          <w:lang w:val="en-US"/>
        </w:rPr>
        <w:t>(unit,unit1)</w:t>
      </w:r>
      <w:r w:rsidRPr="00A02A61">
        <w:rPr>
          <w:rFonts w:ascii="Arial Narrow" w:hAnsi="Arial Narrow" w:cs="Arial"/>
          <w:lang w:val="en-US"/>
        </w:rPr>
        <w:t xml:space="preserve"> (kW)</w:t>
      </w:r>
    </w:p>
    <w:p w:rsidR="00601136" w:rsidRPr="00A02A61" w:rsidRDefault="00601136" w:rsidP="00601136">
      <w:pPr>
        <w:autoSpaceDE w:val="0"/>
        <w:autoSpaceDN w:val="0"/>
        <w:adjustRightInd w:val="0"/>
        <w:ind w:left="284"/>
        <w:jc w:val="both"/>
        <w:rPr>
          <w:rFonts w:ascii="Arial Narrow" w:hAnsi="Arial Narrow"/>
          <w:bCs/>
          <w:lang w:val="en-US"/>
        </w:rPr>
      </w:pPr>
      <w:r w:rsidRPr="00A02A61">
        <w:rPr>
          <w:rFonts w:ascii="Arial Narrow" w:hAnsi="Arial Narrow" w:cs="Arial"/>
          <w:position w:val="-4"/>
          <w:lang w:val="en-US"/>
        </w:rPr>
        <w:object w:dxaOrig="240" w:dyaOrig="260">
          <v:shape id="_x0000_i1197" type="#_x0000_t75" style="width:12.1pt;height:12.65pt" o:ole="">
            <v:imagedata r:id="rId327" o:title=""/>
          </v:shape>
          <o:OLEObject Type="Embed" ProgID="Equation.DSMT4" ShapeID="_x0000_i1197" DrawAspect="Content" ObjectID="_1572968035" r:id="rId328"/>
        </w:object>
      </w:r>
      <w:r w:rsidRPr="00A02A61">
        <w:rPr>
          <w:rFonts w:ascii="Arial Narrow" w:hAnsi="Arial Narrow" w:cs="Arial"/>
          <w:lang w:val="en-US"/>
        </w:rPr>
        <w:t>:</w:t>
      </w:r>
      <w:r w:rsidRPr="00A02A61">
        <w:rPr>
          <w:rFonts w:ascii="Arial Narrow" w:hAnsi="Arial Narrow"/>
          <w:bCs/>
          <w:lang w:val="en-US"/>
        </w:rPr>
        <w:t xml:space="preserve"> </w:t>
      </w:r>
      <w:proofErr w:type="gramStart"/>
      <w:r w:rsidRPr="00A02A61">
        <w:rPr>
          <w:rFonts w:ascii="Arial Narrow" w:hAnsi="Arial Narrow"/>
          <w:bCs/>
          <w:lang w:val="en-US"/>
        </w:rPr>
        <w:t>objective</w:t>
      </w:r>
      <w:proofErr w:type="gramEnd"/>
      <w:r w:rsidRPr="00A02A61">
        <w:rPr>
          <w:rFonts w:ascii="Arial Narrow" w:hAnsi="Arial Narrow"/>
          <w:bCs/>
          <w:lang w:val="en-US"/>
        </w:rPr>
        <w:t xml:space="preserve"> function</w:t>
      </w:r>
    </w:p>
    <w:p w:rsidR="0069726B" w:rsidRPr="00A02A61" w:rsidRDefault="0069726B" w:rsidP="00A16053">
      <w:pPr>
        <w:ind w:left="284"/>
        <w:jc w:val="both"/>
        <w:rPr>
          <w:rFonts w:ascii="Arial Narrow" w:hAnsi="Arial Narrow" w:cs="Arial"/>
          <w:lang w:val="en-US"/>
        </w:rPr>
      </w:pPr>
    </w:p>
    <w:p w:rsidR="0069726B" w:rsidRPr="00A02A61" w:rsidRDefault="0069726B" w:rsidP="00A16053">
      <w:pPr>
        <w:ind w:left="284"/>
        <w:jc w:val="both"/>
        <w:rPr>
          <w:rFonts w:ascii="Arial Narrow" w:hAnsi="Arial Narrow" w:cs="Arial"/>
          <w:lang w:val="en-US"/>
        </w:rPr>
      </w:pPr>
    </w:p>
    <w:p w:rsidR="00846EB7" w:rsidRPr="00A02A61" w:rsidRDefault="00846EB7" w:rsidP="005B0710">
      <w:pPr>
        <w:ind w:left="284"/>
        <w:jc w:val="both"/>
        <w:rPr>
          <w:b/>
          <w:lang w:val="en-US"/>
        </w:rPr>
      </w:pPr>
      <w:r w:rsidRPr="005B0710">
        <w:rPr>
          <w:b/>
          <w:sz w:val="24"/>
          <w:lang w:val="en-US"/>
        </w:rPr>
        <w:t>References</w:t>
      </w:r>
    </w:p>
    <w:p w:rsidR="008F20C9" w:rsidRPr="00A02A61" w:rsidRDefault="008F20C9">
      <w:pPr>
        <w:rPr>
          <w:b/>
          <w:lang w:val="en-US"/>
        </w:rPr>
      </w:pPr>
    </w:p>
    <w:p w:rsidR="00396922" w:rsidRPr="00A02A61" w:rsidRDefault="00396922" w:rsidP="00D8603C">
      <w:pPr>
        <w:autoSpaceDE w:val="0"/>
        <w:autoSpaceDN w:val="0"/>
        <w:adjustRightInd w:val="0"/>
        <w:rPr>
          <w:rFonts w:ascii="Arial Narrow" w:hAnsi="Arial Narrow"/>
          <w:bCs/>
          <w:lang w:val="en-US"/>
        </w:rPr>
      </w:pPr>
      <w:r w:rsidRPr="00A02A61">
        <w:rPr>
          <w:rFonts w:ascii="Arial Narrow" w:hAnsi="Arial Narrow"/>
          <w:bCs/>
          <w:lang w:val="en-US"/>
        </w:rPr>
        <w:t xml:space="preserve">Al </w:t>
      </w:r>
      <w:proofErr w:type="spellStart"/>
      <w:r w:rsidRPr="00A02A61">
        <w:rPr>
          <w:rFonts w:ascii="Arial Narrow" w:hAnsi="Arial Narrow"/>
          <w:bCs/>
          <w:lang w:val="en-US"/>
        </w:rPr>
        <w:t>Seadi</w:t>
      </w:r>
      <w:proofErr w:type="spellEnd"/>
      <w:r w:rsidRPr="00A02A61">
        <w:rPr>
          <w:rFonts w:ascii="Arial Narrow" w:hAnsi="Arial Narrow"/>
          <w:bCs/>
          <w:lang w:val="en-US"/>
        </w:rPr>
        <w:t xml:space="preserve">, T., </w:t>
      </w:r>
      <w:proofErr w:type="spellStart"/>
      <w:r w:rsidRPr="00A02A61">
        <w:rPr>
          <w:rFonts w:ascii="Arial Narrow" w:hAnsi="Arial Narrow"/>
          <w:bCs/>
          <w:lang w:val="en-US"/>
        </w:rPr>
        <w:t>Rutz</w:t>
      </w:r>
      <w:proofErr w:type="spellEnd"/>
      <w:r w:rsidRPr="00A02A61">
        <w:rPr>
          <w:rFonts w:ascii="Arial Narrow" w:hAnsi="Arial Narrow"/>
          <w:bCs/>
          <w:lang w:val="en-US"/>
        </w:rPr>
        <w:t xml:space="preserve">, D., </w:t>
      </w:r>
      <w:proofErr w:type="spellStart"/>
      <w:r w:rsidRPr="00A02A61">
        <w:rPr>
          <w:rFonts w:ascii="Arial Narrow" w:hAnsi="Arial Narrow"/>
          <w:bCs/>
          <w:lang w:val="en-US"/>
        </w:rPr>
        <w:t>Prassl</w:t>
      </w:r>
      <w:proofErr w:type="spellEnd"/>
      <w:r w:rsidRPr="00A02A61">
        <w:rPr>
          <w:rFonts w:ascii="Arial Narrow" w:hAnsi="Arial Narrow"/>
          <w:bCs/>
          <w:lang w:val="en-US"/>
        </w:rPr>
        <w:t xml:space="preserve">, H., </w:t>
      </w:r>
      <w:proofErr w:type="spellStart"/>
      <w:r w:rsidRPr="00A02A61">
        <w:rPr>
          <w:rFonts w:ascii="Arial Narrow" w:hAnsi="Arial Narrow"/>
          <w:bCs/>
          <w:lang w:val="en-US"/>
        </w:rPr>
        <w:t>Köttner</w:t>
      </w:r>
      <w:proofErr w:type="spellEnd"/>
      <w:r w:rsidRPr="00A02A61">
        <w:rPr>
          <w:rFonts w:ascii="Arial Narrow" w:hAnsi="Arial Narrow"/>
          <w:bCs/>
          <w:lang w:val="en-US"/>
        </w:rPr>
        <w:t xml:space="preserve">, M., </w:t>
      </w:r>
      <w:proofErr w:type="spellStart"/>
      <w:r w:rsidRPr="00A02A61">
        <w:rPr>
          <w:rFonts w:ascii="Arial Narrow" w:hAnsi="Arial Narrow"/>
          <w:bCs/>
          <w:lang w:val="en-US"/>
        </w:rPr>
        <w:t>Finsterwalder</w:t>
      </w:r>
      <w:proofErr w:type="spellEnd"/>
      <w:r w:rsidRPr="00A02A61">
        <w:rPr>
          <w:rFonts w:ascii="Arial Narrow" w:hAnsi="Arial Narrow"/>
          <w:bCs/>
          <w:lang w:val="en-US"/>
        </w:rPr>
        <w:t xml:space="preserve">, T., Volk, S., Janssen, R. 2008 Biogas Handbook </w:t>
      </w:r>
      <w:r w:rsidRPr="00A02A61">
        <w:rPr>
          <w:rFonts w:ascii="Arial Narrow" w:hAnsi="Arial Narrow"/>
          <w:lang w:val="en-US" w:eastAsia="es-ES"/>
        </w:rPr>
        <w:t>University of Southern Denmark Esbjerg, Esbjerg, Denmark</w:t>
      </w:r>
    </w:p>
    <w:p w:rsidR="00396922" w:rsidRPr="00A02A61" w:rsidRDefault="00396922" w:rsidP="005A66BF">
      <w:pPr>
        <w:autoSpaceDE w:val="0"/>
        <w:autoSpaceDN w:val="0"/>
        <w:adjustRightInd w:val="0"/>
        <w:spacing w:after="240"/>
        <w:rPr>
          <w:rFonts w:ascii="Arial Narrow" w:hAnsi="Arial Narrow"/>
          <w:bCs/>
          <w:lang w:val="en-US"/>
        </w:rPr>
      </w:pPr>
      <w:r w:rsidRPr="00A02A61">
        <w:rPr>
          <w:rFonts w:ascii="Arial Narrow" w:hAnsi="Arial Narrow"/>
          <w:bCs/>
          <w:lang w:val="en-US"/>
        </w:rPr>
        <w:t xml:space="preserve">Almena, A., Martín, M., 2016. </w:t>
      </w:r>
      <w:proofErr w:type="spellStart"/>
      <w:r w:rsidRPr="00A02A61">
        <w:rPr>
          <w:rFonts w:ascii="Arial Narrow" w:hAnsi="Arial Narrow"/>
          <w:bCs/>
          <w:lang w:val="en-US"/>
        </w:rPr>
        <w:t>Technoeconomic</w:t>
      </w:r>
      <w:proofErr w:type="spellEnd"/>
      <w:r w:rsidRPr="00A02A61">
        <w:rPr>
          <w:rFonts w:ascii="Arial Narrow" w:hAnsi="Arial Narrow"/>
          <w:bCs/>
          <w:lang w:val="en-US"/>
        </w:rPr>
        <w:t xml:space="preserve"> Analysis of the Production of </w:t>
      </w:r>
      <w:proofErr w:type="spellStart"/>
      <w:r w:rsidRPr="00A02A61">
        <w:rPr>
          <w:rFonts w:ascii="Arial Narrow" w:hAnsi="Arial Narrow"/>
          <w:bCs/>
          <w:lang w:val="en-US"/>
        </w:rPr>
        <w:t>Epichlorohydrin</w:t>
      </w:r>
      <w:proofErr w:type="spellEnd"/>
      <w:r w:rsidRPr="00A02A61">
        <w:rPr>
          <w:rFonts w:ascii="Arial Narrow" w:hAnsi="Arial Narrow"/>
          <w:bCs/>
          <w:lang w:val="en-US"/>
        </w:rPr>
        <w:t xml:space="preserve"> from Glycerol. Ind. Eng. Chem. Res. 55, 3226−3238.</w:t>
      </w:r>
    </w:p>
    <w:p w:rsidR="00396922" w:rsidRPr="00A02A61" w:rsidRDefault="00396922" w:rsidP="00991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Arial Narrow" w:hAnsi="Arial Narrow"/>
          <w:bCs/>
          <w:lang w:val="en-US"/>
        </w:rPr>
      </w:pPr>
      <w:proofErr w:type="spellStart"/>
      <w:r w:rsidRPr="00A02A61">
        <w:rPr>
          <w:rFonts w:ascii="Arial Narrow" w:hAnsi="Arial Narrow"/>
          <w:bCs/>
          <w:lang w:val="en-US"/>
        </w:rPr>
        <w:t>Baasel</w:t>
      </w:r>
      <w:proofErr w:type="spellEnd"/>
      <w:r w:rsidRPr="00A02A61">
        <w:rPr>
          <w:rFonts w:ascii="Arial Narrow" w:hAnsi="Arial Narrow"/>
          <w:bCs/>
          <w:lang w:val="en-US"/>
        </w:rPr>
        <w:t xml:space="preserve">, V. W. D., 1977. Preliminary Chemical Engineering Plant Design. </w:t>
      </w:r>
      <w:proofErr w:type="spellStart"/>
      <w:r w:rsidRPr="00A02A61">
        <w:rPr>
          <w:rFonts w:ascii="Arial Narrow" w:hAnsi="Arial Narrow"/>
          <w:bCs/>
          <w:lang w:val="en-US"/>
        </w:rPr>
        <w:t>Chemie</w:t>
      </w:r>
      <w:proofErr w:type="spellEnd"/>
      <w:r w:rsidRPr="00A02A61">
        <w:rPr>
          <w:rFonts w:ascii="Arial Narrow" w:hAnsi="Arial Narrow"/>
          <w:bCs/>
          <w:lang w:val="en-US"/>
        </w:rPr>
        <w:t xml:space="preserve"> </w:t>
      </w:r>
      <w:proofErr w:type="spellStart"/>
      <w:r w:rsidRPr="00A02A61">
        <w:rPr>
          <w:rFonts w:ascii="Arial Narrow" w:hAnsi="Arial Narrow"/>
          <w:bCs/>
          <w:lang w:val="en-US"/>
        </w:rPr>
        <w:t>Ingenieur</w:t>
      </w:r>
      <w:proofErr w:type="spellEnd"/>
      <w:r w:rsidRPr="00A02A61">
        <w:rPr>
          <w:rFonts w:ascii="Arial Narrow" w:hAnsi="Arial Narrow"/>
          <w:bCs/>
          <w:lang w:val="en-US"/>
        </w:rPr>
        <w:t xml:space="preserve"> </w:t>
      </w:r>
      <w:proofErr w:type="spellStart"/>
      <w:r w:rsidRPr="00A02A61">
        <w:rPr>
          <w:rFonts w:ascii="Arial Narrow" w:hAnsi="Arial Narrow"/>
          <w:bCs/>
          <w:lang w:val="en-US"/>
        </w:rPr>
        <w:t>Technik</w:t>
      </w:r>
      <w:proofErr w:type="spellEnd"/>
      <w:r w:rsidRPr="00A02A61">
        <w:rPr>
          <w:rFonts w:ascii="Arial Narrow" w:hAnsi="Arial Narrow"/>
          <w:bCs/>
          <w:lang w:val="en-US"/>
        </w:rPr>
        <w:t xml:space="preserve"> 49, 87-87.</w:t>
      </w:r>
    </w:p>
    <w:p w:rsidR="00396922" w:rsidRPr="00A02A61" w:rsidRDefault="00396922" w:rsidP="005A66BF">
      <w:pPr>
        <w:autoSpaceDE w:val="0"/>
        <w:autoSpaceDN w:val="0"/>
        <w:adjustRightInd w:val="0"/>
        <w:spacing w:after="240"/>
        <w:rPr>
          <w:rFonts w:ascii="Arial Narrow" w:hAnsi="Arial Narrow"/>
          <w:bCs/>
          <w:lang w:val="en-US"/>
        </w:rPr>
      </w:pPr>
      <w:proofErr w:type="spellStart"/>
      <w:r w:rsidRPr="00A02A61">
        <w:rPr>
          <w:rFonts w:ascii="Arial Narrow" w:hAnsi="Arial Narrow"/>
          <w:bCs/>
          <w:lang w:val="en-US"/>
        </w:rPr>
        <w:lastRenderedPageBreak/>
        <w:t>Bhuiyan</w:t>
      </w:r>
      <w:proofErr w:type="spellEnd"/>
      <w:r w:rsidRPr="00A02A61">
        <w:rPr>
          <w:rFonts w:ascii="Arial Narrow" w:hAnsi="Arial Narrow"/>
          <w:bCs/>
          <w:lang w:val="en-US"/>
        </w:rPr>
        <w:t xml:space="preserve">, M.I.H., </w:t>
      </w:r>
      <w:proofErr w:type="spellStart"/>
      <w:r w:rsidRPr="00A02A61">
        <w:rPr>
          <w:rFonts w:ascii="Arial Narrow" w:hAnsi="Arial Narrow"/>
          <w:bCs/>
          <w:lang w:val="en-US"/>
        </w:rPr>
        <w:t>Mavinic</w:t>
      </w:r>
      <w:proofErr w:type="spellEnd"/>
      <w:r w:rsidRPr="00A02A61">
        <w:rPr>
          <w:rFonts w:ascii="Arial Narrow" w:hAnsi="Arial Narrow"/>
          <w:bCs/>
          <w:lang w:val="en-US"/>
        </w:rPr>
        <w:t>, D. S., Koch, F. A., 2008. Phosphorus recovery from wastewater through struvite formation in fluidized bed reactors: a sustainable approach. Water Sci. &amp; Technol. 57, 175-181.</w:t>
      </w:r>
    </w:p>
    <w:p w:rsidR="00396922" w:rsidRPr="00A02A61" w:rsidRDefault="00396922" w:rsidP="008F20C9">
      <w:pPr>
        <w:autoSpaceDE w:val="0"/>
        <w:autoSpaceDN w:val="0"/>
        <w:adjustRightInd w:val="0"/>
        <w:jc w:val="both"/>
        <w:rPr>
          <w:rFonts w:ascii="Arial Narrow" w:hAnsi="Arial Narrow"/>
          <w:bCs/>
          <w:lang w:val="en-US"/>
        </w:rPr>
      </w:pPr>
      <w:r w:rsidRPr="00A02A61">
        <w:rPr>
          <w:rFonts w:ascii="Arial Narrow" w:hAnsi="Arial Narrow"/>
          <w:bCs/>
          <w:lang w:val="en-US"/>
        </w:rPr>
        <w:t xml:space="preserve">Brannan, C., 2005. Rules of Thumb for chemical engineers, Elsevier. Gulf Professional Publishing, 4 </w:t>
      </w:r>
      <w:proofErr w:type="spellStart"/>
      <w:proofErr w:type="gramStart"/>
      <w:r w:rsidRPr="00A02A61">
        <w:rPr>
          <w:rFonts w:ascii="Arial Narrow" w:hAnsi="Arial Narrow"/>
          <w:bCs/>
          <w:lang w:val="en-US"/>
        </w:rPr>
        <w:t>ed</w:t>
      </w:r>
      <w:proofErr w:type="spellEnd"/>
      <w:proofErr w:type="gramEnd"/>
      <w:r w:rsidRPr="00A02A61">
        <w:rPr>
          <w:rFonts w:ascii="Arial Narrow" w:hAnsi="Arial Narrow"/>
          <w:bCs/>
          <w:lang w:val="en-US"/>
        </w:rPr>
        <w:t xml:space="preserve"> Oxford. UK.</w:t>
      </w:r>
    </w:p>
    <w:p w:rsidR="00396922" w:rsidRPr="00A02A61" w:rsidRDefault="00396922" w:rsidP="00396922">
      <w:pPr>
        <w:spacing w:before="240" w:after="240"/>
        <w:rPr>
          <w:rFonts w:ascii="Arial Narrow" w:hAnsi="Arial Narrow"/>
          <w:lang w:val="en-US"/>
        </w:rPr>
      </w:pPr>
      <w:r w:rsidRPr="00A02A61">
        <w:rPr>
          <w:rFonts w:ascii="Arial Narrow" w:hAnsi="Arial Narrow"/>
          <w:lang w:val="en-US"/>
        </w:rPr>
        <w:t xml:space="preserve">Doyle, D. J., Parsons, S. A., 2002. </w:t>
      </w:r>
      <w:r w:rsidRPr="00A02A61">
        <w:rPr>
          <w:rFonts w:ascii="Arial Narrow" w:hAnsi="Arial Narrow"/>
          <w:i/>
          <w:iCs/>
          <w:lang w:val="en-US"/>
        </w:rPr>
        <w:t>Struvite formation, control and recovery.</w:t>
      </w:r>
      <w:r w:rsidRPr="00A02A61">
        <w:rPr>
          <w:rFonts w:ascii="Arial Narrow" w:hAnsi="Arial Narrow"/>
          <w:lang w:val="en-US"/>
        </w:rPr>
        <w:t xml:space="preserve"> Water Res. 36, 3925-3940.</w:t>
      </w:r>
    </w:p>
    <w:p w:rsidR="00396922" w:rsidRPr="00A02A61" w:rsidRDefault="00396922" w:rsidP="008F20C9">
      <w:pPr>
        <w:autoSpaceDE w:val="0"/>
        <w:autoSpaceDN w:val="0"/>
        <w:adjustRightInd w:val="0"/>
        <w:jc w:val="both"/>
        <w:rPr>
          <w:rFonts w:ascii="Arial Narrow" w:hAnsi="Arial Narrow"/>
          <w:lang w:val="en-US"/>
        </w:rPr>
      </w:pPr>
      <w:r w:rsidRPr="00A02A61">
        <w:rPr>
          <w:rFonts w:ascii="Arial Narrow" w:hAnsi="Arial Narrow"/>
          <w:bCs/>
          <w:lang w:val="en-US"/>
        </w:rPr>
        <w:t xml:space="preserve">GPSA, 2004. </w:t>
      </w:r>
      <w:r w:rsidRPr="00A02A61">
        <w:rPr>
          <w:rFonts w:ascii="Arial Narrow" w:hAnsi="Arial Narrow"/>
          <w:lang w:val="en-US"/>
        </w:rPr>
        <w:t xml:space="preserve">GPSA Engineering Data Book. </w:t>
      </w:r>
      <w:r w:rsidRPr="00A02A61">
        <w:rPr>
          <w:rFonts w:ascii="Arial Narrow" w:hAnsi="Arial Narrow" w:cs="NewCenturySchlbk-Bold"/>
          <w:bCs/>
          <w:lang w:val="en-US" w:eastAsia="es-ES"/>
        </w:rPr>
        <w:t xml:space="preserve">FPS VERSION. Gas Processors Suppliers Association, </w:t>
      </w:r>
      <w:r w:rsidRPr="00A02A61">
        <w:rPr>
          <w:rFonts w:ascii="Arial Narrow" w:hAnsi="Arial Narrow"/>
          <w:lang w:val="en-US"/>
        </w:rPr>
        <w:t>12 ed. Tulsa, Oklahoma, USA.</w:t>
      </w:r>
    </w:p>
    <w:p w:rsidR="00396922" w:rsidRPr="00A02A61" w:rsidRDefault="00396922" w:rsidP="00471170">
      <w:pPr>
        <w:pStyle w:val="HTMLconformatoprevio"/>
        <w:spacing w:before="240"/>
        <w:rPr>
          <w:rFonts w:ascii="Arial Narrow" w:hAnsi="Arial Narrow"/>
          <w:color w:val="000000"/>
          <w:lang w:val="en-US"/>
        </w:rPr>
      </w:pPr>
      <w:proofErr w:type="spellStart"/>
      <w:r w:rsidRPr="00A02A61">
        <w:rPr>
          <w:rFonts w:ascii="Arial Narrow" w:hAnsi="Arial Narrow"/>
          <w:color w:val="000000"/>
          <w:lang w:val="en-US"/>
        </w:rPr>
        <w:t>Gunaseelan</w:t>
      </w:r>
      <w:proofErr w:type="spellEnd"/>
      <w:r w:rsidRPr="00A02A61">
        <w:rPr>
          <w:rFonts w:ascii="Arial Narrow" w:hAnsi="Arial Narrow"/>
          <w:color w:val="000000"/>
          <w:lang w:val="en-US"/>
        </w:rPr>
        <w:t xml:space="preserve">, V.N., 1997. Anaerobic digestion of biomass from methane production: A review. Biomass. </w:t>
      </w:r>
      <w:proofErr w:type="spellStart"/>
      <w:r w:rsidRPr="00A02A61">
        <w:rPr>
          <w:rFonts w:ascii="Arial Narrow" w:hAnsi="Arial Narrow"/>
          <w:color w:val="000000"/>
          <w:lang w:val="en-US"/>
        </w:rPr>
        <w:t>Bioenerg</w:t>
      </w:r>
      <w:proofErr w:type="spellEnd"/>
      <w:r w:rsidRPr="00A02A61">
        <w:rPr>
          <w:rFonts w:ascii="Arial Narrow" w:hAnsi="Arial Narrow"/>
          <w:color w:val="000000"/>
          <w:lang w:val="en-US"/>
        </w:rPr>
        <w:t>. 13, 83-114.</w:t>
      </w:r>
    </w:p>
    <w:p w:rsidR="00396922" w:rsidRPr="00A02A61" w:rsidRDefault="00396922" w:rsidP="005A66BF">
      <w:pPr>
        <w:pStyle w:val="Ttulo1"/>
        <w:rPr>
          <w:rFonts w:ascii="Arial Narrow" w:eastAsia="Calibri" w:hAnsi="Arial Narrow"/>
          <w:b w:val="0"/>
          <w:kern w:val="0"/>
          <w:sz w:val="22"/>
          <w:szCs w:val="22"/>
          <w:lang w:val="en-US"/>
        </w:rPr>
      </w:pPr>
      <w:r w:rsidRPr="005539DC">
        <w:rPr>
          <w:rFonts w:ascii="Arial Narrow" w:eastAsia="Calibri" w:hAnsi="Arial Narrow"/>
          <w:b w:val="0"/>
          <w:kern w:val="0"/>
          <w:sz w:val="22"/>
          <w:szCs w:val="22"/>
        </w:rPr>
        <w:t xml:space="preserve">Hernández, B., León, E., Martín, Mariano., 2017. </w:t>
      </w:r>
      <w:r w:rsidRPr="00A02A61">
        <w:rPr>
          <w:rFonts w:ascii="Arial Narrow" w:eastAsia="Calibri" w:hAnsi="Arial Narrow"/>
          <w:b w:val="0"/>
          <w:kern w:val="0"/>
          <w:sz w:val="22"/>
          <w:szCs w:val="22"/>
          <w:lang w:val="en-US"/>
        </w:rPr>
        <w:t xml:space="preserve">Bio-waste selection and blending for the optimal production of power and fuels via anaerobic digestion. Chem. Eng. Res.  </w:t>
      </w:r>
      <w:proofErr w:type="gramStart"/>
      <w:r w:rsidRPr="00A02A61">
        <w:rPr>
          <w:rFonts w:ascii="Arial Narrow" w:eastAsia="Calibri" w:hAnsi="Arial Narrow"/>
          <w:b w:val="0"/>
          <w:kern w:val="0"/>
          <w:sz w:val="22"/>
          <w:szCs w:val="22"/>
          <w:lang w:val="en-US"/>
        </w:rPr>
        <w:t>Des.,</w:t>
      </w:r>
      <w:proofErr w:type="gramEnd"/>
      <w:r w:rsidRPr="00A02A61">
        <w:rPr>
          <w:rFonts w:ascii="Arial Narrow" w:eastAsia="Calibri" w:hAnsi="Arial Narrow"/>
          <w:b w:val="0"/>
          <w:kern w:val="0"/>
          <w:sz w:val="22"/>
          <w:szCs w:val="22"/>
          <w:lang w:val="en-US"/>
        </w:rPr>
        <w:t xml:space="preserve"> 121 , 163-172.</w:t>
      </w:r>
    </w:p>
    <w:p w:rsidR="00396922" w:rsidRPr="00A02A61" w:rsidRDefault="00396922" w:rsidP="008F20C9">
      <w:pPr>
        <w:autoSpaceDE w:val="0"/>
        <w:autoSpaceDN w:val="0"/>
        <w:adjustRightInd w:val="0"/>
        <w:jc w:val="both"/>
        <w:rPr>
          <w:rFonts w:ascii="Arial Narrow" w:hAnsi="Arial Narrow"/>
          <w:bCs/>
          <w:lang w:val="en-US"/>
        </w:rPr>
      </w:pPr>
      <w:proofErr w:type="spellStart"/>
      <w:r w:rsidRPr="00A02A61">
        <w:rPr>
          <w:rFonts w:ascii="Arial Narrow" w:hAnsi="Arial Narrow"/>
          <w:bCs/>
          <w:lang w:val="en-US"/>
        </w:rPr>
        <w:t>Defra</w:t>
      </w:r>
      <w:proofErr w:type="spellEnd"/>
      <w:r w:rsidRPr="00A02A61">
        <w:rPr>
          <w:rFonts w:ascii="Arial Narrow" w:hAnsi="Arial Narrow"/>
          <w:bCs/>
          <w:lang w:val="en-US"/>
        </w:rPr>
        <w:t xml:space="preserve"> (2011) Fertilizer manual. </w:t>
      </w:r>
    </w:p>
    <w:p w:rsidR="00396922" w:rsidRPr="00A02A61" w:rsidRDefault="006C7C7E" w:rsidP="008F20C9">
      <w:pPr>
        <w:autoSpaceDE w:val="0"/>
        <w:autoSpaceDN w:val="0"/>
        <w:adjustRightInd w:val="0"/>
        <w:jc w:val="both"/>
        <w:rPr>
          <w:rStyle w:val="Hipervnculo"/>
          <w:rFonts w:ascii="Arial Narrow" w:hAnsi="Arial Narrow"/>
          <w:bCs/>
          <w:lang w:val="en-US"/>
        </w:rPr>
      </w:pPr>
      <w:hyperlink r:id="rId329" w:history="1">
        <w:r w:rsidR="00396922" w:rsidRPr="00A02A61">
          <w:rPr>
            <w:rStyle w:val="Hipervnculo"/>
            <w:rFonts w:ascii="Arial Narrow" w:hAnsi="Arial Narrow"/>
            <w:bCs/>
            <w:lang w:val="en-US"/>
          </w:rPr>
          <w:t>http://adlib.everysite.co.uk/adlib/defra/content.aspx?doc=262994&amp;id=263068</w:t>
        </w:r>
      </w:hyperlink>
    </w:p>
    <w:p w:rsidR="00396922" w:rsidRPr="00A02A61" w:rsidRDefault="006C7C7E" w:rsidP="008F20C9">
      <w:pPr>
        <w:autoSpaceDE w:val="0"/>
        <w:autoSpaceDN w:val="0"/>
        <w:adjustRightInd w:val="0"/>
        <w:jc w:val="both"/>
        <w:rPr>
          <w:rFonts w:ascii="Arial Narrow" w:hAnsi="Arial Narrow"/>
          <w:bCs/>
          <w:lang w:val="en-US"/>
        </w:rPr>
      </w:pPr>
      <w:hyperlink r:id="rId330" w:history="1">
        <w:r w:rsidR="00396922" w:rsidRPr="00A02A61">
          <w:rPr>
            <w:rStyle w:val="Hipervnculo"/>
            <w:rFonts w:ascii="Arial Narrow" w:hAnsi="Arial Narrow"/>
            <w:bCs/>
            <w:lang w:val="en-US"/>
          </w:rPr>
          <w:t>http://adlib.everysite.co.uk/adlib/defra/content.aspx?id=2RRVTHNXTS.88UF9N65FWLCJ</w:t>
        </w:r>
      </w:hyperlink>
    </w:p>
    <w:p w:rsidR="00396922" w:rsidRPr="00A02A61" w:rsidRDefault="006C7C7E" w:rsidP="00041878">
      <w:pPr>
        <w:autoSpaceDE w:val="0"/>
        <w:autoSpaceDN w:val="0"/>
        <w:adjustRightInd w:val="0"/>
        <w:rPr>
          <w:rFonts w:ascii="Arial Narrow" w:hAnsi="Arial Narrow"/>
          <w:lang w:val="en-US"/>
        </w:rPr>
      </w:pPr>
      <w:hyperlink r:id="rId331" w:history="1">
        <w:r w:rsidR="00396922" w:rsidRPr="00A02A61">
          <w:rPr>
            <w:rStyle w:val="Hipervnculo"/>
            <w:rFonts w:ascii="Arial Narrow" w:hAnsi="Arial Narrow"/>
            <w:lang w:val="en-US"/>
          </w:rPr>
          <w:t>http://www.wrap.org.uk/sites/files/wrap/New_Markets_for_AD_WRAP_format_Final_v2.c6779ccd.11341.pdf</w:t>
        </w:r>
      </w:hyperlink>
    </w:p>
    <w:p w:rsidR="00396922" w:rsidRPr="00A02A61" w:rsidRDefault="00396922" w:rsidP="00396922">
      <w:pPr>
        <w:autoSpaceDE w:val="0"/>
        <w:autoSpaceDN w:val="0"/>
        <w:adjustRightInd w:val="0"/>
        <w:spacing w:before="240"/>
        <w:jc w:val="both"/>
        <w:rPr>
          <w:rFonts w:ascii="Arial Narrow" w:hAnsi="Arial Narrow"/>
          <w:lang w:val="en-US"/>
        </w:rPr>
      </w:pPr>
      <w:r w:rsidRPr="00A02A61">
        <w:rPr>
          <w:rFonts w:ascii="Arial Narrow" w:hAnsi="Arial Narrow"/>
          <w:lang w:val="en-US"/>
        </w:rPr>
        <w:t>Jane’s Aero-Engines, 1997. Jane’s Information Group, Sentinel House.</w:t>
      </w:r>
    </w:p>
    <w:p w:rsidR="00396922" w:rsidRPr="00A02A61" w:rsidRDefault="00396922" w:rsidP="00471170">
      <w:pPr>
        <w:spacing w:before="240"/>
        <w:rPr>
          <w:rFonts w:ascii="Arial Narrow" w:hAnsi="Arial Narrow"/>
          <w:lang w:val="en-US"/>
        </w:rPr>
      </w:pPr>
      <w:proofErr w:type="spellStart"/>
      <w:r w:rsidRPr="00A02A61">
        <w:rPr>
          <w:rFonts w:ascii="Arial Narrow" w:hAnsi="Arial Narrow"/>
          <w:lang w:val="en-US"/>
        </w:rPr>
        <w:t>Japaraju</w:t>
      </w:r>
      <w:proofErr w:type="spellEnd"/>
      <w:r w:rsidRPr="00A02A61">
        <w:rPr>
          <w:rFonts w:ascii="Arial Narrow" w:hAnsi="Arial Narrow"/>
          <w:lang w:val="en-US"/>
        </w:rPr>
        <w:t xml:space="preserve">, P., </w:t>
      </w:r>
      <w:proofErr w:type="spellStart"/>
      <w:r w:rsidRPr="00A02A61">
        <w:rPr>
          <w:rFonts w:ascii="Arial Narrow" w:hAnsi="Arial Narrow"/>
          <w:lang w:val="en-US"/>
        </w:rPr>
        <w:t>Rintala</w:t>
      </w:r>
      <w:proofErr w:type="spellEnd"/>
      <w:r w:rsidRPr="00A02A61">
        <w:rPr>
          <w:rFonts w:ascii="Arial Narrow" w:hAnsi="Arial Narrow"/>
          <w:lang w:val="en-US"/>
        </w:rPr>
        <w:t xml:space="preserve">, J., 2013. The Biogas Handbook. </w:t>
      </w:r>
      <w:proofErr w:type="spellStart"/>
      <w:r w:rsidRPr="00A02A61">
        <w:rPr>
          <w:rFonts w:ascii="Arial Narrow" w:hAnsi="Arial Narrow"/>
          <w:lang w:val="en-US"/>
        </w:rPr>
        <w:t>Woodhead</w:t>
      </w:r>
      <w:proofErr w:type="spellEnd"/>
      <w:r w:rsidRPr="00A02A61">
        <w:rPr>
          <w:rFonts w:ascii="Arial Narrow" w:hAnsi="Arial Narrow"/>
          <w:lang w:val="en-US"/>
        </w:rPr>
        <w:t xml:space="preserve"> Publishing Series in Energy, 404-427.</w:t>
      </w:r>
    </w:p>
    <w:p w:rsidR="00396922" w:rsidRPr="00A02A61" w:rsidRDefault="00396922" w:rsidP="00396922">
      <w:pPr>
        <w:autoSpaceDE w:val="0"/>
        <w:autoSpaceDN w:val="0"/>
        <w:adjustRightInd w:val="0"/>
        <w:spacing w:before="240" w:after="240"/>
        <w:rPr>
          <w:rFonts w:ascii="Arial Narrow" w:hAnsi="Arial Narrow"/>
          <w:bCs/>
          <w:lang w:val="en-US"/>
        </w:rPr>
      </w:pPr>
      <w:proofErr w:type="spellStart"/>
      <w:r w:rsidRPr="00A02A61">
        <w:rPr>
          <w:rFonts w:ascii="Arial Narrow" w:hAnsi="Arial Narrow"/>
          <w:bCs/>
          <w:lang w:val="en-US"/>
        </w:rPr>
        <w:t>Jordaan</w:t>
      </w:r>
      <w:proofErr w:type="spellEnd"/>
      <w:r w:rsidRPr="00A02A61">
        <w:rPr>
          <w:rFonts w:ascii="Arial Narrow" w:hAnsi="Arial Narrow"/>
          <w:bCs/>
          <w:lang w:val="en-US"/>
        </w:rPr>
        <w:t xml:space="preserve">, E. M., 2011. Development of an aerated struvite crystallization reactor for phosphorus removal and recovery from swine manure. </w:t>
      </w:r>
      <w:proofErr w:type="spellStart"/>
      <w:r w:rsidRPr="00A02A61">
        <w:rPr>
          <w:rFonts w:ascii="Arial Narrow" w:hAnsi="Arial Narrow"/>
          <w:bCs/>
          <w:lang w:val="en-US"/>
        </w:rPr>
        <w:t>Msc</w:t>
      </w:r>
      <w:proofErr w:type="spellEnd"/>
      <w:r w:rsidRPr="00A02A61">
        <w:rPr>
          <w:rFonts w:ascii="Arial Narrow" w:hAnsi="Arial Narrow"/>
          <w:bCs/>
          <w:lang w:val="en-US"/>
        </w:rPr>
        <w:t xml:space="preserve"> Thesis, University of Manitoba.</w:t>
      </w:r>
    </w:p>
    <w:p w:rsidR="00396922" w:rsidRPr="00A02A61" w:rsidRDefault="00396922" w:rsidP="005A66BF">
      <w:pPr>
        <w:pStyle w:val="Cuerpodetexto"/>
        <w:spacing w:after="0" w:line="240" w:lineRule="auto"/>
        <w:rPr>
          <w:rFonts w:ascii="Arial Narrow" w:hAnsi="Arial Narrow"/>
          <w:sz w:val="22"/>
          <w:szCs w:val="22"/>
        </w:rPr>
      </w:pPr>
      <w:proofErr w:type="spellStart"/>
      <w:r w:rsidRPr="00A02A61">
        <w:rPr>
          <w:rFonts w:ascii="Arial Narrow" w:hAnsi="Arial Narrow"/>
          <w:sz w:val="22"/>
          <w:szCs w:val="22"/>
        </w:rPr>
        <w:t>Kumashiro</w:t>
      </w:r>
      <w:proofErr w:type="spellEnd"/>
      <w:r w:rsidRPr="00A02A61">
        <w:rPr>
          <w:rFonts w:ascii="Arial Narrow" w:hAnsi="Arial Narrow"/>
          <w:sz w:val="22"/>
          <w:szCs w:val="22"/>
        </w:rPr>
        <w:t xml:space="preserve">, K., </w:t>
      </w:r>
      <w:proofErr w:type="spellStart"/>
      <w:r w:rsidRPr="00A02A61">
        <w:rPr>
          <w:rFonts w:ascii="Arial Narrow" w:hAnsi="Arial Narrow"/>
          <w:sz w:val="22"/>
          <w:szCs w:val="22"/>
        </w:rPr>
        <w:t>Ishiwatari</w:t>
      </w:r>
      <w:proofErr w:type="spellEnd"/>
      <w:r w:rsidRPr="00A02A61">
        <w:rPr>
          <w:rFonts w:ascii="Arial Narrow" w:hAnsi="Arial Narrow"/>
          <w:sz w:val="22"/>
          <w:szCs w:val="22"/>
        </w:rPr>
        <w:t xml:space="preserve">, H., </w:t>
      </w:r>
      <w:proofErr w:type="spellStart"/>
      <w:r w:rsidRPr="00A02A61">
        <w:rPr>
          <w:rFonts w:ascii="Arial Narrow" w:hAnsi="Arial Narrow"/>
          <w:sz w:val="22"/>
          <w:szCs w:val="22"/>
        </w:rPr>
        <w:t>Nawamura</w:t>
      </w:r>
      <w:proofErr w:type="spellEnd"/>
      <w:r w:rsidRPr="00A02A61">
        <w:rPr>
          <w:rFonts w:ascii="Arial Narrow" w:hAnsi="Arial Narrow"/>
          <w:sz w:val="22"/>
          <w:szCs w:val="22"/>
        </w:rPr>
        <w:t xml:space="preserve">, Y., 2001. A pilot plant study on using seawater as a magnesium source for struvite precipitation. Second International Conference on Recovery of Phosphates from Sewage and Animal Wastes, 12–14 March, </w:t>
      </w:r>
      <w:proofErr w:type="spellStart"/>
      <w:r w:rsidRPr="00A02A61">
        <w:rPr>
          <w:rFonts w:ascii="Arial Narrow" w:hAnsi="Arial Narrow"/>
          <w:sz w:val="22"/>
          <w:szCs w:val="22"/>
        </w:rPr>
        <w:t>Noordwijkerhout</w:t>
      </w:r>
      <w:proofErr w:type="spellEnd"/>
      <w:r w:rsidRPr="00A02A61">
        <w:rPr>
          <w:rFonts w:ascii="Arial Narrow" w:hAnsi="Arial Narrow"/>
          <w:sz w:val="22"/>
          <w:szCs w:val="22"/>
        </w:rPr>
        <w:t>, Holland.</w:t>
      </w:r>
    </w:p>
    <w:p w:rsidR="00396922" w:rsidRPr="00A02A61" w:rsidRDefault="00396922" w:rsidP="00396922">
      <w:pPr>
        <w:autoSpaceDE w:val="0"/>
        <w:autoSpaceDN w:val="0"/>
        <w:adjustRightInd w:val="0"/>
        <w:spacing w:before="240" w:after="240"/>
        <w:rPr>
          <w:rFonts w:ascii="Arial Narrow" w:hAnsi="Arial Narrow"/>
          <w:bCs/>
          <w:lang w:val="en-US"/>
        </w:rPr>
      </w:pPr>
      <w:proofErr w:type="spellStart"/>
      <w:r w:rsidRPr="00A02A61">
        <w:rPr>
          <w:rFonts w:ascii="Arial Narrow" w:hAnsi="Arial Narrow"/>
          <w:bCs/>
          <w:lang w:val="en-US"/>
        </w:rPr>
        <w:t>Loh</w:t>
      </w:r>
      <w:proofErr w:type="spellEnd"/>
      <w:r w:rsidRPr="00A02A61">
        <w:rPr>
          <w:rFonts w:ascii="Arial Narrow" w:hAnsi="Arial Narrow"/>
          <w:bCs/>
          <w:lang w:val="en-US"/>
        </w:rPr>
        <w:t>, H. P., Lyons, J., White, C. W., 2002. Process Equipment Cost Estimation. Final Report. National Energy Technology Lab. (NETL).</w:t>
      </w:r>
    </w:p>
    <w:p w:rsidR="00396922" w:rsidRPr="00A02A61" w:rsidRDefault="00396922" w:rsidP="00A813DE">
      <w:pPr>
        <w:autoSpaceDE w:val="0"/>
        <w:autoSpaceDN w:val="0"/>
        <w:adjustRightInd w:val="0"/>
        <w:jc w:val="both"/>
        <w:rPr>
          <w:rFonts w:ascii="Arial Narrow" w:hAnsi="Arial Narrow"/>
          <w:lang w:val="en-US"/>
        </w:rPr>
      </w:pPr>
      <w:r w:rsidRPr="00A02A61">
        <w:rPr>
          <w:rFonts w:ascii="Arial Narrow" w:hAnsi="Arial Narrow"/>
          <w:lang w:val="en-US"/>
        </w:rPr>
        <w:t>Martín, L., Martín, M., 2013. Optimal year-round operation of a Concentrated Solar Energy Plant in the South of Europe. App. Thermal Eng. 59, 627-633.</w:t>
      </w:r>
    </w:p>
    <w:p w:rsidR="00396922" w:rsidRPr="00A02A61" w:rsidRDefault="00396922" w:rsidP="00396922">
      <w:pPr>
        <w:spacing w:before="240" w:after="240"/>
        <w:rPr>
          <w:rFonts w:ascii="Arial Narrow" w:hAnsi="Arial Narrow"/>
          <w:bCs/>
          <w:lang w:val="en-US"/>
        </w:rPr>
      </w:pPr>
      <w:r w:rsidRPr="00A02A61">
        <w:rPr>
          <w:rFonts w:ascii="Arial Narrow" w:hAnsi="Arial Narrow"/>
          <w:bCs/>
          <w:lang w:val="en-US"/>
        </w:rPr>
        <w:t>Martín, M., Grossmann, I.E., 2011. Energy Optimization of Bioethanol Production via</w:t>
      </w:r>
      <w:proofErr w:type="gramStart"/>
      <w:r w:rsidRPr="00A02A61">
        <w:rPr>
          <w:rFonts w:ascii="Arial Narrow" w:hAnsi="Arial Narrow"/>
          <w:bCs/>
          <w:lang w:val="en-US"/>
        </w:rPr>
        <w:t>  Gasification</w:t>
      </w:r>
      <w:proofErr w:type="gramEnd"/>
      <w:r w:rsidRPr="00A02A61">
        <w:rPr>
          <w:rFonts w:ascii="Arial Narrow" w:hAnsi="Arial Narrow"/>
          <w:bCs/>
          <w:lang w:val="en-US"/>
        </w:rPr>
        <w:t xml:space="preserve"> of </w:t>
      </w:r>
      <w:proofErr w:type="spellStart"/>
      <w:r w:rsidRPr="00A02A61">
        <w:rPr>
          <w:rFonts w:ascii="Arial Narrow" w:hAnsi="Arial Narrow"/>
          <w:bCs/>
          <w:lang w:val="en-US"/>
        </w:rPr>
        <w:t>Switchgrass</w:t>
      </w:r>
      <w:proofErr w:type="spellEnd"/>
      <w:r w:rsidRPr="00A02A61">
        <w:rPr>
          <w:rFonts w:ascii="Arial Narrow" w:hAnsi="Arial Narrow"/>
          <w:bCs/>
          <w:lang w:val="en-US"/>
        </w:rPr>
        <w:t xml:space="preserve">. </w:t>
      </w:r>
      <w:proofErr w:type="spellStart"/>
      <w:r w:rsidRPr="00A02A61">
        <w:rPr>
          <w:rFonts w:ascii="Arial Narrow" w:hAnsi="Arial Narrow"/>
          <w:bCs/>
          <w:lang w:val="en-US"/>
        </w:rPr>
        <w:t>AIChE</w:t>
      </w:r>
      <w:proofErr w:type="spellEnd"/>
      <w:r w:rsidRPr="00A02A61">
        <w:rPr>
          <w:rFonts w:ascii="Arial Narrow" w:hAnsi="Arial Narrow"/>
          <w:bCs/>
          <w:lang w:val="en-US"/>
        </w:rPr>
        <w:t xml:space="preserve"> J. 57, 12, 3408-3428.</w:t>
      </w:r>
    </w:p>
    <w:p w:rsidR="00396922" w:rsidRPr="00A02A61" w:rsidRDefault="00396922" w:rsidP="005A66BF">
      <w:pPr>
        <w:autoSpaceDE w:val="0"/>
        <w:autoSpaceDN w:val="0"/>
        <w:adjustRightInd w:val="0"/>
        <w:jc w:val="both"/>
        <w:rPr>
          <w:rFonts w:ascii="Arial Narrow" w:hAnsi="Arial Narrow"/>
          <w:lang w:val="en-US"/>
        </w:rPr>
      </w:pPr>
      <w:proofErr w:type="spellStart"/>
      <w:r w:rsidRPr="00A02A61">
        <w:rPr>
          <w:rFonts w:ascii="Arial Narrow" w:hAnsi="Arial Narrow"/>
          <w:lang w:val="en-US"/>
        </w:rPr>
        <w:t>Meixner</w:t>
      </w:r>
      <w:proofErr w:type="spellEnd"/>
      <w:r w:rsidRPr="00A02A61">
        <w:rPr>
          <w:rFonts w:ascii="Arial Narrow" w:hAnsi="Arial Narrow"/>
          <w:lang w:val="en-US"/>
        </w:rPr>
        <w:t xml:space="preserve">, K., Fuchs, W., </w:t>
      </w:r>
      <w:proofErr w:type="spellStart"/>
      <w:r w:rsidRPr="00A02A61">
        <w:rPr>
          <w:rFonts w:ascii="Arial Narrow" w:hAnsi="Arial Narrow"/>
          <w:lang w:val="en-US"/>
        </w:rPr>
        <w:t>Valkova</w:t>
      </w:r>
      <w:proofErr w:type="spellEnd"/>
      <w:r w:rsidRPr="00A02A61">
        <w:rPr>
          <w:rFonts w:ascii="Arial Narrow" w:hAnsi="Arial Narrow"/>
          <w:lang w:val="en-US"/>
        </w:rPr>
        <w:t xml:space="preserve">, T., </w:t>
      </w:r>
      <w:proofErr w:type="spellStart"/>
      <w:r w:rsidRPr="00A02A61">
        <w:rPr>
          <w:rFonts w:ascii="Arial Narrow" w:hAnsi="Arial Narrow"/>
          <w:lang w:val="en-US"/>
        </w:rPr>
        <w:t>Svardal</w:t>
      </w:r>
      <w:proofErr w:type="spellEnd"/>
      <w:r w:rsidRPr="00A02A61">
        <w:rPr>
          <w:rFonts w:ascii="Arial Narrow" w:hAnsi="Arial Narrow"/>
          <w:lang w:val="en-US"/>
        </w:rPr>
        <w:t xml:space="preserve">, K., </w:t>
      </w:r>
      <w:proofErr w:type="spellStart"/>
      <w:r w:rsidRPr="00A02A61">
        <w:rPr>
          <w:rFonts w:ascii="Arial Narrow" w:hAnsi="Arial Narrow"/>
          <w:lang w:val="en-US"/>
        </w:rPr>
        <w:t>Loderer</w:t>
      </w:r>
      <w:proofErr w:type="spellEnd"/>
      <w:r w:rsidRPr="00A02A61">
        <w:rPr>
          <w:rFonts w:ascii="Arial Narrow" w:hAnsi="Arial Narrow"/>
          <w:lang w:val="en-US"/>
        </w:rPr>
        <w:t xml:space="preserve">, C., </w:t>
      </w:r>
      <w:proofErr w:type="spellStart"/>
      <w:r w:rsidRPr="00A02A61">
        <w:rPr>
          <w:rFonts w:ascii="Arial Narrow" w:hAnsi="Arial Narrow"/>
          <w:lang w:val="en-US"/>
        </w:rPr>
        <w:t>Neureiter</w:t>
      </w:r>
      <w:proofErr w:type="spellEnd"/>
      <w:r w:rsidRPr="00A02A61">
        <w:rPr>
          <w:rFonts w:ascii="Arial Narrow" w:hAnsi="Arial Narrow"/>
          <w:lang w:val="en-US"/>
        </w:rPr>
        <w:t xml:space="preserve">, M., </w:t>
      </w:r>
      <w:proofErr w:type="spellStart"/>
      <w:r w:rsidRPr="00A02A61">
        <w:rPr>
          <w:rFonts w:ascii="Arial Narrow" w:hAnsi="Arial Narrow"/>
          <w:lang w:val="en-US"/>
        </w:rPr>
        <w:t>Bochmann</w:t>
      </w:r>
      <w:proofErr w:type="spellEnd"/>
      <w:r w:rsidRPr="00A02A61">
        <w:rPr>
          <w:rFonts w:ascii="Arial Narrow" w:hAnsi="Arial Narrow"/>
          <w:lang w:val="en-US"/>
        </w:rPr>
        <w:t xml:space="preserve">, G., </w:t>
      </w:r>
      <w:proofErr w:type="spellStart"/>
      <w:r w:rsidRPr="00A02A61">
        <w:rPr>
          <w:rFonts w:ascii="Arial Narrow" w:hAnsi="Arial Narrow"/>
          <w:lang w:val="en-US"/>
        </w:rPr>
        <w:t>Drosg</w:t>
      </w:r>
      <w:proofErr w:type="spellEnd"/>
      <w:r w:rsidRPr="00A02A61">
        <w:rPr>
          <w:rFonts w:ascii="Arial Narrow" w:hAnsi="Arial Narrow"/>
          <w:lang w:val="en-US"/>
        </w:rPr>
        <w:t xml:space="preserve">, B., 2015. </w:t>
      </w:r>
      <w:r w:rsidRPr="00A02A61">
        <w:rPr>
          <w:rFonts w:ascii="Arial Narrow" w:hAnsi="Arial Narrow"/>
          <w:i/>
          <w:iCs/>
          <w:lang w:val="en-US"/>
        </w:rPr>
        <w:t>Effect of precipitating agents on centrifugation and ultrafiltration performance of thin stillage digestate</w:t>
      </w:r>
      <w:r w:rsidRPr="00A02A61">
        <w:rPr>
          <w:rFonts w:ascii="Arial Narrow" w:hAnsi="Arial Narrow"/>
          <w:lang w:val="en-US"/>
        </w:rPr>
        <w:t xml:space="preserve">. Sep.  </w:t>
      </w:r>
      <w:proofErr w:type="spellStart"/>
      <w:r w:rsidRPr="00A02A61">
        <w:rPr>
          <w:rFonts w:ascii="Arial Narrow" w:hAnsi="Arial Narrow"/>
          <w:lang w:val="en-US"/>
        </w:rPr>
        <w:t>Pur</w:t>
      </w:r>
      <w:proofErr w:type="spellEnd"/>
      <w:r w:rsidRPr="00A02A61">
        <w:rPr>
          <w:rFonts w:ascii="Arial Narrow" w:hAnsi="Arial Narrow"/>
          <w:lang w:val="en-US"/>
        </w:rPr>
        <w:t>. Technol. 145, 154–160.</w:t>
      </w:r>
    </w:p>
    <w:p w:rsidR="00396922" w:rsidRPr="00A02A61" w:rsidRDefault="00396922" w:rsidP="005A66BF">
      <w:pPr>
        <w:pStyle w:val="Ttulo1"/>
        <w:rPr>
          <w:rFonts w:ascii="Arial Narrow" w:eastAsia="Calibri" w:hAnsi="Arial Narrow"/>
          <w:b w:val="0"/>
          <w:kern w:val="0"/>
          <w:sz w:val="22"/>
          <w:szCs w:val="22"/>
          <w:lang w:val="en-US"/>
        </w:rPr>
      </w:pPr>
      <w:proofErr w:type="spellStart"/>
      <w:r w:rsidRPr="00A02A61">
        <w:rPr>
          <w:rFonts w:ascii="Arial Narrow" w:eastAsia="Calibri" w:hAnsi="Arial Narrow"/>
          <w:b w:val="0"/>
          <w:kern w:val="0"/>
          <w:sz w:val="22"/>
          <w:szCs w:val="22"/>
          <w:lang w:val="en-US"/>
        </w:rPr>
        <w:t>Molinos-Senante</w:t>
      </w:r>
      <w:proofErr w:type="spellEnd"/>
      <w:r w:rsidRPr="00A02A61">
        <w:rPr>
          <w:rFonts w:ascii="Arial Narrow" w:eastAsia="Calibri" w:hAnsi="Arial Narrow"/>
          <w:b w:val="0"/>
          <w:kern w:val="0"/>
          <w:sz w:val="22"/>
          <w:szCs w:val="22"/>
          <w:lang w:val="en-US"/>
        </w:rPr>
        <w:t xml:space="preserve">, M., Hernández-Sancho, F., </w:t>
      </w:r>
      <w:proofErr w:type="spellStart"/>
      <w:r w:rsidRPr="00A02A61">
        <w:rPr>
          <w:rFonts w:ascii="Arial Narrow" w:eastAsia="Calibri" w:hAnsi="Arial Narrow"/>
          <w:b w:val="0"/>
          <w:kern w:val="0"/>
          <w:sz w:val="22"/>
          <w:szCs w:val="22"/>
          <w:lang w:val="en-US"/>
        </w:rPr>
        <w:t>Sala-Garrido</w:t>
      </w:r>
      <w:proofErr w:type="spellEnd"/>
      <w:r w:rsidRPr="00A02A61">
        <w:rPr>
          <w:rFonts w:ascii="Arial Narrow" w:eastAsia="Calibri" w:hAnsi="Arial Narrow"/>
          <w:b w:val="0"/>
          <w:kern w:val="0"/>
          <w:sz w:val="22"/>
          <w:szCs w:val="22"/>
          <w:lang w:val="en-US"/>
        </w:rPr>
        <w:t xml:space="preserve">, R., </w:t>
      </w:r>
      <w:proofErr w:type="spellStart"/>
      <w:r w:rsidRPr="00A02A61">
        <w:rPr>
          <w:rFonts w:ascii="Arial Narrow" w:eastAsia="Calibri" w:hAnsi="Arial Narrow"/>
          <w:b w:val="0"/>
          <w:kern w:val="0"/>
          <w:sz w:val="22"/>
          <w:szCs w:val="22"/>
          <w:lang w:val="en-US"/>
        </w:rPr>
        <w:t>Garrido-Baserba</w:t>
      </w:r>
      <w:proofErr w:type="spellEnd"/>
      <w:r w:rsidRPr="00A02A61">
        <w:rPr>
          <w:rFonts w:ascii="Arial Narrow" w:eastAsia="Calibri" w:hAnsi="Arial Narrow"/>
          <w:b w:val="0"/>
          <w:kern w:val="0"/>
          <w:sz w:val="22"/>
          <w:szCs w:val="22"/>
          <w:lang w:val="en-US"/>
        </w:rPr>
        <w:t>, M., 2011 Economic Feasibility Study for Phosphorus Recovery Processes. AMBIO 40, 408-416.</w:t>
      </w:r>
    </w:p>
    <w:p w:rsidR="00396922" w:rsidRPr="00A02A61" w:rsidRDefault="00396922" w:rsidP="00841AAB">
      <w:pPr>
        <w:autoSpaceDE w:val="0"/>
        <w:autoSpaceDN w:val="0"/>
        <w:adjustRightInd w:val="0"/>
        <w:spacing w:before="240"/>
        <w:jc w:val="both"/>
        <w:rPr>
          <w:rFonts w:ascii="Arial Narrow" w:hAnsi="Arial Narrow" w:cs="Arial"/>
          <w:shd w:val="clear" w:color="auto" w:fill="FFFFFF"/>
          <w:lang w:val="en-US"/>
        </w:rPr>
      </w:pPr>
      <w:r w:rsidRPr="005539DC">
        <w:rPr>
          <w:rFonts w:ascii="Arial Narrow" w:hAnsi="Arial Narrow" w:cs="Arial"/>
          <w:shd w:val="clear" w:color="auto" w:fill="FFFFFF"/>
          <w:lang w:val="en-US"/>
        </w:rPr>
        <w:t xml:space="preserve">Moran, M.J., Shapiro, H.N., 2003. </w:t>
      </w:r>
      <w:r w:rsidRPr="00A02A61">
        <w:rPr>
          <w:rFonts w:ascii="Arial Narrow" w:hAnsi="Arial Narrow" w:cs="Arial"/>
          <w:shd w:val="clear" w:color="auto" w:fill="FFFFFF"/>
          <w:lang w:val="en-US"/>
        </w:rPr>
        <w:t xml:space="preserve">Fundamentals of Engineering Thermodynamics, </w:t>
      </w:r>
      <w:r w:rsidRPr="00A02A61">
        <w:rPr>
          <w:rFonts w:ascii="Arial Narrow" w:hAnsi="Arial Narrow"/>
          <w:lang w:val="en-US"/>
        </w:rPr>
        <w:t>5 ed.</w:t>
      </w:r>
      <w:r w:rsidRPr="00A02A61">
        <w:rPr>
          <w:rFonts w:ascii="Arial Narrow" w:hAnsi="Arial Narrow" w:cs="Arial"/>
          <w:shd w:val="clear" w:color="auto" w:fill="FFFFFF"/>
          <w:lang w:val="en-US"/>
        </w:rPr>
        <w:t xml:space="preserve"> Wiley &amp; Sons. New York.</w:t>
      </w:r>
    </w:p>
    <w:p w:rsidR="00396922" w:rsidRPr="00A02A61" w:rsidRDefault="00396922" w:rsidP="00396922">
      <w:pPr>
        <w:autoSpaceDE w:val="0"/>
        <w:autoSpaceDN w:val="0"/>
        <w:adjustRightInd w:val="0"/>
        <w:spacing w:before="240" w:after="240"/>
        <w:rPr>
          <w:rFonts w:ascii="Arial Narrow" w:hAnsi="Arial Narrow"/>
          <w:bCs/>
          <w:lang w:val="en-US"/>
        </w:rPr>
      </w:pPr>
      <w:r w:rsidRPr="00A02A61">
        <w:rPr>
          <w:rFonts w:ascii="Arial Narrow" w:hAnsi="Arial Narrow"/>
          <w:bCs/>
          <w:lang w:val="en-US"/>
        </w:rPr>
        <w:lastRenderedPageBreak/>
        <w:t xml:space="preserve">Nelson, N. O., </w:t>
      </w:r>
      <w:proofErr w:type="spellStart"/>
      <w:r w:rsidRPr="00A02A61">
        <w:rPr>
          <w:rFonts w:ascii="Arial Narrow" w:hAnsi="Arial Narrow"/>
          <w:bCs/>
          <w:lang w:val="en-US"/>
        </w:rPr>
        <w:t>Mikkelsen</w:t>
      </w:r>
      <w:proofErr w:type="spellEnd"/>
      <w:r w:rsidRPr="00A02A61">
        <w:rPr>
          <w:rFonts w:ascii="Arial Narrow" w:hAnsi="Arial Narrow"/>
          <w:bCs/>
          <w:lang w:val="en-US"/>
        </w:rPr>
        <w:t xml:space="preserve">, R. L., </w:t>
      </w:r>
      <w:proofErr w:type="spellStart"/>
      <w:r w:rsidRPr="00A02A61">
        <w:rPr>
          <w:rFonts w:ascii="Arial Narrow" w:hAnsi="Arial Narrow"/>
          <w:bCs/>
          <w:lang w:val="en-US"/>
        </w:rPr>
        <w:t>Hesterberg</w:t>
      </w:r>
      <w:proofErr w:type="spellEnd"/>
      <w:r w:rsidRPr="00A02A61">
        <w:rPr>
          <w:rFonts w:ascii="Arial Narrow" w:hAnsi="Arial Narrow"/>
          <w:bCs/>
          <w:lang w:val="en-US"/>
        </w:rPr>
        <w:t xml:space="preserve">, D. L., 2003. Struvite precipitation in anaerobic swine lagoon liquid: effect of pH and </w:t>
      </w:r>
      <w:proofErr w:type="spellStart"/>
      <w:r w:rsidRPr="00A02A61">
        <w:rPr>
          <w:rFonts w:ascii="Arial Narrow" w:hAnsi="Arial Narrow"/>
          <w:bCs/>
          <w:lang w:val="en-US"/>
        </w:rPr>
        <w:t>Mg</w:t>
      </w:r>
      <w:proofErr w:type="gramStart"/>
      <w:r w:rsidRPr="00A02A61">
        <w:rPr>
          <w:rFonts w:ascii="Arial Narrow" w:hAnsi="Arial Narrow"/>
          <w:bCs/>
          <w:lang w:val="en-US"/>
        </w:rPr>
        <w:t>:P</w:t>
      </w:r>
      <w:proofErr w:type="spellEnd"/>
      <w:proofErr w:type="gramEnd"/>
      <w:r w:rsidRPr="00A02A61">
        <w:rPr>
          <w:rFonts w:ascii="Arial Narrow" w:hAnsi="Arial Narrow"/>
          <w:bCs/>
          <w:lang w:val="en-US"/>
        </w:rPr>
        <w:t xml:space="preserve"> ratio and determination of rate constant. </w:t>
      </w:r>
      <w:proofErr w:type="spellStart"/>
      <w:r w:rsidRPr="00A02A61">
        <w:rPr>
          <w:rFonts w:ascii="Arial Narrow" w:hAnsi="Arial Narrow"/>
          <w:bCs/>
          <w:lang w:val="en-US"/>
        </w:rPr>
        <w:t>Biores</w:t>
      </w:r>
      <w:proofErr w:type="spellEnd"/>
      <w:r w:rsidRPr="00A02A61">
        <w:rPr>
          <w:rFonts w:ascii="Arial Narrow" w:hAnsi="Arial Narrow"/>
          <w:bCs/>
          <w:lang w:val="en-US"/>
        </w:rPr>
        <w:t>. Technol. 89, 229–236.</w:t>
      </w:r>
    </w:p>
    <w:p w:rsidR="00396922" w:rsidRPr="00A02A61" w:rsidRDefault="00396922" w:rsidP="005A66BF">
      <w:pPr>
        <w:pStyle w:val="Ttulo1"/>
        <w:rPr>
          <w:rFonts w:ascii="Arial Narrow" w:eastAsia="Calibri" w:hAnsi="Arial Narrow"/>
          <w:b w:val="0"/>
          <w:kern w:val="0"/>
          <w:sz w:val="22"/>
          <w:szCs w:val="22"/>
          <w:lang w:val="en-US"/>
        </w:rPr>
      </w:pPr>
      <w:r w:rsidRPr="00A02A61">
        <w:rPr>
          <w:rFonts w:ascii="Arial Narrow" w:eastAsia="Calibri" w:hAnsi="Arial Narrow"/>
          <w:b w:val="0"/>
          <w:kern w:val="0"/>
          <w:sz w:val="22"/>
          <w:szCs w:val="22"/>
          <w:lang w:val="en-US"/>
        </w:rPr>
        <w:t>Perry, R. H., Green, D. W., 2008. Perry's chemical engineers' handbook, 8 ed. McGraw-Hill. New York.</w:t>
      </w:r>
    </w:p>
    <w:p w:rsidR="00396922" w:rsidRPr="00A02A61" w:rsidRDefault="00396922" w:rsidP="00041878">
      <w:pPr>
        <w:autoSpaceDE w:val="0"/>
        <w:autoSpaceDN w:val="0"/>
        <w:adjustRightInd w:val="0"/>
        <w:rPr>
          <w:rFonts w:ascii="Arial Narrow" w:hAnsi="Arial Narrow"/>
          <w:lang w:val="en-US"/>
        </w:rPr>
      </w:pPr>
      <w:r w:rsidRPr="00A02A61">
        <w:rPr>
          <w:rFonts w:ascii="Arial Narrow" w:hAnsi="Arial Narrow"/>
          <w:lang w:val="en-US"/>
        </w:rPr>
        <w:t xml:space="preserve">Rigby, H., Smith, S.R., 2011. </w:t>
      </w:r>
      <w:r w:rsidRPr="00A02A61">
        <w:rPr>
          <w:rFonts w:ascii="Arial Narrow" w:hAnsi="Arial Narrow"/>
          <w:bCs/>
          <w:lang w:val="en-US"/>
        </w:rPr>
        <w:t xml:space="preserve">New Markets for Digestate from </w:t>
      </w:r>
      <w:r w:rsidRPr="00A02A61">
        <w:rPr>
          <w:rFonts w:ascii="Arial Narrow" w:hAnsi="Arial Narrow"/>
          <w:lang w:val="en-US"/>
        </w:rPr>
        <w:t xml:space="preserve">Anaerobic Digestion. WRAP. </w:t>
      </w:r>
      <w:proofErr w:type="spellStart"/>
      <w:r w:rsidRPr="00A02A61">
        <w:rPr>
          <w:rFonts w:ascii="Arial Narrow" w:hAnsi="Arial Narrow"/>
          <w:lang w:val="en-US"/>
        </w:rPr>
        <w:t>Banbury</w:t>
      </w:r>
      <w:proofErr w:type="spellEnd"/>
      <w:r w:rsidRPr="00A02A61">
        <w:rPr>
          <w:rFonts w:ascii="Arial Narrow" w:hAnsi="Arial Narrow"/>
          <w:lang w:val="en-US"/>
        </w:rPr>
        <w:t>.</w:t>
      </w:r>
    </w:p>
    <w:p w:rsidR="00396922" w:rsidRPr="00A02A61" w:rsidRDefault="00396922" w:rsidP="00396922">
      <w:pPr>
        <w:autoSpaceDE w:val="0"/>
        <w:autoSpaceDN w:val="0"/>
        <w:adjustRightInd w:val="0"/>
        <w:spacing w:before="240"/>
        <w:rPr>
          <w:rFonts w:ascii="Arial Narrow" w:hAnsi="Arial Narrow"/>
          <w:bCs/>
          <w:lang w:val="en-US"/>
        </w:rPr>
      </w:pPr>
      <w:proofErr w:type="spellStart"/>
      <w:r w:rsidRPr="00A02A61">
        <w:rPr>
          <w:rFonts w:ascii="Arial Narrow" w:hAnsi="Arial Narrow"/>
          <w:bCs/>
          <w:lang w:val="en-US"/>
        </w:rPr>
        <w:t>Rykebosch</w:t>
      </w:r>
      <w:proofErr w:type="spellEnd"/>
      <w:r w:rsidRPr="00A02A61">
        <w:rPr>
          <w:rFonts w:ascii="Arial Narrow" w:hAnsi="Arial Narrow"/>
          <w:bCs/>
          <w:lang w:val="en-US"/>
        </w:rPr>
        <w:t xml:space="preserve">, E., </w:t>
      </w:r>
      <w:proofErr w:type="spellStart"/>
      <w:r w:rsidRPr="00A02A61">
        <w:rPr>
          <w:rFonts w:ascii="Arial Narrow" w:hAnsi="Arial Narrow"/>
          <w:bCs/>
          <w:lang w:val="en-US"/>
        </w:rPr>
        <w:t>Brouillon</w:t>
      </w:r>
      <w:proofErr w:type="spellEnd"/>
      <w:r w:rsidRPr="00A02A61">
        <w:rPr>
          <w:rFonts w:ascii="Arial Narrow" w:hAnsi="Arial Narrow"/>
          <w:bCs/>
          <w:lang w:val="en-US"/>
        </w:rPr>
        <w:t xml:space="preserve">, M., </w:t>
      </w:r>
      <w:proofErr w:type="spellStart"/>
      <w:r w:rsidRPr="00A02A61">
        <w:rPr>
          <w:rFonts w:ascii="Arial Narrow" w:hAnsi="Arial Narrow"/>
          <w:bCs/>
          <w:lang w:val="en-US"/>
        </w:rPr>
        <w:t>Vervaeren</w:t>
      </w:r>
      <w:proofErr w:type="spellEnd"/>
      <w:r w:rsidRPr="00A02A61">
        <w:rPr>
          <w:rFonts w:ascii="Arial Narrow" w:hAnsi="Arial Narrow"/>
          <w:bCs/>
          <w:lang w:val="en-US"/>
        </w:rPr>
        <w:t xml:space="preserve">, H., 2011. Techniques for transformation of biogas to </w:t>
      </w:r>
      <w:proofErr w:type="spellStart"/>
      <w:r w:rsidRPr="00A02A61">
        <w:rPr>
          <w:rFonts w:ascii="Arial Narrow" w:hAnsi="Arial Narrow"/>
          <w:bCs/>
          <w:lang w:val="en-US"/>
        </w:rPr>
        <w:t>biomethane</w:t>
      </w:r>
      <w:proofErr w:type="spellEnd"/>
      <w:r w:rsidRPr="00A02A61">
        <w:rPr>
          <w:rFonts w:ascii="Arial Narrow" w:hAnsi="Arial Narrow"/>
          <w:bCs/>
          <w:lang w:val="en-US"/>
        </w:rPr>
        <w:t xml:space="preserve">. Biomass </w:t>
      </w:r>
      <w:proofErr w:type="spellStart"/>
      <w:r w:rsidRPr="00A02A61">
        <w:rPr>
          <w:rFonts w:ascii="Arial Narrow" w:hAnsi="Arial Narrow"/>
          <w:bCs/>
          <w:lang w:val="en-US"/>
        </w:rPr>
        <w:t>Bioenerg</w:t>
      </w:r>
      <w:proofErr w:type="spellEnd"/>
      <w:r w:rsidRPr="00A02A61">
        <w:rPr>
          <w:rFonts w:ascii="Arial Narrow" w:hAnsi="Arial Narrow"/>
          <w:bCs/>
          <w:lang w:val="en-US"/>
        </w:rPr>
        <w:t>. 35, 1633-1645.</w:t>
      </w:r>
    </w:p>
    <w:p w:rsidR="00396922" w:rsidRPr="00A02A61" w:rsidRDefault="00396922" w:rsidP="00471170">
      <w:pPr>
        <w:autoSpaceDE w:val="0"/>
        <w:autoSpaceDN w:val="0"/>
        <w:adjustRightInd w:val="0"/>
        <w:spacing w:before="240"/>
        <w:rPr>
          <w:rFonts w:ascii="Arial Narrow" w:hAnsi="Arial Narrow"/>
          <w:bCs/>
          <w:lang w:val="en-US"/>
        </w:rPr>
      </w:pPr>
      <w:proofErr w:type="spellStart"/>
      <w:r w:rsidRPr="00A02A61">
        <w:rPr>
          <w:rFonts w:ascii="Arial Narrow" w:hAnsi="Arial Narrow"/>
          <w:bCs/>
          <w:lang w:val="en-US"/>
        </w:rPr>
        <w:t>Rykebosch</w:t>
      </w:r>
      <w:proofErr w:type="spellEnd"/>
      <w:r w:rsidRPr="00A02A61">
        <w:rPr>
          <w:rFonts w:ascii="Arial Narrow" w:hAnsi="Arial Narrow"/>
          <w:bCs/>
          <w:lang w:val="en-US"/>
        </w:rPr>
        <w:t xml:space="preserve">, E., </w:t>
      </w:r>
      <w:proofErr w:type="spellStart"/>
      <w:r w:rsidRPr="00A02A61">
        <w:rPr>
          <w:rFonts w:ascii="Arial Narrow" w:hAnsi="Arial Narrow"/>
          <w:bCs/>
          <w:lang w:val="en-US"/>
        </w:rPr>
        <w:t>Brouillon</w:t>
      </w:r>
      <w:proofErr w:type="spellEnd"/>
      <w:r w:rsidRPr="00A02A61">
        <w:rPr>
          <w:rFonts w:ascii="Arial Narrow" w:hAnsi="Arial Narrow"/>
          <w:bCs/>
          <w:lang w:val="en-US"/>
        </w:rPr>
        <w:t xml:space="preserve">, M., </w:t>
      </w:r>
      <w:proofErr w:type="spellStart"/>
      <w:r w:rsidRPr="00A02A61">
        <w:rPr>
          <w:rFonts w:ascii="Arial Narrow" w:hAnsi="Arial Narrow"/>
          <w:bCs/>
          <w:lang w:val="en-US"/>
        </w:rPr>
        <w:t>Vervaeren</w:t>
      </w:r>
      <w:proofErr w:type="spellEnd"/>
      <w:r w:rsidRPr="00A02A61">
        <w:rPr>
          <w:rFonts w:ascii="Arial Narrow" w:hAnsi="Arial Narrow"/>
          <w:bCs/>
          <w:lang w:val="en-US"/>
        </w:rPr>
        <w:t xml:space="preserve">, H., 2011. Techniques for transformation of biogas to </w:t>
      </w:r>
      <w:proofErr w:type="spellStart"/>
      <w:r w:rsidRPr="00A02A61">
        <w:rPr>
          <w:rFonts w:ascii="Arial Narrow" w:hAnsi="Arial Narrow"/>
          <w:bCs/>
          <w:lang w:val="en-US"/>
        </w:rPr>
        <w:t>biomethane</w:t>
      </w:r>
      <w:proofErr w:type="spellEnd"/>
      <w:r w:rsidRPr="00A02A61">
        <w:rPr>
          <w:rFonts w:ascii="Arial Narrow" w:hAnsi="Arial Narrow"/>
          <w:bCs/>
          <w:lang w:val="en-US"/>
        </w:rPr>
        <w:t xml:space="preserve">. Biomass </w:t>
      </w:r>
      <w:proofErr w:type="spellStart"/>
      <w:r w:rsidRPr="00A02A61">
        <w:rPr>
          <w:rFonts w:ascii="Arial Narrow" w:hAnsi="Arial Narrow"/>
          <w:bCs/>
          <w:lang w:val="en-US"/>
        </w:rPr>
        <w:t>Bioenerg</w:t>
      </w:r>
      <w:proofErr w:type="spellEnd"/>
      <w:r w:rsidRPr="00A02A61">
        <w:rPr>
          <w:rFonts w:ascii="Arial Narrow" w:hAnsi="Arial Narrow"/>
          <w:bCs/>
          <w:lang w:val="en-US"/>
        </w:rPr>
        <w:t>. 35, 1633-1645.</w:t>
      </w:r>
    </w:p>
    <w:p w:rsidR="00396922" w:rsidRPr="00A02A61" w:rsidRDefault="00396922" w:rsidP="005A66BF">
      <w:pPr>
        <w:pStyle w:val="Ttulo1"/>
        <w:rPr>
          <w:rFonts w:ascii="Arial Narrow" w:eastAsia="Calibri" w:hAnsi="Arial Narrow"/>
          <w:b w:val="0"/>
          <w:kern w:val="0"/>
          <w:sz w:val="22"/>
          <w:szCs w:val="22"/>
          <w:lang w:val="en-US"/>
        </w:rPr>
      </w:pPr>
      <w:proofErr w:type="spellStart"/>
      <w:r w:rsidRPr="00A02A61">
        <w:rPr>
          <w:rFonts w:ascii="Arial Narrow" w:eastAsia="Calibri" w:hAnsi="Arial Narrow"/>
          <w:b w:val="0"/>
          <w:kern w:val="0"/>
          <w:sz w:val="22"/>
          <w:szCs w:val="22"/>
          <w:lang w:val="en-US"/>
        </w:rPr>
        <w:t>Sinott</w:t>
      </w:r>
      <w:proofErr w:type="spellEnd"/>
      <w:r w:rsidRPr="00A02A61">
        <w:rPr>
          <w:rFonts w:ascii="Arial Narrow" w:eastAsia="Calibri" w:hAnsi="Arial Narrow"/>
          <w:b w:val="0"/>
          <w:kern w:val="0"/>
          <w:sz w:val="22"/>
          <w:szCs w:val="22"/>
          <w:lang w:val="en-US"/>
        </w:rPr>
        <w:t>, R. K., 1999. Coulson and Richardson’s Chemical Engineering, Volume 6, Chemical Engineering Design, 2 ed. Butterworth-Heinemann, Oxford.</w:t>
      </w:r>
    </w:p>
    <w:p w:rsidR="00396922" w:rsidRPr="00A02A61" w:rsidRDefault="00396922" w:rsidP="008F20C9">
      <w:pPr>
        <w:autoSpaceDE w:val="0"/>
        <w:autoSpaceDN w:val="0"/>
        <w:adjustRightInd w:val="0"/>
        <w:rPr>
          <w:rFonts w:ascii="Arial Narrow" w:hAnsi="Arial Narrow"/>
          <w:color w:val="000000"/>
          <w:lang w:val="en-US"/>
        </w:rPr>
      </w:pPr>
      <w:r w:rsidRPr="00A02A61">
        <w:rPr>
          <w:rFonts w:ascii="Arial Narrow" w:hAnsi="Arial Narrow"/>
          <w:color w:val="000000"/>
          <w:lang w:val="en-US"/>
        </w:rPr>
        <w:t xml:space="preserve">Steffen, R., </w:t>
      </w:r>
      <w:proofErr w:type="spellStart"/>
      <w:r w:rsidRPr="00A02A61">
        <w:rPr>
          <w:rFonts w:ascii="Arial Narrow" w:hAnsi="Arial Narrow"/>
          <w:color w:val="000000"/>
          <w:lang w:val="en-US"/>
        </w:rPr>
        <w:t>Szolar</w:t>
      </w:r>
      <w:proofErr w:type="spellEnd"/>
      <w:r w:rsidRPr="00A02A61">
        <w:rPr>
          <w:rFonts w:ascii="Arial Narrow" w:hAnsi="Arial Narrow"/>
          <w:color w:val="000000"/>
          <w:lang w:val="en-US"/>
        </w:rPr>
        <w:t xml:space="preserve">, O., Braun, R., 1998. Feedstock for anaerobic digestion. Institute for </w:t>
      </w:r>
      <w:proofErr w:type="spellStart"/>
      <w:r w:rsidRPr="00A02A61">
        <w:rPr>
          <w:rFonts w:ascii="Arial Narrow" w:hAnsi="Arial Narrow"/>
          <w:color w:val="000000"/>
          <w:lang w:val="en-US"/>
        </w:rPr>
        <w:t>Agrobiotechnology</w:t>
      </w:r>
      <w:proofErr w:type="spellEnd"/>
      <w:r w:rsidRPr="00A02A61">
        <w:rPr>
          <w:rFonts w:ascii="Arial Narrow" w:hAnsi="Arial Narrow"/>
          <w:color w:val="000000"/>
          <w:lang w:val="en-US"/>
        </w:rPr>
        <w:t xml:space="preserve"> </w:t>
      </w:r>
      <w:proofErr w:type="spellStart"/>
      <w:r w:rsidRPr="00A02A61">
        <w:rPr>
          <w:rFonts w:ascii="Arial Narrow" w:hAnsi="Arial Narrow"/>
          <w:color w:val="000000"/>
          <w:lang w:val="en-US"/>
        </w:rPr>
        <w:t>Tulln</w:t>
      </w:r>
      <w:proofErr w:type="spellEnd"/>
      <w:r w:rsidRPr="00A02A61">
        <w:rPr>
          <w:rFonts w:ascii="Arial Narrow" w:hAnsi="Arial Narrow"/>
          <w:color w:val="000000"/>
          <w:lang w:val="en-US"/>
        </w:rPr>
        <w:t>. University of Agricultural Sciences, Vienna.</w:t>
      </w:r>
    </w:p>
    <w:p w:rsidR="00396922" w:rsidRPr="00143394" w:rsidRDefault="00396922" w:rsidP="00841AAB">
      <w:pPr>
        <w:autoSpaceDE w:val="0"/>
        <w:autoSpaceDN w:val="0"/>
        <w:adjustRightInd w:val="0"/>
        <w:spacing w:before="240"/>
        <w:jc w:val="both"/>
        <w:rPr>
          <w:rFonts w:ascii="Arial Narrow" w:hAnsi="Arial Narrow"/>
          <w:lang w:val="es-ES_tradnl"/>
        </w:rPr>
      </w:pPr>
      <w:proofErr w:type="spellStart"/>
      <w:r w:rsidRPr="00A02A61">
        <w:rPr>
          <w:rFonts w:ascii="Arial Narrow" w:hAnsi="Arial Narrow"/>
          <w:lang w:val="en-US"/>
        </w:rPr>
        <w:t>Szabó</w:t>
      </w:r>
      <w:proofErr w:type="spellEnd"/>
      <w:r w:rsidRPr="00A02A61">
        <w:rPr>
          <w:rFonts w:ascii="Arial Narrow" w:hAnsi="Arial Narrow"/>
          <w:lang w:val="en-US"/>
        </w:rPr>
        <w:t xml:space="preserve">, A., </w:t>
      </w:r>
      <w:proofErr w:type="spellStart"/>
      <w:r w:rsidRPr="00A02A61">
        <w:rPr>
          <w:rFonts w:ascii="Arial Narrow" w:hAnsi="Arial Narrow"/>
          <w:lang w:val="en-US"/>
        </w:rPr>
        <w:t>Takács</w:t>
      </w:r>
      <w:proofErr w:type="spellEnd"/>
      <w:r w:rsidRPr="00A02A61">
        <w:rPr>
          <w:rFonts w:ascii="Arial Narrow" w:hAnsi="Arial Narrow"/>
          <w:lang w:val="en-US"/>
        </w:rPr>
        <w:t xml:space="preserve">, I., Murthy, S., </w:t>
      </w:r>
      <w:proofErr w:type="spellStart"/>
      <w:r w:rsidRPr="00A02A61">
        <w:rPr>
          <w:rFonts w:ascii="Arial Narrow" w:hAnsi="Arial Narrow"/>
          <w:lang w:val="en-US"/>
        </w:rPr>
        <w:t>Daigger</w:t>
      </w:r>
      <w:proofErr w:type="spellEnd"/>
      <w:r w:rsidRPr="00A02A61">
        <w:rPr>
          <w:rFonts w:ascii="Arial Narrow" w:hAnsi="Arial Narrow"/>
          <w:lang w:val="en-US"/>
        </w:rPr>
        <w:t xml:space="preserve">, G.T., </w:t>
      </w:r>
      <w:proofErr w:type="spellStart"/>
      <w:r w:rsidRPr="00A02A61">
        <w:rPr>
          <w:rFonts w:ascii="Arial Narrow" w:hAnsi="Arial Narrow"/>
          <w:lang w:val="en-US"/>
        </w:rPr>
        <w:t>Licskó</w:t>
      </w:r>
      <w:proofErr w:type="spellEnd"/>
      <w:r w:rsidRPr="00A02A61">
        <w:rPr>
          <w:rFonts w:ascii="Arial Narrow" w:hAnsi="Arial Narrow"/>
          <w:lang w:val="en-US"/>
        </w:rPr>
        <w:t>, I., Smith, S., 2008. Significance of design and operational variables in chemical phosphorus removal</w:t>
      </w:r>
      <w:r w:rsidRPr="00A02A61">
        <w:rPr>
          <w:rFonts w:ascii="Arial Narrow" w:hAnsi="Arial Narrow"/>
          <w:i/>
          <w:iCs/>
          <w:lang w:val="en-US"/>
        </w:rPr>
        <w:t>.</w:t>
      </w:r>
      <w:r w:rsidRPr="00A02A61">
        <w:rPr>
          <w:rFonts w:ascii="Arial Narrow" w:hAnsi="Arial Narrow"/>
          <w:lang w:val="en-US"/>
        </w:rPr>
        <w:t xml:space="preserve"> </w:t>
      </w:r>
      <w:proofErr w:type="spellStart"/>
      <w:r w:rsidRPr="00143394">
        <w:rPr>
          <w:rFonts w:ascii="Arial Narrow" w:hAnsi="Arial Narrow"/>
          <w:lang w:val="es-ES_tradnl"/>
        </w:rPr>
        <w:t>Water</w:t>
      </w:r>
      <w:proofErr w:type="spellEnd"/>
      <w:r w:rsidRPr="00143394">
        <w:rPr>
          <w:rFonts w:ascii="Arial Narrow" w:hAnsi="Arial Narrow"/>
          <w:lang w:val="es-ES_tradnl"/>
        </w:rPr>
        <w:t xml:space="preserve"> </w:t>
      </w:r>
      <w:proofErr w:type="spellStart"/>
      <w:r w:rsidRPr="00143394">
        <w:rPr>
          <w:rFonts w:ascii="Arial Narrow" w:hAnsi="Arial Narrow"/>
          <w:lang w:val="es-ES_tradnl"/>
        </w:rPr>
        <w:t>Environ</w:t>
      </w:r>
      <w:proofErr w:type="spellEnd"/>
      <w:r w:rsidRPr="00143394">
        <w:rPr>
          <w:rFonts w:ascii="Arial Narrow" w:hAnsi="Arial Narrow"/>
          <w:lang w:val="es-ES_tradnl"/>
        </w:rPr>
        <w:t>. Res., 80, 407 – 4016.</w:t>
      </w:r>
    </w:p>
    <w:p w:rsidR="00396922" w:rsidRPr="00A02A61" w:rsidRDefault="00396922" w:rsidP="00396922">
      <w:pPr>
        <w:autoSpaceDE w:val="0"/>
        <w:autoSpaceDN w:val="0"/>
        <w:adjustRightInd w:val="0"/>
        <w:spacing w:before="240"/>
        <w:rPr>
          <w:rFonts w:ascii="Arial Narrow" w:hAnsi="Arial Narrow"/>
          <w:bCs/>
          <w:lang w:val="en-US"/>
        </w:rPr>
      </w:pPr>
      <w:r w:rsidRPr="00143394">
        <w:rPr>
          <w:rFonts w:ascii="Arial Narrow" w:hAnsi="Arial Narrow"/>
          <w:bCs/>
          <w:lang w:val="es-ES_tradnl"/>
        </w:rPr>
        <w:t>Tejero-</w:t>
      </w:r>
      <w:proofErr w:type="spellStart"/>
      <w:r w:rsidRPr="00143394">
        <w:rPr>
          <w:rFonts w:ascii="Arial Narrow" w:hAnsi="Arial Narrow"/>
          <w:bCs/>
          <w:lang w:val="es-ES_tradnl"/>
        </w:rPr>
        <w:t>Ezpeleta</w:t>
      </w:r>
      <w:proofErr w:type="spellEnd"/>
      <w:r w:rsidRPr="00143394">
        <w:rPr>
          <w:rFonts w:ascii="Arial Narrow" w:hAnsi="Arial Narrow"/>
          <w:bCs/>
          <w:lang w:val="es-ES_tradnl"/>
        </w:rPr>
        <w:t xml:space="preserve">, M.P., </w:t>
      </w:r>
      <w:proofErr w:type="spellStart"/>
      <w:r w:rsidRPr="00143394">
        <w:rPr>
          <w:rFonts w:ascii="Arial Narrow" w:hAnsi="Arial Narrow"/>
          <w:bCs/>
          <w:lang w:val="es-ES_tradnl"/>
        </w:rPr>
        <w:t>Buchholz</w:t>
      </w:r>
      <w:proofErr w:type="spellEnd"/>
      <w:r w:rsidRPr="00143394">
        <w:rPr>
          <w:rFonts w:ascii="Arial Narrow" w:hAnsi="Arial Narrow"/>
          <w:bCs/>
          <w:lang w:val="es-ES_tradnl"/>
        </w:rPr>
        <w:t xml:space="preserve">, S., </w:t>
      </w:r>
      <w:proofErr w:type="spellStart"/>
      <w:r w:rsidRPr="00143394">
        <w:rPr>
          <w:rFonts w:ascii="Arial Narrow" w:hAnsi="Arial Narrow"/>
          <w:bCs/>
          <w:lang w:val="es-ES_tradnl"/>
        </w:rPr>
        <w:t>Mleczko</w:t>
      </w:r>
      <w:proofErr w:type="spellEnd"/>
      <w:r w:rsidRPr="00143394">
        <w:rPr>
          <w:rFonts w:ascii="Arial Narrow" w:hAnsi="Arial Narrow"/>
          <w:bCs/>
          <w:lang w:val="es-ES_tradnl"/>
        </w:rPr>
        <w:t xml:space="preserve">, L., 2004. </w:t>
      </w:r>
      <w:r w:rsidRPr="00A02A61">
        <w:rPr>
          <w:rFonts w:ascii="Arial Narrow" w:hAnsi="Arial Narrow"/>
          <w:bCs/>
          <w:lang w:val="en-US"/>
        </w:rPr>
        <w:t xml:space="preserve">Optimization of reaction conditions in a fluidized bed for </w:t>
      </w:r>
      <w:proofErr w:type="spellStart"/>
      <w:r w:rsidRPr="00A02A61">
        <w:rPr>
          <w:rFonts w:ascii="Arial Narrow" w:hAnsi="Arial Narrow"/>
          <w:bCs/>
          <w:lang w:val="en-US"/>
        </w:rPr>
        <w:t>Silane</w:t>
      </w:r>
      <w:proofErr w:type="spellEnd"/>
      <w:r w:rsidRPr="00A02A61">
        <w:rPr>
          <w:rFonts w:ascii="Arial Narrow" w:hAnsi="Arial Narrow"/>
          <w:bCs/>
          <w:lang w:val="en-US"/>
        </w:rPr>
        <w:t xml:space="preserve"> </w:t>
      </w:r>
      <w:proofErr w:type="spellStart"/>
      <w:r w:rsidRPr="00A02A61">
        <w:rPr>
          <w:rFonts w:ascii="Arial Narrow" w:hAnsi="Arial Narrow"/>
          <w:bCs/>
          <w:lang w:val="en-US"/>
        </w:rPr>
        <w:t>pyrolysis</w:t>
      </w:r>
      <w:proofErr w:type="spellEnd"/>
      <w:r w:rsidRPr="00A02A61">
        <w:rPr>
          <w:rFonts w:ascii="Arial Narrow" w:hAnsi="Arial Narrow"/>
          <w:bCs/>
          <w:lang w:val="en-US"/>
        </w:rPr>
        <w:t>. Can. J. Chem. Eng.  82</w:t>
      </w:r>
      <w:proofErr w:type="gramStart"/>
      <w:r w:rsidRPr="00A02A61">
        <w:rPr>
          <w:rFonts w:ascii="Arial Narrow" w:hAnsi="Arial Narrow"/>
          <w:bCs/>
          <w:lang w:val="en-US"/>
        </w:rPr>
        <w:t>,  520</w:t>
      </w:r>
      <w:proofErr w:type="gramEnd"/>
      <w:r w:rsidRPr="00A02A61">
        <w:rPr>
          <w:rFonts w:ascii="Arial Narrow" w:hAnsi="Arial Narrow"/>
          <w:bCs/>
          <w:lang w:val="en-US"/>
        </w:rPr>
        <w:t>-523</w:t>
      </w:r>
    </w:p>
    <w:p w:rsidR="00396922" w:rsidRPr="00143394" w:rsidRDefault="00396922" w:rsidP="00396922">
      <w:pPr>
        <w:autoSpaceDE w:val="0"/>
        <w:autoSpaceDN w:val="0"/>
        <w:adjustRightInd w:val="0"/>
        <w:spacing w:before="240" w:after="240"/>
        <w:rPr>
          <w:rFonts w:ascii="Arial Narrow" w:hAnsi="Arial Narrow"/>
          <w:bCs/>
          <w:lang w:val="es-ES_tradnl"/>
        </w:rPr>
      </w:pPr>
      <w:r w:rsidRPr="00A02A61">
        <w:rPr>
          <w:rFonts w:ascii="Arial Narrow" w:hAnsi="Arial Narrow"/>
          <w:bCs/>
          <w:lang w:val="en-US"/>
        </w:rPr>
        <w:t xml:space="preserve">Tisa, F., Raman, A. A. A., Wan </w:t>
      </w:r>
      <w:proofErr w:type="spellStart"/>
      <w:r w:rsidRPr="00A02A61">
        <w:rPr>
          <w:rFonts w:ascii="Arial Narrow" w:hAnsi="Arial Narrow"/>
          <w:bCs/>
          <w:lang w:val="en-US"/>
        </w:rPr>
        <w:t>Daud</w:t>
      </w:r>
      <w:proofErr w:type="spellEnd"/>
      <w:r w:rsidRPr="00A02A61">
        <w:rPr>
          <w:rFonts w:ascii="Arial Narrow" w:hAnsi="Arial Narrow"/>
          <w:bCs/>
          <w:lang w:val="en-US"/>
        </w:rPr>
        <w:t xml:space="preserve">, W. M. A., 2014. Basic Design of a Fluidized Bed Reactor for Wastewater Treatment Using Fenton Oxidation. </w:t>
      </w:r>
      <w:proofErr w:type="spellStart"/>
      <w:r w:rsidRPr="00143394">
        <w:rPr>
          <w:rFonts w:ascii="Arial Narrow" w:hAnsi="Arial Narrow"/>
          <w:bCs/>
          <w:lang w:val="es-ES_tradnl"/>
        </w:rPr>
        <w:t>Int</w:t>
      </w:r>
      <w:proofErr w:type="spellEnd"/>
      <w:r w:rsidRPr="00143394">
        <w:rPr>
          <w:rFonts w:ascii="Arial Narrow" w:hAnsi="Arial Narrow"/>
          <w:bCs/>
          <w:lang w:val="es-ES_tradnl"/>
        </w:rPr>
        <w:t xml:space="preserve">. J.  </w:t>
      </w:r>
      <w:proofErr w:type="spellStart"/>
      <w:r w:rsidRPr="00143394">
        <w:rPr>
          <w:rFonts w:ascii="Arial Narrow" w:hAnsi="Arial Narrow"/>
          <w:bCs/>
          <w:lang w:val="es-ES_tradnl"/>
        </w:rPr>
        <w:t>Innov</w:t>
      </w:r>
      <w:proofErr w:type="spellEnd"/>
      <w:r w:rsidRPr="00143394">
        <w:rPr>
          <w:rFonts w:ascii="Arial Narrow" w:hAnsi="Arial Narrow"/>
          <w:bCs/>
          <w:lang w:val="es-ES_tradnl"/>
        </w:rPr>
        <w:t xml:space="preserve">., </w:t>
      </w:r>
      <w:proofErr w:type="spellStart"/>
      <w:r w:rsidRPr="00143394">
        <w:rPr>
          <w:rFonts w:ascii="Arial Narrow" w:hAnsi="Arial Narrow"/>
          <w:bCs/>
          <w:lang w:val="es-ES_tradnl"/>
        </w:rPr>
        <w:t>Manag</w:t>
      </w:r>
      <w:proofErr w:type="spellEnd"/>
      <w:r w:rsidRPr="00143394">
        <w:rPr>
          <w:rFonts w:ascii="Arial Narrow" w:hAnsi="Arial Narrow"/>
          <w:bCs/>
          <w:lang w:val="es-ES_tradnl"/>
        </w:rPr>
        <w:t xml:space="preserve">. </w:t>
      </w:r>
      <w:proofErr w:type="spellStart"/>
      <w:r w:rsidRPr="00143394">
        <w:rPr>
          <w:rFonts w:ascii="Arial Narrow" w:hAnsi="Arial Narrow"/>
          <w:bCs/>
          <w:lang w:val="es-ES_tradnl"/>
        </w:rPr>
        <w:t>Technol</w:t>
      </w:r>
      <w:proofErr w:type="spellEnd"/>
      <w:r w:rsidRPr="00143394">
        <w:rPr>
          <w:rFonts w:ascii="Arial Narrow" w:hAnsi="Arial Narrow"/>
          <w:bCs/>
          <w:lang w:val="es-ES_tradnl"/>
        </w:rPr>
        <w:t>. 5, 93-98.</w:t>
      </w:r>
    </w:p>
    <w:p w:rsidR="00396922" w:rsidRPr="00A02A61" w:rsidRDefault="00396922" w:rsidP="005A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Cs/>
          <w:lang w:val="en-US"/>
        </w:rPr>
      </w:pPr>
      <w:proofErr w:type="spellStart"/>
      <w:r w:rsidRPr="00143394">
        <w:rPr>
          <w:rFonts w:ascii="Arial Narrow" w:hAnsi="Arial Narrow"/>
          <w:bCs/>
          <w:lang w:val="es-ES_tradnl"/>
        </w:rPr>
        <w:t>Vian</w:t>
      </w:r>
      <w:proofErr w:type="spellEnd"/>
      <w:r w:rsidRPr="00143394">
        <w:rPr>
          <w:rStyle w:val="Refdecomentario"/>
          <w:lang w:val="es-ES_tradnl"/>
        </w:rPr>
        <w:t>-</w:t>
      </w:r>
      <w:r w:rsidRPr="00143394">
        <w:rPr>
          <w:rFonts w:ascii="Arial Narrow" w:hAnsi="Arial Narrow"/>
          <w:bCs/>
          <w:lang w:val="es-ES_tradnl"/>
        </w:rPr>
        <w:t xml:space="preserve">Ortuño, A., 1991. El Pronóstico Económico en Química Industrial, 1 ed. </w:t>
      </w:r>
      <w:r w:rsidRPr="00A02A61">
        <w:rPr>
          <w:rFonts w:ascii="Arial Narrow" w:hAnsi="Arial Narrow"/>
          <w:bCs/>
          <w:lang w:val="en-US"/>
        </w:rPr>
        <w:t>EUDEMA. Madrid.</w:t>
      </w:r>
    </w:p>
    <w:p w:rsidR="00396922" w:rsidRPr="00A02A61" w:rsidRDefault="00396922" w:rsidP="00A813DE">
      <w:pPr>
        <w:autoSpaceDE w:val="0"/>
        <w:autoSpaceDN w:val="0"/>
        <w:adjustRightInd w:val="0"/>
        <w:jc w:val="both"/>
        <w:rPr>
          <w:rFonts w:ascii="Arial Narrow" w:hAnsi="Arial Narrow"/>
          <w:color w:val="2B3244"/>
          <w:shd w:val="clear" w:color="auto" w:fill="FFFFFF"/>
          <w:lang w:val="en-US"/>
        </w:rPr>
      </w:pPr>
      <w:r w:rsidRPr="00A02A61">
        <w:rPr>
          <w:rFonts w:ascii="Arial Narrow" w:hAnsi="Arial Narrow"/>
          <w:lang w:val="en-US"/>
        </w:rPr>
        <w:t xml:space="preserve">Vidal, M., Martín, M., 2015. Optimal coupling of biomass and solar energy for the production of electricity and chemicals. Comp. Chem. Eng. </w:t>
      </w:r>
      <w:r w:rsidRPr="00A02A61">
        <w:rPr>
          <w:rFonts w:ascii="Arial Narrow" w:hAnsi="Arial Narrow"/>
          <w:color w:val="2B3244"/>
          <w:shd w:val="clear" w:color="auto" w:fill="FFFFFF"/>
          <w:lang w:val="en-US"/>
        </w:rPr>
        <w:t>72, 273-283.</w:t>
      </w:r>
    </w:p>
    <w:p w:rsidR="00396922" w:rsidRPr="00A02A61" w:rsidRDefault="00396922" w:rsidP="005A66BF">
      <w:pPr>
        <w:pStyle w:val="Ttulo1"/>
        <w:rPr>
          <w:rFonts w:ascii="Arial Narrow" w:eastAsia="Calibri" w:hAnsi="Arial Narrow"/>
          <w:b w:val="0"/>
          <w:kern w:val="0"/>
          <w:sz w:val="22"/>
          <w:szCs w:val="22"/>
          <w:lang w:val="en-US"/>
        </w:rPr>
      </w:pPr>
      <w:proofErr w:type="spellStart"/>
      <w:r w:rsidRPr="00A02A61">
        <w:rPr>
          <w:rFonts w:ascii="Arial Narrow" w:eastAsia="Calibri" w:hAnsi="Arial Narrow"/>
          <w:b w:val="0"/>
          <w:kern w:val="0"/>
          <w:sz w:val="22"/>
          <w:szCs w:val="22"/>
          <w:lang w:val="en-US"/>
        </w:rPr>
        <w:t>Walas</w:t>
      </w:r>
      <w:proofErr w:type="spellEnd"/>
      <w:r w:rsidRPr="00A02A61">
        <w:rPr>
          <w:rFonts w:ascii="Arial Narrow" w:eastAsia="Calibri" w:hAnsi="Arial Narrow"/>
          <w:b w:val="0"/>
          <w:kern w:val="0"/>
          <w:sz w:val="22"/>
          <w:szCs w:val="22"/>
          <w:lang w:val="en-US"/>
        </w:rPr>
        <w:t>, S. M., 1990. Chemical Process Equipment: Selection and Design, 1 ed. Butterworth-Heinemann. Boston.</w:t>
      </w:r>
    </w:p>
    <w:p w:rsidR="00396922" w:rsidRPr="00A02A61" w:rsidRDefault="00396922" w:rsidP="005A66BF">
      <w:pPr>
        <w:pStyle w:val="Ttulo1"/>
        <w:rPr>
          <w:rFonts w:ascii="Arial Narrow" w:eastAsia="Calibri" w:hAnsi="Arial Narrow"/>
          <w:b w:val="0"/>
          <w:kern w:val="0"/>
          <w:sz w:val="22"/>
          <w:szCs w:val="22"/>
          <w:lang w:val="en-US"/>
        </w:rPr>
      </w:pPr>
      <w:proofErr w:type="gramStart"/>
      <w:r w:rsidRPr="00A02A61">
        <w:rPr>
          <w:rFonts w:ascii="Arial Narrow" w:eastAsia="Calibri" w:hAnsi="Arial Narrow"/>
          <w:b w:val="0"/>
          <w:kern w:val="0"/>
          <w:sz w:val="22"/>
          <w:szCs w:val="22"/>
          <w:lang w:val="en-US"/>
        </w:rPr>
        <w:t>WEF.,</w:t>
      </w:r>
      <w:proofErr w:type="gramEnd"/>
      <w:r w:rsidRPr="00A02A61">
        <w:rPr>
          <w:rFonts w:ascii="Arial Narrow" w:eastAsia="Calibri" w:hAnsi="Arial Narrow"/>
          <w:b w:val="0"/>
          <w:kern w:val="0"/>
          <w:sz w:val="22"/>
          <w:szCs w:val="22"/>
          <w:lang w:val="en-US"/>
        </w:rPr>
        <w:t xml:space="preserve"> 2005. Clarifier Design: WEF Manual of Practice No. FD-8. McGraw-Hill Professional, New York.</w:t>
      </w:r>
    </w:p>
    <w:p w:rsidR="00396922" w:rsidRPr="00A02A61" w:rsidRDefault="00396922" w:rsidP="008F20C9">
      <w:pPr>
        <w:autoSpaceDE w:val="0"/>
        <w:autoSpaceDN w:val="0"/>
        <w:adjustRightInd w:val="0"/>
        <w:rPr>
          <w:rFonts w:ascii="Arial Narrow" w:hAnsi="Arial Narrow"/>
          <w:bCs/>
          <w:lang w:val="en-US"/>
        </w:rPr>
      </w:pPr>
      <w:proofErr w:type="spellStart"/>
      <w:r w:rsidRPr="00A02A61">
        <w:rPr>
          <w:rFonts w:ascii="Arial Narrow" w:hAnsi="Arial Narrow"/>
          <w:bCs/>
          <w:lang w:val="en-US"/>
        </w:rPr>
        <w:t>Wellinger</w:t>
      </w:r>
      <w:proofErr w:type="spellEnd"/>
      <w:r w:rsidRPr="00A02A61">
        <w:rPr>
          <w:rFonts w:ascii="Arial Narrow" w:hAnsi="Arial Narrow"/>
          <w:bCs/>
          <w:lang w:val="en-US"/>
        </w:rPr>
        <w:t xml:space="preserve">, A., Murphy, J., Baxter, D., 2013. </w:t>
      </w:r>
      <w:proofErr w:type="spellStart"/>
      <w:r w:rsidRPr="00A02A61">
        <w:rPr>
          <w:rFonts w:ascii="Arial Narrow" w:hAnsi="Arial Narrow"/>
          <w:bCs/>
          <w:lang w:val="en-US"/>
        </w:rPr>
        <w:t>Woodhead</w:t>
      </w:r>
      <w:proofErr w:type="spellEnd"/>
      <w:r w:rsidRPr="00A02A61">
        <w:rPr>
          <w:rFonts w:ascii="Arial Narrow" w:hAnsi="Arial Narrow"/>
          <w:bCs/>
          <w:lang w:val="en-US"/>
        </w:rPr>
        <w:t xml:space="preserve"> Publishing Series in Energy: Number 52. </w:t>
      </w:r>
      <w:r w:rsidRPr="00A02A61">
        <w:rPr>
          <w:rFonts w:ascii="Arial Narrow" w:hAnsi="Arial Narrow"/>
          <w:bCs/>
          <w:i/>
          <w:lang w:val="en-US"/>
        </w:rPr>
        <w:t>The Biogas Handbook. Science, production and applications</w:t>
      </w:r>
      <w:r w:rsidRPr="00A02A61">
        <w:rPr>
          <w:rFonts w:ascii="Arial Narrow" w:hAnsi="Arial Narrow"/>
          <w:bCs/>
          <w:lang w:val="en-US"/>
        </w:rPr>
        <w:t xml:space="preserve">. Oxford: </w:t>
      </w:r>
      <w:proofErr w:type="spellStart"/>
      <w:r w:rsidRPr="00A02A61">
        <w:rPr>
          <w:rFonts w:ascii="Arial Narrow" w:hAnsi="Arial Narrow"/>
          <w:bCs/>
          <w:lang w:val="en-US"/>
        </w:rPr>
        <w:t>Woodhead</w:t>
      </w:r>
      <w:proofErr w:type="spellEnd"/>
      <w:r w:rsidRPr="00A02A61">
        <w:rPr>
          <w:rFonts w:ascii="Arial Narrow" w:hAnsi="Arial Narrow"/>
          <w:bCs/>
          <w:lang w:val="en-US"/>
        </w:rPr>
        <w:t xml:space="preserve"> Publishing Limited, p. 407.</w:t>
      </w:r>
    </w:p>
    <w:p w:rsidR="00396922" w:rsidRPr="00A02A61" w:rsidRDefault="00396922" w:rsidP="00841AAB">
      <w:pPr>
        <w:autoSpaceDE w:val="0"/>
        <w:autoSpaceDN w:val="0"/>
        <w:adjustRightInd w:val="0"/>
        <w:spacing w:before="240" w:after="240"/>
        <w:rPr>
          <w:rFonts w:ascii="Arial Narrow" w:hAnsi="Arial Narrow"/>
          <w:bCs/>
          <w:lang w:val="en-US"/>
        </w:rPr>
      </w:pPr>
      <w:r w:rsidRPr="00A02A61">
        <w:rPr>
          <w:rFonts w:ascii="Arial Narrow" w:hAnsi="Arial Narrow"/>
          <w:bCs/>
          <w:lang w:val="en-US"/>
        </w:rPr>
        <w:t xml:space="preserve">Williams, J., </w:t>
      </w:r>
      <w:proofErr w:type="spellStart"/>
      <w:r w:rsidRPr="00A02A61">
        <w:rPr>
          <w:rFonts w:ascii="Arial Narrow" w:hAnsi="Arial Narrow"/>
          <w:bCs/>
          <w:lang w:val="en-US"/>
        </w:rPr>
        <w:t>Esteves</w:t>
      </w:r>
      <w:proofErr w:type="spellEnd"/>
      <w:r w:rsidRPr="00A02A61">
        <w:rPr>
          <w:rFonts w:ascii="Arial Narrow" w:hAnsi="Arial Narrow"/>
          <w:bCs/>
          <w:lang w:val="en-US"/>
        </w:rPr>
        <w:t xml:space="preserve">, S., 2011. </w:t>
      </w:r>
      <w:proofErr w:type="spellStart"/>
      <w:r w:rsidRPr="00A02A61">
        <w:rPr>
          <w:rFonts w:ascii="Arial Narrow" w:hAnsi="Arial Narrow"/>
          <w:bCs/>
          <w:lang w:val="en-US"/>
        </w:rPr>
        <w:t>Digestates</w:t>
      </w:r>
      <w:proofErr w:type="spellEnd"/>
      <w:r w:rsidRPr="00A02A61">
        <w:rPr>
          <w:rFonts w:ascii="Arial Narrow" w:hAnsi="Arial Narrow"/>
          <w:bCs/>
          <w:lang w:val="en-US"/>
        </w:rPr>
        <w:t xml:space="preserve">: Characteristics, Processing and </w:t>
      </w:r>
      <w:proofErr w:type="spellStart"/>
      <w:r w:rsidRPr="00A02A61">
        <w:rPr>
          <w:rFonts w:ascii="Arial Narrow" w:hAnsi="Arial Narrow"/>
          <w:bCs/>
          <w:lang w:val="en-US"/>
        </w:rPr>
        <w:t>Utilisation</w:t>
      </w:r>
      <w:proofErr w:type="spellEnd"/>
      <w:r w:rsidRPr="00A02A61">
        <w:rPr>
          <w:rFonts w:ascii="Arial Narrow" w:hAnsi="Arial Narrow"/>
          <w:bCs/>
          <w:lang w:val="en-US"/>
        </w:rPr>
        <w:t xml:space="preserve">. University of </w:t>
      </w:r>
      <w:proofErr w:type="spellStart"/>
      <w:r w:rsidRPr="00A02A61">
        <w:rPr>
          <w:rFonts w:ascii="Arial Narrow" w:hAnsi="Arial Narrow"/>
          <w:bCs/>
          <w:lang w:val="en-US"/>
        </w:rPr>
        <w:t>Glamorgan</w:t>
      </w:r>
      <w:proofErr w:type="spellEnd"/>
      <w:r w:rsidRPr="00A02A61">
        <w:rPr>
          <w:rFonts w:ascii="Arial Narrow" w:hAnsi="Arial Narrow"/>
          <w:bCs/>
          <w:lang w:val="en-US"/>
        </w:rPr>
        <w:t>, South Wales.</w:t>
      </w:r>
    </w:p>
    <w:p w:rsidR="00396922" w:rsidRPr="00A02A61" w:rsidRDefault="00396922" w:rsidP="005A66BF">
      <w:pPr>
        <w:pStyle w:val="Ttulo1"/>
        <w:rPr>
          <w:rFonts w:ascii="Arial Narrow" w:eastAsia="Calibri" w:hAnsi="Arial Narrow"/>
          <w:b w:val="0"/>
          <w:kern w:val="0"/>
          <w:sz w:val="22"/>
          <w:szCs w:val="22"/>
          <w:lang w:val="en-US"/>
        </w:rPr>
      </w:pPr>
      <w:r w:rsidRPr="00A02A61">
        <w:rPr>
          <w:rFonts w:ascii="Arial Narrow" w:eastAsia="Calibri" w:hAnsi="Arial Narrow"/>
          <w:b w:val="0"/>
          <w:kern w:val="0"/>
          <w:sz w:val="22"/>
          <w:szCs w:val="22"/>
          <w:lang w:val="en-US"/>
        </w:rPr>
        <w:t>Zeng, L., Li, X., 2006. Nutrient removal from anaerobically digested cattle manure by struvite precipitation. J. Environ. Eng. Sci. 5, 285–294.</w:t>
      </w:r>
    </w:p>
    <w:p w:rsidR="00396922" w:rsidRPr="00A02A61" w:rsidRDefault="00396922" w:rsidP="005A66BF">
      <w:pPr>
        <w:pStyle w:val="Cuerpodetexto"/>
        <w:jc w:val="both"/>
        <w:rPr>
          <w:rFonts w:ascii="Arial Narrow" w:hAnsi="Arial Narrow"/>
          <w:sz w:val="22"/>
          <w:szCs w:val="22"/>
        </w:rPr>
      </w:pPr>
      <w:r w:rsidRPr="00A02A61">
        <w:rPr>
          <w:rFonts w:ascii="Arial Narrow" w:hAnsi="Arial Narrow"/>
          <w:sz w:val="22"/>
          <w:szCs w:val="22"/>
        </w:rPr>
        <w:t xml:space="preserve">Zhang, T., Li, P., Fang, C., Jiang, R., 2014. </w:t>
      </w:r>
      <w:r w:rsidRPr="00A02A61">
        <w:rPr>
          <w:rFonts w:ascii="Arial Narrow" w:hAnsi="Arial Narrow"/>
          <w:i/>
          <w:iCs/>
          <w:sz w:val="22"/>
          <w:szCs w:val="22"/>
        </w:rPr>
        <w:t>Phosphate recovery from animal manure wastewater by struvite crystallization and CO</w:t>
      </w:r>
      <w:r w:rsidRPr="00A02A61">
        <w:rPr>
          <w:rFonts w:ascii="Arial Narrow" w:hAnsi="Arial Narrow"/>
          <w:i/>
          <w:iCs/>
          <w:sz w:val="22"/>
          <w:szCs w:val="22"/>
          <w:vertAlign w:val="subscript"/>
        </w:rPr>
        <w:t>2</w:t>
      </w:r>
      <w:r w:rsidRPr="00A02A61">
        <w:rPr>
          <w:rFonts w:ascii="Arial Narrow" w:hAnsi="Arial Narrow"/>
          <w:i/>
          <w:iCs/>
          <w:sz w:val="22"/>
          <w:szCs w:val="22"/>
        </w:rPr>
        <w:t xml:space="preserve"> degasification reactor.</w:t>
      </w:r>
      <w:r w:rsidRPr="00A02A61">
        <w:rPr>
          <w:rFonts w:ascii="Arial Narrow" w:hAnsi="Arial Narrow"/>
          <w:sz w:val="22"/>
          <w:szCs w:val="22"/>
        </w:rPr>
        <w:t xml:space="preserve"> Ecol. Chem. Eng. 21, 89-99.</w:t>
      </w:r>
    </w:p>
    <w:p w:rsidR="00396922" w:rsidRPr="00A02A61" w:rsidRDefault="00396922" w:rsidP="005A66BF">
      <w:pPr>
        <w:autoSpaceDE w:val="0"/>
        <w:autoSpaceDN w:val="0"/>
        <w:adjustRightInd w:val="0"/>
        <w:spacing w:after="240"/>
        <w:rPr>
          <w:rFonts w:ascii="Arial Narrow" w:hAnsi="Arial Narrow"/>
          <w:bCs/>
          <w:lang w:val="en-US"/>
        </w:rPr>
      </w:pPr>
      <w:r w:rsidRPr="00A02A61">
        <w:rPr>
          <w:rFonts w:ascii="Arial Narrow" w:hAnsi="Arial Narrow"/>
          <w:bCs/>
          <w:lang w:val="en-US"/>
        </w:rPr>
        <w:t>Zhou, Y., Xing, X., Liu, Z., Cui, L., Yu, A., Feng, Q., Yang, H., 2008. Enhanced coagulation of ferric chloride aided by tannic aci</w:t>
      </w:r>
      <w:bookmarkStart w:id="5" w:name="_GoBack"/>
      <w:bookmarkEnd w:id="5"/>
      <w:r w:rsidRPr="00A02A61">
        <w:rPr>
          <w:rFonts w:ascii="Arial Narrow" w:hAnsi="Arial Narrow"/>
          <w:bCs/>
          <w:lang w:val="en-US"/>
        </w:rPr>
        <w:t>d for phosphorus removal from wastewater. Chemosphere 72, 290–298.</w:t>
      </w:r>
    </w:p>
    <w:p w:rsidR="00143394" w:rsidRPr="009D0188" w:rsidRDefault="00143394" w:rsidP="00143394">
      <w:pPr>
        <w:spacing w:before="240" w:line="360" w:lineRule="auto"/>
        <w:jc w:val="both"/>
        <w:rPr>
          <w:rFonts w:ascii="Arial Narrow" w:hAnsi="Arial Narrow"/>
          <w:bCs/>
          <w:lang w:val="en-US"/>
        </w:rPr>
      </w:pPr>
      <w:r w:rsidRPr="00BD77E4">
        <w:rPr>
          <w:rFonts w:ascii="Arial Narrow" w:hAnsi="Arial Narrow"/>
          <w:b/>
          <w:lang w:val="en-US"/>
        </w:rPr>
        <w:lastRenderedPageBreak/>
        <w:t>Appendix</w:t>
      </w:r>
    </w:p>
    <w:p w:rsidR="00143394" w:rsidRPr="006A15DE" w:rsidRDefault="00143394" w:rsidP="00143394">
      <w:pPr>
        <w:autoSpaceDE w:val="0"/>
        <w:autoSpaceDN w:val="0"/>
        <w:adjustRightInd w:val="0"/>
        <w:jc w:val="both"/>
        <w:rPr>
          <w:rFonts w:ascii="Arial Narrow" w:hAnsi="Arial Narrow"/>
          <w:bCs/>
          <w:lang w:val="en-US"/>
        </w:rPr>
      </w:pPr>
      <w:r w:rsidRPr="006A15DE">
        <w:rPr>
          <w:rFonts w:ascii="Arial Narrow" w:hAnsi="Arial Narrow"/>
          <w:bCs/>
          <w:lang w:val="en-US"/>
        </w:rPr>
        <w:t>Temperature in ºC</w:t>
      </w:r>
    </w:p>
    <w:p w:rsidR="00143394" w:rsidRPr="006A15DE" w:rsidRDefault="00143394" w:rsidP="00143394">
      <w:pPr>
        <w:spacing w:before="240"/>
        <w:rPr>
          <w:b/>
          <w:i/>
          <w:lang w:val="en-US"/>
        </w:rPr>
      </w:pPr>
      <w:r w:rsidRPr="006A15DE">
        <w:rPr>
          <w:b/>
          <w:i/>
          <w:lang w:val="en-US"/>
        </w:rPr>
        <w:t>Compressed liquid</w:t>
      </w:r>
    </w:p>
    <w:p w:rsidR="00143394" w:rsidRPr="006A15DE" w:rsidRDefault="00143394" w:rsidP="00143394">
      <w:pPr>
        <w:rPr>
          <w:lang w:val="en-US"/>
        </w:rPr>
      </w:pPr>
      <w:proofErr w:type="gramStart"/>
      <w:r w:rsidRPr="002751EC">
        <w:rPr>
          <w:lang w:val="en-US"/>
        </w:rPr>
        <w:t>H(</w:t>
      </w:r>
      <w:proofErr w:type="gramEnd"/>
      <w:r w:rsidRPr="002751EC">
        <w:rPr>
          <w:lang w:val="en-US"/>
        </w:rPr>
        <w:t>k</w:t>
      </w:r>
      <w:r w:rsidRPr="006A15DE">
        <w:rPr>
          <w:lang w:val="en-US"/>
        </w:rPr>
        <w:t>J/kg)=4.2921*(TEMPERATURE) + 4.1269</w:t>
      </w:r>
    </w:p>
    <w:p w:rsidR="00143394" w:rsidRPr="006A15DE" w:rsidRDefault="00143394" w:rsidP="00143394">
      <w:pPr>
        <w:rPr>
          <w:lang w:val="en-US"/>
        </w:rPr>
      </w:pPr>
      <w:r w:rsidRPr="006A15DE">
        <w:rPr>
          <w:lang w:val="en-US"/>
        </w:rPr>
        <w:t>S (kJ</w:t>
      </w:r>
      <w:proofErr w:type="gramStart"/>
      <w:r w:rsidRPr="006A15DE">
        <w:rPr>
          <w:lang w:val="en-US"/>
        </w:rPr>
        <w:t>/(</w:t>
      </w:r>
      <w:proofErr w:type="gramEnd"/>
      <w:r w:rsidRPr="006A15DE">
        <w:rPr>
          <w:lang w:val="en-US"/>
        </w:rPr>
        <w:t xml:space="preserve">kg K))=1.1902*10 </w:t>
      </w:r>
      <w:r w:rsidRPr="006A15DE">
        <w:rPr>
          <w:vertAlign w:val="superscript"/>
          <w:lang w:val="en-US"/>
        </w:rPr>
        <w:t>-5</w:t>
      </w:r>
      <w:r w:rsidRPr="006A15DE">
        <w:rPr>
          <w:lang w:val="en-US"/>
        </w:rPr>
        <w:t>*(TEMPERATURE)</w:t>
      </w:r>
      <w:r w:rsidRPr="006A15DE">
        <w:rPr>
          <w:vertAlign w:val="superscript"/>
          <w:lang w:val="en-US"/>
        </w:rPr>
        <w:t>3</w:t>
      </w:r>
      <w:r w:rsidRPr="006A15DE">
        <w:rPr>
          <w:lang w:val="en-US"/>
        </w:rPr>
        <w:t xml:space="preserve"> - 3.7465*10</w:t>
      </w:r>
      <w:r w:rsidRPr="006A15DE">
        <w:rPr>
          <w:vertAlign w:val="superscript"/>
          <w:lang w:val="en-US"/>
        </w:rPr>
        <w:t>-3</w:t>
      </w:r>
      <w:r w:rsidRPr="006A15DE">
        <w:rPr>
          <w:lang w:val="en-US"/>
        </w:rPr>
        <w:t>*(TEMPERATURE)</w:t>
      </w:r>
      <w:r w:rsidRPr="006A15DE">
        <w:rPr>
          <w:vertAlign w:val="superscript"/>
          <w:lang w:val="en-US"/>
        </w:rPr>
        <w:t xml:space="preserve">2 </w:t>
      </w:r>
      <w:r w:rsidRPr="006A15DE">
        <w:rPr>
          <w:lang w:val="en-US"/>
        </w:rPr>
        <w:t>+ 4.5352*(TEMPERATURE) + 0.64547</w:t>
      </w:r>
    </w:p>
    <w:p w:rsidR="00143394" w:rsidRPr="006A15DE" w:rsidRDefault="00143394" w:rsidP="00143394">
      <w:pPr>
        <w:spacing w:before="240"/>
        <w:rPr>
          <w:b/>
          <w:i/>
          <w:lang w:val="en-US"/>
        </w:rPr>
      </w:pPr>
      <w:r w:rsidRPr="006A15DE">
        <w:rPr>
          <w:b/>
          <w:i/>
          <w:lang w:val="en-US"/>
        </w:rPr>
        <w:t>Saturated liquid</w:t>
      </w:r>
    </w:p>
    <w:p w:rsidR="00143394" w:rsidRPr="006A15DE" w:rsidRDefault="00143394" w:rsidP="00143394">
      <w:pPr>
        <w:rPr>
          <w:lang w:val="en-US"/>
        </w:rPr>
      </w:pPr>
      <w:proofErr w:type="gramStart"/>
      <w:r w:rsidRPr="006A15DE">
        <w:rPr>
          <w:lang w:val="en-US"/>
        </w:rPr>
        <w:t>H(</w:t>
      </w:r>
      <w:proofErr w:type="gramEnd"/>
      <w:r w:rsidRPr="006A15DE">
        <w:rPr>
          <w:lang w:val="en-US"/>
        </w:rPr>
        <w:t>kJ/kg)=3.6082*10</w:t>
      </w:r>
      <w:r w:rsidRPr="006A15DE">
        <w:rPr>
          <w:vertAlign w:val="superscript"/>
          <w:lang w:val="en-US"/>
        </w:rPr>
        <w:t>-12</w:t>
      </w:r>
      <w:r w:rsidRPr="006A15DE">
        <w:rPr>
          <w:lang w:val="en-US"/>
        </w:rPr>
        <w:t>*(TEMPERATURE)</w:t>
      </w:r>
      <w:r w:rsidRPr="006A15DE">
        <w:rPr>
          <w:vertAlign w:val="superscript"/>
          <w:lang w:val="en-US"/>
        </w:rPr>
        <w:t xml:space="preserve"> 6</w:t>
      </w:r>
      <w:r w:rsidRPr="006A15DE">
        <w:rPr>
          <w:lang w:val="en-US"/>
        </w:rPr>
        <w:t xml:space="preserve"> - 3.4120*10</w:t>
      </w:r>
      <w:r w:rsidRPr="006A15DE">
        <w:rPr>
          <w:vertAlign w:val="superscript"/>
          <w:lang w:val="en-US"/>
        </w:rPr>
        <w:t>-9</w:t>
      </w:r>
      <w:r w:rsidRPr="006A15DE">
        <w:rPr>
          <w:lang w:val="en-US"/>
        </w:rPr>
        <w:t>*(TEMPERATURE)</w:t>
      </w:r>
      <w:r w:rsidRPr="006A15DE">
        <w:rPr>
          <w:vertAlign w:val="superscript"/>
          <w:lang w:val="en-US"/>
        </w:rPr>
        <w:t>5</w:t>
      </w:r>
      <w:r w:rsidRPr="006A15DE">
        <w:rPr>
          <w:lang w:val="en-US"/>
        </w:rPr>
        <w:t xml:space="preserve"> +</w:t>
      </w:r>
    </w:p>
    <w:p w:rsidR="00143394" w:rsidRPr="006A15DE" w:rsidRDefault="00143394" w:rsidP="00143394">
      <w:pPr>
        <w:rPr>
          <w:lang w:val="en-US"/>
        </w:rPr>
      </w:pPr>
      <w:r w:rsidRPr="006A15DE">
        <w:rPr>
          <w:lang w:val="en-US"/>
        </w:rPr>
        <w:t>1.2303*10</w:t>
      </w:r>
      <w:r w:rsidRPr="006A15DE">
        <w:rPr>
          <w:vertAlign w:val="superscript"/>
          <w:lang w:val="en-US"/>
        </w:rPr>
        <w:t>-6</w:t>
      </w:r>
      <w:r w:rsidRPr="006A15DE">
        <w:rPr>
          <w:lang w:val="en-US"/>
        </w:rPr>
        <w:t>*(TEMPERATURE</w:t>
      </w:r>
      <w:proofErr w:type="gramStart"/>
      <w:r w:rsidRPr="006A15DE">
        <w:rPr>
          <w:lang w:val="en-US"/>
        </w:rPr>
        <w:t>)</w:t>
      </w:r>
      <w:r w:rsidRPr="006A15DE">
        <w:rPr>
          <w:vertAlign w:val="superscript"/>
          <w:lang w:val="en-US"/>
        </w:rPr>
        <w:t>4</w:t>
      </w:r>
      <w:proofErr w:type="gramEnd"/>
      <w:r w:rsidRPr="006A15DE">
        <w:rPr>
          <w:lang w:val="en-US"/>
        </w:rPr>
        <w:t xml:space="preserve"> - 2.0306*10</w:t>
      </w:r>
      <w:r w:rsidRPr="006A15DE">
        <w:rPr>
          <w:vertAlign w:val="superscript"/>
          <w:lang w:val="en-US"/>
        </w:rPr>
        <w:t>-4</w:t>
      </w:r>
      <w:r w:rsidRPr="006A15DE">
        <w:rPr>
          <w:lang w:val="en-US"/>
        </w:rPr>
        <w:t>*(TEMPERATURE)</w:t>
      </w:r>
      <w:r w:rsidRPr="006A15DE">
        <w:rPr>
          <w:vertAlign w:val="superscript"/>
          <w:lang w:val="en-US"/>
        </w:rPr>
        <w:t>3</w:t>
      </w:r>
      <w:r w:rsidRPr="006A15DE">
        <w:rPr>
          <w:lang w:val="en-US"/>
        </w:rPr>
        <w:t xml:space="preserve"> +</w:t>
      </w:r>
    </w:p>
    <w:p w:rsidR="00143394" w:rsidRPr="006A15DE" w:rsidRDefault="00143394" w:rsidP="00143394">
      <w:pPr>
        <w:rPr>
          <w:lang w:val="en-US"/>
        </w:rPr>
      </w:pPr>
      <w:r w:rsidRPr="006A15DE">
        <w:rPr>
          <w:lang w:val="en-US"/>
        </w:rPr>
        <w:t>1.5552*10</w:t>
      </w:r>
      <w:r w:rsidRPr="006A15DE">
        <w:rPr>
          <w:vertAlign w:val="superscript"/>
          <w:lang w:val="en-US"/>
        </w:rPr>
        <w:t>-2</w:t>
      </w:r>
      <w:r w:rsidRPr="006A15DE">
        <w:rPr>
          <w:lang w:val="en-US"/>
        </w:rPr>
        <w:t>*(TEMPERATURE</w:t>
      </w:r>
      <w:proofErr w:type="gramStart"/>
      <w:r w:rsidRPr="006A15DE">
        <w:rPr>
          <w:lang w:val="en-US"/>
        </w:rPr>
        <w:t>)</w:t>
      </w:r>
      <w:r w:rsidRPr="006A15DE">
        <w:rPr>
          <w:vertAlign w:val="superscript"/>
          <w:lang w:val="en-US"/>
        </w:rPr>
        <w:t>2</w:t>
      </w:r>
      <w:proofErr w:type="gramEnd"/>
      <w:r w:rsidRPr="006A15DE">
        <w:rPr>
          <w:lang w:val="en-US"/>
        </w:rPr>
        <w:t xml:space="preserve"> + 3.7216*(TEMPERATURE) + 3.0035</w:t>
      </w:r>
    </w:p>
    <w:p w:rsidR="00143394" w:rsidRPr="006A15DE" w:rsidRDefault="00143394" w:rsidP="00143394">
      <w:pPr>
        <w:rPr>
          <w:lang w:val="en-US"/>
        </w:rPr>
      </w:pPr>
      <w:r w:rsidRPr="006A15DE">
        <w:rPr>
          <w:lang w:val="en-US"/>
        </w:rPr>
        <w:t>S (kJ</w:t>
      </w:r>
      <w:proofErr w:type="gramStart"/>
      <w:r w:rsidRPr="006A15DE">
        <w:rPr>
          <w:lang w:val="en-US"/>
        </w:rPr>
        <w:t>/(</w:t>
      </w:r>
      <w:proofErr w:type="gramEnd"/>
      <w:r w:rsidRPr="006A15DE">
        <w:rPr>
          <w:lang w:val="en-US"/>
        </w:rPr>
        <w:t>kg K))= 1.0372*10</w:t>
      </w:r>
      <w:r w:rsidRPr="006A15DE">
        <w:rPr>
          <w:vertAlign w:val="superscript"/>
          <w:lang w:val="en-US"/>
        </w:rPr>
        <w:t>-12</w:t>
      </w:r>
      <w:r w:rsidRPr="006A15DE">
        <w:rPr>
          <w:lang w:val="en-US"/>
        </w:rPr>
        <w:t>*(TEMPERATURE)</w:t>
      </w:r>
      <w:r w:rsidRPr="006A15DE">
        <w:rPr>
          <w:vertAlign w:val="superscript"/>
          <w:lang w:val="en-US"/>
        </w:rPr>
        <w:t>5</w:t>
      </w:r>
      <w:r w:rsidRPr="006A15DE">
        <w:rPr>
          <w:lang w:val="en-US"/>
        </w:rPr>
        <w:t xml:space="preserve"> - 8.6494*10</w:t>
      </w:r>
      <w:r w:rsidRPr="006A15DE">
        <w:rPr>
          <w:vertAlign w:val="superscript"/>
          <w:lang w:val="en-US"/>
        </w:rPr>
        <w:t>-10</w:t>
      </w:r>
      <w:r w:rsidRPr="006A15DE">
        <w:rPr>
          <w:lang w:val="en-US"/>
        </w:rPr>
        <w:t>*(TEMPERATURE)</w:t>
      </w:r>
      <w:r w:rsidRPr="006A15DE">
        <w:rPr>
          <w:vertAlign w:val="superscript"/>
          <w:lang w:val="en-US"/>
        </w:rPr>
        <w:t>4</w:t>
      </w:r>
      <w:r w:rsidRPr="006A15DE">
        <w:rPr>
          <w:lang w:val="en-US"/>
        </w:rPr>
        <w:t xml:space="preserve"> +</w:t>
      </w:r>
    </w:p>
    <w:p w:rsidR="00143394" w:rsidRPr="006A15DE" w:rsidRDefault="00143394" w:rsidP="00143394">
      <w:pPr>
        <w:rPr>
          <w:lang w:val="en-US"/>
        </w:rPr>
      </w:pPr>
      <w:r w:rsidRPr="006A15DE">
        <w:rPr>
          <w:lang w:val="en-US"/>
        </w:rPr>
        <w:t xml:space="preserve"> 2.8965*10</w:t>
      </w:r>
      <w:r w:rsidRPr="006A15DE">
        <w:rPr>
          <w:vertAlign w:val="superscript"/>
          <w:lang w:val="en-US"/>
        </w:rPr>
        <w:t>-7</w:t>
      </w:r>
      <w:r w:rsidRPr="006A15DE">
        <w:rPr>
          <w:lang w:val="en-US"/>
        </w:rPr>
        <w:t>*(TEMPERATURE</w:t>
      </w:r>
      <w:proofErr w:type="gramStart"/>
      <w:r w:rsidRPr="006A15DE">
        <w:rPr>
          <w:lang w:val="en-US"/>
        </w:rPr>
        <w:t>)</w:t>
      </w:r>
      <w:r w:rsidRPr="006A15DE">
        <w:rPr>
          <w:vertAlign w:val="superscript"/>
          <w:lang w:val="en-US"/>
        </w:rPr>
        <w:t>3</w:t>
      </w:r>
      <w:proofErr w:type="gramEnd"/>
      <w:r w:rsidRPr="006A15DE">
        <w:rPr>
          <w:lang w:val="en-US"/>
        </w:rPr>
        <w:t xml:space="preserve"> - 5.6730*10</w:t>
      </w:r>
      <w:r w:rsidRPr="006A15DE">
        <w:rPr>
          <w:vertAlign w:val="superscript"/>
          <w:lang w:val="en-US"/>
        </w:rPr>
        <w:t>-5</w:t>
      </w:r>
      <w:r w:rsidRPr="006A15DE">
        <w:rPr>
          <w:lang w:val="en-US"/>
        </w:rPr>
        <w:t>*(TEMPERATURE)</w:t>
      </w:r>
      <w:r w:rsidRPr="006A15DE">
        <w:rPr>
          <w:vertAlign w:val="superscript"/>
          <w:lang w:val="en-US"/>
        </w:rPr>
        <w:t>2</w:t>
      </w:r>
      <w:r w:rsidRPr="006A15DE">
        <w:rPr>
          <w:lang w:val="en-US"/>
        </w:rPr>
        <w:t xml:space="preserve"> +</w:t>
      </w:r>
    </w:p>
    <w:p w:rsidR="00143394" w:rsidRPr="006A15DE" w:rsidRDefault="00143394" w:rsidP="00143394">
      <w:pPr>
        <w:rPr>
          <w:lang w:val="en-US"/>
        </w:rPr>
      </w:pPr>
      <w:r w:rsidRPr="006A15DE">
        <w:rPr>
          <w:lang w:val="en-US"/>
        </w:rPr>
        <w:t xml:space="preserve"> 1.6802*10</w:t>
      </w:r>
      <w:r w:rsidRPr="006A15DE">
        <w:rPr>
          <w:vertAlign w:val="superscript"/>
          <w:lang w:val="en-US"/>
        </w:rPr>
        <w:t>-2</w:t>
      </w:r>
      <w:r w:rsidRPr="006A15DE">
        <w:rPr>
          <w:lang w:val="en-US"/>
        </w:rPr>
        <w:t>*(TEMPERATURE) - 2.1997*10</w:t>
      </w:r>
      <w:r w:rsidRPr="006A15DE">
        <w:rPr>
          <w:vertAlign w:val="superscript"/>
          <w:lang w:val="en-US"/>
        </w:rPr>
        <w:t>-2</w:t>
      </w:r>
    </w:p>
    <w:p w:rsidR="00143394" w:rsidRPr="006A15DE" w:rsidRDefault="00143394" w:rsidP="00143394">
      <w:pPr>
        <w:spacing w:before="240"/>
        <w:rPr>
          <w:b/>
          <w:i/>
          <w:lang w:val="en-US"/>
        </w:rPr>
      </w:pPr>
      <w:r w:rsidRPr="006A15DE">
        <w:rPr>
          <w:b/>
          <w:i/>
          <w:lang w:val="en-US"/>
        </w:rPr>
        <w:t>Saturated Vapor</w:t>
      </w:r>
    </w:p>
    <w:p w:rsidR="00143394" w:rsidRPr="006A15DE" w:rsidRDefault="00143394" w:rsidP="00143394">
      <w:pPr>
        <w:rPr>
          <w:lang w:val="en-US"/>
        </w:rPr>
      </w:pPr>
      <w:r w:rsidRPr="006A15DE">
        <w:rPr>
          <w:lang w:val="en-US"/>
        </w:rPr>
        <w:t>H (kJ/kg</w:t>
      </w:r>
      <w:proofErr w:type="gramStart"/>
      <w:r w:rsidRPr="006A15DE">
        <w:rPr>
          <w:lang w:val="en-US"/>
        </w:rPr>
        <w:t>)=</w:t>
      </w:r>
      <w:proofErr w:type="gramEnd"/>
      <w:r w:rsidRPr="006A15DE">
        <w:rPr>
          <w:lang w:val="en-US"/>
        </w:rPr>
        <w:t>-6.5690*10</w:t>
      </w:r>
      <w:r w:rsidRPr="006A15DE">
        <w:rPr>
          <w:vertAlign w:val="superscript"/>
          <w:lang w:val="en-US"/>
        </w:rPr>
        <w:t>-12</w:t>
      </w:r>
      <w:r w:rsidRPr="006A15DE">
        <w:rPr>
          <w:lang w:val="en-US"/>
        </w:rPr>
        <w:t>*(TEMPERATURE)</w:t>
      </w:r>
      <w:r w:rsidRPr="006A15DE">
        <w:rPr>
          <w:vertAlign w:val="superscript"/>
          <w:lang w:val="en-US"/>
        </w:rPr>
        <w:t>6</w:t>
      </w:r>
      <w:r w:rsidRPr="006A15DE">
        <w:rPr>
          <w:lang w:val="en-US"/>
        </w:rPr>
        <w:t xml:space="preserve"> +</w:t>
      </w:r>
    </w:p>
    <w:p w:rsidR="00143394" w:rsidRPr="006A15DE" w:rsidRDefault="00143394" w:rsidP="00143394">
      <w:pPr>
        <w:rPr>
          <w:lang w:val="en-US"/>
        </w:rPr>
      </w:pPr>
      <w:r w:rsidRPr="006A15DE">
        <w:rPr>
          <w:lang w:val="en-US"/>
        </w:rPr>
        <w:t xml:space="preserve">          6.3049*10*</w:t>
      </w:r>
      <w:proofErr w:type="gramStart"/>
      <w:r w:rsidRPr="006A15DE">
        <w:rPr>
          <w:lang w:val="en-US"/>
        </w:rPr>
        <w:t>*(</w:t>
      </w:r>
      <w:proofErr w:type="gramEnd"/>
      <w:r w:rsidRPr="006A15DE">
        <w:rPr>
          <w:lang w:val="en-US"/>
        </w:rPr>
        <w:t>-9)*(TEMPERATURE )</w:t>
      </w:r>
      <w:r w:rsidRPr="006A15DE">
        <w:rPr>
          <w:vertAlign w:val="superscript"/>
          <w:lang w:val="en-US"/>
        </w:rPr>
        <w:t>5</w:t>
      </w:r>
      <w:r w:rsidRPr="006A15DE">
        <w:rPr>
          <w:lang w:val="en-US"/>
        </w:rPr>
        <w:t xml:space="preserve"> - 2.3080*10</w:t>
      </w:r>
      <w:r w:rsidRPr="006A15DE">
        <w:rPr>
          <w:vertAlign w:val="superscript"/>
          <w:lang w:val="en-US"/>
        </w:rPr>
        <w:t>-6</w:t>
      </w:r>
      <w:r w:rsidRPr="006A15DE">
        <w:rPr>
          <w:lang w:val="en-US"/>
        </w:rPr>
        <w:t>*(TEMPERATURE)</w:t>
      </w:r>
      <w:r w:rsidRPr="006A15DE">
        <w:rPr>
          <w:vertAlign w:val="superscript"/>
          <w:lang w:val="en-US"/>
        </w:rPr>
        <w:t>4</w:t>
      </w:r>
      <w:r w:rsidRPr="006A15DE">
        <w:rPr>
          <w:lang w:val="en-US"/>
        </w:rPr>
        <w:t xml:space="preserve"> +</w:t>
      </w:r>
    </w:p>
    <w:p w:rsidR="00143394" w:rsidRPr="006A15DE" w:rsidRDefault="00143394" w:rsidP="00143394">
      <w:pPr>
        <w:rPr>
          <w:lang w:val="en-US"/>
        </w:rPr>
      </w:pPr>
      <w:r w:rsidRPr="006A15DE">
        <w:rPr>
          <w:lang w:val="en-US"/>
        </w:rPr>
        <w:t xml:space="preserve">          3.8339*10*</w:t>
      </w:r>
      <w:proofErr w:type="gramStart"/>
      <w:r w:rsidRPr="006A15DE">
        <w:rPr>
          <w:lang w:val="en-US"/>
        </w:rPr>
        <w:t>*(</w:t>
      </w:r>
      <w:proofErr w:type="gramEnd"/>
      <w:r w:rsidRPr="006A15DE">
        <w:rPr>
          <w:lang w:val="en-US"/>
        </w:rPr>
        <w:t>-4)*(TEMPERATURE)</w:t>
      </w:r>
      <w:r w:rsidRPr="006A15DE">
        <w:rPr>
          <w:vertAlign w:val="superscript"/>
          <w:lang w:val="en-US"/>
        </w:rPr>
        <w:t>3</w:t>
      </w:r>
      <w:r w:rsidRPr="006A15DE">
        <w:rPr>
          <w:lang w:val="en-US"/>
        </w:rPr>
        <w:t xml:space="preserve"> - 3.0632*10</w:t>
      </w:r>
      <w:r w:rsidRPr="006A15DE">
        <w:rPr>
          <w:vertAlign w:val="superscript"/>
          <w:lang w:val="en-US"/>
        </w:rPr>
        <w:t>-2</w:t>
      </w:r>
      <w:r w:rsidRPr="006A15DE">
        <w:rPr>
          <w:lang w:val="en-US"/>
        </w:rPr>
        <w:t>*(TEMPERATURE)</w:t>
      </w:r>
      <w:r w:rsidRPr="006A15DE">
        <w:rPr>
          <w:vertAlign w:val="superscript"/>
          <w:lang w:val="en-US"/>
        </w:rPr>
        <w:t>2</w:t>
      </w:r>
      <w:r w:rsidRPr="006A15DE">
        <w:rPr>
          <w:lang w:val="en-US"/>
        </w:rPr>
        <w:t xml:space="preserve"> +</w:t>
      </w:r>
    </w:p>
    <w:p w:rsidR="00143394" w:rsidRPr="006A15DE" w:rsidRDefault="00143394" w:rsidP="00143394">
      <w:pPr>
        <w:rPr>
          <w:lang w:val="en-US"/>
        </w:rPr>
      </w:pPr>
      <w:r w:rsidRPr="006A15DE">
        <w:rPr>
          <w:lang w:val="en-US"/>
        </w:rPr>
        <w:t xml:space="preserve">          2.7553*(TEMPERATURE) + 2.4957*10</w:t>
      </w:r>
      <w:r w:rsidRPr="006A15DE">
        <w:rPr>
          <w:vertAlign w:val="superscript"/>
          <w:lang w:val="en-US"/>
        </w:rPr>
        <w:t>3</w:t>
      </w:r>
    </w:p>
    <w:p w:rsidR="00143394" w:rsidRPr="006A15DE" w:rsidRDefault="00143394" w:rsidP="00143394">
      <w:pPr>
        <w:rPr>
          <w:lang w:val="en-US"/>
        </w:rPr>
      </w:pPr>
      <w:r w:rsidRPr="006A15DE">
        <w:rPr>
          <w:lang w:val="en-US"/>
        </w:rPr>
        <w:t>S (kJ</w:t>
      </w:r>
      <w:proofErr w:type="gramStart"/>
      <w:r w:rsidRPr="006A15DE">
        <w:rPr>
          <w:lang w:val="en-US"/>
        </w:rPr>
        <w:t>/(</w:t>
      </w:r>
      <w:proofErr w:type="gramEnd"/>
      <w:r w:rsidRPr="006A15DE">
        <w:rPr>
          <w:lang w:val="en-US"/>
        </w:rPr>
        <w:t>kg K))=</w:t>
      </w:r>
    </w:p>
    <w:p w:rsidR="00143394" w:rsidRPr="006A15DE" w:rsidRDefault="00143394" w:rsidP="00143394">
      <w:pPr>
        <w:rPr>
          <w:lang w:val="en-US"/>
        </w:rPr>
      </w:pPr>
      <w:r w:rsidRPr="006A15DE">
        <w:rPr>
          <w:lang w:val="en-US"/>
        </w:rPr>
        <w:t>-2.0373*10</w:t>
      </w:r>
      <w:r w:rsidRPr="006A15DE">
        <w:rPr>
          <w:vertAlign w:val="superscript"/>
          <w:lang w:val="en-US"/>
        </w:rPr>
        <w:t>-12</w:t>
      </w:r>
      <w:r w:rsidRPr="006A15DE">
        <w:rPr>
          <w:lang w:val="en-US"/>
        </w:rPr>
        <w:t>*(TEMPERATURE</w:t>
      </w:r>
      <w:proofErr w:type="gramStart"/>
      <w:r w:rsidRPr="006A15DE">
        <w:rPr>
          <w:lang w:val="en-US"/>
        </w:rPr>
        <w:t>)</w:t>
      </w:r>
      <w:r w:rsidRPr="006A15DE">
        <w:rPr>
          <w:vertAlign w:val="superscript"/>
          <w:lang w:val="en-US"/>
        </w:rPr>
        <w:t>5</w:t>
      </w:r>
      <w:proofErr w:type="gramEnd"/>
      <w:r w:rsidRPr="006A15DE">
        <w:rPr>
          <w:lang w:val="en-US"/>
        </w:rPr>
        <w:t xml:space="preserve"> + 1.8589*10</w:t>
      </w:r>
      <w:r w:rsidRPr="006A15DE">
        <w:rPr>
          <w:vertAlign w:val="superscript"/>
          <w:lang w:val="en-US"/>
        </w:rPr>
        <w:t>-9</w:t>
      </w:r>
      <w:r w:rsidRPr="006A15DE">
        <w:rPr>
          <w:lang w:val="en-US"/>
        </w:rPr>
        <w:t>*(TEMPERATURE)</w:t>
      </w:r>
      <w:r w:rsidRPr="006A15DE">
        <w:rPr>
          <w:vertAlign w:val="superscript"/>
          <w:lang w:val="en-US"/>
        </w:rPr>
        <w:t>4</w:t>
      </w:r>
      <w:r w:rsidRPr="006A15DE">
        <w:rPr>
          <w:lang w:val="en-US"/>
        </w:rPr>
        <w:t xml:space="preserve"> -</w:t>
      </w:r>
    </w:p>
    <w:p w:rsidR="00143394" w:rsidRPr="006A15DE" w:rsidRDefault="00143394" w:rsidP="00143394">
      <w:pPr>
        <w:rPr>
          <w:lang w:val="en-US"/>
        </w:rPr>
      </w:pPr>
      <w:r w:rsidRPr="006A15DE">
        <w:rPr>
          <w:lang w:val="en-US"/>
        </w:rPr>
        <w:t xml:space="preserve"> 7.1901*10</w:t>
      </w:r>
      <w:r w:rsidRPr="006A15DE">
        <w:rPr>
          <w:vertAlign w:val="superscript"/>
          <w:lang w:val="en-US"/>
        </w:rPr>
        <w:t>-7</w:t>
      </w:r>
      <w:r w:rsidRPr="006A15DE">
        <w:rPr>
          <w:lang w:val="en-US"/>
        </w:rPr>
        <w:t>*(TEMPERATURE</w:t>
      </w:r>
      <w:proofErr w:type="gramStart"/>
      <w:r w:rsidRPr="006A15DE">
        <w:rPr>
          <w:lang w:val="en-US"/>
        </w:rPr>
        <w:t>)</w:t>
      </w:r>
      <w:r w:rsidRPr="006A15DE">
        <w:rPr>
          <w:vertAlign w:val="superscript"/>
          <w:lang w:val="en-US"/>
        </w:rPr>
        <w:t>3</w:t>
      </w:r>
      <w:proofErr w:type="gramEnd"/>
      <w:r w:rsidRPr="006A15DE">
        <w:rPr>
          <w:lang w:val="en-US"/>
        </w:rPr>
        <w:t xml:space="preserve"> + 1.6112*10</w:t>
      </w:r>
      <w:r w:rsidRPr="006A15DE">
        <w:rPr>
          <w:vertAlign w:val="superscript"/>
          <w:lang w:val="en-US"/>
        </w:rPr>
        <w:t>-4</w:t>
      </w:r>
      <w:r w:rsidRPr="006A15DE">
        <w:rPr>
          <w:lang w:val="en-US"/>
        </w:rPr>
        <w:t>*(TEMPERATURE)</w:t>
      </w:r>
      <w:r w:rsidRPr="006A15DE">
        <w:rPr>
          <w:vertAlign w:val="superscript"/>
          <w:lang w:val="en-US"/>
        </w:rPr>
        <w:t>2</w:t>
      </w:r>
      <w:r w:rsidRPr="006A15DE">
        <w:rPr>
          <w:lang w:val="en-US"/>
        </w:rPr>
        <w:t xml:space="preserve"> -</w:t>
      </w:r>
    </w:p>
    <w:p w:rsidR="00143394" w:rsidRPr="006A15DE" w:rsidRDefault="00143394" w:rsidP="00143394">
      <w:pPr>
        <w:rPr>
          <w:lang w:val="en-US"/>
        </w:rPr>
      </w:pPr>
      <w:r w:rsidRPr="006A15DE">
        <w:rPr>
          <w:lang w:val="en-US"/>
        </w:rPr>
        <w:t>2.8904*10</w:t>
      </w:r>
      <w:r w:rsidRPr="006A15DE">
        <w:rPr>
          <w:vertAlign w:val="superscript"/>
          <w:lang w:val="en-US"/>
        </w:rPr>
        <w:t>-2</w:t>
      </w:r>
      <w:r w:rsidRPr="006A15DE">
        <w:rPr>
          <w:lang w:val="en-US"/>
        </w:rPr>
        <w:t>*(TEMPERATURE) + 9.1915</w:t>
      </w:r>
    </w:p>
    <w:p w:rsidR="00143394" w:rsidRPr="006A15DE" w:rsidRDefault="00143394" w:rsidP="00143394">
      <w:pPr>
        <w:spacing w:before="240"/>
        <w:rPr>
          <w:b/>
          <w:i/>
          <w:lang w:val="en-US"/>
        </w:rPr>
      </w:pPr>
      <w:r w:rsidRPr="006A15DE">
        <w:rPr>
          <w:b/>
          <w:i/>
          <w:lang w:val="en-US"/>
        </w:rPr>
        <w:t>Superheated steam (Up to 10 bar)</w:t>
      </w:r>
    </w:p>
    <w:p w:rsidR="00143394" w:rsidRPr="006A15DE" w:rsidRDefault="00143394" w:rsidP="00143394">
      <w:pPr>
        <w:rPr>
          <w:lang w:val="en-US"/>
        </w:rPr>
      </w:pPr>
      <w:r w:rsidRPr="006A15DE">
        <w:rPr>
          <w:lang w:val="en-US"/>
        </w:rPr>
        <w:t>H (kJ/kg)= ( -0.0000063293*(Pressure(bar)) + 0.00033179)*(TEMPERATURE)</w:t>
      </w:r>
      <w:r w:rsidRPr="006A15DE">
        <w:rPr>
          <w:vertAlign w:val="superscript"/>
          <w:lang w:val="en-US"/>
        </w:rPr>
        <w:t>2</w:t>
      </w:r>
      <w:r w:rsidRPr="006A15DE">
        <w:rPr>
          <w:lang w:val="en-US"/>
        </w:rPr>
        <w:t>+(0.0124*(Pressure(bar)) + 1.8039)*(TEMPERATURE)+(-6.0707*(Pressure(bar))+2504.6)</w:t>
      </w:r>
    </w:p>
    <w:p w:rsidR="00143394" w:rsidRPr="006A15DE" w:rsidRDefault="00143394" w:rsidP="00143394">
      <w:pPr>
        <w:rPr>
          <w:lang w:val="en-US"/>
        </w:rPr>
      </w:pPr>
      <w:r w:rsidRPr="006A15DE">
        <w:rPr>
          <w:lang w:val="en-US"/>
        </w:rPr>
        <w:t>S (kJ</w:t>
      </w:r>
      <w:proofErr w:type="gramStart"/>
      <w:r w:rsidRPr="006A15DE">
        <w:rPr>
          <w:lang w:val="en-US"/>
        </w:rPr>
        <w:t>/(</w:t>
      </w:r>
      <w:proofErr w:type="gramEnd"/>
      <w:r w:rsidRPr="006A15DE">
        <w:rPr>
          <w:lang w:val="en-US"/>
        </w:rPr>
        <w:t>kg K))=</w:t>
      </w:r>
    </w:p>
    <w:p w:rsidR="00143394" w:rsidRPr="006A15DE" w:rsidRDefault="00143394" w:rsidP="00143394">
      <w:pPr>
        <w:rPr>
          <w:lang w:val="en-US"/>
        </w:rPr>
      </w:pPr>
      <w:r w:rsidRPr="006A15DE">
        <w:rPr>
          <w:lang w:val="en-US"/>
        </w:rPr>
        <w:t>0.000000000942*(TEMPERATURE</w:t>
      </w:r>
      <w:proofErr w:type="gramStart"/>
      <w:r w:rsidRPr="006A15DE">
        <w:rPr>
          <w:lang w:val="en-US"/>
        </w:rPr>
        <w:t>)</w:t>
      </w:r>
      <w:r w:rsidRPr="006A15DE">
        <w:rPr>
          <w:vertAlign w:val="superscript"/>
          <w:lang w:val="en-US"/>
        </w:rPr>
        <w:t>3</w:t>
      </w:r>
      <w:proofErr w:type="gramEnd"/>
      <w:r w:rsidRPr="006A15DE">
        <w:rPr>
          <w:lang w:val="en-US"/>
        </w:rPr>
        <w:t>-0.00000309*(TEMPERATURE)</w:t>
      </w:r>
      <w:r w:rsidRPr="006A15DE">
        <w:rPr>
          <w:vertAlign w:val="superscript"/>
          <w:lang w:val="en-US"/>
        </w:rPr>
        <w:t>2</w:t>
      </w:r>
      <w:r w:rsidRPr="006A15DE">
        <w:rPr>
          <w:lang w:val="en-US"/>
        </w:rPr>
        <w:t xml:space="preserve">+0.00524*(TEMPERATURE)+(6.8171*((Pressure(bar))) </w:t>
      </w:r>
      <w:r w:rsidRPr="006A15DE">
        <w:rPr>
          <w:vertAlign w:val="superscript"/>
          <w:lang w:val="en-US"/>
        </w:rPr>
        <w:t>(-0.069455)</w:t>
      </w:r>
      <w:r w:rsidRPr="006A15DE">
        <w:rPr>
          <w:lang w:val="en-US"/>
        </w:rPr>
        <w:t>)</w:t>
      </w:r>
    </w:p>
    <w:p w:rsidR="00143394" w:rsidRPr="006A15DE" w:rsidRDefault="00143394" w:rsidP="00143394">
      <w:pPr>
        <w:spacing w:before="240"/>
        <w:rPr>
          <w:b/>
          <w:i/>
          <w:lang w:val="en-US"/>
        </w:rPr>
      </w:pPr>
      <w:r w:rsidRPr="006A15DE">
        <w:rPr>
          <w:b/>
          <w:i/>
          <w:lang w:val="en-US"/>
        </w:rPr>
        <w:t>Superheated steam (10 bar -150bar)</w:t>
      </w:r>
    </w:p>
    <w:p w:rsidR="00143394" w:rsidRPr="006A15DE" w:rsidRDefault="00143394" w:rsidP="00143394">
      <w:pPr>
        <w:rPr>
          <w:lang w:val="en-US"/>
        </w:rPr>
      </w:pPr>
      <w:r w:rsidRPr="006A15DE">
        <w:rPr>
          <w:lang w:val="en-US"/>
        </w:rPr>
        <w:t>H (kJ/kg</w:t>
      </w:r>
      <w:proofErr w:type="gramStart"/>
      <w:r w:rsidRPr="006A15DE">
        <w:rPr>
          <w:lang w:val="en-US"/>
        </w:rPr>
        <w:t>)=</w:t>
      </w:r>
      <w:proofErr w:type="gramEnd"/>
      <w:r w:rsidRPr="006A15DE">
        <w:rPr>
          <w:lang w:val="en-US"/>
        </w:rPr>
        <w:t xml:space="preserve"> (-0.00000000000011619*(Pressure(bar))</w:t>
      </w:r>
      <w:r w:rsidRPr="006A15DE">
        <w:rPr>
          <w:vertAlign w:val="superscript"/>
          <w:lang w:val="en-US"/>
        </w:rPr>
        <w:t>2</w:t>
      </w:r>
      <w:r w:rsidRPr="006A15DE">
        <w:rPr>
          <w:lang w:val="en-US"/>
        </w:rPr>
        <w:t xml:space="preserve"> - 0.0000000000087596*(Pressure(bar)) - 0.00000000022611)*(TEMPERATURE) </w:t>
      </w:r>
      <w:r w:rsidRPr="006A15DE">
        <w:rPr>
          <w:vertAlign w:val="superscript"/>
          <w:lang w:val="en-US"/>
        </w:rPr>
        <w:t>4</w:t>
      </w:r>
      <w:r w:rsidRPr="006A15DE">
        <w:rPr>
          <w:lang w:val="en-US"/>
        </w:rPr>
        <w:t>+</w:t>
      </w:r>
    </w:p>
    <w:p w:rsidR="00143394" w:rsidRPr="006A15DE" w:rsidRDefault="00143394" w:rsidP="00143394">
      <w:pPr>
        <w:rPr>
          <w:lang w:val="en-US"/>
        </w:rPr>
      </w:pPr>
      <w:r w:rsidRPr="006A15DE">
        <w:rPr>
          <w:lang w:val="en-US"/>
        </w:rPr>
        <w:t>(0.0000000004298*(</w:t>
      </w:r>
      <w:proofErr w:type="gramStart"/>
      <w:r w:rsidRPr="006A15DE">
        <w:rPr>
          <w:lang w:val="en-US"/>
        </w:rPr>
        <w:t>Pressure(</w:t>
      </w:r>
      <w:proofErr w:type="gramEnd"/>
      <w:r w:rsidRPr="006A15DE">
        <w:rPr>
          <w:lang w:val="en-US"/>
        </w:rPr>
        <w:t>bar))</w:t>
      </w:r>
      <w:r w:rsidRPr="006A15DE">
        <w:rPr>
          <w:vertAlign w:val="superscript"/>
          <w:lang w:val="en-US"/>
        </w:rPr>
        <w:t>2</w:t>
      </w:r>
      <w:r w:rsidRPr="006A15DE">
        <w:rPr>
          <w:lang w:val="en-US"/>
        </w:rPr>
        <w:t xml:space="preserve"> + 0.00000003276*(Pressure(bar)) + 0.0000007313)*(TEMPERATURE</w:t>
      </w:r>
      <w:proofErr w:type="gramStart"/>
      <w:r w:rsidRPr="006A15DE">
        <w:rPr>
          <w:lang w:val="en-US"/>
        </w:rPr>
        <w:t>)</w:t>
      </w:r>
      <w:r w:rsidRPr="006A15DE">
        <w:rPr>
          <w:vertAlign w:val="superscript"/>
          <w:lang w:val="en-US"/>
        </w:rPr>
        <w:t>3</w:t>
      </w:r>
      <w:proofErr w:type="gramEnd"/>
      <w:r w:rsidRPr="006A15DE">
        <w:rPr>
          <w:lang w:val="en-US"/>
        </w:rPr>
        <w:t>+</w:t>
      </w:r>
    </w:p>
    <w:p w:rsidR="00143394" w:rsidRPr="006A15DE" w:rsidRDefault="00143394" w:rsidP="00143394">
      <w:pPr>
        <w:rPr>
          <w:lang w:val="en-US"/>
        </w:rPr>
      </w:pPr>
      <w:r w:rsidRPr="006A15DE">
        <w:rPr>
          <w:lang w:val="en-US"/>
        </w:rPr>
        <w:t>(-0.0000005801*(</w:t>
      </w:r>
      <w:proofErr w:type="gramStart"/>
      <w:r w:rsidRPr="006A15DE">
        <w:rPr>
          <w:lang w:val="en-US"/>
        </w:rPr>
        <w:t>Pressure(</w:t>
      </w:r>
      <w:proofErr w:type="gramEnd"/>
      <w:r w:rsidRPr="006A15DE">
        <w:rPr>
          <w:lang w:val="en-US"/>
        </w:rPr>
        <w:t>bar))</w:t>
      </w:r>
      <w:r w:rsidRPr="006A15DE">
        <w:rPr>
          <w:vertAlign w:val="superscript"/>
          <w:lang w:val="en-US"/>
        </w:rPr>
        <w:t>2</w:t>
      </w:r>
      <w:r w:rsidRPr="006A15DE">
        <w:rPr>
          <w:lang w:val="en-US"/>
        </w:rPr>
        <w:t xml:space="preserve"> - 0.000046*(Pressure(bar)) - 0.0005009)*(TEMPERATURE</w:t>
      </w:r>
      <w:proofErr w:type="gramStart"/>
      <w:r w:rsidRPr="006A15DE">
        <w:rPr>
          <w:lang w:val="en-US"/>
        </w:rPr>
        <w:t>)</w:t>
      </w:r>
      <w:r w:rsidRPr="006A15DE">
        <w:rPr>
          <w:vertAlign w:val="superscript"/>
          <w:lang w:val="en-US"/>
        </w:rPr>
        <w:t>2</w:t>
      </w:r>
      <w:proofErr w:type="gramEnd"/>
      <w:r w:rsidRPr="006A15DE">
        <w:rPr>
          <w:lang w:val="en-US"/>
        </w:rPr>
        <w:t>+</w:t>
      </w:r>
    </w:p>
    <w:p w:rsidR="00143394" w:rsidRPr="006A15DE" w:rsidRDefault="00143394" w:rsidP="00143394">
      <w:pPr>
        <w:rPr>
          <w:lang w:val="en-US"/>
        </w:rPr>
      </w:pPr>
      <w:r w:rsidRPr="006A15DE">
        <w:rPr>
          <w:lang w:val="en-US"/>
        </w:rPr>
        <w:t>(0.0003383*(</w:t>
      </w:r>
      <w:proofErr w:type="gramStart"/>
      <w:r w:rsidRPr="006A15DE">
        <w:rPr>
          <w:lang w:val="en-US"/>
        </w:rPr>
        <w:t>Pressure(</w:t>
      </w:r>
      <w:proofErr w:type="gramEnd"/>
      <w:r w:rsidRPr="006A15DE">
        <w:rPr>
          <w:lang w:val="en-US"/>
        </w:rPr>
        <w:t>bar))</w:t>
      </w:r>
      <w:r w:rsidRPr="006A15DE">
        <w:rPr>
          <w:vertAlign w:val="superscript"/>
          <w:lang w:val="en-US"/>
        </w:rPr>
        <w:t>2</w:t>
      </w:r>
      <w:r w:rsidRPr="006A15DE">
        <w:rPr>
          <w:lang w:val="en-US"/>
        </w:rPr>
        <w:t xml:space="preserve"> + 0.02947*(Pressure(bar)) + 2.195)*(TEMPERATURE</w:t>
      </w:r>
      <w:proofErr w:type="gramStart"/>
      <w:r w:rsidRPr="006A15DE">
        <w:rPr>
          <w:lang w:val="en-US"/>
        </w:rPr>
        <w:t>)+</w:t>
      </w:r>
      <w:proofErr w:type="gramEnd"/>
    </w:p>
    <w:p w:rsidR="00143394" w:rsidRPr="006A15DE" w:rsidRDefault="00143394" w:rsidP="00143394">
      <w:pPr>
        <w:rPr>
          <w:lang w:val="en-US"/>
        </w:rPr>
      </w:pPr>
      <w:r w:rsidRPr="006A15DE">
        <w:rPr>
          <w:lang w:val="en-US"/>
        </w:rPr>
        <w:t>(-0.072042*(</w:t>
      </w:r>
      <w:proofErr w:type="gramStart"/>
      <w:r w:rsidRPr="006A15DE">
        <w:rPr>
          <w:lang w:val="en-US"/>
        </w:rPr>
        <w:t>Pressure(</w:t>
      </w:r>
      <w:proofErr w:type="gramEnd"/>
      <w:r w:rsidRPr="006A15DE">
        <w:rPr>
          <w:lang w:val="en-US"/>
        </w:rPr>
        <w:t>bar))</w:t>
      </w:r>
      <w:r w:rsidRPr="006A15DE">
        <w:rPr>
          <w:vertAlign w:val="superscript"/>
          <w:lang w:val="en-US"/>
        </w:rPr>
        <w:t>2</w:t>
      </w:r>
      <w:r w:rsidRPr="006A15DE">
        <w:rPr>
          <w:lang w:val="en-US"/>
        </w:rPr>
        <w:t xml:space="preserve"> - 7.7877*(Pressure(bar)) + 2440.8)</w:t>
      </w:r>
    </w:p>
    <w:p w:rsidR="00143394" w:rsidRPr="006A15DE" w:rsidRDefault="00143394" w:rsidP="00143394">
      <w:pPr>
        <w:rPr>
          <w:lang w:val="en-US"/>
        </w:rPr>
      </w:pPr>
      <w:r w:rsidRPr="006A15DE">
        <w:rPr>
          <w:lang w:val="en-US"/>
        </w:rPr>
        <w:t>S (kJ</w:t>
      </w:r>
      <w:proofErr w:type="gramStart"/>
      <w:r w:rsidRPr="006A15DE">
        <w:rPr>
          <w:lang w:val="en-US"/>
        </w:rPr>
        <w:t>/(</w:t>
      </w:r>
      <w:proofErr w:type="gramEnd"/>
      <w:r w:rsidRPr="006A15DE">
        <w:rPr>
          <w:lang w:val="en-US"/>
        </w:rPr>
        <w:t>kg K))= (0.000000000015719*(Pressure(bar)) + 0.00000000074013)*(TEMPERATURE)</w:t>
      </w:r>
      <w:r w:rsidRPr="006A15DE">
        <w:rPr>
          <w:vertAlign w:val="superscript"/>
          <w:lang w:val="en-US"/>
        </w:rPr>
        <w:t>3</w:t>
      </w:r>
      <w:r w:rsidRPr="006A15DE">
        <w:rPr>
          <w:lang w:val="en-US"/>
        </w:rPr>
        <w:t>+</w:t>
      </w:r>
    </w:p>
    <w:p w:rsidR="00143394" w:rsidRPr="006A15DE" w:rsidRDefault="00143394" w:rsidP="00143394">
      <w:pPr>
        <w:rPr>
          <w:lang w:val="en-US"/>
        </w:rPr>
      </w:pPr>
      <w:r w:rsidRPr="006A15DE">
        <w:rPr>
          <w:lang w:val="en-US"/>
        </w:rPr>
        <w:t>(-0.00000000010074*(</w:t>
      </w:r>
      <w:proofErr w:type="gramStart"/>
      <w:r w:rsidRPr="006A15DE">
        <w:rPr>
          <w:lang w:val="en-US"/>
        </w:rPr>
        <w:t>Pressure(</w:t>
      </w:r>
      <w:proofErr w:type="gramEnd"/>
      <w:r w:rsidRPr="006A15DE">
        <w:rPr>
          <w:lang w:val="en-US"/>
        </w:rPr>
        <w:t>bar))</w:t>
      </w:r>
      <w:r w:rsidRPr="006A15DE">
        <w:rPr>
          <w:vertAlign w:val="superscript"/>
          <w:lang w:val="en-US"/>
        </w:rPr>
        <w:t>2</w:t>
      </w:r>
      <w:r w:rsidRPr="006A15DE">
        <w:rPr>
          <w:lang w:val="en-US"/>
        </w:rPr>
        <w:t xml:space="preserve"> - 0.000000030171*(Pressure(bar)) - 0.0000028872)*(TEMPERATURE</w:t>
      </w:r>
      <w:proofErr w:type="gramStart"/>
      <w:r w:rsidRPr="006A15DE">
        <w:rPr>
          <w:lang w:val="en-US"/>
        </w:rPr>
        <w:t>)</w:t>
      </w:r>
      <w:r w:rsidRPr="006A15DE">
        <w:rPr>
          <w:vertAlign w:val="superscript"/>
          <w:lang w:val="en-US"/>
        </w:rPr>
        <w:t>2</w:t>
      </w:r>
      <w:proofErr w:type="gramEnd"/>
      <w:r w:rsidRPr="006A15DE">
        <w:rPr>
          <w:lang w:val="en-US"/>
        </w:rPr>
        <w:t>+</w:t>
      </w:r>
    </w:p>
    <w:p w:rsidR="00143394" w:rsidRPr="006A15DE" w:rsidRDefault="00143394" w:rsidP="00143394">
      <w:pPr>
        <w:rPr>
          <w:lang w:val="en-US"/>
        </w:rPr>
      </w:pPr>
      <w:r w:rsidRPr="006A15DE">
        <w:rPr>
          <w:lang w:val="en-US"/>
        </w:rPr>
        <w:t>(0.000000094914*(</w:t>
      </w:r>
      <w:proofErr w:type="gramStart"/>
      <w:r w:rsidRPr="006A15DE">
        <w:rPr>
          <w:lang w:val="en-US"/>
        </w:rPr>
        <w:t>Pressure(</w:t>
      </w:r>
      <w:proofErr w:type="gramEnd"/>
      <w:r w:rsidRPr="006A15DE">
        <w:rPr>
          <w:lang w:val="en-US"/>
        </w:rPr>
        <w:t>bar))</w:t>
      </w:r>
      <w:r w:rsidRPr="006A15DE">
        <w:rPr>
          <w:vertAlign w:val="superscript"/>
          <w:lang w:val="en-US"/>
        </w:rPr>
        <w:t xml:space="preserve">2 </w:t>
      </w:r>
      <w:r w:rsidRPr="006A15DE">
        <w:rPr>
          <w:lang w:val="en-US"/>
        </w:rPr>
        <w:t>+ 0.000029097*(Pressure(bar)) + 0.0050938)*(TEMPERATURE</w:t>
      </w:r>
      <w:proofErr w:type="gramStart"/>
      <w:r w:rsidRPr="006A15DE">
        <w:rPr>
          <w:lang w:val="en-US"/>
        </w:rPr>
        <w:t>)+</w:t>
      </w:r>
      <w:proofErr w:type="gramEnd"/>
    </w:p>
    <w:p w:rsidR="00143394" w:rsidRPr="006A15DE" w:rsidRDefault="00143394" w:rsidP="00143394">
      <w:pPr>
        <w:rPr>
          <w:lang w:val="en-US"/>
        </w:rPr>
      </w:pPr>
      <w:r w:rsidRPr="006A15DE">
        <w:rPr>
          <w:lang w:val="en-US"/>
        </w:rPr>
        <w:t>(0.000041223*(</w:t>
      </w:r>
      <w:proofErr w:type="gramStart"/>
      <w:r w:rsidRPr="006A15DE">
        <w:rPr>
          <w:lang w:val="en-US"/>
        </w:rPr>
        <w:t>Pressure(</w:t>
      </w:r>
      <w:proofErr w:type="gramEnd"/>
      <w:r w:rsidRPr="006A15DE">
        <w:rPr>
          <w:lang w:val="en-US"/>
        </w:rPr>
        <w:t>bar))</w:t>
      </w:r>
      <w:r w:rsidRPr="006A15DE">
        <w:rPr>
          <w:vertAlign w:val="superscript"/>
          <w:lang w:val="en-US"/>
        </w:rPr>
        <w:t>2</w:t>
      </w:r>
      <w:r w:rsidRPr="006A15DE">
        <w:rPr>
          <w:lang w:val="en-US"/>
        </w:rPr>
        <w:t xml:space="preserve"> - 0.028841*(Pressure(bar)) + 5.9537)</w:t>
      </w:r>
    </w:p>
    <w:p w:rsidR="00396922" w:rsidRPr="00A02A61" w:rsidRDefault="00396922">
      <w:pPr>
        <w:rPr>
          <w:b/>
          <w:lang w:val="en-US"/>
        </w:rPr>
      </w:pPr>
    </w:p>
    <w:sectPr w:rsidR="00396922" w:rsidRPr="00A02A61" w:rsidSect="00831E0A">
      <w:pgSz w:w="12240" w:h="15840"/>
      <w:pgMar w:top="1417" w:right="1320"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50C" w:rsidRDefault="004F150C" w:rsidP="008F20C9">
      <w:r>
        <w:separator/>
      </w:r>
    </w:p>
  </w:endnote>
  <w:endnote w:type="continuationSeparator" w:id="0">
    <w:p w:rsidR="004F150C" w:rsidRDefault="004F150C" w:rsidP="008F20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charset w:val="00"/>
    <w:family w:val="swiss"/>
    <w:pitch w:val="variable"/>
    <w:sig w:usb0="E00002FF" w:usb1="5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ewCenturySchlbk-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50C" w:rsidRDefault="004F150C" w:rsidP="008F20C9">
      <w:r>
        <w:separator/>
      </w:r>
    </w:p>
  </w:footnote>
  <w:footnote w:type="continuationSeparator" w:id="0">
    <w:p w:rsidR="004F150C" w:rsidRDefault="004F150C" w:rsidP="008F20C9">
      <w:r>
        <w:continuationSeparator/>
      </w:r>
    </w:p>
  </w:footnote>
  <w:footnote w:id="1">
    <w:p w:rsidR="00A514CD" w:rsidRPr="00CE6958" w:rsidRDefault="00A514CD" w:rsidP="008F20C9">
      <w:pPr>
        <w:pStyle w:val="Textonotapie"/>
        <w:rPr>
          <w:lang w:val="en-US"/>
        </w:rPr>
      </w:pPr>
      <w:r>
        <w:rPr>
          <w:rStyle w:val="Refdenotaalpie"/>
        </w:rPr>
        <w:footnoteRef/>
      </w:r>
      <w:r w:rsidRPr="00CE6958">
        <w:rPr>
          <w:lang w:val="en-US"/>
        </w:rPr>
        <w:t xml:space="preserve"> </w:t>
      </w:r>
      <w:r w:rsidRPr="00094EBA">
        <w:rPr>
          <w:lang w:val="en-US"/>
        </w:rPr>
        <w:t>Corresponding Author. M Martín: mariano.m3@usal.es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55A97"/>
    <w:multiLevelType w:val="hybridMultilevel"/>
    <w:tmpl w:val="3A1EF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B722FD"/>
    <w:multiLevelType w:val="hybridMultilevel"/>
    <w:tmpl w:val="DB087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8F20C9"/>
    <w:rsid w:val="00041878"/>
    <w:rsid w:val="00103794"/>
    <w:rsid w:val="00143394"/>
    <w:rsid w:val="00171A8A"/>
    <w:rsid w:val="001B25C9"/>
    <w:rsid w:val="001F36EA"/>
    <w:rsid w:val="002063A4"/>
    <w:rsid w:val="002C1DDF"/>
    <w:rsid w:val="00372D9E"/>
    <w:rsid w:val="0037625F"/>
    <w:rsid w:val="00396922"/>
    <w:rsid w:val="003B419D"/>
    <w:rsid w:val="003F339D"/>
    <w:rsid w:val="00403A3F"/>
    <w:rsid w:val="004142C4"/>
    <w:rsid w:val="00432DF5"/>
    <w:rsid w:val="00437F72"/>
    <w:rsid w:val="00471170"/>
    <w:rsid w:val="004A79A3"/>
    <w:rsid w:val="004C1514"/>
    <w:rsid w:val="004F150C"/>
    <w:rsid w:val="0054642F"/>
    <w:rsid w:val="00546B8C"/>
    <w:rsid w:val="005539DC"/>
    <w:rsid w:val="005A66BF"/>
    <w:rsid w:val="005B0710"/>
    <w:rsid w:val="00601136"/>
    <w:rsid w:val="00610B94"/>
    <w:rsid w:val="00657E86"/>
    <w:rsid w:val="0069726B"/>
    <w:rsid w:val="006C7C7E"/>
    <w:rsid w:val="006D55F3"/>
    <w:rsid w:val="00796B0A"/>
    <w:rsid w:val="007B3C3B"/>
    <w:rsid w:val="007D76C1"/>
    <w:rsid w:val="00831E0A"/>
    <w:rsid w:val="00841AAB"/>
    <w:rsid w:val="00846EB7"/>
    <w:rsid w:val="00887445"/>
    <w:rsid w:val="008F20C9"/>
    <w:rsid w:val="009041CD"/>
    <w:rsid w:val="00911062"/>
    <w:rsid w:val="00916582"/>
    <w:rsid w:val="0092024B"/>
    <w:rsid w:val="00936732"/>
    <w:rsid w:val="00952EBC"/>
    <w:rsid w:val="00991A5A"/>
    <w:rsid w:val="009A42AE"/>
    <w:rsid w:val="009B70B1"/>
    <w:rsid w:val="009F029C"/>
    <w:rsid w:val="00A02A61"/>
    <w:rsid w:val="00A16053"/>
    <w:rsid w:val="00A514CD"/>
    <w:rsid w:val="00A813DE"/>
    <w:rsid w:val="00A85833"/>
    <w:rsid w:val="00A91385"/>
    <w:rsid w:val="00AD677F"/>
    <w:rsid w:val="00B02667"/>
    <w:rsid w:val="00B12DD9"/>
    <w:rsid w:val="00B177EA"/>
    <w:rsid w:val="00B73024"/>
    <w:rsid w:val="00C108B3"/>
    <w:rsid w:val="00C22A98"/>
    <w:rsid w:val="00C60436"/>
    <w:rsid w:val="00CB5F8D"/>
    <w:rsid w:val="00CE3835"/>
    <w:rsid w:val="00D32916"/>
    <w:rsid w:val="00D62EC7"/>
    <w:rsid w:val="00D8603C"/>
    <w:rsid w:val="00DE4735"/>
    <w:rsid w:val="00DE619C"/>
    <w:rsid w:val="00DF07AD"/>
    <w:rsid w:val="00E37FA6"/>
    <w:rsid w:val="00E444CC"/>
    <w:rsid w:val="00E50DC0"/>
    <w:rsid w:val="00E659B4"/>
    <w:rsid w:val="00E74A16"/>
    <w:rsid w:val="00ED4906"/>
    <w:rsid w:val="00EE7041"/>
    <w:rsid w:val="00F4105D"/>
    <w:rsid w:val="00FB1B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9"/>
    <w:pPr>
      <w:spacing w:after="0" w:line="240" w:lineRule="auto"/>
    </w:pPr>
    <w:rPr>
      <w:rFonts w:ascii="Calibri" w:eastAsia="Calibri" w:hAnsi="Calibri" w:cs="Times New Roman"/>
      <w:lang w:val="es-ES"/>
    </w:rPr>
  </w:style>
  <w:style w:type="paragraph" w:styleId="Ttulo1">
    <w:name w:val="heading 1"/>
    <w:basedOn w:val="Normal"/>
    <w:link w:val="Ttulo1Car"/>
    <w:uiPriority w:val="9"/>
    <w:qFormat/>
    <w:rsid w:val="005A66BF"/>
    <w:pPr>
      <w:spacing w:before="100" w:beforeAutospacing="1" w:after="100" w:afterAutospacing="1"/>
      <w:outlineLvl w:val="0"/>
    </w:pPr>
    <w:rPr>
      <w:rFonts w:ascii="Times New Roman" w:eastAsia="Times New Roman" w:hAnsi="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F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conformatoprevioCar">
    <w:name w:val="HTML con formato previo Car"/>
    <w:basedOn w:val="Fuentedeprrafopredeter"/>
    <w:link w:val="HTMLconformatoprevio"/>
    <w:uiPriority w:val="99"/>
    <w:rsid w:val="008F20C9"/>
    <w:rPr>
      <w:rFonts w:ascii="Courier New" w:eastAsia="Times New Roman" w:hAnsi="Courier New" w:cs="Times New Roman"/>
      <w:sz w:val="20"/>
      <w:szCs w:val="20"/>
      <w:lang w:val="es-ES"/>
    </w:rPr>
  </w:style>
  <w:style w:type="paragraph" w:customStyle="1" w:styleId="BCAuthorAddress">
    <w:name w:val="BC_Author_Address"/>
    <w:basedOn w:val="Normal"/>
    <w:next w:val="Normal"/>
    <w:rsid w:val="008F20C9"/>
    <w:pPr>
      <w:spacing w:after="240" w:line="480" w:lineRule="auto"/>
      <w:jc w:val="center"/>
    </w:pPr>
    <w:rPr>
      <w:rFonts w:ascii="Times" w:eastAsia="Times New Roman" w:hAnsi="Times"/>
      <w:sz w:val="24"/>
      <w:szCs w:val="20"/>
      <w:lang w:val="en-US"/>
    </w:rPr>
  </w:style>
  <w:style w:type="character" w:styleId="Refdenotaalpie">
    <w:name w:val="footnote reference"/>
    <w:semiHidden/>
    <w:unhideWhenUsed/>
    <w:rsid w:val="008F20C9"/>
    <w:rPr>
      <w:vertAlign w:val="superscript"/>
    </w:rPr>
  </w:style>
  <w:style w:type="paragraph" w:styleId="Textonotapie">
    <w:name w:val="footnote text"/>
    <w:basedOn w:val="Normal"/>
    <w:link w:val="TextonotapieCar"/>
    <w:uiPriority w:val="99"/>
    <w:semiHidden/>
    <w:unhideWhenUsed/>
    <w:rsid w:val="008F20C9"/>
    <w:rPr>
      <w:sz w:val="20"/>
      <w:szCs w:val="20"/>
    </w:rPr>
  </w:style>
  <w:style w:type="character" w:customStyle="1" w:styleId="TextonotapieCar">
    <w:name w:val="Texto nota pie Car"/>
    <w:basedOn w:val="Fuentedeprrafopredeter"/>
    <w:link w:val="Textonotapie"/>
    <w:uiPriority w:val="99"/>
    <w:semiHidden/>
    <w:rsid w:val="008F20C9"/>
    <w:rPr>
      <w:rFonts w:ascii="Calibri" w:eastAsia="Calibri" w:hAnsi="Calibri" w:cs="Times New Roman"/>
      <w:sz w:val="20"/>
      <w:szCs w:val="20"/>
    </w:rPr>
  </w:style>
  <w:style w:type="character" w:styleId="Hipervnculo">
    <w:name w:val="Hyperlink"/>
    <w:uiPriority w:val="99"/>
    <w:unhideWhenUsed/>
    <w:rsid w:val="008F20C9"/>
    <w:rPr>
      <w:color w:val="0000FF"/>
      <w:u w:val="single"/>
    </w:rPr>
  </w:style>
  <w:style w:type="character" w:styleId="Refdecomentario">
    <w:name w:val="annotation reference"/>
    <w:uiPriority w:val="99"/>
    <w:semiHidden/>
    <w:unhideWhenUsed/>
    <w:rsid w:val="00831E0A"/>
    <w:rPr>
      <w:sz w:val="16"/>
      <w:szCs w:val="16"/>
    </w:rPr>
  </w:style>
  <w:style w:type="paragraph" w:styleId="Textoindependiente">
    <w:name w:val="Body Text"/>
    <w:basedOn w:val="Normal"/>
    <w:link w:val="TextoindependienteCar"/>
    <w:rsid w:val="00831E0A"/>
    <w:pPr>
      <w:spacing w:line="480" w:lineRule="auto"/>
      <w:jc w:val="both"/>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rsid w:val="00831E0A"/>
    <w:rPr>
      <w:rFonts w:ascii="Times New Roman" w:eastAsia="Times New Roman" w:hAnsi="Times New Roman" w:cs="Times New Roman"/>
      <w:sz w:val="24"/>
      <w:szCs w:val="24"/>
    </w:rPr>
  </w:style>
  <w:style w:type="paragraph" w:customStyle="1" w:styleId="MTDisplayEquation">
    <w:name w:val="MTDisplayEquation"/>
    <w:basedOn w:val="Normal"/>
    <w:next w:val="Normal"/>
    <w:link w:val="MTDisplayEquationCar"/>
    <w:rsid w:val="00831E0A"/>
    <w:pPr>
      <w:tabs>
        <w:tab w:val="center" w:pos="4540"/>
        <w:tab w:val="right" w:pos="9080"/>
      </w:tabs>
      <w:autoSpaceDE w:val="0"/>
      <w:autoSpaceDN w:val="0"/>
      <w:adjustRightInd w:val="0"/>
      <w:spacing w:line="480" w:lineRule="auto"/>
      <w:jc w:val="both"/>
    </w:pPr>
    <w:rPr>
      <w:rFonts w:ascii="Arial Narrow" w:hAnsi="Arial Narrow"/>
      <w:noProof/>
      <w:lang w:val="en-US"/>
    </w:rPr>
  </w:style>
  <w:style w:type="character" w:customStyle="1" w:styleId="MTDisplayEquationCar">
    <w:name w:val="MTDisplayEquation Car"/>
    <w:link w:val="MTDisplayEquation"/>
    <w:rsid w:val="00831E0A"/>
    <w:rPr>
      <w:rFonts w:ascii="Arial Narrow" w:eastAsia="Calibri" w:hAnsi="Arial Narrow" w:cs="Times New Roman"/>
      <w:noProof/>
    </w:rPr>
  </w:style>
  <w:style w:type="character" w:customStyle="1" w:styleId="Listavistosa-nfasis1Car">
    <w:name w:val="Lista vistosa - Énfasis 1 Car"/>
    <w:link w:val="Listavistosa-nfasis1"/>
    <w:uiPriority w:val="34"/>
    <w:rsid w:val="00831E0A"/>
    <w:rPr>
      <w:rFonts w:ascii="Calibri" w:eastAsia="Calibri" w:hAnsi="Calibri" w:cs="Times New Roman"/>
      <w:sz w:val="22"/>
      <w:szCs w:val="22"/>
      <w:lang w:eastAsia="en-US"/>
    </w:rPr>
  </w:style>
  <w:style w:type="table" w:styleId="Listavistosa-nfasis1">
    <w:name w:val="Colorful List Accent 1"/>
    <w:basedOn w:val="Tablanormal"/>
    <w:link w:val="Listavistosa-nfasis1Car"/>
    <w:uiPriority w:val="34"/>
    <w:rsid w:val="00831E0A"/>
    <w:pPr>
      <w:spacing w:after="0" w:line="240" w:lineRule="auto"/>
    </w:pPr>
    <w:rPr>
      <w:rFonts w:ascii="Calibri" w:eastAsia="Calibri" w:hAnsi="Calibri" w:cs="Times New Roma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D8603C"/>
    <w:rPr>
      <w:rFonts w:ascii="Tahoma" w:hAnsi="Tahoma" w:cs="Tahoma"/>
      <w:sz w:val="16"/>
      <w:szCs w:val="16"/>
    </w:rPr>
  </w:style>
  <w:style w:type="character" w:customStyle="1" w:styleId="TextodegloboCar">
    <w:name w:val="Texto de globo Car"/>
    <w:basedOn w:val="Fuentedeprrafopredeter"/>
    <w:link w:val="Textodeglobo"/>
    <w:uiPriority w:val="99"/>
    <w:semiHidden/>
    <w:rsid w:val="00D8603C"/>
    <w:rPr>
      <w:rFonts w:ascii="Tahoma" w:eastAsia="Calibri" w:hAnsi="Tahoma" w:cs="Tahoma"/>
      <w:sz w:val="16"/>
      <w:szCs w:val="16"/>
      <w:lang w:val="es-ES"/>
    </w:rPr>
  </w:style>
  <w:style w:type="character" w:customStyle="1" w:styleId="Ttulo1Car">
    <w:name w:val="Título 1 Car"/>
    <w:basedOn w:val="Fuentedeprrafopredeter"/>
    <w:link w:val="Ttulo1"/>
    <w:uiPriority w:val="9"/>
    <w:rsid w:val="005A66BF"/>
    <w:rPr>
      <w:rFonts w:ascii="Times New Roman" w:eastAsia="Times New Roman" w:hAnsi="Times New Roman" w:cs="Times New Roman"/>
      <w:b/>
      <w:bCs/>
      <w:kern w:val="36"/>
      <w:sz w:val="48"/>
      <w:szCs w:val="48"/>
    </w:rPr>
  </w:style>
  <w:style w:type="paragraph" w:customStyle="1" w:styleId="Cuerpodetexto">
    <w:name w:val="Cuerpo de texto"/>
    <w:basedOn w:val="Normal"/>
    <w:rsid w:val="005A66BF"/>
    <w:pPr>
      <w:widowControl w:val="0"/>
      <w:spacing w:after="140" w:line="288" w:lineRule="auto"/>
    </w:pPr>
    <w:rPr>
      <w:rFonts w:ascii="Ubuntu" w:eastAsia="SimSun" w:hAnsi="Ubuntu" w:cs="Mangal"/>
      <w:sz w:val="24"/>
      <w:szCs w:val="24"/>
      <w:lang w:val="en-US" w:eastAsia="zh-CN" w:bidi="hi-IN"/>
    </w:rPr>
  </w:style>
  <w:style w:type="character" w:styleId="Hipervnculovisitado">
    <w:name w:val="FollowedHyperlink"/>
    <w:basedOn w:val="Fuentedeprrafopredeter"/>
    <w:uiPriority w:val="99"/>
    <w:semiHidden/>
    <w:unhideWhenUsed/>
    <w:rsid w:val="0069726B"/>
    <w:rPr>
      <w:color w:val="800080" w:themeColor="followedHyperlink"/>
      <w:u w:val="single"/>
    </w:rPr>
  </w:style>
  <w:style w:type="paragraph" w:styleId="Textocomentario">
    <w:name w:val="annotation text"/>
    <w:basedOn w:val="Normal"/>
    <w:link w:val="TextocomentarioCar"/>
    <w:uiPriority w:val="99"/>
    <w:semiHidden/>
    <w:unhideWhenUsed/>
    <w:rsid w:val="0037625F"/>
    <w:rPr>
      <w:sz w:val="20"/>
      <w:szCs w:val="20"/>
    </w:rPr>
  </w:style>
  <w:style w:type="character" w:customStyle="1" w:styleId="TextocomentarioCar">
    <w:name w:val="Texto comentario Car"/>
    <w:basedOn w:val="Fuentedeprrafopredeter"/>
    <w:link w:val="Textocomentario"/>
    <w:uiPriority w:val="99"/>
    <w:semiHidden/>
    <w:rsid w:val="0037625F"/>
    <w:rPr>
      <w:rFonts w:ascii="Calibri" w:eastAsia="Calibri" w:hAnsi="Calibri"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7625F"/>
    <w:rPr>
      <w:b/>
      <w:bCs/>
    </w:rPr>
  </w:style>
  <w:style w:type="character" w:customStyle="1" w:styleId="AsuntodelcomentarioCar">
    <w:name w:val="Asunto del comentario Car"/>
    <w:basedOn w:val="TextocomentarioCar"/>
    <w:link w:val="Asuntodelcomentario"/>
    <w:uiPriority w:val="99"/>
    <w:semiHidden/>
    <w:rsid w:val="0037625F"/>
    <w:rPr>
      <w:rFonts w:ascii="Calibri" w:eastAsia="Calibri" w:hAnsi="Calibri" w:cs="Times New Roman"/>
      <w:b/>
      <w:bCs/>
      <w:sz w:val="20"/>
      <w:szCs w:val="20"/>
      <w:lang w:val="es-ES"/>
    </w:rPr>
  </w:style>
</w:styles>
</file>

<file path=word/webSettings.xml><?xml version="1.0" encoding="utf-8"?>
<w:webSettings xmlns:r="http://schemas.openxmlformats.org/officeDocument/2006/relationships" xmlns:w="http://schemas.openxmlformats.org/wordprocessingml/2006/main">
  <w:divs>
    <w:div w:id="7605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7.bin"/><Relationship Id="rId299" Type="http://schemas.openxmlformats.org/officeDocument/2006/relationships/image" Target="media/image135.wmf"/><Relationship Id="rId303" Type="http://schemas.openxmlformats.org/officeDocument/2006/relationships/image" Target="media/image137.wmf"/><Relationship Id="rId21" Type="http://schemas.openxmlformats.org/officeDocument/2006/relationships/image" Target="media/image3.wmf"/><Relationship Id="rId42" Type="http://schemas.openxmlformats.org/officeDocument/2006/relationships/oleObject" Target="embeddings/oleObject27.bin"/><Relationship Id="rId63" Type="http://schemas.openxmlformats.org/officeDocument/2006/relationships/oleObject" Target="embeddings/oleObject40.bin"/><Relationship Id="rId84" Type="http://schemas.openxmlformats.org/officeDocument/2006/relationships/image" Target="media/image28.wmf"/><Relationship Id="rId138" Type="http://schemas.openxmlformats.org/officeDocument/2006/relationships/image" Target="media/image55.wmf"/><Relationship Id="rId159" Type="http://schemas.openxmlformats.org/officeDocument/2006/relationships/oleObject" Target="embeddings/oleObject88.bin"/><Relationship Id="rId324" Type="http://schemas.openxmlformats.org/officeDocument/2006/relationships/oleObject" Target="embeddings/oleObject171.bin"/><Relationship Id="rId170" Type="http://schemas.openxmlformats.org/officeDocument/2006/relationships/image" Target="media/image71.wmf"/><Relationship Id="rId191" Type="http://schemas.openxmlformats.org/officeDocument/2006/relationships/image" Target="media/image81.wmf"/><Relationship Id="rId205" Type="http://schemas.openxmlformats.org/officeDocument/2006/relationships/image" Target="media/image88.wmf"/><Relationship Id="rId226" Type="http://schemas.openxmlformats.org/officeDocument/2006/relationships/oleObject" Target="embeddings/oleObject122.bin"/><Relationship Id="rId247" Type="http://schemas.openxmlformats.org/officeDocument/2006/relationships/image" Target="media/image109.wmf"/><Relationship Id="rId107" Type="http://schemas.openxmlformats.org/officeDocument/2006/relationships/oleObject" Target="embeddings/oleObject62.bin"/><Relationship Id="rId268" Type="http://schemas.openxmlformats.org/officeDocument/2006/relationships/oleObject" Target="embeddings/oleObject143.bin"/><Relationship Id="rId289" Type="http://schemas.openxmlformats.org/officeDocument/2006/relationships/image" Target="media/image130.wmf"/><Relationship Id="rId11" Type="http://schemas.openxmlformats.org/officeDocument/2006/relationships/oleObject" Target="embeddings/oleObject3.bin"/><Relationship Id="rId32" Type="http://schemas.openxmlformats.org/officeDocument/2006/relationships/oleObject" Target="embeddings/oleObject19.bin"/><Relationship Id="rId53" Type="http://schemas.openxmlformats.org/officeDocument/2006/relationships/oleObject" Target="embeddings/oleObject35.bin"/><Relationship Id="rId74" Type="http://schemas.openxmlformats.org/officeDocument/2006/relationships/image" Target="media/image23.wmf"/><Relationship Id="rId128" Type="http://schemas.openxmlformats.org/officeDocument/2006/relationships/image" Target="media/image50.wmf"/><Relationship Id="rId149" Type="http://schemas.openxmlformats.org/officeDocument/2006/relationships/oleObject" Target="embeddings/oleObject83.bin"/><Relationship Id="rId314" Type="http://schemas.openxmlformats.org/officeDocument/2006/relationships/oleObject" Target="embeddings/oleObject166.bin"/><Relationship Id="rId5" Type="http://schemas.openxmlformats.org/officeDocument/2006/relationships/footnotes" Target="footnotes.xml"/><Relationship Id="rId95" Type="http://schemas.openxmlformats.org/officeDocument/2006/relationships/oleObject" Target="embeddings/oleObject56.bin"/><Relationship Id="rId160" Type="http://schemas.openxmlformats.org/officeDocument/2006/relationships/image" Target="media/image66.wmf"/><Relationship Id="rId181" Type="http://schemas.openxmlformats.org/officeDocument/2006/relationships/image" Target="media/image76.wmf"/><Relationship Id="rId216" Type="http://schemas.openxmlformats.org/officeDocument/2006/relationships/oleObject" Target="embeddings/oleObject117.bin"/><Relationship Id="rId237" Type="http://schemas.openxmlformats.org/officeDocument/2006/relationships/image" Target="media/image104.wmf"/><Relationship Id="rId258" Type="http://schemas.openxmlformats.org/officeDocument/2006/relationships/oleObject" Target="embeddings/oleObject138.bin"/><Relationship Id="rId279" Type="http://schemas.openxmlformats.org/officeDocument/2006/relationships/image" Target="media/image125.wmf"/><Relationship Id="rId22" Type="http://schemas.openxmlformats.org/officeDocument/2006/relationships/oleObject" Target="embeddings/oleObject13.bin"/><Relationship Id="rId43" Type="http://schemas.openxmlformats.org/officeDocument/2006/relationships/image" Target="media/image10.wmf"/><Relationship Id="rId64" Type="http://schemas.openxmlformats.org/officeDocument/2006/relationships/image" Target="media/image18.wmf"/><Relationship Id="rId118" Type="http://schemas.openxmlformats.org/officeDocument/2006/relationships/image" Target="media/image45.wmf"/><Relationship Id="rId139" Type="http://schemas.openxmlformats.org/officeDocument/2006/relationships/oleObject" Target="embeddings/oleObject78.bin"/><Relationship Id="rId290" Type="http://schemas.openxmlformats.org/officeDocument/2006/relationships/oleObject" Target="embeddings/oleObject154.bin"/><Relationship Id="rId304" Type="http://schemas.openxmlformats.org/officeDocument/2006/relationships/oleObject" Target="embeddings/oleObject161.bin"/><Relationship Id="rId325" Type="http://schemas.openxmlformats.org/officeDocument/2006/relationships/image" Target="media/image148.wmf"/><Relationship Id="rId85" Type="http://schemas.openxmlformats.org/officeDocument/2006/relationships/oleObject" Target="embeddings/oleObject51.bin"/><Relationship Id="rId150" Type="http://schemas.openxmlformats.org/officeDocument/2006/relationships/image" Target="media/image61.wmf"/><Relationship Id="rId171" Type="http://schemas.openxmlformats.org/officeDocument/2006/relationships/oleObject" Target="embeddings/oleObject94.bin"/><Relationship Id="rId192" Type="http://schemas.openxmlformats.org/officeDocument/2006/relationships/oleObject" Target="embeddings/oleObject105.bin"/><Relationship Id="rId206" Type="http://schemas.openxmlformats.org/officeDocument/2006/relationships/oleObject" Target="embeddings/oleObject112.bin"/><Relationship Id="rId227" Type="http://schemas.openxmlformats.org/officeDocument/2006/relationships/image" Target="media/image99.wmf"/><Relationship Id="rId248" Type="http://schemas.openxmlformats.org/officeDocument/2006/relationships/oleObject" Target="embeddings/oleObject133.bin"/><Relationship Id="rId269" Type="http://schemas.openxmlformats.org/officeDocument/2006/relationships/image" Target="media/image120.wmf"/><Relationship Id="rId12" Type="http://schemas.openxmlformats.org/officeDocument/2006/relationships/oleObject" Target="embeddings/oleObject4.bin"/><Relationship Id="rId33" Type="http://schemas.openxmlformats.org/officeDocument/2006/relationships/oleObject" Target="embeddings/oleObject20.bin"/><Relationship Id="rId108" Type="http://schemas.openxmlformats.org/officeDocument/2006/relationships/image" Target="media/image40.wmf"/><Relationship Id="rId129" Type="http://schemas.openxmlformats.org/officeDocument/2006/relationships/oleObject" Target="embeddings/oleObject73.bin"/><Relationship Id="rId280" Type="http://schemas.openxmlformats.org/officeDocument/2006/relationships/oleObject" Target="embeddings/oleObject149.bin"/><Relationship Id="rId315" Type="http://schemas.openxmlformats.org/officeDocument/2006/relationships/image" Target="media/image143.wmf"/><Relationship Id="rId54" Type="http://schemas.openxmlformats.org/officeDocument/2006/relationships/image" Target="media/image13.wmf"/><Relationship Id="rId75" Type="http://schemas.openxmlformats.org/officeDocument/2006/relationships/oleObject" Target="embeddings/oleObject46.bin"/><Relationship Id="rId96" Type="http://schemas.openxmlformats.org/officeDocument/2006/relationships/image" Target="media/image34.wmf"/><Relationship Id="rId140" Type="http://schemas.openxmlformats.org/officeDocument/2006/relationships/image" Target="media/image56.wmf"/><Relationship Id="rId161" Type="http://schemas.openxmlformats.org/officeDocument/2006/relationships/oleObject" Target="embeddings/oleObject89.bin"/><Relationship Id="rId182" Type="http://schemas.openxmlformats.org/officeDocument/2006/relationships/oleObject" Target="embeddings/oleObject100.bin"/><Relationship Id="rId217" Type="http://schemas.openxmlformats.org/officeDocument/2006/relationships/image" Target="media/image94.wmf"/><Relationship Id="rId6" Type="http://schemas.openxmlformats.org/officeDocument/2006/relationships/endnotes" Target="endnotes.xml"/><Relationship Id="rId238" Type="http://schemas.openxmlformats.org/officeDocument/2006/relationships/oleObject" Target="embeddings/oleObject128.bin"/><Relationship Id="rId259" Type="http://schemas.openxmlformats.org/officeDocument/2006/relationships/image" Target="media/image115.wmf"/><Relationship Id="rId23" Type="http://schemas.openxmlformats.org/officeDocument/2006/relationships/image" Target="media/image4.wmf"/><Relationship Id="rId119" Type="http://schemas.openxmlformats.org/officeDocument/2006/relationships/oleObject" Target="embeddings/oleObject68.bin"/><Relationship Id="rId270" Type="http://schemas.openxmlformats.org/officeDocument/2006/relationships/oleObject" Target="embeddings/oleObject144.bin"/><Relationship Id="rId291" Type="http://schemas.openxmlformats.org/officeDocument/2006/relationships/image" Target="media/image131.wmf"/><Relationship Id="rId305" Type="http://schemas.openxmlformats.org/officeDocument/2006/relationships/image" Target="media/image138.wmf"/><Relationship Id="rId326" Type="http://schemas.openxmlformats.org/officeDocument/2006/relationships/oleObject" Target="embeddings/oleObject172.bin"/><Relationship Id="rId44" Type="http://schemas.openxmlformats.org/officeDocument/2006/relationships/oleObject" Target="embeddings/oleObject28.bin"/><Relationship Id="rId65" Type="http://schemas.openxmlformats.org/officeDocument/2006/relationships/oleObject" Target="embeddings/oleObject41.bin"/><Relationship Id="rId86" Type="http://schemas.openxmlformats.org/officeDocument/2006/relationships/image" Target="media/image29.wmf"/><Relationship Id="rId130" Type="http://schemas.openxmlformats.org/officeDocument/2006/relationships/image" Target="media/image51.wmf"/><Relationship Id="rId151" Type="http://schemas.openxmlformats.org/officeDocument/2006/relationships/oleObject" Target="embeddings/oleObject84.bin"/><Relationship Id="rId172" Type="http://schemas.openxmlformats.org/officeDocument/2006/relationships/image" Target="media/image72.wmf"/><Relationship Id="rId193" Type="http://schemas.openxmlformats.org/officeDocument/2006/relationships/image" Target="media/image82.wmf"/><Relationship Id="rId207" Type="http://schemas.openxmlformats.org/officeDocument/2006/relationships/image" Target="media/image89.wmf"/><Relationship Id="rId228" Type="http://schemas.openxmlformats.org/officeDocument/2006/relationships/oleObject" Target="embeddings/oleObject123.bin"/><Relationship Id="rId249" Type="http://schemas.openxmlformats.org/officeDocument/2006/relationships/image" Target="media/image110.wmf"/><Relationship Id="rId13" Type="http://schemas.openxmlformats.org/officeDocument/2006/relationships/oleObject" Target="embeddings/oleObject5.bin"/><Relationship Id="rId109" Type="http://schemas.openxmlformats.org/officeDocument/2006/relationships/oleObject" Target="embeddings/oleObject63.bin"/><Relationship Id="rId260" Type="http://schemas.openxmlformats.org/officeDocument/2006/relationships/oleObject" Target="embeddings/oleObject139.bin"/><Relationship Id="rId281" Type="http://schemas.openxmlformats.org/officeDocument/2006/relationships/image" Target="media/image126.wmf"/><Relationship Id="rId316" Type="http://schemas.openxmlformats.org/officeDocument/2006/relationships/oleObject" Target="embeddings/oleObject167.bin"/><Relationship Id="rId34" Type="http://schemas.openxmlformats.org/officeDocument/2006/relationships/oleObject" Target="embeddings/oleObject21.bin"/><Relationship Id="rId55" Type="http://schemas.openxmlformats.org/officeDocument/2006/relationships/oleObject" Target="embeddings/oleObject36.bin"/><Relationship Id="rId76" Type="http://schemas.openxmlformats.org/officeDocument/2006/relationships/image" Target="media/image24.wmf"/><Relationship Id="rId97" Type="http://schemas.openxmlformats.org/officeDocument/2006/relationships/oleObject" Target="embeddings/oleObject57.bin"/><Relationship Id="rId120" Type="http://schemas.openxmlformats.org/officeDocument/2006/relationships/image" Target="media/image46.wmf"/><Relationship Id="rId141" Type="http://schemas.openxmlformats.org/officeDocument/2006/relationships/oleObject" Target="embeddings/oleObject79.bin"/><Relationship Id="rId7" Type="http://schemas.openxmlformats.org/officeDocument/2006/relationships/image" Target="media/image1.wmf"/><Relationship Id="rId162" Type="http://schemas.openxmlformats.org/officeDocument/2006/relationships/image" Target="media/image67.wmf"/><Relationship Id="rId183" Type="http://schemas.openxmlformats.org/officeDocument/2006/relationships/image" Target="media/image77.wmf"/><Relationship Id="rId218" Type="http://schemas.openxmlformats.org/officeDocument/2006/relationships/oleObject" Target="embeddings/oleObject118.bin"/><Relationship Id="rId239" Type="http://schemas.openxmlformats.org/officeDocument/2006/relationships/image" Target="media/image105.wmf"/><Relationship Id="rId250" Type="http://schemas.openxmlformats.org/officeDocument/2006/relationships/oleObject" Target="embeddings/oleObject134.bin"/><Relationship Id="rId271" Type="http://schemas.openxmlformats.org/officeDocument/2006/relationships/image" Target="media/image121.wmf"/><Relationship Id="rId292" Type="http://schemas.openxmlformats.org/officeDocument/2006/relationships/oleObject" Target="embeddings/oleObject155.bin"/><Relationship Id="rId306" Type="http://schemas.openxmlformats.org/officeDocument/2006/relationships/oleObject" Target="embeddings/oleObject162.bin"/><Relationship Id="rId24" Type="http://schemas.openxmlformats.org/officeDocument/2006/relationships/oleObject" Target="embeddings/oleObject14.bin"/><Relationship Id="rId45" Type="http://schemas.openxmlformats.org/officeDocument/2006/relationships/oleObject" Target="embeddings/oleObject29.bin"/><Relationship Id="rId66" Type="http://schemas.openxmlformats.org/officeDocument/2006/relationships/image" Target="media/image19.wmf"/><Relationship Id="rId87" Type="http://schemas.openxmlformats.org/officeDocument/2006/relationships/oleObject" Target="embeddings/oleObject52.bin"/><Relationship Id="rId110" Type="http://schemas.openxmlformats.org/officeDocument/2006/relationships/image" Target="media/image41.wmf"/><Relationship Id="rId131" Type="http://schemas.openxmlformats.org/officeDocument/2006/relationships/oleObject" Target="embeddings/oleObject74.bin"/><Relationship Id="rId327" Type="http://schemas.openxmlformats.org/officeDocument/2006/relationships/image" Target="media/image149.wmf"/><Relationship Id="rId152" Type="http://schemas.openxmlformats.org/officeDocument/2006/relationships/image" Target="media/image62.wmf"/><Relationship Id="rId173" Type="http://schemas.openxmlformats.org/officeDocument/2006/relationships/oleObject" Target="embeddings/oleObject95.bin"/><Relationship Id="rId194" Type="http://schemas.openxmlformats.org/officeDocument/2006/relationships/oleObject" Target="embeddings/oleObject106.bin"/><Relationship Id="rId208" Type="http://schemas.openxmlformats.org/officeDocument/2006/relationships/oleObject" Target="embeddings/oleObject113.bin"/><Relationship Id="rId229" Type="http://schemas.openxmlformats.org/officeDocument/2006/relationships/image" Target="media/image100.wmf"/><Relationship Id="rId240" Type="http://schemas.openxmlformats.org/officeDocument/2006/relationships/oleObject" Target="embeddings/oleObject129.bin"/><Relationship Id="rId261" Type="http://schemas.openxmlformats.org/officeDocument/2006/relationships/image" Target="media/image116.wmf"/><Relationship Id="rId14" Type="http://schemas.openxmlformats.org/officeDocument/2006/relationships/oleObject" Target="embeddings/oleObject6.bin"/><Relationship Id="rId35" Type="http://schemas.openxmlformats.org/officeDocument/2006/relationships/oleObject" Target="embeddings/oleObject22.bin"/><Relationship Id="rId56" Type="http://schemas.openxmlformats.org/officeDocument/2006/relationships/image" Target="media/image14.wmf"/><Relationship Id="rId77" Type="http://schemas.openxmlformats.org/officeDocument/2006/relationships/oleObject" Target="embeddings/oleObject47.bin"/><Relationship Id="rId100" Type="http://schemas.openxmlformats.org/officeDocument/2006/relationships/image" Target="media/image36.wmf"/><Relationship Id="rId282" Type="http://schemas.openxmlformats.org/officeDocument/2006/relationships/oleObject" Target="embeddings/oleObject150.bin"/><Relationship Id="rId317" Type="http://schemas.openxmlformats.org/officeDocument/2006/relationships/image" Target="media/image144.wmf"/><Relationship Id="rId8" Type="http://schemas.openxmlformats.org/officeDocument/2006/relationships/oleObject" Target="embeddings/oleObject1.bin"/><Relationship Id="rId51" Type="http://schemas.openxmlformats.org/officeDocument/2006/relationships/oleObject" Target="embeddings/oleObject34.bin"/><Relationship Id="rId72" Type="http://schemas.openxmlformats.org/officeDocument/2006/relationships/image" Target="media/image22.wmf"/><Relationship Id="rId93" Type="http://schemas.openxmlformats.org/officeDocument/2006/relationships/oleObject" Target="embeddings/oleObject55.bin"/><Relationship Id="rId98" Type="http://schemas.openxmlformats.org/officeDocument/2006/relationships/image" Target="media/image35.wmf"/><Relationship Id="rId121" Type="http://schemas.openxmlformats.org/officeDocument/2006/relationships/oleObject" Target="embeddings/oleObject69.bin"/><Relationship Id="rId142" Type="http://schemas.openxmlformats.org/officeDocument/2006/relationships/image" Target="media/image57.wmf"/><Relationship Id="rId163" Type="http://schemas.openxmlformats.org/officeDocument/2006/relationships/oleObject" Target="embeddings/oleObject90.bin"/><Relationship Id="rId184" Type="http://schemas.openxmlformats.org/officeDocument/2006/relationships/oleObject" Target="embeddings/oleObject101.bin"/><Relationship Id="rId189" Type="http://schemas.openxmlformats.org/officeDocument/2006/relationships/image" Target="media/image80.wmf"/><Relationship Id="rId219" Type="http://schemas.openxmlformats.org/officeDocument/2006/relationships/image" Target="media/image95.wmf"/><Relationship Id="rId3" Type="http://schemas.openxmlformats.org/officeDocument/2006/relationships/settings" Target="settings.xml"/><Relationship Id="rId214" Type="http://schemas.openxmlformats.org/officeDocument/2006/relationships/oleObject" Target="embeddings/oleObject116.bin"/><Relationship Id="rId230" Type="http://schemas.openxmlformats.org/officeDocument/2006/relationships/oleObject" Target="embeddings/oleObject124.bin"/><Relationship Id="rId235" Type="http://schemas.openxmlformats.org/officeDocument/2006/relationships/image" Target="media/image103.wmf"/><Relationship Id="rId251" Type="http://schemas.openxmlformats.org/officeDocument/2006/relationships/image" Target="media/image111.wmf"/><Relationship Id="rId256" Type="http://schemas.openxmlformats.org/officeDocument/2006/relationships/oleObject" Target="embeddings/oleObject137.bin"/><Relationship Id="rId277" Type="http://schemas.openxmlformats.org/officeDocument/2006/relationships/image" Target="media/image124.wmf"/><Relationship Id="rId298" Type="http://schemas.openxmlformats.org/officeDocument/2006/relationships/oleObject" Target="embeddings/oleObject158.bin"/><Relationship Id="rId25" Type="http://schemas.openxmlformats.org/officeDocument/2006/relationships/image" Target="media/image5.wmf"/><Relationship Id="rId46" Type="http://schemas.openxmlformats.org/officeDocument/2006/relationships/oleObject" Target="embeddings/oleObject30.bin"/><Relationship Id="rId67" Type="http://schemas.openxmlformats.org/officeDocument/2006/relationships/oleObject" Target="embeddings/oleObject42.bin"/><Relationship Id="rId116" Type="http://schemas.openxmlformats.org/officeDocument/2006/relationships/image" Target="media/image44.wmf"/><Relationship Id="rId137" Type="http://schemas.openxmlformats.org/officeDocument/2006/relationships/oleObject" Target="embeddings/oleObject77.bin"/><Relationship Id="rId158" Type="http://schemas.openxmlformats.org/officeDocument/2006/relationships/image" Target="media/image65.wmf"/><Relationship Id="rId272" Type="http://schemas.openxmlformats.org/officeDocument/2006/relationships/oleObject" Target="embeddings/oleObject145.bin"/><Relationship Id="rId293" Type="http://schemas.openxmlformats.org/officeDocument/2006/relationships/image" Target="media/image132.wmf"/><Relationship Id="rId302" Type="http://schemas.openxmlformats.org/officeDocument/2006/relationships/oleObject" Target="embeddings/oleObject160.bin"/><Relationship Id="rId307" Type="http://schemas.openxmlformats.org/officeDocument/2006/relationships/image" Target="media/image139.wmf"/><Relationship Id="rId323" Type="http://schemas.openxmlformats.org/officeDocument/2006/relationships/image" Target="media/image147.wmf"/><Relationship Id="rId328" Type="http://schemas.openxmlformats.org/officeDocument/2006/relationships/oleObject" Target="embeddings/oleObject173.bin"/><Relationship Id="rId20" Type="http://schemas.openxmlformats.org/officeDocument/2006/relationships/oleObject" Target="embeddings/oleObject12.bin"/><Relationship Id="rId41" Type="http://schemas.openxmlformats.org/officeDocument/2006/relationships/oleObject" Target="embeddings/oleObject26.bin"/><Relationship Id="rId62" Type="http://schemas.openxmlformats.org/officeDocument/2006/relationships/image" Target="media/image17.wmf"/><Relationship Id="rId83" Type="http://schemas.openxmlformats.org/officeDocument/2006/relationships/oleObject" Target="embeddings/oleObject50.bin"/><Relationship Id="rId88" Type="http://schemas.openxmlformats.org/officeDocument/2006/relationships/image" Target="media/image30.wmf"/><Relationship Id="rId111" Type="http://schemas.openxmlformats.org/officeDocument/2006/relationships/oleObject" Target="embeddings/oleObject64.bin"/><Relationship Id="rId132" Type="http://schemas.openxmlformats.org/officeDocument/2006/relationships/image" Target="media/image52.wmf"/><Relationship Id="rId153" Type="http://schemas.openxmlformats.org/officeDocument/2006/relationships/oleObject" Target="embeddings/oleObject85.bin"/><Relationship Id="rId174" Type="http://schemas.openxmlformats.org/officeDocument/2006/relationships/image" Target="media/image73.wmf"/><Relationship Id="rId179" Type="http://schemas.openxmlformats.org/officeDocument/2006/relationships/image" Target="media/image75.wmf"/><Relationship Id="rId195" Type="http://schemas.openxmlformats.org/officeDocument/2006/relationships/image" Target="media/image83.wmf"/><Relationship Id="rId209" Type="http://schemas.openxmlformats.org/officeDocument/2006/relationships/image" Target="media/image90.wmf"/><Relationship Id="rId190" Type="http://schemas.openxmlformats.org/officeDocument/2006/relationships/oleObject" Target="embeddings/oleObject104.bin"/><Relationship Id="rId204" Type="http://schemas.openxmlformats.org/officeDocument/2006/relationships/oleObject" Target="embeddings/oleObject111.bin"/><Relationship Id="rId220" Type="http://schemas.openxmlformats.org/officeDocument/2006/relationships/oleObject" Target="embeddings/oleObject119.bin"/><Relationship Id="rId225" Type="http://schemas.openxmlformats.org/officeDocument/2006/relationships/image" Target="media/image98.wmf"/><Relationship Id="rId241" Type="http://schemas.openxmlformats.org/officeDocument/2006/relationships/image" Target="media/image106.wmf"/><Relationship Id="rId246" Type="http://schemas.openxmlformats.org/officeDocument/2006/relationships/oleObject" Target="embeddings/oleObject132.bin"/><Relationship Id="rId267" Type="http://schemas.openxmlformats.org/officeDocument/2006/relationships/image" Target="media/image119.wmf"/><Relationship Id="rId288" Type="http://schemas.openxmlformats.org/officeDocument/2006/relationships/oleObject" Target="embeddings/oleObject153.bin"/><Relationship Id="rId15" Type="http://schemas.openxmlformats.org/officeDocument/2006/relationships/oleObject" Target="embeddings/oleObject7.bin"/><Relationship Id="rId36" Type="http://schemas.openxmlformats.org/officeDocument/2006/relationships/oleObject" Target="embeddings/oleObject23.bin"/><Relationship Id="rId57" Type="http://schemas.openxmlformats.org/officeDocument/2006/relationships/oleObject" Target="embeddings/oleObject37.bin"/><Relationship Id="rId106" Type="http://schemas.openxmlformats.org/officeDocument/2006/relationships/image" Target="media/image39.wmf"/><Relationship Id="rId127" Type="http://schemas.openxmlformats.org/officeDocument/2006/relationships/oleObject" Target="embeddings/oleObject72.bin"/><Relationship Id="rId262" Type="http://schemas.openxmlformats.org/officeDocument/2006/relationships/oleObject" Target="embeddings/oleObject140.bin"/><Relationship Id="rId283" Type="http://schemas.openxmlformats.org/officeDocument/2006/relationships/image" Target="media/image127.wmf"/><Relationship Id="rId313" Type="http://schemas.openxmlformats.org/officeDocument/2006/relationships/image" Target="media/image142.wmf"/><Relationship Id="rId318" Type="http://schemas.openxmlformats.org/officeDocument/2006/relationships/oleObject" Target="embeddings/oleObject168.bin"/><Relationship Id="rId10" Type="http://schemas.openxmlformats.org/officeDocument/2006/relationships/oleObject" Target="embeddings/oleObject2.bin"/><Relationship Id="rId31" Type="http://schemas.openxmlformats.org/officeDocument/2006/relationships/oleObject" Target="embeddings/oleObject18.bin"/><Relationship Id="rId52" Type="http://schemas.openxmlformats.org/officeDocument/2006/relationships/image" Target="media/image12.wmf"/><Relationship Id="rId73" Type="http://schemas.openxmlformats.org/officeDocument/2006/relationships/oleObject" Target="embeddings/oleObject45.bin"/><Relationship Id="rId78" Type="http://schemas.openxmlformats.org/officeDocument/2006/relationships/image" Target="media/image25.wmf"/><Relationship Id="rId94" Type="http://schemas.openxmlformats.org/officeDocument/2006/relationships/image" Target="media/image33.wmf"/><Relationship Id="rId99" Type="http://schemas.openxmlformats.org/officeDocument/2006/relationships/oleObject" Target="embeddings/oleObject58.bin"/><Relationship Id="rId101" Type="http://schemas.openxmlformats.org/officeDocument/2006/relationships/oleObject" Target="embeddings/oleObject59.bin"/><Relationship Id="rId122" Type="http://schemas.openxmlformats.org/officeDocument/2006/relationships/image" Target="media/image47.wmf"/><Relationship Id="rId143" Type="http://schemas.openxmlformats.org/officeDocument/2006/relationships/oleObject" Target="embeddings/oleObject80.bin"/><Relationship Id="rId148" Type="http://schemas.openxmlformats.org/officeDocument/2006/relationships/image" Target="media/image60.wmf"/><Relationship Id="rId164" Type="http://schemas.openxmlformats.org/officeDocument/2006/relationships/image" Target="media/image68.wmf"/><Relationship Id="rId169" Type="http://schemas.openxmlformats.org/officeDocument/2006/relationships/oleObject" Target="embeddings/oleObject93.bin"/><Relationship Id="rId185" Type="http://schemas.openxmlformats.org/officeDocument/2006/relationships/image" Target="media/image78.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9.bin"/><Relationship Id="rId210" Type="http://schemas.openxmlformats.org/officeDocument/2006/relationships/oleObject" Target="embeddings/oleObject114.bin"/><Relationship Id="rId215" Type="http://schemas.openxmlformats.org/officeDocument/2006/relationships/image" Target="media/image93.wmf"/><Relationship Id="rId236" Type="http://schemas.openxmlformats.org/officeDocument/2006/relationships/oleObject" Target="embeddings/oleObject127.bin"/><Relationship Id="rId257" Type="http://schemas.openxmlformats.org/officeDocument/2006/relationships/image" Target="media/image114.wmf"/><Relationship Id="rId278" Type="http://schemas.openxmlformats.org/officeDocument/2006/relationships/oleObject" Target="embeddings/oleObject148.bin"/><Relationship Id="rId26" Type="http://schemas.openxmlformats.org/officeDocument/2006/relationships/oleObject" Target="embeddings/oleObject15.bin"/><Relationship Id="rId231" Type="http://schemas.openxmlformats.org/officeDocument/2006/relationships/image" Target="media/image101.wmf"/><Relationship Id="rId252" Type="http://schemas.openxmlformats.org/officeDocument/2006/relationships/oleObject" Target="embeddings/oleObject135.bin"/><Relationship Id="rId273" Type="http://schemas.openxmlformats.org/officeDocument/2006/relationships/image" Target="media/image122.wmf"/><Relationship Id="rId294" Type="http://schemas.openxmlformats.org/officeDocument/2006/relationships/oleObject" Target="embeddings/oleObject156.bin"/><Relationship Id="rId308" Type="http://schemas.openxmlformats.org/officeDocument/2006/relationships/oleObject" Target="embeddings/oleObject163.bin"/><Relationship Id="rId329" Type="http://schemas.openxmlformats.org/officeDocument/2006/relationships/hyperlink" Target="http://adlib.everysite.co.uk/adlib/defra/content.aspx?doc=262994&amp;id=263068" TargetMode="External"/><Relationship Id="rId47" Type="http://schemas.openxmlformats.org/officeDocument/2006/relationships/oleObject" Target="embeddings/oleObject31.bin"/><Relationship Id="rId68" Type="http://schemas.openxmlformats.org/officeDocument/2006/relationships/image" Target="media/image20.wmf"/><Relationship Id="rId89" Type="http://schemas.openxmlformats.org/officeDocument/2006/relationships/oleObject" Target="embeddings/oleObject53.bin"/><Relationship Id="rId112" Type="http://schemas.openxmlformats.org/officeDocument/2006/relationships/image" Target="media/image42.wmf"/><Relationship Id="rId133" Type="http://schemas.openxmlformats.org/officeDocument/2006/relationships/oleObject" Target="embeddings/oleObject75.bin"/><Relationship Id="rId154" Type="http://schemas.openxmlformats.org/officeDocument/2006/relationships/image" Target="media/image63.wmf"/><Relationship Id="rId175" Type="http://schemas.openxmlformats.org/officeDocument/2006/relationships/oleObject" Target="embeddings/oleObject96.bin"/><Relationship Id="rId196" Type="http://schemas.openxmlformats.org/officeDocument/2006/relationships/oleObject" Target="embeddings/oleObject107.bin"/><Relationship Id="rId200" Type="http://schemas.openxmlformats.org/officeDocument/2006/relationships/oleObject" Target="embeddings/oleObject109.bin"/><Relationship Id="rId16" Type="http://schemas.openxmlformats.org/officeDocument/2006/relationships/oleObject" Target="embeddings/oleObject8.bin"/><Relationship Id="rId221" Type="http://schemas.openxmlformats.org/officeDocument/2006/relationships/image" Target="media/image96.wmf"/><Relationship Id="rId242" Type="http://schemas.openxmlformats.org/officeDocument/2006/relationships/oleObject" Target="embeddings/oleObject130.bin"/><Relationship Id="rId263" Type="http://schemas.openxmlformats.org/officeDocument/2006/relationships/image" Target="media/image117.wmf"/><Relationship Id="rId284" Type="http://schemas.openxmlformats.org/officeDocument/2006/relationships/oleObject" Target="embeddings/oleObject151.bin"/><Relationship Id="rId319" Type="http://schemas.openxmlformats.org/officeDocument/2006/relationships/image" Target="media/image145.wmf"/><Relationship Id="rId37" Type="http://schemas.openxmlformats.org/officeDocument/2006/relationships/image" Target="media/image8.wmf"/><Relationship Id="rId58" Type="http://schemas.openxmlformats.org/officeDocument/2006/relationships/image" Target="media/image15.wmf"/><Relationship Id="rId79" Type="http://schemas.openxmlformats.org/officeDocument/2006/relationships/oleObject" Target="embeddings/oleObject48.bin"/><Relationship Id="rId102" Type="http://schemas.openxmlformats.org/officeDocument/2006/relationships/image" Target="media/image37.wmf"/><Relationship Id="rId123" Type="http://schemas.openxmlformats.org/officeDocument/2006/relationships/oleObject" Target="embeddings/oleObject70.bin"/><Relationship Id="rId144" Type="http://schemas.openxmlformats.org/officeDocument/2006/relationships/image" Target="media/image58.wmf"/><Relationship Id="rId330" Type="http://schemas.openxmlformats.org/officeDocument/2006/relationships/hyperlink" Target="http://adlib.everysite.co.uk/adlib/defra/content.aspx?id=2RRVTHNXTS.88UF9N65FWLCJ" TargetMode="External"/><Relationship Id="rId90" Type="http://schemas.openxmlformats.org/officeDocument/2006/relationships/image" Target="media/image31.wmf"/><Relationship Id="rId165" Type="http://schemas.openxmlformats.org/officeDocument/2006/relationships/oleObject" Target="embeddings/oleObject91.bin"/><Relationship Id="rId186" Type="http://schemas.openxmlformats.org/officeDocument/2006/relationships/oleObject" Target="embeddings/oleObject102.bin"/><Relationship Id="rId211" Type="http://schemas.openxmlformats.org/officeDocument/2006/relationships/image" Target="media/image91.wmf"/><Relationship Id="rId232" Type="http://schemas.openxmlformats.org/officeDocument/2006/relationships/oleObject" Target="embeddings/oleObject125.bin"/><Relationship Id="rId253" Type="http://schemas.openxmlformats.org/officeDocument/2006/relationships/image" Target="media/image112.wmf"/><Relationship Id="rId274" Type="http://schemas.openxmlformats.org/officeDocument/2006/relationships/oleObject" Target="embeddings/oleObject146.bin"/><Relationship Id="rId295" Type="http://schemas.openxmlformats.org/officeDocument/2006/relationships/image" Target="media/image133.wmf"/><Relationship Id="rId309" Type="http://schemas.openxmlformats.org/officeDocument/2006/relationships/image" Target="media/image140.wmf"/><Relationship Id="rId27" Type="http://schemas.openxmlformats.org/officeDocument/2006/relationships/image" Target="media/image6.wmf"/><Relationship Id="rId48" Type="http://schemas.openxmlformats.org/officeDocument/2006/relationships/oleObject" Target="embeddings/oleObject32.bin"/><Relationship Id="rId69" Type="http://schemas.openxmlformats.org/officeDocument/2006/relationships/oleObject" Target="embeddings/oleObject43.bin"/><Relationship Id="rId113" Type="http://schemas.openxmlformats.org/officeDocument/2006/relationships/oleObject" Target="embeddings/oleObject65.bin"/><Relationship Id="rId134" Type="http://schemas.openxmlformats.org/officeDocument/2006/relationships/image" Target="media/image53.wmf"/><Relationship Id="rId320" Type="http://schemas.openxmlformats.org/officeDocument/2006/relationships/oleObject" Target="embeddings/oleObject169.bin"/><Relationship Id="rId80" Type="http://schemas.openxmlformats.org/officeDocument/2006/relationships/image" Target="media/image26.wmf"/><Relationship Id="rId155" Type="http://schemas.openxmlformats.org/officeDocument/2006/relationships/oleObject" Target="embeddings/oleObject86.bin"/><Relationship Id="rId176" Type="http://schemas.openxmlformats.org/officeDocument/2006/relationships/oleObject" Target="embeddings/oleObject97.bin"/><Relationship Id="rId197" Type="http://schemas.openxmlformats.org/officeDocument/2006/relationships/image" Target="media/image84.wmf"/><Relationship Id="rId201" Type="http://schemas.openxmlformats.org/officeDocument/2006/relationships/image" Target="media/image86.wmf"/><Relationship Id="rId222" Type="http://schemas.openxmlformats.org/officeDocument/2006/relationships/oleObject" Target="embeddings/oleObject120.bin"/><Relationship Id="rId243" Type="http://schemas.openxmlformats.org/officeDocument/2006/relationships/image" Target="media/image107.wmf"/><Relationship Id="rId264" Type="http://schemas.openxmlformats.org/officeDocument/2006/relationships/oleObject" Target="embeddings/oleObject141.bin"/><Relationship Id="rId285" Type="http://schemas.openxmlformats.org/officeDocument/2006/relationships/image" Target="media/image128.wmf"/><Relationship Id="rId17" Type="http://schemas.openxmlformats.org/officeDocument/2006/relationships/oleObject" Target="embeddings/oleObject9.bin"/><Relationship Id="rId38" Type="http://schemas.openxmlformats.org/officeDocument/2006/relationships/oleObject" Target="embeddings/oleObject24.bin"/><Relationship Id="rId59" Type="http://schemas.openxmlformats.org/officeDocument/2006/relationships/oleObject" Target="embeddings/oleObject38.bin"/><Relationship Id="rId103" Type="http://schemas.openxmlformats.org/officeDocument/2006/relationships/oleObject" Target="embeddings/oleObject60.bin"/><Relationship Id="rId124" Type="http://schemas.openxmlformats.org/officeDocument/2006/relationships/image" Target="media/image48.wmf"/><Relationship Id="rId310" Type="http://schemas.openxmlformats.org/officeDocument/2006/relationships/oleObject" Target="embeddings/oleObject164.bin"/><Relationship Id="rId70" Type="http://schemas.openxmlformats.org/officeDocument/2006/relationships/image" Target="media/image21.wmf"/><Relationship Id="rId91" Type="http://schemas.openxmlformats.org/officeDocument/2006/relationships/oleObject" Target="embeddings/oleObject54.bin"/><Relationship Id="rId145" Type="http://schemas.openxmlformats.org/officeDocument/2006/relationships/oleObject" Target="embeddings/oleObject81.bin"/><Relationship Id="rId166" Type="http://schemas.openxmlformats.org/officeDocument/2006/relationships/image" Target="media/image69.wmf"/><Relationship Id="rId187" Type="http://schemas.openxmlformats.org/officeDocument/2006/relationships/image" Target="media/image79.wmf"/><Relationship Id="rId331" Type="http://schemas.openxmlformats.org/officeDocument/2006/relationships/hyperlink" Target="http://www.wrap.org.uk/sites/files/wrap/New_Markets_for_AD_WRAP_format_Final_v2.c6779ccd.11341.pdf" TargetMode="External"/><Relationship Id="rId1" Type="http://schemas.openxmlformats.org/officeDocument/2006/relationships/numbering" Target="numbering.xml"/><Relationship Id="rId212" Type="http://schemas.openxmlformats.org/officeDocument/2006/relationships/oleObject" Target="embeddings/oleObject115.bin"/><Relationship Id="rId233" Type="http://schemas.openxmlformats.org/officeDocument/2006/relationships/image" Target="media/image102.wmf"/><Relationship Id="rId254" Type="http://schemas.openxmlformats.org/officeDocument/2006/relationships/oleObject" Target="embeddings/oleObject136.bin"/><Relationship Id="rId28" Type="http://schemas.openxmlformats.org/officeDocument/2006/relationships/oleObject" Target="embeddings/oleObject16.bin"/><Relationship Id="rId49" Type="http://schemas.openxmlformats.org/officeDocument/2006/relationships/oleObject" Target="embeddings/oleObject33.bin"/><Relationship Id="rId114" Type="http://schemas.openxmlformats.org/officeDocument/2006/relationships/image" Target="media/image43.wmf"/><Relationship Id="rId275" Type="http://schemas.openxmlformats.org/officeDocument/2006/relationships/image" Target="media/image123.wmf"/><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image" Target="media/image16.wmf"/><Relationship Id="rId81" Type="http://schemas.openxmlformats.org/officeDocument/2006/relationships/oleObject" Target="embeddings/oleObject49.bin"/><Relationship Id="rId135" Type="http://schemas.openxmlformats.org/officeDocument/2006/relationships/oleObject" Target="embeddings/oleObject76.bin"/><Relationship Id="rId156" Type="http://schemas.openxmlformats.org/officeDocument/2006/relationships/image" Target="media/image64.wmf"/><Relationship Id="rId177" Type="http://schemas.openxmlformats.org/officeDocument/2006/relationships/image" Target="media/image74.wmf"/><Relationship Id="rId198" Type="http://schemas.openxmlformats.org/officeDocument/2006/relationships/oleObject" Target="embeddings/oleObject108.bin"/><Relationship Id="rId321" Type="http://schemas.openxmlformats.org/officeDocument/2006/relationships/image" Target="media/image146.wmf"/><Relationship Id="rId202" Type="http://schemas.openxmlformats.org/officeDocument/2006/relationships/oleObject" Target="embeddings/oleObject110.bin"/><Relationship Id="rId223" Type="http://schemas.openxmlformats.org/officeDocument/2006/relationships/image" Target="media/image97.wmf"/><Relationship Id="rId244" Type="http://schemas.openxmlformats.org/officeDocument/2006/relationships/oleObject" Target="embeddings/oleObject131.bin"/><Relationship Id="rId18" Type="http://schemas.openxmlformats.org/officeDocument/2006/relationships/oleObject" Target="embeddings/oleObject10.bin"/><Relationship Id="rId39" Type="http://schemas.openxmlformats.org/officeDocument/2006/relationships/oleObject" Target="embeddings/oleObject25.bin"/><Relationship Id="rId265" Type="http://schemas.openxmlformats.org/officeDocument/2006/relationships/image" Target="media/image118.wmf"/><Relationship Id="rId286" Type="http://schemas.openxmlformats.org/officeDocument/2006/relationships/oleObject" Target="embeddings/oleObject152.bin"/><Relationship Id="rId50" Type="http://schemas.openxmlformats.org/officeDocument/2006/relationships/image" Target="media/image11.wmf"/><Relationship Id="rId104" Type="http://schemas.openxmlformats.org/officeDocument/2006/relationships/image" Target="media/image38.wmf"/><Relationship Id="rId125" Type="http://schemas.openxmlformats.org/officeDocument/2006/relationships/oleObject" Target="embeddings/oleObject71.bin"/><Relationship Id="rId146" Type="http://schemas.openxmlformats.org/officeDocument/2006/relationships/image" Target="media/image59.wmf"/><Relationship Id="rId167" Type="http://schemas.openxmlformats.org/officeDocument/2006/relationships/oleObject" Target="embeddings/oleObject92.bin"/><Relationship Id="rId188" Type="http://schemas.openxmlformats.org/officeDocument/2006/relationships/oleObject" Target="embeddings/oleObject103.bin"/><Relationship Id="rId311" Type="http://schemas.openxmlformats.org/officeDocument/2006/relationships/image" Target="media/image141.wmf"/><Relationship Id="rId332" Type="http://schemas.openxmlformats.org/officeDocument/2006/relationships/fontTable" Target="fontTable.xml"/><Relationship Id="rId71" Type="http://schemas.openxmlformats.org/officeDocument/2006/relationships/oleObject" Target="embeddings/oleObject44.bin"/><Relationship Id="rId92" Type="http://schemas.openxmlformats.org/officeDocument/2006/relationships/image" Target="media/image32.wmf"/><Relationship Id="rId213" Type="http://schemas.openxmlformats.org/officeDocument/2006/relationships/image" Target="media/image92.wmf"/><Relationship Id="rId234" Type="http://schemas.openxmlformats.org/officeDocument/2006/relationships/oleObject" Target="embeddings/oleObject126.bin"/><Relationship Id="rId2" Type="http://schemas.openxmlformats.org/officeDocument/2006/relationships/styles" Target="styles.xml"/><Relationship Id="rId29" Type="http://schemas.openxmlformats.org/officeDocument/2006/relationships/image" Target="media/image7.wmf"/><Relationship Id="rId255" Type="http://schemas.openxmlformats.org/officeDocument/2006/relationships/image" Target="media/image113.wmf"/><Relationship Id="rId276" Type="http://schemas.openxmlformats.org/officeDocument/2006/relationships/oleObject" Target="embeddings/oleObject147.bin"/><Relationship Id="rId297" Type="http://schemas.openxmlformats.org/officeDocument/2006/relationships/image" Target="media/image134.wmf"/><Relationship Id="rId40" Type="http://schemas.openxmlformats.org/officeDocument/2006/relationships/image" Target="media/image9.wmf"/><Relationship Id="rId115" Type="http://schemas.openxmlformats.org/officeDocument/2006/relationships/oleObject" Target="embeddings/oleObject66.bin"/><Relationship Id="rId136" Type="http://schemas.openxmlformats.org/officeDocument/2006/relationships/image" Target="media/image54.wmf"/><Relationship Id="rId157" Type="http://schemas.openxmlformats.org/officeDocument/2006/relationships/oleObject" Target="embeddings/oleObject87.bin"/><Relationship Id="rId178" Type="http://schemas.openxmlformats.org/officeDocument/2006/relationships/oleObject" Target="embeddings/oleObject98.bin"/><Relationship Id="rId301" Type="http://schemas.openxmlformats.org/officeDocument/2006/relationships/image" Target="media/image136.wmf"/><Relationship Id="rId322" Type="http://schemas.openxmlformats.org/officeDocument/2006/relationships/oleObject" Target="embeddings/oleObject170.bin"/><Relationship Id="rId61" Type="http://schemas.openxmlformats.org/officeDocument/2006/relationships/oleObject" Target="embeddings/oleObject39.bin"/><Relationship Id="rId82" Type="http://schemas.openxmlformats.org/officeDocument/2006/relationships/image" Target="media/image27.wmf"/><Relationship Id="rId199" Type="http://schemas.openxmlformats.org/officeDocument/2006/relationships/image" Target="media/image85.wmf"/><Relationship Id="rId203" Type="http://schemas.openxmlformats.org/officeDocument/2006/relationships/image" Target="media/image87.wmf"/><Relationship Id="rId19" Type="http://schemas.openxmlformats.org/officeDocument/2006/relationships/oleObject" Target="embeddings/oleObject11.bin"/><Relationship Id="rId224" Type="http://schemas.openxmlformats.org/officeDocument/2006/relationships/oleObject" Target="embeddings/oleObject121.bin"/><Relationship Id="rId245" Type="http://schemas.openxmlformats.org/officeDocument/2006/relationships/image" Target="media/image108.wmf"/><Relationship Id="rId266" Type="http://schemas.openxmlformats.org/officeDocument/2006/relationships/oleObject" Target="embeddings/oleObject142.bin"/><Relationship Id="rId287" Type="http://schemas.openxmlformats.org/officeDocument/2006/relationships/image" Target="media/image129.wmf"/><Relationship Id="rId30" Type="http://schemas.openxmlformats.org/officeDocument/2006/relationships/oleObject" Target="embeddings/oleObject17.bin"/><Relationship Id="rId105" Type="http://schemas.openxmlformats.org/officeDocument/2006/relationships/oleObject" Target="embeddings/oleObject61.bin"/><Relationship Id="rId126" Type="http://schemas.openxmlformats.org/officeDocument/2006/relationships/image" Target="media/image49.wmf"/><Relationship Id="rId147" Type="http://schemas.openxmlformats.org/officeDocument/2006/relationships/oleObject" Target="embeddings/oleObject82.bin"/><Relationship Id="rId168" Type="http://schemas.openxmlformats.org/officeDocument/2006/relationships/image" Target="media/image70.wmf"/><Relationship Id="rId312" Type="http://schemas.openxmlformats.org/officeDocument/2006/relationships/oleObject" Target="embeddings/oleObject165.bin"/><Relationship Id="rId33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14</Pages>
  <Words>4507</Words>
  <Characters>24794</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PC</cp:lastModifiedBy>
  <cp:revision>30</cp:revision>
  <dcterms:created xsi:type="dcterms:W3CDTF">2017-10-06T21:00:00Z</dcterms:created>
  <dcterms:modified xsi:type="dcterms:W3CDTF">2017-11-23T17:42:00Z</dcterms:modified>
</cp:coreProperties>
</file>