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"Mined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getBlockName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block to mine here."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Function mineBlock()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Initialize variable blocktype to player’s location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blocktype isn’t equal to air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Add the block to the inventory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Place an AIR block in the player’s location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 (Mined " + getBlockName(blockType) + ".")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 (“No block to mine here.”)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Call waitForEnter() 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function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craftWoodenPlanks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inventoryContains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removeItemsFromInventory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CRAFTED_WOODEN_PLANKS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"Crafted Wooden Planks."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resources to craft Wooden Planks."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2.Function craftWoodenPlanks()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inventory contains 2 wood pieces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Remove 2 wood pieces from inventory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Add Wooden Planks to the inventory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print(“Crafted Wooden Planks”)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print(“Insufficient resources to craft Wooden Planks.”)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inventoryContains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3.Function inventoryContains(int item, int count)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Initialize int variable itemCount to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each int i in inventory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i is equal to value of item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itemCount++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itemCount is equal to 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 false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4.Function addCraftedItem(int craftedItem)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there are no craftedItems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Create new ArrayList called craftedItems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craftedItem to the craftedItems arraylist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interactWithWorld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gather wood from the tree."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gather leaves from the tree."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gather stones from the ground."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IRON_ORE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mine iron ore from the ground."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IRON_ORE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to interact with here."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"Unrecognized block. Cannot interact."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5.Function interactWithWorld()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Initialize variable blockType to player’s location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Switch (blockType)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case wood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print("You gather wood from the tree.")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Add wood to inventory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case leaves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print("You gather leaves from the tree.")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Add leaves to inventory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case stone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print("You gather stones from the ground.")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Add stone to inventory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case iron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print("You mine iron ore from the ground.")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Add iron to inventory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case air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print("Nothing to interact with here.")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break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print("Unrecognized block. Cannot interact.")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Call waitForEnter()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End function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INVENTORY_SIZE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6.Function fillInventory()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Clear inventory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For blockType from 1 to 6, increment by 1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from 0 to INVENTORY_SIZE - 1, increment by 1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 blockType to inventory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End function 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Enter to continue..."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7.Function waitForEnter()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print(“Press Enter to continue…”)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Create new scanner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Scan the user’s input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getBlockName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"Crafted Items:"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getCraftedItemColor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getCraftedItemName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8.Function displayInventory()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print(“Inventory:“)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If inventory is empty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print(“Empty”)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Create new int array blockCounts[5]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For int i from 0 to inventory size - 1, increment by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Initialize int variable block to inventory.get(i)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Increment blockCounts[block] by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For int blockType from 1 to blockCounts.length -1, increment by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Initialize int variable occurrences to blockCounts[blockType]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If occurrences &gt;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print(getBlockName(blockType) + " - " + occurrences)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print(“Crafted items:”)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craftedItems is null or empty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print(“None”)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For each int item in craftedItems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print(getCraftedItemColor(item) + getCraftedItemName(item) + ", " + ANSI_RESET)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empty line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Print empty line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End function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getBlockName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 your position."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don't have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getBlockName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 your inventory."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getCraftedItemFromBlockType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getCraftedItemName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 your position."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don't have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getCraftedItemName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craftedItem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 your crafted items."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block number. Please enter a valid block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BLOCK_NUMBERS_INFO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9.Function placeBlock(int blockType)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If blockType is from 0 to 7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blockType is less than or equal to 4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inventory contains blockType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Remove block from inventory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Place the block on player’s location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print("Placed " + getBlockName(blockType) + " at your position.")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 print("You don't have " + getBlockName(blockType) + " in your inventory.");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53">
      <w:pPr>
        <w:ind w:left="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4">
      <w:pPr>
        <w:ind w:left="720" w:firstLine="720"/>
        <w:rPr/>
      </w:pPr>
      <w:r w:rsidDel="00000000" w:rsidR="00000000" w:rsidRPr="00000000">
        <w:rPr>
          <w:rtl w:val="0"/>
        </w:rPr>
        <w:t xml:space="preserve">Initialize int variable craftedItem to blockType</w:t>
      </w:r>
    </w:p>
    <w:p w:rsidR="00000000" w:rsidDel="00000000" w:rsidP="00000000" w:rsidRDefault="00000000" w:rsidRPr="00000000" w14:paraId="00000155">
      <w:pPr>
        <w:ind w:left="720" w:firstLine="720"/>
        <w:rPr/>
      </w:pPr>
      <w:r w:rsidDel="00000000" w:rsidR="00000000" w:rsidRPr="00000000">
        <w:rPr>
          <w:rtl w:val="0"/>
        </w:rPr>
        <w:t xml:space="preserve">If array craftedItems contains craftedItem</w:t>
      </w:r>
    </w:p>
    <w:p w:rsidR="00000000" w:rsidDel="00000000" w:rsidP="00000000" w:rsidRDefault="00000000" w:rsidRPr="00000000" w14:paraId="0000015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Remove craftedItem from craftedItems</w:t>
      </w:r>
    </w:p>
    <w:p w:rsidR="00000000" w:rsidDel="00000000" w:rsidP="00000000" w:rsidRDefault="00000000" w:rsidRPr="00000000" w14:paraId="0000015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Place the crafted item on player’s location</w:t>
      </w:r>
    </w:p>
    <w:p w:rsidR="00000000" w:rsidDel="00000000" w:rsidP="00000000" w:rsidRDefault="00000000" w:rsidRPr="00000000" w14:paraId="0000015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print(“Placed “ + getCraftedItemName(craftedItem) + " at your position.") </w:t>
      </w:r>
    </w:p>
    <w:p w:rsidR="00000000" w:rsidDel="00000000" w:rsidP="00000000" w:rsidRDefault="00000000" w:rsidRPr="00000000" w14:paraId="00000159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print("You don't have " + getCraftedItemName(craftedItem) + " in your crafted items.")</w:t>
      </w:r>
    </w:p>
    <w:p w:rsidR="00000000" w:rsidDel="00000000" w:rsidP="00000000" w:rsidRDefault="00000000" w:rsidRPr="00000000" w14:paraId="0000015B">
      <w:pPr>
        <w:ind w:left="720" w:firstLine="72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5C">
      <w:pPr>
        <w:ind w:left="0" w:firstLine="72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print("Invalid block number. Please enter a valid block number.")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block numbers info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Call waitForEnter() function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generateEmptyWorld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Divide the height into three equal parts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Fill the top stripe with red blocks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Fill the middle stripe with white blocks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Fill the bottom stripe with blue blocks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stripeHeight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NEW_WORLD_WIDTH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10. Function generateEmptyWorld()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Create a new 2d array called world with the world width and world height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Initialize int redBlock to 1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Initialize int whiteBlock to 4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Initialize int blueBlock to 3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Initialize int stripeHeight to the world height / 3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For int y from 0 to stripeHeight -1, increment by 1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int x from 0 to NEW_WORLD_WIDTH - 1, increment by 1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Assign value of redBlock to coordinates of world[x][y]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For int y from stripeHeight to stripeHeight * 2 - 1, increment by 1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int x from 0 to NEW_WORLD_WIDTH - 1, increment by 1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Assign value of whiteBlock to coordinates of world[x][y]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For int y from stripeHeight * 2 to NEW_WORLD_HEIGHT - 1, increment by 1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int x from 0 to NEW_WORLD_WIDTH - 1 , increment by 1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Assign value of blueBlock to coordinates of world[x][y]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ANSI_CYAN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 Map:"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"╔══"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"╗"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inSecretArea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inSecretArea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getBlockSymbol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"╚══"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"╝"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11. Function displayWorld()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print("World Map:")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print("╔══" + "═".repeat(worldWidth * 2 - 2) + "╗")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For int y from 0 to worldHeight - 1, increment by 1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print("║")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int x from 0 to worldWidth - 1, increment by 1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if(x equals playerX and y equals playerY and not inSecretArea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print(ANSI_GREEN + "P " + ANSI_RESET)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if x equals playerX and y equals playerY and inSecretArea 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print(ANSI_BLUE + "P " + ANSI_RESET)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print(getBlockSymbol(world[x][y]))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print("║")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End for 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print("╚══" + "═".repeat(worldWidth * 2 - 2) + "╝")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JavaCraft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JavaCraft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JavaCraft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12. Function initGame(int worldWidth, int worldHeight)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Initialize variable worldWidth to the value passed as the worldWidth parameter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Initialize variable worldHeight to the value passed as the worldHeight parameter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Create a new 2d array named world and initialize it using the worldWidth and worldHeight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Assign worldWidth / 2 to the variable playerX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Assign worldHeight / 2 to the variable playerY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Create a new arraylist called inventory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IRON_ORE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13. Function generateWorld()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Create a new random variable rand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For y from 0 to worldHeight -1, increment by 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For int x from 0 to worldWidth -1, increment by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Create a randValue variable that generates a random number from 0 to 100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If randValue is less than 20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 xml:space="preserve">Set the block at position [x][y] to wood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Else if randValue is less than 35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Set the block at position [x][y] to leaves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Else if randValue is less than 50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Set the block at position [x][y] to stone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Else if randValue is less than 70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Set the block at position [x][y] to iron ore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Set the block at position [x][y] to air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Simple Minecraft!"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ANSI_RESET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"Instructions:"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Use 'W', 'A', 'S', 'D', or arrow keys to move the player."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Press 'M' to mine the block at your position and add it to your inventory."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Press 'P' to place a block from your inventory at your position."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Press 'C' to view crafting recipes and 'I' to interact with elements in the world."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Press 'Save' to save the game state and 'Load' to load a saved game state."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Press 'Exit' to quit the game."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Type 'Help' to display these instructions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the game? (Y/N):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startGameChoice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startGameChoice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not started.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14.  Function main(String[] args)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Call initGame method with parameters 25,15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Call generateWorld() method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Print game instructions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Create a new scanner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print(“Start the game? (Y/N): 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Scan next line in upper case and assign to variable startGameChoice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If startGameChoice equals “Y”</w:t>
      </w:r>
    </w:p>
    <w:p w:rsidR="00000000" w:rsidDel="00000000" w:rsidP="00000000" w:rsidRDefault="00000000" w:rsidRPr="00000000" w14:paraId="00000271">
      <w:pPr>
        <w:ind w:firstLine="720"/>
        <w:rPr/>
      </w:pPr>
      <w:r w:rsidDel="00000000" w:rsidR="00000000" w:rsidRPr="00000000">
        <w:rPr>
          <w:rtl w:val="0"/>
        </w:rPr>
        <w:t xml:space="preserve">Call startGame() function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print(“Game not started. Goodbye!”)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craftItem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craftWoodenPlanks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craftStick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craftIronIngot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recipe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15. Function craftItem(int recipe)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Switch (recipe)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Case 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Call craftWoodenPlanks() method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Case 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Call craftStick() method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Case 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Call craftIronIngot() method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Default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print(“Invalid recipe number.”)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End switch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Call waitForEnter() function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