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5A7C47" w14:textId="557027F5" w:rsidR="000D5FED" w:rsidRPr="00F14D30" w:rsidRDefault="00B347E7" w:rsidP="00F14D30">
      <w:pPr>
        <w:pStyle w:val="Title"/>
      </w:pPr>
      <w:proofErr w:type="spellStart"/>
      <w:r w:rsidRPr="00F14D30">
        <w:t>JavaCraft</w:t>
      </w:r>
      <w:proofErr w:type="spellEnd"/>
    </w:p>
    <w:p w14:paraId="2D5E8D3B" w14:textId="0F431112" w:rsidR="000D5FED" w:rsidRPr="00F14D30" w:rsidRDefault="007E3198" w:rsidP="00F14D30">
      <w:pPr>
        <w:pStyle w:val="Subtitle"/>
      </w:pPr>
      <w:r>
        <w:t>Final</w:t>
      </w:r>
      <w:r w:rsidR="00B347E7" w:rsidRPr="00F14D30">
        <w:t xml:space="preserve"> Report: Group 43</w:t>
      </w:r>
    </w:p>
    <w:p w14:paraId="1F5CD751" w14:textId="6CA2C6D8" w:rsidR="000D5FED" w:rsidRPr="00F14D30" w:rsidRDefault="00AB1A66">
      <w:pPr>
        <w:spacing w:after="811" w:line="259" w:lineRule="auto"/>
        <w:ind w:left="0" w:right="43"/>
        <w:jc w:val="center"/>
        <w:rPr>
          <w:rStyle w:val="SubtleEmphasis"/>
        </w:rPr>
      </w:pPr>
      <w:r w:rsidRPr="00F14D30">
        <w:rPr>
          <w:rStyle w:val="SubtleEmphasis"/>
        </w:rPr>
        <w:t>Saturday, October 7, 2023</w:t>
      </w:r>
    </w:p>
    <w:p w14:paraId="1992D617" w14:textId="6A9B816E" w:rsidR="000D5FED" w:rsidRPr="001E3A03" w:rsidRDefault="00000000" w:rsidP="001E3A03">
      <w:pPr>
        <w:rPr>
          <w:rFonts w:ascii="Georgia" w:hAnsi="Georgia"/>
          <w:b/>
          <w:bCs/>
          <w:sz w:val="29"/>
          <w:szCs w:val="29"/>
        </w:rPr>
      </w:pPr>
      <w:r w:rsidRPr="001E3A03">
        <w:rPr>
          <w:rFonts w:ascii="Georgia" w:hAnsi="Georgia"/>
          <w:b/>
          <w:bCs/>
          <w:sz w:val="29"/>
          <w:szCs w:val="29"/>
        </w:rPr>
        <w:t>Table of contents</w:t>
      </w:r>
    </w:p>
    <w:p w14:paraId="3BC4B606" w14:textId="503A100E" w:rsidR="003C0AC4" w:rsidRPr="003C0AC4" w:rsidRDefault="001E3A03"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r w:rsidRPr="008E7885">
        <w:rPr>
          <w:rFonts w:ascii="Georgia" w:hAnsi="Georgia"/>
          <w:caps w:val="0"/>
          <w:sz w:val="28"/>
        </w:rPr>
        <w:fldChar w:fldCharType="begin"/>
      </w:r>
      <w:r w:rsidRPr="008E7885">
        <w:rPr>
          <w:rFonts w:ascii="Georgia" w:hAnsi="Georgia"/>
          <w:caps w:val="0"/>
          <w:sz w:val="28"/>
        </w:rPr>
        <w:instrText xml:space="preserve"> TOC \o "1-3" \h \z \u </w:instrText>
      </w:r>
      <w:r w:rsidRPr="008E7885">
        <w:rPr>
          <w:rFonts w:ascii="Georgia" w:hAnsi="Georgia"/>
          <w:caps w:val="0"/>
          <w:sz w:val="28"/>
        </w:rPr>
        <w:fldChar w:fldCharType="separate"/>
      </w:r>
      <w:hyperlink w:anchor="_Toc148809260" w:history="1">
        <w:r w:rsidR="003C0AC4" w:rsidRPr="003C0AC4">
          <w:rPr>
            <w:rStyle w:val="Hyperlink"/>
            <w:rFonts w:ascii="Georgia" w:hAnsi="Georgia"/>
            <w:caps w:val="0"/>
            <w:noProof/>
          </w:rPr>
          <w:t>1</w:t>
        </w:r>
        <w:r w:rsidR="003C0AC4" w:rsidRPr="003C0AC4">
          <w:rPr>
            <w:rFonts w:ascii="Georgia" w:eastAsiaTheme="minorEastAsia" w:hAnsi="Georgia" w:cstheme="minorBidi"/>
            <w:b w:val="0"/>
            <w:bCs w:val="0"/>
            <w:caps w:val="0"/>
            <w:noProof/>
            <w:kern w:val="2"/>
            <w:lang w:val="en-HU"/>
            <w14:ligatures w14:val="standardContextual"/>
          </w:rPr>
          <w:tab/>
        </w:r>
        <w:r w:rsidR="003C0AC4" w:rsidRPr="003C0AC4">
          <w:rPr>
            <w:rStyle w:val="Hyperlink"/>
            <w:rFonts w:ascii="Georgia" w:hAnsi="Georgia"/>
            <w:caps w:val="0"/>
            <w:noProof/>
          </w:rPr>
          <w:t>Introduction</w:t>
        </w:r>
        <w:r w:rsidR="003C0AC4" w:rsidRPr="003C0AC4">
          <w:rPr>
            <w:rFonts w:ascii="Georgia" w:hAnsi="Georgia"/>
            <w:caps w:val="0"/>
            <w:noProof/>
            <w:webHidden/>
          </w:rPr>
          <w:tab/>
        </w:r>
        <w:r w:rsidR="003C0AC4" w:rsidRPr="003C0AC4">
          <w:rPr>
            <w:rFonts w:ascii="Georgia" w:hAnsi="Georgia"/>
            <w:caps w:val="0"/>
            <w:noProof/>
            <w:webHidden/>
          </w:rPr>
          <w:fldChar w:fldCharType="begin"/>
        </w:r>
        <w:r w:rsidR="003C0AC4" w:rsidRPr="003C0AC4">
          <w:rPr>
            <w:rFonts w:ascii="Georgia" w:hAnsi="Georgia"/>
            <w:caps w:val="0"/>
            <w:noProof/>
            <w:webHidden/>
          </w:rPr>
          <w:instrText xml:space="preserve"> PAGEREF _Toc148809260 \h </w:instrText>
        </w:r>
        <w:r w:rsidR="003C0AC4" w:rsidRPr="003C0AC4">
          <w:rPr>
            <w:rFonts w:ascii="Georgia" w:hAnsi="Georgia"/>
            <w:caps w:val="0"/>
            <w:noProof/>
            <w:webHidden/>
          </w:rPr>
        </w:r>
        <w:r w:rsidR="003C0AC4" w:rsidRPr="003C0AC4">
          <w:rPr>
            <w:rFonts w:ascii="Georgia" w:hAnsi="Georgia"/>
            <w:caps w:val="0"/>
            <w:noProof/>
            <w:webHidden/>
          </w:rPr>
          <w:fldChar w:fldCharType="separate"/>
        </w:r>
        <w:r w:rsidR="00A45B99">
          <w:rPr>
            <w:rFonts w:ascii="Georgia" w:hAnsi="Georgia"/>
            <w:caps w:val="0"/>
            <w:noProof/>
            <w:webHidden/>
          </w:rPr>
          <w:t>2</w:t>
        </w:r>
        <w:r w:rsidR="003C0AC4" w:rsidRPr="003C0AC4">
          <w:rPr>
            <w:rFonts w:ascii="Georgia" w:hAnsi="Georgia"/>
            <w:caps w:val="0"/>
            <w:noProof/>
            <w:webHidden/>
          </w:rPr>
          <w:fldChar w:fldCharType="end"/>
        </w:r>
      </w:hyperlink>
    </w:p>
    <w:p w14:paraId="0487E7EA" w14:textId="1B48D79E"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1" w:history="1">
        <w:r w:rsidRPr="003C0AC4">
          <w:rPr>
            <w:rStyle w:val="Hyperlink"/>
            <w:rFonts w:ascii="Georgia" w:hAnsi="Georgia"/>
            <w:caps w:val="0"/>
            <w:noProof/>
          </w:rPr>
          <w:t>2</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 xml:space="preserve">JavaCraft’s </w:t>
        </w:r>
        <w:r w:rsidRPr="003C0AC4">
          <w:rPr>
            <w:rStyle w:val="Hyperlink"/>
            <w:rFonts w:ascii="Georgia" w:hAnsi="Georgia" w:cs="Calibri (Headings)"/>
            <w:caps w:val="0"/>
            <w:noProof/>
          </w:rPr>
          <w:t>Workflow</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_Toc148809261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3</w:t>
        </w:r>
        <w:r w:rsidRPr="003C0AC4">
          <w:rPr>
            <w:rFonts w:ascii="Georgia" w:hAnsi="Georgia"/>
            <w:caps w:val="0"/>
            <w:noProof/>
            <w:webHidden/>
          </w:rPr>
          <w:fldChar w:fldCharType="end"/>
        </w:r>
      </w:hyperlink>
    </w:p>
    <w:p w14:paraId="6CD8A66A" w14:textId="7920F716"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2" w:history="1">
        <w:r w:rsidRPr="003C0AC4">
          <w:rPr>
            <w:rStyle w:val="Hyperlink"/>
            <w:rFonts w:ascii="Georgia" w:hAnsi="Georgia"/>
            <w:caps w:val="0"/>
            <w:noProof/>
          </w:rPr>
          <w:t>3</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Functionality Exploration</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_Toc148809262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3</w:t>
        </w:r>
        <w:r w:rsidRPr="003C0AC4">
          <w:rPr>
            <w:rFonts w:ascii="Georgia" w:hAnsi="Georgia"/>
            <w:caps w:val="0"/>
            <w:noProof/>
            <w:webHidden/>
          </w:rPr>
          <w:fldChar w:fldCharType="end"/>
        </w:r>
      </w:hyperlink>
    </w:p>
    <w:p w14:paraId="4E75295E" w14:textId="168A6F12"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3" w:history="1">
        <w:r w:rsidRPr="003C0AC4">
          <w:rPr>
            <w:rStyle w:val="Hyperlink"/>
            <w:rFonts w:ascii="Georgia" w:hAnsi="Georgia"/>
            <w:caps w:val="0"/>
            <w:noProof/>
          </w:rPr>
          <w:t>4</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 xml:space="preserve">Finite </w:t>
        </w:r>
        <w:r w:rsidRPr="003C0AC4">
          <w:rPr>
            <w:rStyle w:val="Hyperlink"/>
            <w:rFonts w:ascii="Georgia" w:hAnsi="Georgia" w:cs="Calibri (Headings)"/>
            <w:caps w:val="0"/>
            <w:noProof/>
            <w:color w:val="auto"/>
          </w:rPr>
          <w:t>State</w:t>
        </w:r>
        <w:r w:rsidRPr="003C0AC4">
          <w:rPr>
            <w:rStyle w:val="Hyperlink"/>
            <w:rFonts w:ascii="Georgia" w:hAnsi="Georgia"/>
            <w:caps w:val="0"/>
            <w:noProof/>
          </w:rPr>
          <w:t xml:space="preserve"> Automata (FSA) Design</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_Toc148809263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5</w:t>
        </w:r>
        <w:r w:rsidRPr="003C0AC4">
          <w:rPr>
            <w:rFonts w:ascii="Georgia" w:hAnsi="Georgia"/>
            <w:caps w:val="0"/>
            <w:noProof/>
            <w:webHidden/>
          </w:rPr>
          <w:fldChar w:fldCharType="end"/>
        </w:r>
      </w:hyperlink>
    </w:p>
    <w:p w14:paraId="7FC0D489" w14:textId="71A6FD87"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4" w:history="1">
        <w:r w:rsidRPr="003C0AC4">
          <w:rPr>
            <w:rStyle w:val="Hyperlink"/>
            <w:rFonts w:ascii="Georgia" w:hAnsi="Georgia"/>
            <w:caps w:val="0"/>
            <w:noProof/>
          </w:rPr>
          <w:t>5</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Git Collaboration &amp; Version Control</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_Toc148809264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7</w:t>
        </w:r>
        <w:r w:rsidRPr="003C0AC4">
          <w:rPr>
            <w:rFonts w:ascii="Georgia" w:hAnsi="Georgia"/>
            <w:caps w:val="0"/>
            <w:noProof/>
            <w:webHidden/>
          </w:rPr>
          <w:fldChar w:fldCharType="end"/>
        </w:r>
      </w:hyperlink>
    </w:p>
    <w:p w14:paraId="23A6805C" w14:textId="2ADF0CEF"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5" w:history="1">
        <w:r w:rsidRPr="003C0AC4">
          <w:rPr>
            <w:rStyle w:val="Hyperlink"/>
            <w:rFonts w:ascii="Georgia" w:hAnsi="Georgia"/>
            <w:caps w:val="0"/>
            <w:noProof/>
          </w:rPr>
          <w:t>6</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Extending the Game Code</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_Toc148809265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7</w:t>
        </w:r>
        <w:r w:rsidRPr="003C0AC4">
          <w:rPr>
            <w:rFonts w:ascii="Georgia" w:hAnsi="Georgia"/>
            <w:caps w:val="0"/>
            <w:noProof/>
            <w:webHidden/>
          </w:rPr>
          <w:fldChar w:fldCharType="end"/>
        </w:r>
      </w:hyperlink>
    </w:p>
    <w:p w14:paraId="4597152D" w14:textId="7B96F5C0"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6" w:history="1">
        <w:r w:rsidRPr="003C0AC4">
          <w:rPr>
            <w:rStyle w:val="Hyperlink"/>
            <w:rFonts w:ascii="Georgia" w:hAnsi="Georgia"/>
            <w:caps w:val="0"/>
            <w:noProof/>
          </w:rPr>
          <w:t>7</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Interacting with Flags API (For Final Submission)</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_Toc148809266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8</w:t>
        </w:r>
        <w:r w:rsidRPr="003C0AC4">
          <w:rPr>
            <w:rFonts w:ascii="Georgia" w:hAnsi="Georgia"/>
            <w:caps w:val="0"/>
            <w:noProof/>
            <w:webHidden/>
          </w:rPr>
          <w:fldChar w:fldCharType="end"/>
        </w:r>
      </w:hyperlink>
    </w:p>
    <w:p w14:paraId="50142B53" w14:textId="71379083"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7" w:history="1">
        <w:r w:rsidRPr="003C0AC4">
          <w:rPr>
            <w:rStyle w:val="Hyperlink"/>
            <w:rFonts w:ascii="Georgia" w:hAnsi="Georgia"/>
            <w:caps w:val="0"/>
            <w:noProof/>
          </w:rPr>
          <w:t>8</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Conclusion</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_Toc148809267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9</w:t>
        </w:r>
        <w:r w:rsidRPr="003C0AC4">
          <w:rPr>
            <w:rFonts w:ascii="Georgia" w:hAnsi="Georgia"/>
            <w:caps w:val="0"/>
            <w:noProof/>
            <w:webHidden/>
          </w:rPr>
          <w:fldChar w:fldCharType="end"/>
        </w:r>
      </w:hyperlink>
    </w:p>
    <w:p w14:paraId="30CEF009" w14:textId="2657BBE1" w:rsidR="003C0AC4" w:rsidRPr="003C0AC4" w:rsidRDefault="003C0AC4" w:rsidP="003C0AC4">
      <w:pPr>
        <w:pStyle w:val="TOC1"/>
        <w:tabs>
          <w:tab w:val="left" w:pos="440"/>
          <w:tab w:val="right" w:pos="8934"/>
        </w:tabs>
        <w:spacing w:before="240"/>
        <w:rPr>
          <w:rFonts w:ascii="Georgia" w:eastAsiaTheme="minorEastAsia" w:hAnsi="Georgia" w:cstheme="minorBidi"/>
          <w:b w:val="0"/>
          <w:bCs w:val="0"/>
          <w:caps w:val="0"/>
          <w:noProof/>
          <w:kern w:val="2"/>
          <w:lang w:val="en-HU"/>
          <w14:ligatures w14:val="standardContextual"/>
        </w:rPr>
      </w:pPr>
      <w:hyperlink w:anchor="_Toc148809268" w:history="1">
        <w:r w:rsidRPr="003C0AC4">
          <w:rPr>
            <w:rStyle w:val="Hyperlink"/>
            <w:rFonts w:ascii="Georgia" w:hAnsi="Georgia"/>
            <w:caps w:val="0"/>
            <w:noProof/>
          </w:rPr>
          <w:t>9</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References</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_Toc148809268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9</w:t>
        </w:r>
        <w:r w:rsidRPr="003C0AC4">
          <w:rPr>
            <w:rFonts w:ascii="Georgia" w:hAnsi="Georgia"/>
            <w:caps w:val="0"/>
            <w:noProof/>
            <w:webHidden/>
          </w:rPr>
          <w:fldChar w:fldCharType="end"/>
        </w:r>
      </w:hyperlink>
    </w:p>
    <w:p w14:paraId="0DDB5DCB" w14:textId="46992110" w:rsidR="003C0AC4" w:rsidRDefault="003C0AC4" w:rsidP="003C0AC4">
      <w:pPr>
        <w:pStyle w:val="TOC1"/>
        <w:tabs>
          <w:tab w:val="left" w:pos="660"/>
          <w:tab w:val="right" w:pos="8934"/>
        </w:tabs>
        <w:spacing w:before="240"/>
        <w:rPr>
          <w:rFonts w:asciiTheme="minorHAnsi" w:eastAsiaTheme="minorEastAsia" w:hAnsiTheme="minorHAnsi" w:cstheme="minorBidi"/>
          <w:b w:val="0"/>
          <w:bCs w:val="0"/>
          <w:caps w:val="0"/>
          <w:noProof/>
          <w:kern w:val="2"/>
          <w:lang w:val="en-HU"/>
          <w14:ligatures w14:val="standardContextual"/>
        </w:rPr>
      </w:pPr>
      <w:hyperlink w:anchor="_Toc148809269" w:history="1">
        <w:r w:rsidRPr="003C0AC4">
          <w:rPr>
            <w:rStyle w:val="Hyperlink"/>
            <w:rFonts w:ascii="Georgia" w:hAnsi="Georgia"/>
            <w:caps w:val="0"/>
            <w:noProof/>
          </w:rPr>
          <w:t>10</w:t>
        </w:r>
        <w:r w:rsidRPr="003C0AC4">
          <w:rPr>
            <w:rFonts w:ascii="Georgia" w:eastAsiaTheme="minorEastAsia" w:hAnsi="Georgia" w:cstheme="minorBidi"/>
            <w:b w:val="0"/>
            <w:bCs w:val="0"/>
            <w:caps w:val="0"/>
            <w:noProof/>
            <w:kern w:val="2"/>
            <w:lang w:val="en-HU"/>
            <w14:ligatures w14:val="standardContextual"/>
          </w:rPr>
          <w:tab/>
        </w:r>
        <w:r w:rsidRPr="003C0AC4">
          <w:rPr>
            <w:rStyle w:val="Hyperlink"/>
            <w:rFonts w:ascii="Georgia" w:hAnsi="Georgia"/>
            <w:caps w:val="0"/>
            <w:noProof/>
          </w:rPr>
          <w:t>Appendix</w:t>
        </w:r>
        <w:r w:rsidRPr="003C0AC4">
          <w:rPr>
            <w:rFonts w:ascii="Georgia" w:hAnsi="Georgia"/>
            <w:caps w:val="0"/>
            <w:noProof/>
            <w:webHidden/>
          </w:rPr>
          <w:tab/>
        </w:r>
        <w:r w:rsidRPr="003C0AC4">
          <w:rPr>
            <w:rFonts w:ascii="Georgia" w:hAnsi="Georgia"/>
            <w:caps w:val="0"/>
            <w:noProof/>
            <w:webHidden/>
          </w:rPr>
          <w:fldChar w:fldCharType="begin"/>
        </w:r>
        <w:r w:rsidRPr="003C0AC4">
          <w:rPr>
            <w:rFonts w:ascii="Georgia" w:hAnsi="Georgia"/>
            <w:caps w:val="0"/>
            <w:noProof/>
            <w:webHidden/>
          </w:rPr>
          <w:instrText xml:space="preserve"> PAGEREF _Toc148809269 \h </w:instrText>
        </w:r>
        <w:r w:rsidRPr="003C0AC4">
          <w:rPr>
            <w:rFonts w:ascii="Georgia" w:hAnsi="Georgia"/>
            <w:caps w:val="0"/>
            <w:noProof/>
            <w:webHidden/>
          </w:rPr>
        </w:r>
        <w:r w:rsidRPr="003C0AC4">
          <w:rPr>
            <w:rFonts w:ascii="Georgia" w:hAnsi="Georgia"/>
            <w:caps w:val="0"/>
            <w:noProof/>
            <w:webHidden/>
          </w:rPr>
          <w:fldChar w:fldCharType="separate"/>
        </w:r>
        <w:r w:rsidR="00A45B99">
          <w:rPr>
            <w:rFonts w:ascii="Georgia" w:hAnsi="Georgia"/>
            <w:caps w:val="0"/>
            <w:noProof/>
            <w:webHidden/>
          </w:rPr>
          <w:t>10</w:t>
        </w:r>
        <w:r w:rsidRPr="003C0AC4">
          <w:rPr>
            <w:rFonts w:ascii="Georgia" w:hAnsi="Georgia"/>
            <w:caps w:val="0"/>
            <w:noProof/>
            <w:webHidden/>
          </w:rPr>
          <w:fldChar w:fldCharType="end"/>
        </w:r>
      </w:hyperlink>
    </w:p>
    <w:p w14:paraId="1E50DAF1" w14:textId="33A9E407" w:rsidR="001E3A03" w:rsidRPr="001E3A03" w:rsidRDefault="001E3A03" w:rsidP="001E3A03">
      <w:r w:rsidRPr="008E7885">
        <w:rPr>
          <w:rFonts w:ascii="Georgia" w:hAnsi="Georgia"/>
          <w:b/>
          <w:sz w:val="28"/>
        </w:rPr>
        <w:fldChar w:fldCharType="end"/>
      </w:r>
    </w:p>
    <w:tbl>
      <w:tblPr>
        <w:tblStyle w:val="a"/>
        <w:tblW w:w="3885" w:type="dxa"/>
        <w:tblInd w:w="2506" w:type="dxa"/>
        <w:tblLayout w:type="fixed"/>
        <w:tblLook w:val="0400" w:firstRow="0" w:lastRow="0" w:firstColumn="0" w:lastColumn="0" w:noHBand="0" w:noVBand="1"/>
      </w:tblPr>
      <w:tblGrid>
        <w:gridCol w:w="420"/>
        <w:gridCol w:w="1275"/>
        <w:gridCol w:w="465"/>
        <w:gridCol w:w="1320"/>
        <w:gridCol w:w="405"/>
      </w:tblGrid>
      <w:tr w:rsidR="000D5FED" w:rsidRPr="00265BA1" w14:paraId="16809C44" w14:textId="77777777">
        <w:trPr>
          <w:trHeight w:val="384"/>
        </w:trPr>
        <w:tc>
          <w:tcPr>
            <w:tcW w:w="1695" w:type="dxa"/>
            <w:gridSpan w:val="2"/>
            <w:tcBorders>
              <w:top w:val="single" w:sz="6" w:space="0" w:color="000000"/>
              <w:bottom w:val="single" w:sz="4" w:space="0" w:color="000000"/>
            </w:tcBorders>
          </w:tcPr>
          <w:p w14:paraId="312BF84A" w14:textId="77777777" w:rsidR="000D5FED" w:rsidRPr="00265BA1" w:rsidRDefault="00000000">
            <w:pPr>
              <w:spacing w:after="0" w:line="259" w:lineRule="auto"/>
              <w:ind w:left="0"/>
              <w:rPr>
                <w:rFonts w:ascii="Georgia" w:hAnsi="Georgia"/>
              </w:rPr>
            </w:pPr>
            <w:r w:rsidRPr="00265BA1">
              <w:rPr>
                <w:rFonts w:ascii="Georgia" w:hAnsi="Georgia"/>
              </w:rPr>
              <w:t>Attribute</w:t>
            </w:r>
          </w:p>
        </w:tc>
        <w:tc>
          <w:tcPr>
            <w:tcW w:w="2190" w:type="dxa"/>
            <w:gridSpan w:val="3"/>
            <w:tcBorders>
              <w:top w:val="single" w:sz="6" w:space="0" w:color="000000"/>
              <w:bottom w:val="single" w:sz="4" w:space="0" w:color="000000"/>
            </w:tcBorders>
          </w:tcPr>
          <w:p w14:paraId="7EE0F0BE" w14:textId="77777777" w:rsidR="000D5FED" w:rsidRPr="00265BA1" w:rsidRDefault="00000000">
            <w:pPr>
              <w:spacing w:after="0" w:line="259" w:lineRule="auto"/>
              <w:ind w:left="0"/>
              <w:rPr>
                <w:rFonts w:ascii="Georgia" w:hAnsi="Georgia"/>
              </w:rPr>
            </w:pPr>
            <w:r w:rsidRPr="00265BA1">
              <w:rPr>
                <w:rFonts w:ascii="Georgia" w:hAnsi="Georgia"/>
              </w:rPr>
              <w:t>Details</w:t>
            </w:r>
          </w:p>
        </w:tc>
      </w:tr>
      <w:tr w:rsidR="000D5FED" w:rsidRPr="00265BA1" w14:paraId="4321A6A8" w14:textId="77777777">
        <w:trPr>
          <w:trHeight w:val="325"/>
        </w:trPr>
        <w:tc>
          <w:tcPr>
            <w:tcW w:w="1695" w:type="dxa"/>
            <w:gridSpan w:val="2"/>
            <w:tcBorders>
              <w:top w:val="single" w:sz="4" w:space="0" w:color="000000"/>
            </w:tcBorders>
          </w:tcPr>
          <w:p w14:paraId="5EF79E1D" w14:textId="77777777" w:rsidR="000D5FED" w:rsidRPr="00265BA1" w:rsidRDefault="00000000">
            <w:pPr>
              <w:spacing w:after="0" w:line="259" w:lineRule="auto"/>
              <w:ind w:left="0"/>
              <w:rPr>
                <w:rFonts w:ascii="Georgia" w:hAnsi="Georgia"/>
              </w:rPr>
            </w:pPr>
            <w:r w:rsidRPr="00265BA1">
              <w:rPr>
                <w:rFonts w:ascii="Georgia" w:hAnsi="Georgia"/>
              </w:rPr>
              <w:t>Group Name</w:t>
            </w:r>
          </w:p>
        </w:tc>
        <w:tc>
          <w:tcPr>
            <w:tcW w:w="2190" w:type="dxa"/>
            <w:gridSpan w:val="3"/>
            <w:tcBorders>
              <w:top w:val="single" w:sz="4" w:space="0" w:color="000000"/>
            </w:tcBorders>
          </w:tcPr>
          <w:p w14:paraId="5C79AE54" w14:textId="77777777" w:rsidR="000D5FED" w:rsidRPr="00265BA1" w:rsidRDefault="00000000">
            <w:pPr>
              <w:spacing w:after="0" w:line="259" w:lineRule="auto"/>
              <w:ind w:left="0"/>
              <w:rPr>
                <w:rFonts w:ascii="Georgia" w:hAnsi="Georgia"/>
              </w:rPr>
            </w:pPr>
            <w:r w:rsidRPr="00265BA1">
              <w:rPr>
                <w:rFonts w:ascii="Georgia" w:hAnsi="Georgia"/>
              </w:rPr>
              <w:t>Syntax Error</w:t>
            </w:r>
          </w:p>
        </w:tc>
      </w:tr>
      <w:tr w:rsidR="000D5FED" w:rsidRPr="00265BA1" w14:paraId="5DFED443" w14:textId="77777777">
        <w:trPr>
          <w:trHeight w:val="271"/>
        </w:trPr>
        <w:tc>
          <w:tcPr>
            <w:tcW w:w="1695" w:type="dxa"/>
            <w:gridSpan w:val="2"/>
          </w:tcPr>
          <w:p w14:paraId="7D034236" w14:textId="77777777" w:rsidR="000D5FED" w:rsidRPr="00265BA1" w:rsidRDefault="00000000">
            <w:pPr>
              <w:spacing w:after="0" w:line="259" w:lineRule="auto"/>
              <w:ind w:left="0"/>
              <w:rPr>
                <w:rFonts w:ascii="Georgia" w:hAnsi="Georgia"/>
              </w:rPr>
            </w:pPr>
            <w:r w:rsidRPr="00265BA1">
              <w:rPr>
                <w:rFonts w:ascii="Georgia" w:hAnsi="Georgia"/>
              </w:rPr>
              <w:t>Group Number</w:t>
            </w:r>
          </w:p>
        </w:tc>
        <w:tc>
          <w:tcPr>
            <w:tcW w:w="2190" w:type="dxa"/>
            <w:gridSpan w:val="3"/>
          </w:tcPr>
          <w:p w14:paraId="011000E4" w14:textId="77777777" w:rsidR="000D5FED" w:rsidRPr="00265BA1" w:rsidRDefault="00000000">
            <w:pPr>
              <w:spacing w:after="0" w:line="259" w:lineRule="auto"/>
              <w:ind w:left="0"/>
              <w:jc w:val="both"/>
              <w:rPr>
                <w:rFonts w:ascii="Georgia" w:hAnsi="Georgia"/>
              </w:rPr>
            </w:pPr>
            <w:r w:rsidRPr="00265BA1">
              <w:rPr>
                <w:rFonts w:ascii="Georgia" w:hAnsi="Georgia"/>
              </w:rPr>
              <w:t>43</w:t>
            </w:r>
          </w:p>
        </w:tc>
      </w:tr>
      <w:tr w:rsidR="000D5FED" w:rsidRPr="00265BA1" w14:paraId="73E4542A" w14:textId="77777777">
        <w:trPr>
          <w:trHeight w:val="330"/>
        </w:trPr>
        <w:tc>
          <w:tcPr>
            <w:tcW w:w="1695" w:type="dxa"/>
            <w:gridSpan w:val="2"/>
            <w:tcBorders>
              <w:bottom w:val="single" w:sz="6" w:space="0" w:color="000000"/>
            </w:tcBorders>
          </w:tcPr>
          <w:p w14:paraId="1421F957" w14:textId="77777777" w:rsidR="000D5FED" w:rsidRPr="00265BA1" w:rsidRDefault="00000000">
            <w:pPr>
              <w:spacing w:after="0" w:line="259" w:lineRule="auto"/>
              <w:ind w:left="0"/>
              <w:rPr>
                <w:rFonts w:ascii="Georgia" w:hAnsi="Georgia"/>
              </w:rPr>
            </w:pPr>
            <w:r w:rsidRPr="00265BA1">
              <w:rPr>
                <w:rFonts w:ascii="Georgia" w:hAnsi="Georgia"/>
              </w:rPr>
              <w:t>TA</w:t>
            </w:r>
          </w:p>
        </w:tc>
        <w:tc>
          <w:tcPr>
            <w:tcW w:w="2190" w:type="dxa"/>
            <w:gridSpan w:val="3"/>
            <w:tcBorders>
              <w:bottom w:val="single" w:sz="6" w:space="0" w:color="000000"/>
            </w:tcBorders>
          </w:tcPr>
          <w:p w14:paraId="76674C3A" w14:textId="77777777" w:rsidR="000D5FED" w:rsidRPr="00265BA1" w:rsidRDefault="00000000">
            <w:pPr>
              <w:spacing w:after="0" w:line="259" w:lineRule="auto"/>
              <w:ind w:left="0"/>
              <w:rPr>
                <w:rFonts w:ascii="Georgia" w:hAnsi="Georgia"/>
              </w:rPr>
            </w:pPr>
            <w:r w:rsidRPr="00265BA1">
              <w:rPr>
                <w:rFonts w:ascii="Georgia" w:hAnsi="Georgia"/>
              </w:rPr>
              <w:t>Jos</w:t>
            </w:r>
            <w:r w:rsidRPr="00265BA1">
              <w:rPr>
                <w:rFonts w:ascii="Georgia" w:hAnsi="Georgia"/>
                <w:color w:val="000000"/>
              </w:rPr>
              <w:t xml:space="preserve">é </w:t>
            </w:r>
            <w:r w:rsidRPr="00265BA1">
              <w:rPr>
                <w:rFonts w:ascii="Georgia" w:hAnsi="Georgia"/>
              </w:rPr>
              <w:t>Manuel Ros</w:t>
            </w:r>
          </w:p>
        </w:tc>
      </w:tr>
      <w:tr w:rsidR="000D5FED" w:rsidRPr="00265BA1" w14:paraId="2AB819C6" w14:textId="77777777">
        <w:trPr>
          <w:trHeight w:val="384"/>
        </w:trPr>
        <w:tc>
          <w:tcPr>
            <w:tcW w:w="420" w:type="dxa"/>
          </w:tcPr>
          <w:p w14:paraId="197DBC48" w14:textId="77777777" w:rsidR="000D5FED" w:rsidRPr="00265BA1" w:rsidRDefault="000D5FED">
            <w:pPr>
              <w:spacing w:after="0" w:line="259" w:lineRule="auto"/>
              <w:ind w:left="0"/>
              <w:rPr>
                <w:rFonts w:ascii="Georgia" w:hAnsi="Georgia"/>
              </w:rPr>
            </w:pPr>
          </w:p>
        </w:tc>
        <w:tc>
          <w:tcPr>
            <w:tcW w:w="1740" w:type="dxa"/>
            <w:gridSpan w:val="2"/>
            <w:tcBorders>
              <w:top w:val="single" w:sz="6" w:space="0" w:color="000000"/>
              <w:bottom w:val="single" w:sz="4" w:space="0" w:color="000000"/>
            </w:tcBorders>
          </w:tcPr>
          <w:p w14:paraId="07ACD4BA" w14:textId="77777777" w:rsidR="000D5FED" w:rsidRPr="00265BA1" w:rsidRDefault="00000000">
            <w:pPr>
              <w:spacing w:after="0" w:line="259" w:lineRule="auto"/>
              <w:ind w:left="0"/>
              <w:rPr>
                <w:rFonts w:ascii="Georgia" w:hAnsi="Georgia"/>
              </w:rPr>
            </w:pPr>
            <w:r w:rsidRPr="00265BA1">
              <w:rPr>
                <w:rFonts w:ascii="Georgia" w:hAnsi="Georgia"/>
              </w:rPr>
              <w:t>Student Name</w:t>
            </w:r>
          </w:p>
        </w:tc>
        <w:tc>
          <w:tcPr>
            <w:tcW w:w="1320" w:type="dxa"/>
            <w:tcBorders>
              <w:top w:val="single" w:sz="6" w:space="0" w:color="000000"/>
              <w:bottom w:val="single" w:sz="4" w:space="0" w:color="000000"/>
            </w:tcBorders>
          </w:tcPr>
          <w:p w14:paraId="0C698A63" w14:textId="77777777" w:rsidR="000D5FED" w:rsidRPr="00265BA1" w:rsidRDefault="00000000">
            <w:pPr>
              <w:spacing w:after="0" w:line="259" w:lineRule="auto"/>
              <w:ind w:left="0"/>
              <w:rPr>
                <w:rFonts w:ascii="Georgia" w:hAnsi="Georgia"/>
              </w:rPr>
            </w:pPr>
            <w:r w:rsidRPr="00265BA1">
              <w:rPr>
                <w:rFonts w:ascii="Georgia" w:hAnsi="Georgia"/>
              </w:rPr>
              <w:t>Student ID</w:t>
            </w:r>
          </w:p>
        </w:tc>
        <w:tc>
          <w:tcPr>
            <w:tcW w:w="405" w:type="dxa"/>
          </w:tcPr>
          <w:p w14:paraId="47EEAEE3" w14:textId="77777777" w:rsidR="000D5FED" w:rsidRPr="00265BA1" w:rsidRDefault="000D5FED">
            <w:pPr>
              <w:rPr>
                <w:rFonts w:ascii="Georgia" w:hAnsi="Georgia"/>
              </w:rPr>
            </w:pPr>
          </w:p>
        </w:tc>
      </w:tr>
      <w:tr w:rsidR="000D5FED" w:rsidRPr="00265BA1" w14:paraId="58DD1D62" w14:textId="77777777">
        <w:trPr>
          <w:trHeight w:val="325"/>
        </w:trPr>
        <w:tc>
          <w:tcPr>
            <w:tcW w:w="420" w:type="dxa"/>
          </w:tcPr>
          <w:p w14:paraId="73C19C90" w14:textId="77777777" w:rsidR="000D5FED" w:rsidRPr="00265BA1" w:rsidRDefault="000D5FED">
            <w:pPr>
              <w:spacing w:after="0" w:line="259" w:lineRule="auto"/>
              <w:ind w:left="0"/>
              <w:rPr>
                <w:rFonts w:ascii="Georgia" w:hAnsi="Georgia"/>
              </w:rPr>
            </w:pPr>
          </w:p>
        </w:tc>
        <w:tc>
          <w:tcPr>
            <w:tcW w:w="1740" w:type="dxa"/>
            <w:gridSpan w:val="2"/>
            <w:tcBorders>
              <w:top w:val="single" w:sz="4" w:space="0" w:color="000000"/>
            </w:tcBorders>
          </w:tcPr>
          <w:p w14:paraId="65A04622" w14:textId="77777777" w:rsidR="000D5FED" w:rsidRPr="00265BA1" w:rsidRDefault="00000000">
            <w:pPr>
              <w:spacing w:after="0" w:line="259" w:lineRule="auto"/>
              <w:ind w:left="0"/>
              <w:rPr>
                <w:rFonts w:ascii="Georgia" w:hAnsi="Georgia"/>
              </w:rPr>
            </w:pPr>
            <w:r w:rsidRPr="00265BA1">
              <w:rPr>
                <w:rFonts w:ascii="Georgia" w:hAnsi="Georgia"/>
                <w:color w:val="000000"/>
              </w:rPr>
              <w:t>Botond</w:t>
            </w:r>
            <w:r w:rsidRPr="00265BA1">
              <w:rPr>
                <w:rFonts w:ascii="Georgia" w:hAnsi="Georgia"/>
              </w:rPr>
              <w:t xml:space="preserve"> </w:t>
            </w:r>
            <w:r w:rsidRPr="00265BA1">
              <w:rPr>
                <w:rFonts w:ascii="Georgia" w:hAnsi="Georgia"/>
                <w:color w:val="000000"/>
              </w:rPr>
              <w:t>Moksony</w:t>
            </w:r>
          </w:p>
        </w:tc>
        <w:tc>
          <w:tcPr>
            <w:tcW w:w="1320" w:type="dxa"/>
            <w:tcBorders>
              <w:top w:val="single" w:sz="4" w:space="0" w:color="000000"/>
            </w:tcBorders>
          </w:tcPr>
          <w:p w14:paraId="50AF6FED" w14:textId="77777777" w:rsidR="000D5FED" w:rsidRPr="00265BA1" w:rsidRDefault="00000000">
            <w:pPr>
              <w:spacing w:after="0" w:line="259" w:lineRule="auto"/>
              <w:ind w:left="0"/>
              <w:jc w:val="both"/>
              <w:rPr>
                <w:rFonts w:ascii="Georgia" w:hAnsi="Georgia"/>
              </w:rPr>
            </w:pPr>
            <w:r w:rsidRPr="00265BA1">
              <w:rPr>
                <w:rFonts w:ascii="Georgia" w:hAnsi="Georgia"/>
              </w:rPr>
              <w:t>[I6365627]</w:t>
            </w:r>
          </w:p>
        </w:tc>
        <w:tc>
          <w:tcPr>
            <w:tcW w:w="405" w:type="dxa"/>
          </w:tcPr>
          <w:p w14:paraId="7565AE50" w14:textId="77777777" w:rsidR="000D5FED" w:rsidRPr="00265BA1" w:rsidRDefault="000D5FED">
            <w:pPr>
              <w:rPr>
                <w:rFonts w:ascii="Georgia" w:hAnsi="Georgia"/>
              </w:rPr>
            </w:pPr>
          </w:p>
        </w:tc>
      </w:tr>
      <w:tr w:rsidR="000D5FED" w:rsidRPr="00265BA1" w14:paraId="21FEE1A6" w14:textId="77777777">
        <w:trPr>
          <w:trHeight w:val="271"/>
        </w:trPr>
        <w:tc>
          <w:tcPr>
            <w:tcW w:w="420" w:type="dxa"/>
          </w:tcPr>
          <w:p w14:paraId="35BD2F37" w14:textId="77777777" w:rsidR="000D5FED" w:rsidRPr="00265BA1" w:rsidRDefault="000D5FED">
            <w:pPr>
              <w:spacing w:after="0" w:line="259" w:lineRule="auto"/>
              <w:ind w:left="0"/>
              <w:rPr>
                <w:rFonts w:ascii="Georgia" w:hAnsi="Georgia"/>
              </w:rPr>
            </w:pPr>
          </w:p>
        </w:tc>
        <w:tc>
          <w:tcPr>
            <w:tcW w:w="1740" w:type="dxa"/>
            <w:gridSpan w:val="2"/>
          </w:tcPr>
          <w:p w14:paraId="35C91910" w14:textId="77777777" w:rsidR="000D5FED" w:rsidRPr="00265BA1" w:rsidRDefault="00000000">
            <w:pPr>
              <w:spacing w:after="0" w:line="259" w:lineRule="auto"/>
              <w:ind w:left="0"/>
              <w:rPr>
                <w:rFonts w:ascii="Georgia" w:hAnsi="Georgia"/>
              </w:rPr>
            </w:pPr>
            <w:r w:rsidRPr="00265BA1">
              <w:rPr>
                <w:rFonts w:ascii="Georgia" w:hAnsi="Georgia"/>
                <w:color w:val="000000"/>
              </w:rPr>
              <w:t xml:space="preserve">Vicente Muñoz </w:t>
            </w:r>
          </w:p>
        </w:tc>
        <w:tc>
          <w:tcPr>
            <w:tcW w:w="1320" w:type="dxa"/>
          </w:tcPr>
          <w:p w14:paraId="7ED34A9C" w14:textId="77777777" w:rsidR="000D5FED" w:rsidRPr="00265BA1" w:rsidRDefault="00000000">
            <w:pPr>
              <w:spacing w:after="0" w:line="259" w:lineRule="auto"/>
              <w:ind w:left="0"/>
              <w:jc w:val="both"/>
              <w:rPr>
                <w:rFonts w:ascii="Georgia" w:hAnsi="Georgia"/>
              </w:rPr>
            </w:pPr>
            <w:r w:rsidRPr="00265BA1">
              <w:rPr>
                <w:rFonts w:ascii="Georgia" w:hAnsi="Georgia"/>
              </w:rPr>
              <w:t>[I6346464]</w:t>
            </w:r>
          </w:p>
        </w:tc>
        <w:tc>
          <w:tcPr>
            <w:tcW w:w="405" w:type="dxa"/>
          </w:tcPr>
          <w:p w14:paraId="0AE22DAC" w14:textId="77777777" w:rsidR="000D5FED" w:rsidRPr="00265BA1" w:rsidRDefault="000D5FED">
            <w:pPr>
              <w:rPr>
                <w:rFonts w:ascii="Georgia" w:hAnsi="Georgia"/>
              </w:rPr>
            </w:pPr>
          </w:p>
        </w:tc>
      </w:tr>
      <w:tr w:rsidR="000D5FED" w:rsidRPr="00265BA1" w14:paraId="40B12469" w14:textId="77777777">
        <w:trPr>
          <w:trHeight w:val="271"/>
        </w:trPr>
        <w:tc>
          <w:tcPr>
            <w:tcW w:w="420" w:type="dxa"/>
          </w:tcPr>
          <w:p w14:paraId="4A235FB1" w14:textId="77777777" w:rsidR="000D5FED" w:rsidRPr="00265BA1" w:rsidRDefault="000D5FED">
            <w:pPr>
              <w:spacing w:after="0" w:line="259" w:lineRule="auto"/>
              <w:ind w:left="0"/>
              <w:rPr>
                <w:rFonts w:ascii="Georgia" w:hAnsi="Georgia"/>
              </w:rPr>
            </w:pPr>
          </w:p>
        </w:tc>
        <w:tc>
          <w:tcPr>
            <w:tcW w:w="1740" w:type="dxa"/>
            <w:gridSpan w:val="2"/>
          </w:tcPr>
          <w:p w14:paraId="4A1AE098" w14:textId="77777777" w:rsidR="000D5FED" w:rsidRPr="00265BA1" w:rsidRDefault="00000000">
            <w:pPr>
              <w:spacing w:after="0" w:line="259" w:lineRule="auto"/>
              <w:ind w:left="0"/>
              <w:rPr>
                <w:rFonts w:ascii="Georgia" w:hAnsi="Georgia"/>
              </w:rPr>
            </w:pPr>
            <w:proofErr w:type="spellStart"/>
            <w:r w:rsidRPr="00265BA1">
              <w:rPr>
                <w:rFonts w:ascii="Georgia" w:hAnsi="Georgia"/>
                <w:color w:val="000000"/>
              </w:rPr>
              <w:t>Zhili</w:t>
            </w:r>
            <w:proofErr w:type="spellEnd"/>
            <w:r w:rsidRPr="00265BA1">
              <w:rPr>
                <w:rFonts w:ascii="Georgia" w:hAnsi="Georgia"/>
                <w:color w:val="000000"/>
              </w:rPr>
              <w:t xml:space="preserve"> Yang Wu </w:t>
            </w:r>
          </w:p>
        </w:tc>
        <w:tc>
          <w:tcPr>
            <w:tcW w:w="1320" w:type="dxa"/>
          </w:tcPr>
          <w:p w14:paraId="0426F227" w14:textId="77777777" w:rsidR="000D5FED" w:rsidRPr="00265BA1" w:rsidRDefault="00000000">
            <w:pPr>
              <w:spacing w:after="0" w:line="259" w:lineRule="auto"/>
              <w:ind w:left="0"/>
              <w:jc w:val="both"/>
              <w:rPr>
                <w:rFonts w:ascii="Georgia" w:hAnsi="Georgia"/>
              </w:rPr>
            </w:pPr>
            <w:r w:rsidRPr="00265BA1">
              <w:rPr>
                <w:rFonts w:ascii="Georgia" w:hAnsi="Georgia"/>
              </w:rPr>
              <w:t>[I6362675]</w:t>
            </w:r>
          </w:p>
        </w:tc>
        <w:tc>
          <w:tcPr>
            <w:tcW w:w="405" w:type="dxa"/>
          </w:tcPr>
          <w:p w14:paraId="652467DB" w14:textId="77777777" w:rsidR="000D5FED" w:rsidRPr="00265BA1" w:rsidRDefault="000D5FED">
            <w:pPr>
              <w:rPr>
                <w:rFonts w:ascii="Georgia" w:hAnsi="Georgia"/>
              </w:rPr>
            </w:pPr>
          </w:p>
        </w:tc>
      </w:tr>
      <w:tr w:rsidR="000D5FED" w:rsidRPr="00265BA1" w14:paraId="4FC778F0" w14:textId="77777777">
        <w:trPr>
          <w:trHeight w:val="330"/>
        </w:trPr>
        <w:tc>
          <w:tcPr>
            <w:tcW w:w="420" w:type="dxa"/>
          </w:tcPr>
          <w:p w14:paraId="66CEA08A" w14:textId="77777777" w:rsidR="000D5FED" w:rsidRPr="00265BA1" w:rsidRDefault="000D5FED">
            <w:pPr>
              <w:spacing w:after="0" w:line="259" w:lineRule="auto"/>
              <w:ind w:left="0"/>
              <w:rPr>
                <w:rFonts w:ascii="Georgia" w:hAnsi="Georgia"/>
              </w:rPr>
            </w:pPr>
          </w:p>
        </w:tc>
        <w:tc>
          <w:tcPr>
            <w:tcW w:w="1740" w:type="dxa"/>
            <w:gridSpan w:val="2"/>
            <w:tcBorders>
              <w:bottom w:val="single" w:sz="6" w:space="0" w:color="000000"/>
            </w:tcBorders>
          </w:tcPr>
          <w:p w14:paraId="1FF1CA84" w14:textId="77777777" w:rsidR="000D5FED" w:rsidRPr="00265BA1" w:rsidRDefault="00000000">
            <w:pPr>
              <w:spacing w:after="0" w:line="259" w:lineRule="auto"/>
              <w:ind w:left="0"/>
              <w:rPr>
                <w:rFonts w:ascii="Georgia" w:hAnsi="Georgia"/>
              </w:rPr>
            </w:pPr>
            <w:r w:rsidRPr="00265BA1">
              <w:rPr>
                <w:rFonts w:ascii="Georgia" w:hAnsi="Georgia"/>
                <w:color w:val="000000"/>
              </w:rPr>
              <w:t xml:space="preserve">Malo </w:t>
            </w:r>
            <w:proofErr w:type="spellStart"/>
            <w:r w:rsidRPr="00265BA1">
              <w:rPr>
                <w:rFonts w:ascii="Georgia" w:hAnsi="Georgia"/>
                <w:color w:val="000000"/>
              </w:rPr>
              <w:t>Coquin</w:t>
            </w:r>
            <w:proofErr w:type="spellEnd"/>
            <w:r w:rsidRPr="00265BA1">
              <w:rPr>
                <w:rFonts w:ascii="Georgia" w:hAnsi="Georgia"/>
                <w:color w:val="000000"/>
              </w:rPr>
              <w:t xml:space="preserve"> </w:t>
            </w:r>
          </w:p>
        </w:tc>
        <w:tc>
          <w:tcPr>
            <w:tcW w:w="1320" w:type="dxa"/>
            <w:tcBorders>
              <w:bottom w:val="single" w:sz="6" w:space="0" w:color="000000"/>
            </w:tcBorders>
          </w:tcPr>
          <w:p w14:paraId="19F2F183" w14:textId="77777777" w:rsidR="000D5FED" w:rsidRPr="00265BA1" w:rsidRDefault="00000000">
            <w:pPr>
              <w:spacing w:after="0" w:line="259" w:lineRule="auto"/>
              <w:ind w:left="0"/>
              <w:jc w:val="both"/>
              <w:rPr>
                <w:rFonts w:ascii="Georgia" w:hAnsi="Georgia"/>
              </w:rPr>
            </w:pPr>
            <w:r w:rsidRPr="00265BA1">
              <w:rPr>
                <w:rFonts w:ascii="Georgia" w:hAnsi="Georgia"/>
              </w:rPr>
              <w:t>[I6302990]</w:t>
            </w:r>
          </w:p>
        </w:tc>
        <w:tc>
          <w:tcPr>
            <w:tcW w:w="405" w:type="dxa"/>
          </w:tcPr>
          <w:p w14:paraId="1827F3FA" w14:textId="77777777" w:rsidR="000D5FED" w:rsidRPr="00265BA1" w:rsidRDefault="000D5FED">
            <w:pPr>
              <w:rPr>
                <w:rFonts w:ascii="Georgia" w:hAnsi="Georgia"/>
              </w:rPr>
            </w:pPr>
          </w:p>
        </w:tc>
      </w:tr>
    </w:tbl>
    <w:p w14:paraId="32777517" w14:textId="77777777" w:rsidR="000D5FED" w:rsidRPr="00265BA1" w:rsidRDefault="00000000" w:rsidP="006F34D0">
      <w:pPr>
        <w:pStyle w:val="Heading1"/>
        <w:pageBreakBefore/>
        <w:numPr>
          <w:ilvl w:val="0"/>
          <w:numId w:val="2"/>
        </w:numPr>
        <w:ind w:left="284" w:hanging="301"/>
        <w:rPr>
          <w:rFonts w:ascii="Georgia" w:hAnsi="Georgia"/>
        </w:rPr>
      </w:pPr>
      <w:bookmarkStart w:id="0" w:name="_gjdgxs" w:colFirst="0" w:colLast="0"/>
      <w:bookmarkStart w:id="1" w:name="_Toc148809260"/>
      <w:bookmarkEnd w:id="0"/>
      <w:r w:rsidRPr="00265BA1">
        <w:rPr>
          <w:rFonts w:ascii="Georgia" w:hAnsi="Georgia"/>
        </w:rPr>
        <w:lastRenderedPageBreak/>
        <w:t>Introduction</w:t>
      </w:r>
      <w:bookmarkEnd w:id="1"/>
    </w:p>
    <w:tbl>
      <w:tblPr>
        <w:tblW w:w="8910" w:type="dxa"/>
        <w:tblInd w:w="-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60"/>
        <w:gridCol w:w="6450"/>
      </w:tblGrid>
      <w:tr w:rsidR="00F55C46" w:rsidRPr="00F55C46" w14:paraId="23FA60AB" w14:textId="77777777" w:rsidTr="00C509A2">
        <w:tc>
          <w:tcPr>
            <w:tcW w:w="2460" w:type="dxa"/>
            <w:shd w:val="clear" w:color="auto" w:fill="auto"/>
            <w:tcMar>
              <w:top w:w="100" w:type="dxa"/>
              <w:left w:w="100" w:type="dxa"/>
              <w:bottom w:w="100" w:type="dxa"/>
              <w:right w:w="100" w:type="dxa"/>
            </w:tcMar>
          </w:tcPr>
          <w:p w14:paraId="35CCF6D2" w14:textId="77777777" w:rsidR="00F55C46" w:rsidRPr="00F55C46" w:rsidRDefault="00F55C46" w:rsidP="00C509A2">
            <w:pPr>
              <w:widowControl w:val="0"/>
              <w:pBdr>
                <w:top w:val="nil"/>
                <w:left w:val="nil"/>
                <w:bottom w:val="nil"/>
                <w:right w:val="nil"/>
                <w:between w:val="nil"/>
              </w:pBdr>
              <w:spacing w:after="0" w:line="240" w:lineRule="auto"/>
              <w:ind w:left="0"/>
              <w:rPr>
                <w:rFonts w:ascii="Georgia" w:hAnsi="Georgia"/>
              </w:rPr>
            </w:pPr>
            <w:bookmarkStart w:id="2" w:name="_30j0zll" w:colFirst="0" w:colLast="0"/>
            <w:bookmarkEnd w:id="2"/>
            <w:r w:rsidRPr="00F55C46">
              <w:rPr>
                <w:rFonts w:ascii="Georgia" w:hAnsi="Georgia"/>
              </w:rPr>
              <w:t>Name</w:t>
            </w:r>
          </w:p>
        </w:tc>
        <w:tc>
          <w:tcPr>
            <w:tcW w:w="6450" w:type="dxa"/>
            <w:shd w:val="clear" w:color="auto" w:fill="auto"/>
            <w:tcMar>
              <w:top w:w="100" w:type="dxa"/>
              <w:left w:w="100" w:type="dxa"/>
              <w:bottom w:w="100" w:type="dxa"/>
              <w:right w:w="100" w:type="dxa"/>
            </w:tcMar>
          </w:tcPr>
          <w:p w14:paraId="1325960E" w14:textId="77777777" w:rsidR="00F55C46" w:rsidRPr="00F55C46" w:rsidRDefault="00F55C46" w:rsidP="00C509A2">
            <w:pPr>
              <w:widowControl w:val="0"/>
              <w:pBdr>
                <w:top w:val="nil"/>
                <w:left w:val="nil"/>
                <w:bottom w:val="nil"/>
                <w:right w:val="nil"/>
                <w:between w:val="nil"/>
              </w:pBdr>
              <w:spacing w:after="0" w:line="240" w:lineRule="auto"/>
              <w:ind w:left="0"/>
              <w:rPr>
                <w:rFonts w:ascii="Georgia" w:hAnsi="Georgia"/>
              </w:rPr>
            </w:pPr>
            <w:r w:rsidRPr="00F55C46">
              <w:rPr>
                <w:rFonts w:ascii="Georgia" w:hAnsi="Georgia"/>
              </w:rPr>
              <w:t>Tasks</w:t>
            </w:r>
          </w:p>
        </w:tc>
      </w:tr>
      <w:tr w:rsidR="00F55C46" w:rsidRPr="00F55C46" w14:paraId="615F2D6F" w14:textId="77777777" w:rsidTr="00C509A2">
        <w:tc>
          <w:tcPr>
            <w:tcW w:w="2460" w:type="dxa"/>
            <w:shd w:val="clear" w:color="auto" w:fill="auto"/>
            <w:tcMar>
              <w:top w:w="100" w:type="dxa"/>
              <w:left w:w="100" w:type="dxa"/>
              <w:bottom w:w="100" w:type="dxa"/>
              <w:right w:w="100" w:type="dxa"/>
            </w:tcMar>
          </w:tcPr>
          <w:p w14:paraId="575B41D5" w14:textId="77777777" w:rsidR="00F55C46" w:rsidRPr="00F55C46" w:rsidRDefault="00F55C46" w:rsidP="00C509A2">
            <w:pPr>
              <w:widowControl w:val="0"/>
              <w:pBdr>
                <w:top w:val="nil"/>
                <w:left w:val="nil"/>
                <w:bottom w:val="nil"/>
                <w:right w:val="nil"/>
                <w:between w:val="nil"/>
              </w:pBdr>
              <w:spacing w:after="0" w:line="240" w:lineRule="auto"/>
              <w:ind w:left="0"/>
              <w:rPr>
                <w:rFonts w:ascii="Georgia" w:hAnsi="Georgia"/>
              </w:rPr>
            </w:pPr>
            <w:r w:rsidRPr="00F55C46">
              <w:rPr>
                <w:rFonts w:ascii="Georgia" w:hAnsi="Georgia"/>
              </w:rPr>
              <w:t>Vicente Muñoz</w:t>
            </w:r>
          </w:p>
        </w:tc>
        <w:tc>
          <w:tcPr>
            <w:tcW w:w="6450" w:type="dxa"/>
            <w:shd w:val="clear" w:color="auto" w:fill="auto"/>
            <w:tcMar>
              <w:top w:w="100" w:type="dxa"/>
              <w:left w:w="100" w:type="dxa"/>
              <w:bottom w:w="100" w:type="dxa"/>
              <w:right w:w="100" w:type="dxa"/>
            </w:tcMar>
          </w:tcPr>
          <w:p w14:paraId="62F96DAE" w14:textId="77777777" w:rsidR="00F55C46" w:rsidRPr="00F55C46" w:rsidRDefault="00F55C46" w:rsidP="00F55C46">
            <w:pPr>
              <w:widowControl w:val="0"/>
              <w:numPr>
                <w:ilvl w:val="0"/>
                <w:numId w:val="11"/>
              </w:numPr>
              <w:pBdr>
                <w:top w:val="nil"/>
                <w:left w:val="nil"/>
                <w:bottom w:val="nil"/>
                <w:right w:val="nil"/>
                <w:between w:val="nil"/>
              </w:pBdr>
              <w:spacing w:after="0" w:line="240" w:lineRule="auto"/>
              <w:rPr>
                <w:rFonts w:ascii="Georgia" w:hAnsi="Georgia"/>
              </w:rPr>
            </w:pPr>
            <w:r w:rsidRPr="00F55C46">
              <w:rPr>
                <w:rFonts w:ascii="Georgia" w:hAnsi="Georgia"/>
              </w:rPr>
              <w:t xml:space="preserve">Function definitions (25%) </w:t>
            </w:r>
          </w:p>
          <w:p w14:paraId="15F19C3B" w14:textId="77777777" w:rsidR="00F55C46" w:rsidRPr="00F55C46" w:rsidRDefault="00F55C46" w:rsidP="00F55C46">
            <w:pPr>
              <w:widowControl w:val="0"/>
              <w:numPr>
                <w:ilvl w:val="0"/>
                <w:numId w:val="11"/>
              </w:numPr>
              <w:pBdr>
                <w:top w:val="nil"/>
                <w:left w:val="nil"/>
                <w:bottom w:val="nil"/>
                <w:right w:val="nil"/>
                <w:between w:val="nil"/>
              </w:pBdr>
              <w:spacing w:after="0" w:line="240" w:lineRule="auto"/>
              <w:rPr>
                <w:rFonts w:ascii="Georgia" w:hAnsi="Georgia"/>
              </w:rPr>
            </w:pPr>
            <w:r w:rsidRPr="00F55C46">
              <w:rPr>
                <w:rFonts w:ascii="Georgia" w:hAnsi="Georgia"/>
              </w:rPr>
              <w:t>Flowcharts (20%)</w:t>
            </w:r>
          </w:p>
          <w:p w14:paraId="71034C1D" w14:textId="77777777" w:rsidR="00F55C46" w:rsidRPr="00F55C46" w:rsidRDefault="00F55C46" w:rsidP="00F55C46">
            <w:pPr>
              <w:widowControl w:val="0"/>
              <w:numPr>
                <w:ilvl w:val="0"/>
                <w:numId w:val="11"/>
              </w:numPr>
              <w:pBdr>
                <w:top w:val="nil"/>
                <w:left w:val="nil"/>
                <w:bottom w:val="nil"/>
                <w:right w:val="nil"/>
                <w:between w:val="nil"/>
              </w:pBdr>
              <w:spacing w:after="0" w:line="240" w:lineRule="auto"/>
              <w:rPr>
                <w:rFonts w:ascii="Georgia" w:hAnsi="Georgia"/>
              </w:rPr>
            </w:pPr>
            <w:r w:rsidRPr="00F55C46">
              <w:rPr>
                <w:rFonts w:ascii="Georgia" w:hAnsi="Georgia"/>
              </w:rPr>
              <w:t xml:space="preserve">Pseudocodes (20%) </w:t>
            </w:r>
          </w:p>
          <w:p w14:paraId="268BD5B8" w14:textId="77777777" w:rsidR="00F55C46" w:rsidRPr="00F55C46" w:rsidRDefault="00F55C46" w:rsidP="00F55C46">
            <w:pPr>
              <w:widowControl w:val="0"/>
              <w:numPr>
                <w:ilvl w:val="0"/>
                <w:numId w:val="11"/>
              </w:numPr>
              <w:pBdr>
                <w:top w:val="nil"/>
                <w:left w:val="nil"/>
                <w:bottom w:val="nil"/>
                <w:right w:val="nil"/>
                <w:between w:val="nil"/>
              </w:pBdr>
              <w:spacing w:after="0" w:line="240" w:lineRule="auto"/>
              <w:rPr>
                <w:rFonts w:ascii="Georgia" w:hAnsi="Georgia"/>
              </w:rPr>
            </w:pPr>
            <w:r w:rsidRPr="00F55C46">
              <w:rPr>
                <w:rFonts w:ascii="Georgia" w:hAnsi="Georgia"/>
              </w:rPr>
              <w:t>Game flowchart (100%)</w:t>
            </w:r>
          </w:p>
          <w:p w14:paraId="5D92BDF2" w14:textId="77777777" w:rsidR="00F55C46" w:rsidRPr="00F55C46" w:rsidRDefault="00F55C46" w:rsidP="00F55C46">
            <w:pPr>
              <w:widowControl w:val="0"/>
              <w:numPr>
                <w:ilvl w:val="0"/>
                <w:numId w:val="11"/>
              </w:numPr>
              <w:pBdr>
                <w:top w:val="nil"/>
                <w:left w:val="nil"/>
                <w:bottom w:val="nil"/>
                <w:right w:val="nil"/>
                <w:between w:val="nil"/>
              </w:pBdr>
              <w:spacing w:after="0" w:line="240" w:lineRule="auto"/>
              <w:rPr>
                <w:rFonts w:ascii="Georgia" w:hAnsi="Georgia"/>
              </w:rPr>
            </w:pPr>
            <w:r w:rsidRPr="00F55C46">
              <w:rPr>
                <w:rFonts w:ascii="Georgia" w:hAnsi="Georgia"/>
              </w:rPr>
              <w:t>FSA illustration &amp; design (33%)</w:t>
            </w:r>
          </w:p>
          <w:p w14:paraId="618DDF67" w14:textId="77777777" w:rsidR="00F55C46" w:rsidRPr="00F55C46" w:rsidRDefault="00F55C46" w:rsidP="00F55C46">
            <w:pPr>
              <w:widowControl w:val="0"/>
              <w:numPr>
                <w:ilvl w:val="0"/>
                <w:numId w:val="11"/>
              </w:numPr>
              <w:spacing w:after="0" w:line="240" w:lineRule="auto"/>
              <w:rPr>
                <w:rFonts w:ascii="Georgia" w:hAnsi="Georgia"/>
              </w:rPr>
            </w:pPr>
            <w:r w:rsidRPr="00F55C46">
              <w:rPr>
                <w:rFonts w:ascii="Georgia" w:hAnsi="Georgia"/>
              </w:rPr>
              <w:t>Git student (40%)</w:t>
            </w:r>
          </w:p>
          <w:p w14:paraId="5465DDCB" w14:textId="77777777" w:rsidR="00F55C46" w:rsidRDefault="00F55C46" w:rsidP="00F55C46">
            <w:pPr>
              <w:widowControl w:val="0"/>
              <w:numPr>
                <w:ilvl w:val="0"/>
                <w:numId w:val="11"/>
              </w:numPr>
              <w:spacing w:after="0" w:line="240" w:lineRule="auto"/>
              <w:rPr>
                <w:rFonts w:ascii="Georgia" w:hAnsi="Georgia"/>
              </w:rPr>
            </w:pPr>
            <w:r w:rsidRPr="00F55C46">
              <w:rPr>
                <w:rFonts w:ascii="Georgia" w:hAnsi="Georgia"/>
              </w:rPr>
              <w:t>Git trouble summary (100%)</w:t>
            </w:r>
          </w:p>
          <w:p w14:paraId="0827F68A" w14:textId="77777777" w:rsidR="00B44C76" w:rsidRDefault="00B44C76" w:rsidP="00F55C46">
            <w:pPr>
              <w:widowControl w:val="0"/>
              <w:numPr>
                <w:ilvl w:val="0"/>
                <w:numId w:val="11"/>
              </w:numPr>
              <w:spacing w:after="0" w:line="240" w:lineRule="auto"/>
              <w:rPr>
                <w:rFonts w:ascii="Georgia" w:hAnsi="Georgia"/>
              </w:rPr>
            </w:pPr>
            <w:r>
              <w:rPr>
                <w:rFonts w:ascii="Georgia" w:hAnsi="Georgia"/>
              </w:rPr>
              <w:t>Flag (80%)</w:t>
            </w:r>
          </w:p>
          <w:p w14:paraId="312B8AC7" w14:textId="77777777" w:rsidR="00B44C76" w:rsidRDefault="004B6A61" w:rsidP="00F55C46">
            <w:pPr>
              <w:widowControl w:val="0"/>
              <w:numPr>
                <w:ilvl w:val="0"/>
                <w:numId w:val="11"/>
              </w:numPr>
              <w:spacing w:after="0" w:line="240" w:lineRule="auto"/>
              <w:rPr>
                <w:rFonts w:ascii="Georgia" w:hAnsi="Georgia"/>
              </w:rPr>
            </w:pPr>
            <w:r>
              <w:rPr>
                <w:rFonts w:ascii="Georgia" w:hAnsi="Georgia"/>
              </w:rPr>
              <w:t>Added blocks (100%)</w:t>
            </w:r>
          </w:p>
          <w:p w14:paraId="393AAB5A" w14:textId="2B7BCFF7" w:rsidR="00C52ADD" w:rsidRDefault="00C52ADD" w:rsidP="00F55C46">
            <w:pPr>
              <w:widowControl w:val="0"/>
              <w:numPr>
                <w:ilvl w:val="0"/>
                <w:numId w:val="11"/>
              </w:numPr>
              <w:spacing w:after="0" w:line="240" w:lineRule="auto"/>
              <w:rPr>
                <w:rFonts w:ascii="Georgia" w:hAnsi="Georgia"/>
              </w:rPr>
            </w:pPr>
            <w:r>
              <w:rPr>
                <w:rFonts w:ascii="Georgia" w:hAnsi="Georgia"/>
              </w:rPr>
              <w:t>Raw meat(100%)</w:t>
            </w:r>
          </w:p>
          <w:p w14:paraId="1AC0613D" w14:textId="2E9B06DF" w:rsidR="00A752B1" w:rsidRPr="00F55C46" w:rsidRDefault="00A752B1" w:rsidP="00F55C46">
            <w:pPr>
              <w:widowControl w:val="0"/>
              <w:numPr>
                <w:ilvl w:val="0"/>
                <w:numId w:val="11"/>
              </w:numPr>
              <w:spacing w:after="0" w:line="240" w:lineRule="auto"/>
              <w:rPr>
                <w:rFonts w:ascii="Georgia" w:hAnsi="Georgia"/>
              </w:rPr>
            </w:pPr>
            <w:r>
              <w:rPr>
                <w:rFonts w:ascii="Georgia" w:hAnsi="Georgia"/>
              </w:rPr>
              <w:t xml:space="preserve">Fix border </w:t>
            </w:r>
            <w:proofErr w:type="spellStart"/>
            <w:r>
              <w:rPr>
                <w:rFonts w:ascii="Georgia" w:hAnsi="Georgia"/>
              </w:rPr>
              <w:t>colors</w:t>
            </w:r>
            <w:proofErr w:type="spellEnd"/>
            <w:r>
              <w:rPr>
                <w:rFonts w:ascii="Georgia" w:hAnsi="Georgia"/>
              </w:rPr>
              <w:t xml:space="preserve"> (100%)</w:t>
            </w:r>
          </w:p>
        </w:tc>
      </w:tr>
      <w:tr w:rsidR="00F55C46" w:rsidRPr="00F55C46" w14:paraId="333E91A1" w14:textId="77777777" w:rsidTr="00C509A2">
        <w:tc>
          <w:tcPr>
            <w:tcW w:w="2460" w:type="dxa"/>
            <w:shd w:val="clear" w:color="auto" w:fill="auto"/>
            <w:tcMar>
              <w:top w:w="100" w:type="dxa"/>
              <w:left w:w="100" w:type="dxa"/>
              <w:bottom w:w="100" w:type="dxa"/>
              <w:right w:w="100" w:type="dxa"/>
            </w:tcMar>
          </w:tcPr>
          <w:p w14:paraId="1B5EF815" w14:textId="77777777" w:rsidR="00F55C46" w:rsidRPr="00F55C46" w:rsidRDefault="00F55C46" w:rsidP="00C509A2">
            <w:pPr>
              <w:widowControl w:val="0"/>
              <w:pBdr>
                <w:top w:val="nil"/>
                <w:left w:val="nil"/>
                <w:bottom w:val="nil"/>
                <w:right w:val="nil"/>
                <w:between w:val="nil"/>
              </w:pBdr>
              <w:spacing w:after="0" w:line="240" w:lineRule="auto"/>
              <w:ind w:left="0"/>
              <w:rPr>
                <w:rFonts w:ascii="Georgia" w:hAnsi="Georgia"/>
              </w:rPr>
            </w:pPr>
            <w:r w:rsidRPr="00F55C46">
              <w:rPr>
                <w:rFonts w:ascii="Georgia" w:hAnsi="Georgia"/>
              </w:rPr>
              <w:t>Botond Moksony</w:t>
            </w:r>
          </w:p>
        </w:tc>
        <w:tc>
          <w:tcPr>
            <w:tcW w:w="6450" w:type="dxa"/>
            <w:shd w:val="clear" w:color="auto" w:fill="auto"/>
            <w:tcMar>
              <w:top w:w="100" w:type="dxa"/>
              <w:left w:w="100" w:type="dxa"/>
              <w:bottom w:w="100" w:type="dxa"/>
              <w:right w:w="100" w:type="dxa"/>
            </w:tcMar>
          </w:tcPr>
          <w:p w14:paraId="256001AA" w14:textId="77777777" w:rsidR="00F55C46" w:rsidRPr="00F55C46" w:rsidRDefault="00F55C46" w:rsidP="00F55C46">
            <w:pPr>
              <w:widowControl w:val="0"/>
              <w:numPr>
                <w:ilvl w:val="0"/>
                <w:numId w:val="13"/>
              </w:numPr>
              <w:pBdr>
                <w:top w:val="nil"/>
                <w:left w:val="nil"/>
                <w:bottom w:val="nil"/>
                <w:right w:val="nil"/>
                <w:between w:val="nil"/>
              </w:pBdr>
              <w:spacing w:after="0" w:line="240" w:lineRule="auto"/>
              <w:rPr>
                <w:rFonts w:ascii="Georgia" w:hAnsi="Georgia"/>
              </w:rPr>
            </w:pPr>
            <w:r w:rsidRPr="00F55C46">
              <w:rPr>
                <w:rFonts w:ascii="Georgia" w:hAnsi="Georgia"/>
              </w:rPr>
              <w:t>Function definitions (25%)</w:t>
            </w:r>
          </w:p>
          <w:p w14:paraId="6F2CADE6" w14:textId="77777777" w:rsidR="00F55C46" w:rsidRPr="00F55C46" w:rsidRDefault="00F55C46" w:rsidP="00F55C46">
            <w:pPr>
              <w:widowControl w:val="0"/>
              <w:numPr>
                <w:ilvl w:val="0"/>
                <w:numId w:val="13"/>
              </w:numPr>
              <w:pBdr>
                <w:top w:val="nil"/>
                <w:left w:val="nil"/>
                <w:bottom w:val="nil"/>
                <w:right w:val="nil"/>
                <w:between w:val="nil"/>
              </w:pBdr>
              <w:spacing w:after="0" w:line="240" w:lineRule="auto"/>
              <w:rPr>
                <w:rFonts w:ascii="Georgia" w:hAnsi="Georgia"/>
              </w:rPr>
            </w:pPr>
            <w:r w:rsidRPr="00F55C46">
              <w:rPr>
                <w:rFonts w:ascii="Georgia" w:hAnsi="Georgia"/>
              </w:rPr>
              <w:t xml:space="preserve">Flowcharts (30%) </w:t>
            </w:r>
          </w:p>
          <w:p w14:paraId="201833E9" w14:textId="77777777" w:rsidR="00F55C46" w:rsidRPr="00F55C46" w:rsidRDefault="00F55C46" w:rsidP="00F55C46">
            <w:pPr>
              <w:widowControl w:val="0"/>
              <w:numPr>
                <w:ilvl w:val="0"/>
                <w:numId w:val="13"/>
              </w:numPr>
              <w:pBdr>
                <w:top w:val="nil"/>
                <w:left w:val="nil"/>
                <w:bottom w:val="nil"/>
                <w:right w:val="nil"/>
                <w:between w:val="nil"/>
              </w:pBdr>
              <w:spacing w:after="0" w:line="240" w:lineRule="auto"/>
              <w:rPr>
                <w:rFonts w:ascii="Georgia" w:hAnsi="Georgia"/>
              </w:rPr>
            </w:pPr>
            <w:r w:rsidRPr="00F55C46">
              <w:rPr>
                <w:rFonts w:ascii="Georgia" w:hAnsi="Georgia"/>
              </w:rPr>
              <w:t xml:space="preserve">Pseudocode (30%) </w:t>
            </w:r>
          </w:p>
          <w:p w14:paraId="5B8C45F0" w14:textId="77777777" w:rsidR="00F55C46" w:rsidRPr="00F55C46" w:rsidRDefault="00F55C46" w:rsidP="00F55C46">
            <w:pPr>
              <w:widowControl w:val="0"/>
              <w:numPr>
                <w:ilvl w:val="0"/>
                <w:numId w:val="13"/>
              </w:numPr>
              <w:pBdr>
                <w:top w:val="nil"/>
                <w:left w:val="nil"/>
                <w:bottom w:val="nil"/>
                <w:right w:val="nil"/>
                <w:between w:val="nil"/>
              </w:pBdr>
              <w:spacing w:after="0" w:line="240" w:lineRule="auto"/>
              <w:rPr>
                <w:rFonts w:ascii="Georgia" w:hAnsi="Georgia"/>
              </w:rPr>
            </w:pPr>
            <w:r w:rsidRPr="00F55C46">
              <w:rPr>
                <w:rFonts w:ascii="Georgia" w:hAnsi="Georgia"/>
              </w:rPr>
              <w:t>Appendix (100%)</w:t>
            </w:r>
          </w:p>
          <w:p w14:paraId="2F63EF4A" w14:textId="77777777" w:rsidR="00F55C46" w:rsidRPr="00F55C46" w:rsidRDefault="00F55C46" w:rsidP="00F55C46">
            <w:pPr>
              <w:widowControl w:val="0"/>
              <w:numPr>
                <w:ilvl w:val="0"/>
                <w:numId w:val="13"/>
              </w:numPr>
              <w:pBdr>
                <w:top w:val="nil"/>
                <w:left w:val="nil"/>
                <w:bottom w:val="nil"/>
                <w:right w:val="nil"/>
                <w:between w:val="nil"/>
              </w:pBdr>
              <w:spacing w:after="0" w:line="240" w:lineRule="auto"/>
              <w:rPr>
                <w:rFonts w:ascii="Georgia" w:hAnsi="Georgia"/>
              </w:rPr>
            </w:pPr>
            <w:r w:rsidRPr="00F55C46">
              <w:rPr>
                <w:rFonts w:ascii="Georgia" w:hAnsi="Georgia"/>
              </w:rPr>
              <w:t>FSA illustration &amp; design (33%)</w:t>
            </w:r>
          </w:p>
          <w:p w14:paraId="27DFC153" w14:textId="77777777" w:rsidR="00F55C46" w:rsidRPr="00F55C46" w:rsidRDefault="00F55C46" w:rsidP="00F55C46">
            <w:pPr>
              <w:widowControl w:val="0"/>
              <w:numPr>
                <w:ilvl w:val="0"/>
                <w:numId w:val="13"/>
              </w:numPr>
              <w:pBdr>
                <w:top w:val="nil"/>
                <w:left w:val="nil"/>
                <w:bottom w:val="nil"/>
                <w:right w:val="nil"/>
                <w:between w:val="nil"/>
              </w:pBdr>
              <w:spacing w:after="0" w:line="240" w:lineRule="auto"/>
              <w:rPr>
                <w:rFonts w:ascii="Georgia" w:hAnsi="Georgia"/>
              </w:rPr>
            </w:pPr>
            <w:r w:rsidRPr="00F55C46">
              <w:rPr>
                <w:rFonts w:ascii="Georgia" w:hAnsi="Georgia"/>
              </w:rPr>
              <w:t>Git teacher (100%)</w:t>
            </w:r>
          </w:p>
          <w:p w14:paraId="483BE1F4" w14:textId="77777777" w:rsidR="00F55C46" w:rsidRDefault="00F55C46" w:rsidP="00F55C46">
            <w:pPr>
              <w:widowControl w:val="0"/>
              <w:numPr>
                <w:ilvl w:val="0"/>
                <w:numId w:val="13"/>
              </w:numPr>
              <w:spacing w:after="0" w:line="240" w:lineRule="auto"/>
              <w:rPr>
                <w:rFonts w:ascii="Georgia" w:hAnsi="Georgia"/>
              </w:rPr>
            </w:pPr>
            <w:r w:rsidRPr="00F55C46">
              <w:rPr>
                <w:rFonts w:ascii="Georgia" w:hAnsi="Georgia"/>
              </w:rPr>
              <w:t>Report final revision (100%)</w:t>
            </w:r>
          </w:p>
          <w:p w14:paraId="0DCDB12F" w14:textId="77777777" w:rsidR="00B44C76" w:rsidRDefault="00B44C76" w:rsidP="00F55C46">
            <w:pPr>
              <w:widowControl w:val="0"/>
              <w:numPr>
                <w:ilvl w:val="0"/>
                <w:numId w:val="13"/>
              </w:numPr>
              <w:spacing w:after="0" w:line="240" w:lineRule="auto"/>
              <w:rPr>
                <w:rFonts w:ascii="Georgia" w:hAnsi="Georgia"/>
              </w:rPr>
            </w:pPr>
            <w:r>
              <w:rPr>
                <w:rFonts w:ascii="Georgia" w:hAnsi="Georgia"/>
              </w:rPr>
              <w:t>Flag (20%)</w:t>
            </w:r>
          </w:p>
          <w:p w14:paraId="4E086604" w14:textId="410C86E0" w:rsidR="000C3DF8" w:rsidRPr="000C3DF8" w:rsidRDefault="00A26B0A" w:rsidP="000C3DF8">
            <w:pPr>
              <w:widowControl w:val="0"/>
              <w:numPr>
                <w:ilvl w:val="0"/>
                <w:numId w:val="13"/>
              </w:numPr>
              <w:spacing w:after="0" w:line="240" w:lineRule="auto"/>
              <w:rPr>
                <w:rFonts w:ascii="Georgia" w:hAnsi="Georgia"/>
              </w:rPr>
            </w:pPr>
            <w:r>
              <w:rPr>
                <w:rFonts w:ascii="Georgia" w:hAnsi="Georgia"/>
              </w:rPr>
              <w:t>Cow (</w:t>
            </w:r>
            <w:r w:rsidR="005F4989">
              <w:rPr>
                <w:rFonts w:ascii="Georgia" w:hAnsi="Georgia"/>
              </w:rPr>
              <w:t>5</w:t>
            </w:r>
            <w:r w:rsidR="00D95729">
              <w:rPr>
                <w:rFonts w:ascii="Georgia" w:hAnsi="Georgia"/>
              </w:rPr>
              <w:t>0%)</w:t>
            </w:r>
          </w:p>
        </w:tc>
      </w:tr>
      <w:tr w:rsidR="00F55C46" w:rsidRPr="00F55C46" w14:paraId="5499E1B7" w14:textId="77777777" w:rsidTr="00C509A2">
        <w:tc>
          <w:tcPr>
            <w:tcW w:w="2460" w:type="dxa"/>
            <w:shd w:val="clear" w:color="auto" w:fill="auto"/>
            <w:tcMar>
              <w:top w:w="100" w:type="dxa"/>
              <w:left w:w="100" w:type="dxa"/>
              <w:bottom w:w="100" w:type="dxa"/>
              <w:right w:w="100" w:type="dxa"/>
            </w:tcMar>
          </w:tcPr>
          <w:p w14:paraId="02658FBB" w14:textId="77777777" w:rsidR="00F55C46" w:rsidRPr="00F55C46" w:rsidRDefault="00F55C46" w:rsidP="00C509A2">
            <w:pPr>
              <w:widowControl w:val="0"/>
              <w:pBdr>
                <w:top w:val="nil"/>
                <w:left w:val="nil"/>
                <w:bottom w:val="nil"/>
                <w:right w:val="nil"/>
                <w:between w:val="nil"/>
              </w:pBdr>
              <w:spacing w:after="0" w:line="240" w:lineRule="auto"/>
              <w:ind w:left="0"/>
              <w:rPr>
                <w:rFonts w:ascii="Georgia" w:hAnsi="Georgia"/>
              </w:rPr>
            </w:pPr>
            <w:proofErr w:type="spellStart"/>
            <w:r w:rsidRPr="00F55C46">
              <w:rPr>
                <w:rFonts w:ascii="Georgia" w:hAnsi="Georgia"/>
              </w:rPr>
              <w:t>Zhili</w:t>
            </w:r>
            <w:proofErr w:type="spellEnd"/>
            <w:r w:rsidRPr="00F55C46">
              <w:rPr>
                <w:rFonts w:ascii="Georgia" w:hAnsi="Georgia"/>
              </w:rPr>
              <w:t xml:space="preserve"> Yang Wu </w:t>
            </w:r>
          </w:p>
        </w:tc>
        <w:tc>
          <w:tcPr>
            <w:tcW w:w="6450" w:type="dxa"/>
            <w:shd w:val="clear" w:color="auto" w:fill="auto"/>
            <w:tcMar>
              <w:top w:w="100" w:type="dxa"/>
              <w:left w:w="100" w:type="dxa"/>
              <w:bottom w:w="100" w:type="dxa"/>
              <w:right w:w="100" w:type="dxa"/>
            </w:tcMar>
          </w:tcPr>
          <w:p w14:paraId="0D479BEE" w14:textId="77777777" w:rsidR="00F55C46" w:rsidRPr="00F55C46" w:rsidRDefault="00F55C46" w:rsidP="00F55C46">
            <w:pPr>
              <w:widowControl w:val="0"/>
              <w:numPr>
                <w:ilvl w:val="0"/>
                <w:numId w:val="8"/>
              </w:numPr>
              <w:pBdr>
                <w:top w:val="nil"/>
                <w:left w:val="nil"/>
                <w:bottom w:val="nil"/>
                <w:right w:val="nil"/>
                <w:between w:val="nil"/>
              </w:pBdr>
              <w:spacing w:after="0" w:line="240" w:lineRule="auto"/>
              <w:rPr>
                <w:rFonts w:ascii="Georgia" w:hAnsi="Georgia"/>
              </w:rPr>
            </w:pPr>
            <w:r w:rsidRPr="00F55C46">
              <w:rPr>
                <w:rFonts w:ascii="Georgia" w:hAnsi="Georgia"/>
              </w:rPr>
              <w:t xml:space="preserve">Function definitions (25%) </w:t>
            </w:r>
          </w:p>
          <w:p w14:paraId="0F35A646" w14:textId="77777777" w:rsidR="00F55C46" w:rsidRPr="00F55C46" w:rsidRDefault="00F55C46" w:rsidP="00F55C46">
            <w:pPr>
              <w:widowControl w:val="0"/>
              <w:numPr>
                <w:ilvl w:val="0"/>
                <w:numId w:val="14"/>
              </w:numPr>
              <w:pBdr>
                <w:top w:val="nil"/>
                <w:left w:val="nil"/>
                <w:bottom w:val="nil"/>
                <w:right w:val="nil"/>
                <w:between w:val="nil"/>
              </w:pBdr>
              <w:spacing w:after="0" w:line="240" w:lineRule="auto"/>
              <w:rPr>
                <w:rFonts w:ascii="Georgia" w:hAnsi="Georgia"/>
              </w:rPr>
            </w:pPr>
            <w:r w:rsidRPr="00F55C46">
              <w:rPr>
                <w:rFonts w:ascii="Georgia" w:hAnsi="Georgia"/>
              </w:rPr>
              <w:t xml:space="preserve">Flowcharts (40%) (Did </w:t>
            </w:r>
            <w:proofErr w:type="spellStart"/>
            <w:r w:rsidRPr="00F55C46">
              <w:rPr>
                <w:rFonts w:ascii="Georgia" w:hAnsi="Georgia"/>
              </w:rPr>
              <w:t>startGame</w:t>
            </w:r>
            <w:proofErr w:type="spellEnd"/>
            <w:r w:rsidRPr="00F55C46">
              <w:rPr>
                <w:rFonts w:ascii="Georgia" w:hAnsi="Georgia"/>
              </w:rPr>
              <w:t xml:space="preserve"> flowchart)</w:t>
            </w:r>
          </w:p>
          <w:p w14:paraId="1838875E" w14:textId="77777777" w:rsidR="00F55C46" w:rsidRPr="00F55C46" w:rsidRDefault="00F55C46" w:rsidP="00F55C46">
            <w:pPr>
              <w:widowControl w:val="0"/>
              <w:numPr>
                <w:ilvl w:val="0"/>
                <w:numId w:val="14"/>
              </w:numPr>
              <w:pBdr>
                <w:top w:val="nil"/>
                <w:left w:val="nil"/>
                <w:bottom w:val="nil"/>
                <w:right w:val="nil"/>
                <w:between w:val="nil"/>
              </w:pBdr>
              <w:spacing w:after="0" w:line="240" w:lineRule="auto"/>
              <w:rPr>
                <w:rFonts w:ascii="Georgia" w:hAnsi="Georgia"/>
              </w:rPr>
            </w:pPr>
            <w:r w:rsidRPr="00F55C46">
              <w:rPr>
                <w:rFonts w:ascii="Georgia" w:hAnsi="Georgia"/>
              </w:rPr>
              <w:t xml:space="preserve">Pseudocodes (50%) </w:t>
            </w:r>
          </w:p>
          <w:p w14:paraId="4BADD15D" w14:textId="77777777" w:rsidR="00F55C46" w:rsidRPr="00F55C46" w:rsidRDefault="00F55C46" w:rsidP="00F55C46">
            <w:pPr>
              <w:widowControl w:val="0"/>
              <w:numPr>
                <w:ilvl w:val="0"/>
                <w:numId w:val="10"/>
              </w:numPr>
              <w:pBdr>
                <w:top w:val="nil"/>
                <w:left w:val="nil"/>
                <w:bottom w:val="nil"/>
                <w:right w:val="nil"/>
                <w:between w:val="nil"/>
              </w:pBdr>
              <w:spacing w:after="0" w:line="240" w:lineRule="auto"/>
              <w:rPr>
                <w:rFonts w:ascii="Georgia" w:hAnsi="Georgia"/>
              </w:rPr>
            </w:pPr>
            <w:r w:rsidRPr="00F55C46">
              <w:rPr>
                <w:rFonts w:ascii="Georgia" w:hAnsi="Georgia"/>
              </w:rPr>
              <w:t xml:space="preserve">Game pseudocode (30%) </w:t>
            </w:r>
          </w:p>
          <w:p w14:paraId="6645C56C" w14:textId="77777777" w:rsidR="00F55C46" w:rsidRPr="00F55C46" w:rsidRDefault="00F55C46" w:rsidP="00F55C46">
            <w:pPr>
              <w:widowControl w:val="0"/>
              <w:numPr>
                <w:ilvl w:val="0"/>
                <w:numId w:val="9"/>
              </w:numPr>
              <w:pBdr>
                <w:top w:val="nil"/>
                <w:left w:val="nil"/>
                <w:bottom w:val="nil"/>
                <w:right w:val="nil"/>
                <w:between w:val="nil"/>
              </w:pBdr>
              <w:spacing w:after="0" w:line="240" w:lineRule="auto"/>
              <w:rPr>
                <w:rFonts w:ascii="Georgia" w:hAnsi="Georgia"/>
              </w:rPr>
            </w:pPr>
            <w:r w:rsidRPr="00F55C46">
              <w:rPr>
                <w:rFonts w:ascii="Georgia" w:hAnsi="Georgia"/>
              </w:rPr>
              <w:t>FSA description (100%)</w:t>
            </w:r>
          </w:p>
          <w:p w14:paraId="1DB3A04B" w14:textId="77777777" w:rsidR="00F55C46" w:rsidRPr="00F55C46" w:rsidRDefault="00F55C46" w:rsidP="00F55C46">
            <w:pPr>
              <w:widowControl w:val="0"/>
              <w:numPr>
                <w:ilvl w:val="0"/>
                <w:numId w:val="9"/>
              </w:numPr>
              <w:pBdr>
                <w:top w:val="nil"/>
                <w:left w:val="nil"/>
                <w:bottom w:val="nil"/>
                <w:right w:val="nil"/>
                <w:between w:val="nil"/>
              </w:pBdr>
              <w:spacing w:after="0" w:line="240" w:lineRule="auto"/>
              <w:rPr>
                <w:rFonts w:ascii="Georgia" w:hAnsi="Georgia"/>
              </w:rPr>
            </w:pPr>
            <w:r w:rsidRPr="00F55C46">
              <w:rPr>
                <w:rFonts w:ascii="Georgia" w:hAnsi="Georgia"/>
              </w:rPr>
              <w:t>FSA illustration &amp; design (13%)</w:t>
            </w:r>
          </w:p>
          <w:p w14:paraId="2D821617" w14:textId="77777777" w:rsidR="00F55C46" w:rsidRDefault="00F55C46" w:rsidP="00F55C46">
            <w:pPr>
              <w:widowControl w:val="0"/>
              <w:numPr>
                <w:ilvl w:val="0"/>
                <w:numId w:val="9"/>
              </w:numPr>
              <w:pBdr>
                <w:top w:val="nil"/>
                <w:left w:val="nil"/>
                <w:bottom w:val="nil"/>
                <w:right w:val="nil"/>
                <w:between w:val="nil"/>
              </w:pBdr>
              <w:spacing w:after="0" w:line="240" w:lineRule="auto"/>
              <w:rPr>
                <w:rFonts w:ascii="Georgia" w:hAnsi="Georgia"/>
              </w:rPr>
            </w:pPr>
            <w:r w:rsidRPr="00F55C46">
              <w:rPr>
                <w:rFonts w:ascii="Georgia" w:hAnsi="Georgia"/>
              </w:rPr>
              <w:t>Git student (40%)</w:t>
            </w:r>
          </w:p>
          <w:p w14:paraId="607DFE0E" w14:textId="74220637" w:rsidR="00C52ADD" w:rsidRDefault="00C52ADD" w:rsidP="00F55C46">
            <w:pPr>
              <w:widowControl w:val="0"/>
              <w:numPr>
                <w:ilvl w:val="0"/>
                <w:numId w:val="9"/>
              </w:numPr>
              <w:pBdr>
                <w:top w:val="nil"/>
                <w:left w:val="nil"/>
                <w:bottom w:val="nil"/>
                <w:right w:val="nil"/>
                <w:between w:val="nil"/>
              </w:pBdr>
              <w:spacing w:after="0" w:line="240" w:lineRule="auto"/>
              <w:rPr>
                <w:rFonts w:ascii="Georgia" w:hAnsi="Georgia"/>
              </w:rPr>
            </w:pPr>
            <w:r>
              <w:rPr>
                <w:rFonts w:ascii="Georgia" w:hAnsi="Georgia"/>
              </w:rPr>
              <w:t>Cooked meat (100%)</w:t>
            </w:r>
          </w:p>
          <w:p w14:paraId="24060994" w14:textId="68A6239A" w:rsidR="00D95729" w:rsidRDefault="00D95729" w:rsidP="00D95729">
            <w:pPr>
              <w:widowControl w:val="0"/>
              <w:numPr>
                <w:ilvl w:val="0"/>
                <w:numId w:val="9"/>
              </w:numPr>
              <w:pBdr>
                <w:top w:val="nil"/>
                <w:left w:val="nil"/>
                <w:bottom w:val="nil"/>
                <w:right w:val="nil"/>
                <w:between w:val="nil"/>
              </w:pBdr>
              <w:spacing w:after="0" w:line="240" w:lineRule="auto"/>
              <w:rPr>
                <w:rFonts w:ascii="Georgia" w:hAnsi="Georgia"/>
              </w:rPr>
            </w:pPr>
            <w:r>
              <w:rPr>
                <w:rFonts w:ascii="Georgia" w:hAnsi="Georgia"/>
              </w:rPr>
              <w:t>Cow (</w:t>
            </w:r>
            <w:r w:rsidR="005F4989">
              <w:rPr>
                <w:rFonts w:ascii="Georgia" w:hAnsi="Georgia"/>
              </w:rPr>
              <w:t>5</w:t>
            </w:r>
            <w:r>
              <w:rPr>
                <w:rFonts w:ascii="Georgia" w:hAnsi="Georgia"/>
              </w:rPr>
              <w:t>0%)</w:t>
            </w:r>
          </w:p>
          <w:p w14:paraId="0F1931D8" w14:textId="4F107F45" w:rsidR="000C3DF8" w:rsidRPr="00D95729" w:rsidRDefault="000C3DF8" w:rsidP="00D95729">
            <w:pPr>
              <w:widowControl w:val="0"/>
              <w:numPr>
                <w:ilvl w:val="0"/>
                <w:numId w:val="9"/>
              </w:numPr>
              <w:pBdr>
                <w:top w:val="nil"/>
                <w:left w:val="nil"/>
                <w:bottom w:val="nil"/>
                <w:right w:val="nil"/>
                <w:between w:val="nil"/>
              </w:pBdr>
              <w:spacing w:after="0" w:line="240" w:lineRule="auto"/>
              <w:rPr>
                <w:rFonts w:ascii="Georgia" w:hAnsi="Georgia"/>
              </w:rPr>
            </w:pPr>
            <w:r>
              <w:rPr>
                <w:rFonts w:ascii="Georgia" w:hAnsi="Georgia"/>
              </w:rPr>
              <w:t>Eat meat (</w:t>
            </w:r>
            <w:r w:rsidR="005F4989">
              <w:rPr>
                <w:rFonts w:ascii="Georgia" w:hAnsi="Georgia"/>
              </w:rPr>
              <w:t>50%)</w:t>
            </w:r>
          </w:p>
        </w:tc>
      </w:tr>
      <w:tr w:rsidR="00F55C46" w:rsidRPr="00F55C46" w14:paraId="5AA02369" w14:textId="77777777" w:rsidTr="00C509A2">
        <w:tc>
          <w:tcPr>
            <w:tcW w:w="2460" w:type="dxa"/>
            <w:shd w:val="clear" w:color="auto" w:fill="auto"/>
            <w:tcMar>
              <w:top w:w="100" w:type="dxa"/>
              <w:left w:w="100" w:type="dxa"/>
              <w:bottom w:w="100" w:type="dxa"/>
              <w:right w:w="100" w:type="dxa"/>
            </w:tcMar>
          </w:tcPr>
          <w:p w14:paraId="2E7516CD" w14:textId="77777777" w:rsidR="00F55C46" w:rsidRPr="00F55C46" w:rsidRDefault="00F55C46" w:rsidP="00C509A2">
            <w:pPr>
              <w:widowControl w:val="0"/>
              <w:pBdr>
                <w:top w:val="nil"/>
                <w:left w:val="nil"/>
                <w:bottom w:val="nil"/>
                <w:right w:val="nil"/>
                <w:between w:val="nil"/>
              </w:pBdr>
              <w:spacing w:after="0" w:line="240" w:lineRule="auto"/>
              <w:ind w:left="0"/>
              <w:rPr>
                <w:rFonts w:ascii="Georgia" w:hAnsi="Georgia"/>
              </w:rPr>
            </w:pPr>
            <w:r w:rsidRPr="00F55C46">
              <w:rPr>
                <w:rFonts w:ascii="Georgia" w:hAnsi="Georgia"/>
              </w:rPr>
              <w:t xml:space="preserve">Malo </w:t>
            </w:r>
            <w:proofErr w:type="spellStart"/>
            <w:r w:rsidRPr="00F55C46">
              <w:rPr>
                <w:rFonts w:ascii="Georgia" w:hAnsi="Georgia"/>
              </w:rPr>
              <w:t>Coquin</w:t>
            </w:r>
            <w:proofErr w:type="spellEnd"/>
          </w:p>
        </w:tc>
        <w:tc>
          <w:tcPr>
            <w:tcW w:w="6450" w:type="dxa"/>
            <w:shd w:val="clear" w:color="auto" w:fill="auto"/>
            <w:tcMar>
              <w:top w:w="100" w:type="dxa"/>
              <w:left w:w="100" w:type="dxa"/>
              <w:bottom w:w="100" w:type="dxa"/>
              <w:right w:w="100" w:type="dxa"/>
            </w:tcMar>
          </w:tcPr>
          <w:p w14:paraId="5CF890D6" w14:textId="77777777" w:rsidR="00F55C46" w:rsidRPr="00F55C46" w:rsidRDefault="00F55C46" w:rsidP="00F55C46">
            <w:pPr>
              <w:widowControl w:val="0"/>
              <w:numPr>
                <w:ilvl w:val="0"/>
                <w:numId w:val="12"/>
              </w:numPr>
              <w:pBdr>
                <w:top w:val="nil"/>
                <w:left w:val="nil"/>
                <w:bottom w:val="nil"/>
                <w:right w:val="nil"/>
                <w:between w:val="nil"/>
              </w:pBdr>
              <w:spacing w:after="0" w:line="240" w:lineRule="auto"/>
              <w:rPr>
                <w:rFonts w:ascii="Georgia" w:hAnsi="Georgia"/>
              </w:rPr>
            </w:pPr>
            <w:r w:rsidRPr="00F55C46">
              <w:rPr>
                <w:rFonts w:ascii="Georgia" w:hAnsi="Georgia"/>
              </w:rPr>
              <w:t>Function definitions (25%)</w:t>
            </w:r>
          </w:p>
          <w:p w14:paraId="46D93DD4" w14:textId="77777777" w:rsidR="00F55C46" w:rsidRPr="00F55C46" w:rsidRDefault="00F55C46" w:rsidP="00F55C46">
            <w:pPr>
              <w:widowControl w:val="0"/>
              <w:numPr>
                <w:ilvl w:val="0"/>
                <w:numId w:val="12"/>
              </w:numPr>
              <w:pBdr>
                <w:top w:val="nil"/>
                <w:left w:val="nil"/>
                <w:bottom w:val="nil"/>
                <w:right w:val="nil"/>
                <w:between w:val="nil"/>
              </w:pBdr>
              <w:spacing w:after="0" w:line="240" w:lineRule="auto"/>
              <w:rPr>
                <w:rFonts w:ascii="Georgia" w:hAnsi="Georgia"/>
              </w:rPr>
            </w:pPr>
            <w:r w:rsidRPr="00F55C46">
              <w:rPr>
                <w:rFonts w:ascii="Georgia" w:hAnsi="Georgia"/>
              </w:rPr>
              <w:t>Flowcharts (10%)</w:t>
            </w:r>
          </w:p>
          <w:p w14:paraId="1725D0EC" w14:textId="77777777" w:rsidR="00F55C46" w:rsidRPr="00F55C46" w:rsidRDefault="00F55C46" w:rsidP="00F55C46">
            <w:pPr>
              <w:widowControl w:val="0"/>
              <w:numPr>
                <w:ilvl w:val="0"/>
                <w:numId w:val="12"/>
              </w:numPr>
              <w:pBdr>
                <w:top w:val="nil"/>
                <w:left w:val="nil"/>
                <w:bottom w:val="nil"/>
                <w:right w:val="nil"/>
                <w:between w:val="nil"/>
              </w:pBdr>
              <w:spacing w:after="0" w:line="240" w:lineRule="auto"/>
              <w:rPr>
                <w:rFonts w:ascii="Georgia" w:hAnsi="Georgia"/>
              </w:rPr>
            </w:pPr>
            <w:r w:rsidRPr="00F55C46">
              <w:rPr>
                <w:rFonts w:ascii="Georgia" w:hAnsi="Georgia"/>
              </w:rPr>
              <w:t>Game pseudocode (70%)</w:t>
            </w:r>
          </w:p>
          <w:p w14:paraId="20CCBE96" w14:textId="77777777" w:rsidR="00F55C46" w:rsidRPr="00F55C46" w:rsidRDefault="00F55C46" w:rsidP="00F55C46">
            <w:pPr>
              <w:widowControl w:val="0"/>
              <w:numPr>
                <w:ilvl w:val="0"/>
                <w:numId w:val="12"/>
              </w:numPr>
              <w:pBdr>
                <w:top w:val="nil"/>
                <w:left w:val="nil"/>
                <w:bottom w:val="nil"/>
                <w:right w:val="nil"/>
                <w:between w:val="nil"/>
              </w:pBdr>
              <w:spacing w:after="0" w:line="240" w:lineRule="auto"/>
              <w:rPr>
                <w:rFonts w:ascii="Georgia" w:hAnsi="Georgia"/>
              </w:rPr>
            </w:pPr>
            <w:r w:rsidRPr="00F55C46">
              <w:rPr>
                <w:rFonts w:ascii="Georgia" w:hAnsi="Georgia"/>
              </w:rPr>
              <w:t>FSA illustration &amp; design (20%)</w:t>
            </w:r>
          </w:p>
          <w:p w14:paraId="61578AB1" w14:textId="77777777" w:rsidR="00F55C46" w:rsidRDefault="00F55C46" w:rsidP="00F55C46">
            <w:pPr>
              <w:widowControl w:val="0"/>
              <w:numPr>
                <w:ilvl w:val="0"/>
                <w:numId w:val="12"/>
              </w:numPr>
              <w:pBdr>
                <w:top w:val="nil"/>
                <w:left w:val="nil"/>
                <w:bottom w:val="nil"/>
                <w:right w:val="nil"/>
                <w:between w:val="nil"/>
              </w:pBdr>
              <w:spacing w:after="0" w:line="240" w:lineRule="auto"/>
              <w:rPr>
                <w:rFonts w:ascii="Georgia" w:hAnsi="Georgia"/>
              </w:rPr>
            </w:pPr>
            <w:r w:rsidRPr="00F55C46">
              <w:rPr>
                <w:rFonts w:ascii="Georgia" w:hAnsi="Georgia"/>
              </w:rPr>
              <w:t>SourceTree student (20%)</w:t>
            </w:r>
          </w:p>
          <w:p w14:paraId="28863C73" w14:textId="77777777" w:rsidR="004B6A61" w:rsidRDefault="004B6A61" w:rsidP="00F55C46">
            <w:pPr>
              <w:widowControl w:val="0"/>
              <w:numPr>
                <w:ilvl w:val="0"/>
                <w:numId w:val="12"/>
              </w:numPr>
              <w:pBdr>
                <w:top w:val="nil"/>
                <w:left w:val="nil"/>
                <w:bottom w:val="nil"/>
                <w:right w:val="nil"/>
                <w:between w:val="nil"/>
              </w:pBdr>
              <w:spacing w:after="0" w:line="240" w:lineRule="auto"/>
              <w:rPr>
                <w:rFonts w:ascii="Georgia" w:hAnsi="Georgia"/>
              </w:rPr>
            </w:pPr>
            <w:r>
              <w:rPr>
                <w:rFonts w:ascii="Georgia" w:hAnsi="Georgia"/>
              </w:rPr>
              <w:t>Added crafting recipes (100%)</w:t>
            </w:r>
          </w:p>
          <w:p w14:paraId="69B83397" w14:textId="719C62F9" w:rsidR="005F4989" w:rsidRPr="00F55C46" w:rsidRDefault="005F4989" w:rsidP="00F55C46">
            <w:pPr>
              <w:widowControl w:val="0"/>
              <w:numPr>
                <w:ilvl w:val="0"/>
                <w:numId w:val="12"/>
              </w:numPr>
              <w:pBdr>
                <w:top w:val="nil"/>
                <w:left w:val="nil"/>
                <w:bottom w:val="nil"/>
                <w:right w:val="nil"/>
                <w:between w:val="nil"/>
              </w:pBdr>
              <w:spacing w:after="0" w:line="240" w:lineRule="auto"/>
              <w:rPr>
                <w:rFonts w:ascii="Georgia" w:hAnsi="Georgia"/>
              </w:rPr>
            </w:pPr>
            <w:r>
              <w:rPr>
                <w:rFonts w:ascii="Georgia" w:hAnsi="Georgia"/>
              </w:rPr>
              <w:t xml:space="preserve">Eat </w:t>
            </w:r>
            <w:r w:rsidR="006A11E4">
              <w:rPr>
                <w:rFonts w:ascii="Georgia" w:hAnsi="Georgia"/>
              </w:rPr>
              <w:t>meat (50%)</w:t>
            </w:r>
          </w:p>
        </w:tc>
      </w:tr>
    </w:tbl>
    <w:p w14:paraId="77A1C6C3" w14:textId="77777777" w:rsidR="000D5FED" w:rsidRPr="00265BA1" w:rsidRDefault="00000000">
      <w:pPr>
        <w:pStyle w:val="Heading1"/>
        <w:numPr>
          <w:ilvl w:val="0"/>
          <w:numId w:val="2"/>
        </w:numPr>
        <w:ind w:left="286" w:hanging="301"/>
        <w:rPr>
          <w:rFonts w:ascii="Georgia" w:hAnsi="Georgia"/>
        </w:rPr>
      </w:pPr>
      <w:bookmarkStart w:id="3" w:name="_Toc148809261"/>
      <w:proofErr w:type="spellStart"/>
      <w:r w:rsidRPr="00265BA1">
        <w:rPr>
          <w:rFonts w:ascii="Georgia" w:hAnsi="Georgia"/>
        </w:rPr>
        <w:lastRenderedPageBreak/>
        <w:t>JavaCraft’s</w:t>
      </w:r>
      <w:proofErr w:type="spellEnd"/>
      <w:r w:rsidRPr="00265BA1">
        <w:rPr>
          <w:rFonts w:ascii="Georgia" w:hAnsi="Georgia"/>
        </w:rPr>
        <w:t xml:space="preserve"> Workflow</w:t>
      </w:r>
      <w:bookmarkEnd w:id="3"/>
    </w:p>
    <w:p w14:paraId="187072E6" w14:textId="5F05BBDC" w:rsidR="000D5FED" w:rsidRPr="00D72D66" w:rsidRDefault="00000000" w:rsidP="0021704F">
      <w:pPr>
        <w:numPr>
          <w:ilvl w:val="0"/>
          <w:numId w:val="4"/>
        </w:numPr>
        <w:spacing w:after="360"/>
        <w:ind w:left="-567" w:right="720" w:firstLine="946"/>
      </w:pPr>
      <w:r w:rsidRPr="001A1E0A">
        <w:rPr>
          <w:rFonts w:ascii="Georgia" w:hAnsi="Georgia"/>
        </w:rPr>
        <w:t>Flowchart For Game</w:t>
      </w:r>
      <w:r w:rsidR="006D2B3F" w:rsidRPr="001A1E0A">
        <w:rPr>
          <w:rFonts w:ascii="Georgia" w:hAnsi="Georgia"/>
        </w:rPr>
        <w:t xml:space="preserve"> (also included in the appendix in higher resolution)</w:t>
      </w:r>
      <w:r w:rsidRPr="001A1E0A">
        <w:rPr>
          <w:rFonts w:ascii="Georgia" w:hAnsi="Georgia"/>
        </w:rPr>
        <w:t>:</w:t>
      </w:r>
      <w:r w:rsidR="006D2B3F" w:rsidRPr="00265BA1">
        <w:rPr>
          <w:rFonts w:ascii="Georgia" w:hAnsi="Georgia"/>
          <w:noProof/>
        </w:rPr>
        <w:drawing>
          <wp:inline distT="0" distB="0" distL="0" distR="0" wp14:anchorId="680130B7" wp14:editId="3664A61B">
            <wp:extent cx="6553200" cy="3749188"/>
            <wp:effectExtent l="0" t="0" r="0" b="0"/>
            <wp:docPr id="189779656"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79656" name="Picture 1" descr="A diagram of a flow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11423" cy="3782498"/>
                    </a:xfrm>
                    <a:prstGeom prst="rect">
                      <a:avLst/>
                    </a:prstGeom>
                  </pic:spPr>
                </pic:pic>
              </a:graphicData>
            </a:graphic>
          </wp:inline>
        </w:drawing>
      </w:r>
    </w:p>
    <w:p w14:paraId="676597B6" w14:textId="4FEDD387" w:rsidR="00D72D66" w:rsidRPr="00D72D66" w:rsidRDefault="00D72D66" w:rsidP="00D72D66">
      <w:pPr>
        <w:pStyle w:val="ListParagraph"/>
        <w:numPr>
          <w:ilvl w:val="0"/>
          <w:numId w:val="19"/>
        </w:numPr>
        <w:spacing w:after="240"/>
        <w:ind w:left="726" w:right="720" w:hanging="357"/>
        <w:rPr>
          <w:rFonts w:ascii="Georgia" w:hAnsi="Georgia"/>
        </w:rPr>
      </w:pPr>
      <w:r w:rsidRPr="00D72D66">
        <w:rPr>
          <w:rFonts w:ascii="Georgia" w:hAnsi="Georgia"/>
        </w:rPr>
        <w:t>The pseudocode for the game can be found in the appendix.</w:t>
      </w:r>
    </w:p>
    <w:p w14:paraId="791E484A" w14:textId="77777777" w:rsidR="000D5FED" w:rsidRPr="00265BA1" w:rsidRDefault="00000000">
      <w:pPr>
        <w:pStyle w:val="Heading1"/>
        <w:numPr>
          <w:ilvl w:val="0"/>
          <w:numId w:val="2"/>
        </w:numPr>
        <w:ind w:left="286" w:hanging="301"/>
        <w:rPr>
          <w:rFonts w:ascii="Georgia" w:hAnsi="Georgia"/>
        </w:rPr>
      </w:pPr>
      <w:bookmarkStart w:id="4" w:name="_1fob9te" w:colFirst="0" w:colLast="0"/>
      <w:bookmarkStart w:id="5" w:name="_Toc148809262"/>
      <w:bookmarkEnd w:id="4"/>
      <w:r w:rsidRPr="00265BA1">
        <w:rPr>
          <w:rFonts w:ascii="Georgia" w:hAnsi="Georgia"/>
        </w:rPr>
        <w:t>F</w:t>
      </w:r>
      <w:r w:rsidRPr="00265BA1">
        <w:rPr>
          <w:rFonts w:ascii="Georgia" w:hAnsi="Georgia"/>
        </w:rPr>
        <w:t xml:space="preserve">unctionality </w:t>
      </w:r>
      <w:r w:rsidRPr="00265BA1">
        <w:rPr>
          <w:rFonts w:ascii="Georgia" w:hAnsi="Georgia"/>
        </w:rPr>
        <w:t>Exploration</w:t>
      </w:r>
      <w:bookmarkEnd w:id="5"/>
    </w:p>
    <w:p w14:paraId="19C83CB1" w14:textId="77777777" w:rsidR="000D5FED" w:rsidRPr="00265BA1" w:rsidRDefault="00000000" w:rsidP="00265BA1">
      <w:pPr>
        <w:spacing w:after="120"/>
        <w:ind w:left="-6" w:hanging="11"/>
        <w:rPr>
          <w:rFonts w:ascii="Georgia" w:hAnsi="Georgia"/>
          <w:sz w:val="24"/>
          <w:szCs w:val="24"/>
        </w:rPr>
      </w:pPr>
      <w:r w:rsidRPr="00265BA1">
        <w:rPr>
          <w:rFonts w:ascii="Georgia" w:hAnsi="Georgia"/>
          <w:sz w:val="24"/>
          <w:szCs w:val="24"/>
        </w:rPr>
        <w:t>List of key functionalities explored:</w:t>
      </w:r>
    </w:p>
    <w:tbl>
      <w:tblPr>
        <w:tblStyle w:val="TableGrid"/>
        <w:tblW w:w="9450" w:type="dxa"/>
        <w:tblLayout w:type="fixed"/>
        <w:tblLook w:val="04A0" w:firstRow="1" w:lastRow="0" w:firstColumn="1" w:lastColumn="0" w:noHBand="0" w:noVBand="1"/>
      </w:tblPr>
      <w:tblGrid>
        <w:gridCol w:w="540"/>
        <w:gridCol w:w="3810"/>
        <w:gridCol w:w="5100"/>
      </w:tblGrid>
      <w:tr w:rsidR="000D5FED" w:rsidRPr="00265BA1" w14:paraId="6B230E0D" w14:textId="77777777" w:rsidTr="007322CF">
        <w:trPr>
          <w:trHeight w:val="384"/>
        </w:trPr>
        <w:tc>
          <w:tcPr>
            <w:tcW w:w="540" w:type="dxa"/>
            <w:shd w:val="clear" w:color="auto" w:fill="D9D9D9" w:themeFill="background1" w:themeFillShade="D9"/>
          </w:tcPr>
          <w:p w14:paraId="31CD04E1" w14:textId="77777777" w:rsidR="000D5FED" w:rsidRPr="00265BA1" w:rsidRDefault="00000000">
            <w:pPr>
              <w:spacing w:line="259" w:lineRule="auto"/>
              <w:ind w:left="0"/>
              <w:jc w:val="center"/>
              <w:rPr>
                <w:rFonts w:ascii="Georgia" w:hAnsi="Georgia"/>
              </w:rPr>
            </w:pPr>
            <w:r w:rsidRPr="00265BA1">
              <w:rPr>
                <w:rFonts w:ascii="Georgia" w:hAnsi="Georgia"/>
              </w:rPr>
              <w:t>No.</w:t>
            </w:r>
          </w:p>
        </w:tc>
        <w:tc>
          <w:tcPr>
            <w:tcW w:w="3810" w:type="dxa"/>
            <w:shd w:val="clear" w:color="auto" w:fill="D9D9D9" w:themeFill="background1" w:themeFillShade="D9"/>
          </w:tcPr>
          <w:p w14:paraId="2140F685" w14:textId="77777777" w:rsidR="000D5FED" w:rsidRPr="00265BA1" w:rsidRDefault="00000000">
            <w:pPr>
              <w:spacing w:line="259" w:lineRule="auto"/>
              <w:ind w:left="0"/>
              <w:jc w:val="center"/>
              <w:rPr>
                <w:rFonts w:ascii="Georgia" w:hAnsi="Georgia"/>
              </w:rPr>
            </w:pPr>
            <w:r w:rsidRPr="00265BA1">
              <w:rPr>
                <w:rFonts w:ascii="Georgia" w:hAnsi="Georgia"/>
              </w:rPr>
              <w:t>Function Name</w:t>
            </w:r>
          </w:p>
        </w:tc>
        <w:tc>
          <w:tcPr>
            <w:tcW w:w="5100" w:type="dxa"/>
            <w:shd w:val="clear" w:color="auto" w:fill="D9D9D9" w:themeFill="background1" w:themeFillShade="D9"/>
          </w:tcPr>
          <w:p w14:paraId="543E0A6E" w14:textId="77777777" w:rsidR="000D5FED" w:rsidRPr="00265BA1" w:rsidRDefault="00000000">
            <w:pPr>
              <w:spacing w:line="259" w:lineRule="auto"/>
              <w:ind w:left="0"/>
              <w:jc w:val="center"/>
              <w:rPr>
                <w:rFonts w:ascii="Georgia" w:hAnsi="Georgia"/>
              </w:rPr>
            </w:pPr>
            <w:r w:rsidRPr="00265BA1">
              <w:rPr>
                <w:rFonts w:ascii="Georgia" w:hAnsi="Georgia"/>
              </w:rPr>
              <w:t>Description</w:t>
            </w:r>
          </w:p>
        </w:tc>
      </w:tr>
      <w:tr w:rsidR="000D5FED" w:rsidRPr="00265BA1" w14:paraId="60945E8B" w14:textId="77777777" w:rsidTr="007322CF">
        <w:trPr>
          <w:trHeight w:val="325"/>
        </w:trPr>
        <w:tc>
          <w:tcPr>
            <w:tcW w:w="540" w:type="dxa"/>
            <w:shd w:val="clear" w:color="auto" w:fill="D9D9D9" w:themeFill="background1" w:themeFillShade="D9"/>
          </w:tcPr>
          <w:p w14:paraId="3ADEFEBC"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w:t>
            </w:r>
          </w:p>
        </w:tc>
        <w:tc>
          <w:tcPr>
            <w:tcW w:w="3810" w:type="dxa"/>
          </w:tcPr>
          <w:p w14:paraId="17DF4F6F"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main</w:t>
            </w:r>
          </w:p>
        </w:tc>
        <w:tc>
          <w:tcPr>
            <w:tcW w:w="5100" w:type="dxa"/>
          </w:tcPr>
          <w:p w14:paraId="6CF726B2"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Print out the game’s description and initiate the game after user confirmation</w:t>
            </w:r>
          </w:p>
        </w:tc>
      </w:tr>
      <w:tr w:rsidR="000D5FED" w:rsidRPr="00265BA1" w14:paraId="0B8A3EBE" w14:textId="77777777" w:rsidTr="007322CF">
        <w:trPr>
          <w:trHeight w:val="271"/>
        </w:trPr>
        <w:tc>
          <w:tcPr>
            <w:tcW w:w="540" w:type="dxa"/>
            <w:shd w:val="clear" w:color="auto" w:fill="D9D9D9" w:themeFill="background1" w:themeFillShade="D9"/>
          </w:tcPr>
          <w:p w14:paraId="36FBD948"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w:t>
            </w:r>
          </w:p>
        </w:tc>
        <w:tc>
          <w:tcPr>
            <w:tcW w:w="3810" w:type="dxa"/>
          </w:tcPr>
          <w:p w14:paraId="76CB7060"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initGame</w:t>
            </w:r>
            <w:proofErr w:type="spellEnd"/>
          </w:p>
        </w:tc>
        <w:tc>
          <w:tcPr>
            <w:tcW w:w="5100" w:type="dxa"/>
          </w:tcPr>
          <w:p w14:paraId="75A30F2E"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create the world width, set the initial position of the player &amp; create </w:t>
            </w:r>
            <w:r w:rsidRPr="00265BA1">
              <w:rPr>
                <w:rFonts w:ascii="Georgia" w:eastAsia="Arial" w:hAnsi="Georgia" w:cs="Arial"/>
                <w:sz w:val="20"/>
                <w:szCs w:val="20"/>
              </w:rPr>
              <w:t>the inventory</w:t>
            </w:r>
          </w:p>
        </w:tc>
      </w:tr>
      <w:tr w:rsidR="000D5FED" w:rsidRPr="00265BA1" w14:paraId="6816DF08" w14:textId="77777777" w:rsidTr="007322CF">
        <w:trPr>
          <w:trHeight w:val="271"/>
        </w:trPr>
        <w:tc>
          <w:tcPr>
            <w:tcW w:w="540" w:type="dxa"/>
            <w:shd w:val="clear" w:color="auto" w:fill="D9D9D9" w:themeFill="background1" w:themeFillShade="D9"/>
          </w:tcPr>
          <w:p w14:paraId="5195A935"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w:t>
            </w:r>
          </w:p>
        </w:tc>
        <w:tc>
          <w:tcPr>
            <w:tcW w:w="3810" w:type="dxa"/>
          </w:tcPr>
          <w:p w14:paraId="75893A35" w14:textId="77777777" w:rsidR="000D5FED" w:rsidRPr="00265BA1" w:rsidRDefault="00000000">
            <w:pPr>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generateWorld</w:t>
            </w:r>
            <w:proofErr w:type="spellEnd"/>
          </w:p>
        </w:tc>
        <w:tc>
          <w:tcPr>
            <w:tcW w:w="5100" w:type="dxa"/>
          </w:tcPr>
          <w:p w14:paraId="2C8AE8EF" w14:textId="77777777" w:rsidR="000D5FED" w:rsidRPr="00265BA1" w:rsidRDefault="00000000">
            <w:pPr>
              <w:spacing w:line="276" w:lineRule="auto"/>
              <w:ind w:left="0"/>
              <w:rPr>
                <w:rFonts w:ascii="Georgia" w:eastAsia="Arial" w:hAnsi="Georgia" w:cs="Arial"/>
                <w:sz w:val="20"/>
                <w:szCs w:val="20"/>
              </w:rPr>
            </w:pPr>
            <w:r w:rsidRPr="00265BA1">
              <w:rPr>
                <w:rFonts w:ascii="Georgia" w:eastAsia="Arial" w:hAnsi="Georgia" w:cs="Arial"/>
                <w:sz w:val="20"/>
                <w:szCs w:val="20"/>
              </w:rPr>
              <w:t>generate blocks for all the coordinates on the map based on random values</w:t>
            </w:r>
          </w:p>
        </w:tc>
      </w:tr>
      <w:tr w:rsidR="000D5FED" w:rsidRPr="00265BA1" w14:paraId="285666D0" w14:textId="77777777" w:rsidTr="007322CF">
        <w:trPr>
          <w:trHeight w:val="271"/>
        </w:trPr>
        <w:tc>
          <w:tcPr>
            <w:tcW w:w="540" w:type="dxa"/>
            <w:shd w:val="clear" w:color="auto" w:fill="D9D9D9" w:themeFill="background1" w:themeFillShade="D9"/>
          </w:tcPr>
          <w:p w14:paraId="50771750"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4</w:t>
            </w:r>
          </w:p>
        </w:tc>
        <w:tc>
          <w:tcPr>
            <w:tcW w:w="3810" w:type="dxa"/>
          </w:tcPr>
          <w:p w14:paraId="03C63700"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displayWorld</w:t>
            </w:r>
            <w:proofErr w:type="spellEnd"/>
          </w:p>
        </w:tc>
        <w:tc>
          <w:tcPr>
            <w:tcW w:w="5100" w:type="dxa"/>
          </w:tcPr>
          <w:p w14:paraId="6638B3CB"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display map on terminal</w:t>
            </w:r>
          </w:p>
        </w:tc>
      </w:tr>
      <w:tr w:rsidR="000D5FED" w:rsidRPr="00265BA1" w14:paraId="453FA24F" w14:textId="77777777" w:rsidTr="007322CF">
        <w:trPr>
          <w:trHeight w:val="271"/>
        </w:trPr>
        <w:tc>
          <w:tcPr>
            <w:tcW w:w="540" w:type="dxa"/>
            <w:shd w:val="clear" w:color="auto" w:fill="D9D9D9" w:themeFill="background1" w:themeFillShade="D9"/>
          </w:tcPr>
          <w:p w14:paraId="15B2FAE7"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5</w:t>
            </w:r>
          </w:p>
        </w:tc>
        <w:tc>
          <w:tcPr>
            <w:tcW w:w="3810" w:type="dxa"/>
          </w:tcPr>
          <w:p w14:paraId="0E503262"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getBlockSymbol</w:t>
            </w:r>
            <w:proofErr w:type="spellEnd"/>
          </w:p>
        </w:tc>
        <w:tc>
          <w:tcPr>
            <w:tcW w:w="5100" w:type="dxa"/>
          </w:tcPr>
          <w:p w14:paraId="35A99180"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function for getting block </w:t>
            </w:r>
            <w:proofErr w:type="spellStart"/>
            <w:r w:rsidRPr="00265BA1">
              <w:rPr>
                <w:rFonts w:ascii="Georgia" w:eastAsia="Arial" w:hAnsi="Georgia" w:cs="Arial"/>
                <w:sz w:val="20"/>
                <w:szCs w:val="20"/>
              </w:rPr>
              <w:t>colors</w:t>
            </w:r>
            <w:proofErr w:type="spellEnd"/>
            <w:r w:rsidRPr="00265BA1">
              <w:rPr>
                <w:rFonts w:ascii="Georgia" w:eastAsia="Arial" w:hAnsi="Georgia" w:cs="Arial"/>
                <w:sz w:val="20"/>
                <w:szCs w:val="20"/>
              </w:rPr>
              <w:t xml:space="preserve"> and symbols (some blocks are represented by symbols, e.g.: $) </w:t>
            </w:r>
          </w:p>
        </w:tc>
      </w:tr>
      <w:tr w:rsidR="000D5FED" w:rsidRPr="00265BA1" w14:paraId="3617AC00" w14:textId="77777777" w:rsidTr="007322CF">
        <w:trPr>
          <w:trHeight w:val="271"/>
        </w:trPr>
        <w:tc>
          <w:tcPr>
            <w:tcW w:w="540" w:type="dxa"/>
            <w:shd w:val="clear" w:color="auto" w:fill="D9D9D9" w:themeFill="background1" w:themeFillShade="D9"/>
          </w:tcPr>
          <w:p w14:paraId="35427D21"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6</w:t>
            </w:r>
          </w:p>
        </w:tc>
        <w:tc>
          <w:tcPr>
            <w:tcW w:w="3810" w:type="dxa"/>
          </w:tcPr>
          <w:p w14:paraId="52C718F4"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getBlockChar</w:t>
            </w:r>
            <w:proofErr w:type="spellEnd"/>
          </w:p>
        </w:tc>
        <w:tc>
          <w:tcPr>
            <w:tcW w:w="5100" w:type="dxa"/>
          </w:tcPr>
          <w:p w14:paraId="3B152ACC"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function for getting the characters for the blocks </w:t>
            </w:r>
          </w:p>
        </w:tc>
      </w:tr>
      <w:tr w:rsidR="000D5FED" w:rsidRPr="00265BA1" w14:paraId="2430377E" w14:textId="77777777" w:rsidTr="007322CF">
        <w:trPr>
          <w:trHeight w:val="271"/>
        </w:trPr>
        <w:tc>
          <w:tcPr>
            <w:tcW w:w="540" w:type="dxa"/>
            <w:shd w:val="clear" w:color="auto" w:fill="D9D9D9" w:themeFill="background1" w:themeFillShade="D9"/>
          </w:tcPr>
          <w:p w14:paraId="452E5850"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7</w:t>
            </w:r>
          </w:p>
        </w:tc>
        <w:tc>
          <w:tcPr>
            <w:tcW w:w="3810" w:type="dxa"/>
          </w:tcPr>
          <w:p w14:paraId="1DFEC683"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startGame</w:t>
            </w:r>
            <w:proofErr w:type="spellEnd"/>
          </w:p>
        </w:tc>
        <w:tc>
          <w:tcPr>
            <w:tcW w:w="5100" w:type="dxa"/>
          </w:tcPr>
          <w:p w14:paraId="52125413"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ask for the action, &amp; call a function for the specific action we choose. It also </w:t>
            </w:r>
            <w:r w:rsidRPr="00265BA1">
              <w:rPr>
                <w:rFonts w:ascii="Georgia" w:eastAsia="Arial" w:hAnsi="Georgia" w:cs="Arial"/>
                <w:color w:val="FF0000"/>
                <w:sz w:val="20"/>
                <w:szCs w:val="20"/>
              </w:rPr>
              <w:t>can open the secret door</w:t>
            </w:r>
            <w:r w:rsidRPr="00265BA1">
              <w:rPr>
                <w:rFonts w:ascii="Georgia" w:eastAsia="Arial" w:hAnsi="Georgia" w:cs="Arial"/>
                <w:sz w:val="20"/>
                <w:szCs w:val="20"/>
              </w:rPr>
              <w:t xml:space="preserve"> but only with some conditions.</w:t>
            </w:r>
          </w:p>
        </w:tc>
      </w:tr>
      <w:tr w:rsidR="000D5FED" w:rsidRPr="00265BA1" w14:paraId="5ABFDB81" w14:textId="77777777" w:rsidTr="007322CF">
        <w:trPr>
          <w:trHeight w:val="271"/>
        </w:trPr>
        <w:tc>
          <w:tcPr>
            <w:tcW w:w="540" w:type="dxa"/>
            <w:shd w:val="clear" w:color="auto" w:fill="D9D9D9" w:themeFill="background1" w:themeFillShade="D9"/>
          </w:tcPr>
          <w:p w14:paraId="68CDA766"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8</w:t>
            </w:r>
          </w:p>
        </w:tc>
        <w:tc>
          <w:tcPr>
            <w:tcW w:w="3810" w:type="dxa"/>
          </w:tcPr>
          <w:p w14:paraId="349BF0F6"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fillInventory</w:t>
            </w:r>
            <w:proofErr w:type="spellEnd"/>
          </w:p>
        </w:tc>
        <w:tc>
          <w:tcPr>
            <w:tcW w:w="5100" w:type="dxa"/>
          </w:tcPr>
          <w:p w14:paraId="5D77DF56"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fills up the inventory with all the existing </w:t>
            </w:r>
            <w:proofErr w:type="spellStart"/>
            <w:r w:rsidRPr="00265BA1">
              <w:rPr>
                <w:rFonts w:ascii="Georgia" w:eastAsia="Arial" w:hAnsi="Georgia" w:cs="Arial"/>
                <w:sz w:val="20"/>
                <w:szCs w:val="20"/>
              </w:rPr>
              <w:t>blocktypes</w:t>
            </w:r>
            <w:proofErr w:type="spellEnd"/>
          </w:p>
        </w:tc>
      </w:tr>
      <w:tr w:rsidR="000D5FED" w:rsidRPr="00265BA1" w14:paraId="5C3C7BE5" w14:textId="77777777" w:rsidTr="007322CF">
        <w:trPr>
          <w:trHeight w:val="271"/>
        </w:trPr>
        <w:tc>
          <w:tcPr>
            <w:tcW w:w="540" w:type="dxa"/>
            <w:shd w:val="clear" w:color="auto" w:fill="D9D9D9" w:themeFill="background1" w:themeFillShade="D9"/>
          </w:tcPr>
          <w:p w14:paraId="0D54C7F9" w14:textId="77777777" w:rsidR="000D5FED" w:rsidRPr="00265BA1" w:rsidRDefault="000D5FED">
            <w:pPr>
              <w:spacing w:line="259" w:lineRule="auto"/>
              <w:ind w:left="0"/>
              <w:rPr>
                <w:rFonts w:ascii="Georgia" w:eastAsia="Arial" w:hAnsi="Georgia" w:cs="Arial"/>
                <w:sz w:val="20"/>
                <w:szCs w:val="20"/>
              </w:rPr>
            </w:pPr>
          </w:p>
        </w:tc>
        <w:tc>
          <w:tcPr>
            <w:tcW w:w="3810" w:type="dxa"/>
          </w:tcPr>
          <w:p w14:paraId="08884259"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resetWorld</w:t>
            </w:r>
            <w:proofErr w:type="spellEnd"/>
          </w:p>
        </w:tc>
        <w:tc>
          <w:tcPr>
            <w:tcW w:w="5100" w:type="dxa"/>
          </w:tcPr>
          <w:p w14:paraId="6E660E38"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calls for the </w:t>
            </w:r>
            <w:proofErr w:type="spellStart"/>
            <w:r w:rsidRPr="00265BA1">
              <w:rPr>
                <w:rFonts w:ascii="Georgia" w:eastAsia="Arial" w:hAnsi="Georgia" w:cs="Arial"/>
                <w:sz w:val="20"/>
                <w:szCs w:val="20"/>
              </w:rPr>
              <w:t>dutch</w:t>
            </w:r>
            <w:proofErr w:type="spellEnd"/>
            <w:r w:rsidRPr="00265BA1">
              <w:rPr>
                <w:rFonts w:ascii="Georgia" w:eastAsia="Arial" w:hAnsi="Georgia" w:cs="Arial"/>
                <w:sz w:val="20"/>
                <w:szCs w:val="20"/>
              </w:rPr>
              <w:t xml:space="preserve"> flag function (</w:t>
            </w:r>
            <w:proofErr w:type="spellStart"/>
            <w:r w:rsidRPr="00265BA1">
              <w:rPr>
                <w:rFonts w:ascii="Georgia" w:eastAsia="Arial" w:hAnsi="Georgia" w:cs="Arial"/>
                <w:sz w:val="20"/>
                <w:szCs w:val="20"/>
              </w:rPr>
              <w:t>generateEmptyWord</w:t>
            </w:r>
            <w:proofErr w:type="spellEnd"/>
            <w:r w:rsidRPr="00265BA1">
              <w:rPr>
                <w:rFonts w:ascii="Georgia" w:eastAsia="Arial" w:hAnsi="Georgia" w:cs="Arial"/>
                <w:sz w:val="20"/>
                <w:szCs w:val="20"/>
              </w:rPr>
              <w:t>) and moves the player to the middle of the screen</w:t>
            </w:r>
          </w:p>
        </w:tc>
      </w:tr>
      <w:tr w:rsidR="000D5FED" w:rsidRPr="00265BA1" w14:paraId="751E23D6" w14:textId="77777777" w:rsidTr="007322CF">
        <w:trPr>
          <w:trHeight w:val="271"/>
        </w:trPr>
        <w:tc>
          <w:tcPr>
            <w:tcW w:w="540" w:type="dxa"/>
            <w:shd w:val="clear" w:color="auto" w:fill="D9D9D9" w:themeFill="background1" w:themeFillShade="D9"/>
          </w:tcPr>
          <w:p w14:paraId="1769DC48"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9</w:t>
            </w:r>
          </w:p>
        </w:tc>
        <w:tc>
          <w:tcPr>
            <w:tcW w:w="3810" w:type="dxa"/>
          </w:tcPr>
          <w:p w14:paraId="533472B3"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generateEmptyWorld</w:t>
            </w:r>
            <w:proofErr w:type="spellEnd"/>
          </w:p>
        </w:tc>
        <w:tc>
          <w:tcPr>
            <w:tcW w:w="5100" w:type="dxa"/>
          </w:tcPr>
          <w:p w14:paraId="1E210DE1"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Generates the Dutch flag</w:t>
            </w:r>
          </w:p>
        </w:tc>
      </w:tr>
      <w:tr w:rsidR="000D5FED" w:rsidRPr="00265BA1" w14:paraId="760435A5" w14:textId="77777777" w:rsidTr="007322CF">
        <w:trPr>
          <w:trHeight w:val="271"/>
        </w:trPr>
        <w:tc>
          <w:tcPr>
            <w:tcW w:w="540" w:type="dxa"/>
            <w:shd w:val="clear" w:color="auto" w:fill="D9D9D9" w:themeFill="background1" w:themeFillShade="D9"/>
          </w:tcPr>
          <w:p w14:paraId="2051C44D"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10</w:t>
            </w:r>
          </w:p>
        </w:tc>
        <w:tc>
          <w:tcPr>
            <w:tcW w:w="3810" w:type="dxa"/>
          </w:tcPr>
          <w:p w14:paraId="7BE485AD"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clearScreen</w:t>
            </w:r>
            <w:proofErr w:type="spellEnd"/>
          </w:p>
        </w:tc>
        <w:tc>
          <w:tcPr>
            <w:tcW w:w="5100" w:type="dxa"/>
          </w:tcPr>
          <w:p w14:paraId="08E93789"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clear the screen according to the </w:t>
            </w:r>
            <w:proofErr w:type="spellStart"/>
            <w:r w:rsidRPr="00265BA1">
              <w:rPr>
                <w:rFonts w:ascii="Georgia" w:eastAsia="Arial" w:hAnsi="Georgia" w:cs="Arial"/>
                <w:sz w:val="20"/>
                <w:szCs w:val="20"/>
              </w:rPr>
              <w:t>os</w:t>
            </w:r>
            <w:proofErr w:type="spellEnd"/>
            <w:r w:rsidRPr="00265BA1">
              <w:rPr>
                <w:rFonts w:ascii="Georgia" w:eastAsia="Arial" w:hAnsi="Georgia" w:cs="Arial"/>
                <w:sz w:val="20"/>
                <w:szCs w:val="20"/>
              </w:rPr>
              <w:t xml:space="preserve"> type</w:t>
            </w:r>
          </w:p>
        </w:tc>
      </w:tr>
      <w:tr w:rsidR="000D5FED" w:rsidRPr="00265BA1" w14:paraId="45F1362E" w14:textId="77777777" w:rsidTr="007322CF">
        <w:trPr>
          <w:trHeight w:val="271"/>
        </w:trPr>
        <w:tc>
          <w:tcPr>
            <w:tcW w:w="540" w:type="dxa"/>
            <w:shd w:val="clear" w:color="auto" w:fill="D9D9D9" w:themeFill="background1" w:themeFillShade="D9"/>
          </w:tcPr>
          <w:p w14:paraId="1A8AE199"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lastRenderedPageBreak/>
              <w:t>11</w:t>
            </w:r>
          </w:p>
        </w:tc>
        <w:tc>
          <w:tcPr>
            <w:tcW w:w="3810" w:type="dxa"/>
          </w:tcPr>
          <w:p w14:paraId="5CFD5836"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lookAround</w:t>
            </w:r>
            <w:proofErr w:type="spellEnd"/>
          </w:p>
        </w:tc>
        <w:tc>
          <w:tcPr>
            <w:tcW w:w="5100" w:type="dxa"/>
          </w:tcPr>
          <w:p w14:paraId="7E2E0134"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prints out the blocks around the player</w:t>
            </w:r>
          </w:p>
        </w:tc>
      </w:tr>
      <w:tr w:rsidR="000D5FED" w:rsidRPr="00265BA1" w14:paraId="71C22BDD" w14:textId="77777777" w:rsidTr="007322CF">
        <w:trPr>
          <w:trHeight w:val="271"/>
        </w:trPr>
        <w:tc>
          <w:tcPr>
            <w:tcW w:w="540" w:type="dxa"/>
            <w:shd w:val="clear" w:color="auto" w:fill="D9D9D9" w:themeFill="background1" w:themeFillShade="D9"/>
          </w:tcPr>
          <w:p w14:paraId="51B85A27"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12</w:t>
            </w:r>
          </w:p>
        </w:tc>
        <w:tc>
          <w:tcPr>
            <w:tcW w:w="3810" w:type="dxa"/>
          </w:tcPr>
          <w:p w14:paraId="28676309"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movePlayer</w:t>
            </w:r>
            <w:proofErr w:type="spellEnd"/>
          </w:p>
        </w:tc>
        <w:tc>
          <w:tcPr>
            <w:tcW w:w="5100" w:type="dxa"/>
          </w:tcPr>
          <w:p w14:paraId="214F1415"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Changes player coordinates according to the input</w:t>
            </w:r>
          </w:p>
        </w:tc>
      </w:tr>
      <w:tr w:rsidR="000D5FED" w:rsidRPr="00265BA1" w14:paraId="5A701453" w14:textId="77777777" w:rsidTr="007322CF">
        <w:trPr>
          <w:trHeight w:val="271"/>
        </w:trPr>
        <w:tc>
          <w:tcPr>
            <w:tcW w:w="540" w:type="dxa"/>
            <w:shd w:val="clear" w:color="auto" w:fill="D9D9D9" w:themeFill="background1" w:themeFillShade="D9"/>
          </w:tcPr>
          <w:p w14:paraId="4119AD01"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13</w:t>
            </w:r>
          </w:p>
        </w:tc>
        <w:tc>
          <w:tcPr>
            <w:tcW w:w="3810" w:type="dxa"/>
          </w:tcPr>
          <w:p w14:paraId="110ED29D"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mineBlock</w:t>
            </w:r>
            <w:proofErr w:type="spellEnd"/>
          </w:p>
        </w:tc>
        <w:tc>
          <w:tcPr>
            <w:tcW w:w="5100" w:type="dxa"/>
          </w:tcPr>
          <w:p w14:paraId="00B27CF3"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allows the player to mine the blocks to get materials if the specified coordinate is not air</w:t>
            </w:r>
          </w:p>
        </w:tc>
      </w:tr>
      <w:tr w:rsidR="000D5FED" w:rsidRPr="00265BA1" w14:paraId="47B7BA01" w14:textId="77777777" w:rsidTr="007322CF">
        <w:trPr>
          <w:trHeight w:val="271"/>
        </w:trPr>
        <w:tc>
          <w:tcPr>
            <w:tcW w:w="540" w:type="dxa"/>
            <w:shd w:val="clear" w:color="auto" w:fill="D9D9D9" w:themeFill="background1" w:themeFillShade="D9"/>
          </w:tcPr>
          <w:p w14:paraId="18C887C7"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14</w:t>
            </w:r>
          </w:p>
        </w:tc>
        <w:tc>
          <w:tcPr>
            <w:tcW w:w="3810" w:type="dxa"/>
          </w:tcPr>
          <w:p w14:paraId="600D9124"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placeBlock</w:t>
            </w:r>
            <w:proofErr w:type="spellEnd"/>
          </w:p>
        </w:tc>
        <w:tc>
          <w:tcPr>
            <w:tcW w:w="5100" w:type="dxa"/>
          </w:tcPr>
          <w:p w14:paraId="03860698"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allows the player to put a material in a specific coordinate</w:t>
            </w:r>
          </w:p>
        </w:tc>
      </w:tr>
      <w:tr w:rsidR="000D5FED" w:rsidRPr="00265BA1" w14:paraId="2C86FC42" w14:textId="77777777" w:rsidTr="007322CF">
        <w:trPr>
          <w:trHeight w:val="271"/>
        </w:trPr>
        <w:tc>
          <w:tcPr>
            <w:tcW w:w="540" w:type="dxa"/>
            <w:shd w:val="clear" w:color="auto" w:fill="D9D9D9" w:themeFill="background1" w:themeFillShade="D9"/>
          </w:tcPr>
          <w:p w14:paraId="6E678876"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15</w:t>
            </w:r>
          </w:p>
        </w:tc>
        <w:tc>
          <w:tcPr>
            <w:tcW w:w="3810" w:type="dxa"/>
          </w:tcPr>
          <w:p w14:paraId="14EAF761"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getBlockTypeFromCraftedItem</w:t>
            </w:r>
            <w:proofErr w:type="spellEnd"/>
          </w:p>
        </w:tc>
        <w:tc>
          <w:tcPr>
            <w:tcW w:w="5100" w:type="dxa"/>
          </w:tcPr>
          <w:p w14:paraId="1520F5EB"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Return the </w:t>
            </w:r>
            <w:proofErr w:type="spellStart"/>
            <w:r w:rsidRPr="00265BA1">
              <w:rPr>
                <w:rFonts w:ascii="Georgia" w:eastAsia="Arial" w:hAnsi="Georgia" w:cs="Arial"/>
                <w:sz w:val="20"/>
                <w:szCs w:val="20"/>
              </w:rPr>
              <w:t>blockType</w:t>
            </w:r>
            <w:proofErr w:type="spellEnd"/>
            <w:r w:rsidRPr="00265BA1">
              <w:rPr>
                <w:rFonts w:ascii="Georgia" w:eastAsia="Arial" w:hAnsi="Georgia" w:cs="Arial"/>
                <w:sz w:val="20"/>
                <w:szCs w:val="20"/>
              </w:rPr>
              <w:t xml:space="preserve"> from the </w:t>
            </w:r>
            <w:proofErr w:type="spellStart"/>
            <w:r w:rsidRPr="00265BA1">
              <w:rPr>
                <w:rFonts w:ascii="Georgia" w:eastAsia="Arial" w:hAnsi="Georgia" w:cs="Arial"/>
                <w:sz w:val="20"/>
                <w:szCs w:val="20"/>
              </w:rPr>
              <w:t>itemID</w:t>
            </w:r>
            <w:proofErr w:type="spellEnd"/>
          </w:p>
        </w:tc>
      </w:tr>
      <w:tr w:rsidR="000D5FED" w:rsidRPr="00265BA1" w14:paraId="2E9767BF" w14:textId="77777777" w:rsidTr="007322CF">
        <w:trPr>
          <w:trHeight w:val="271"/>
        </w:trPr>
        <w:tc>
          <w:tcPr>
            <w:tcW w:w="540" w:type="dxa"/>
            <w:shd w:val="clear" w:color="auto" w:fill="D9D9D9" w:themeFill="background1" w:themeFillShade="D9"/>
          </w:tcPr>
          <w:p w14:paraId="5188392E"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16</w:t>
            </w:r>
          </w:p>
        </w:tc>
        <w:tc>
          <w:tcPr>
            <w:tcW w:w="3810" w:type="dxa"/>
          </w:tcPr>
          <w:p w14:paraId="7206854E"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getCraftedItemFromBlockType</w:t>
            </w:r>
            <w:proofErr w:type="spellEnd"/>
          </w:p>
        </w:tc>
        <w:tc>
          <w:tcPr>
            <w:tcW w:w="5100" w:type="dxa"/>
          </w:tcPr>
          <w:p w14:paraId="7F34FB3E"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Return the </w:t>
            </w:r>
            <w:proofErr w:type="spellStart"/>
            <w:r w:rsidRPr="00265BA1">
              <w:rPr>
                <w:rFonts w:ascii="Georgia" w:eastAsia="Arial" w:hAnsi="Georgia" w:cs="Arial"/>
                <w:sz w:val="20"/>
                <w:szCs w:val="20"/>
              </w:rPr>
              <w:t>itemID</w:t>
            </w:r>
            <w:proofErr w:type="spellEnd"/>
            <w:r w:rsidRPr="00265BA1">
              <w:rPr>
                <w:rFonts w:ascii="Georgia" w:eastAsia="Arial" w:hAnsi="Georgia" w:cs="Arial"/>
                <w:sz w:val="20"/>
                <w:szCs w:val="20"/>
              </w:rPr>
              <w:t xml:space="preserve"> from the </w:t>
            </w:r>
            <w:proofErr w:type="spellStart"/>
            <w:r w:rsidRPr="00265BA1">
              <w:rPr>
                <w:rFonts w:ascii="Georgia" w:eastAsia="Arial" w:hAnsi="Georgia" w:cs="Arial"/>
                <w:sz w:val="20"/>
                <w:szCs w:val="20"/>
              </w:rPr>
              <w:t>blockType</w:t>
            </w:r>
            <w:proofErr w:type="spellEnd"/>
          </w:p>
        </w:tc>
      </w:tr>
      <w:tr w:rsidR="000D5FED" w:rsidRPr="00265BA1" w14:paraId="6CBAF8A8" w14:textId="77777777" w:rsidTr="007322CF">
        <w:trPr>
          <w:trHeight w:val="271"/>
        </w:trPr>
        <w:tc>
          <w:tcPr>
            <w:tcW w:w="540" w:type="dxa"/>
            <w:shd w:val="clear" w:color="auto" w:fill="D9D9D9" w:themeFill="background1" w:themeFillShade="D9"/>
          </w:tcPr>
          <w:p w14:paraId="0173C55C"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17</w:t>
            </w:r>
          </w:p>
        </w:tc>
        <w:tc>
          <w:tcPr>
            <w:tcW w:w="3810" w:type="dxa"/>
          </w:tcPr>
          <w:p w14:paraId="51670C06"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displayCraftingRecipes</w:t>
            </w:r>
            <w:proofErr w:type="spellEnd"/>
          </w:p>
        </w:tc>
        <w:tc>
          <w:tcPr>
            <w:tcW w:w="5100" w:type="dxa"/>
          </w:tcPr>
          <w:p w14:paraId="79452575"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Prints out the crafting recipes.</w:t>
            </w:r>
          </w:p>
        </w:tc>
      </w:tr>
      <w:tr w:rsidR="000D5FED" w:rsidRPr="00265BA1" w14:paraId="3D58F165" w14:textId="77777777" w:rsidTr="007322CF">
        <w:trPr>
          <w:trHeight w:val="271"/>
        </w:trPr>
        <w:tc>
          <w:tcPr>
            <w:tcW w:w="540" w:type="dxa"/>
            <w:shd w:val="clear" w:color="auto" w:fill="D9D9D9" w:themeFill="background1" w:themeFillShade="D9"/>
          </w:tcPr>
          <w:p w14:paraId="5BE2284F"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18</w:t>
            </w:r>
          </w:p>
        </w:tc>
        <w:tc>
          <w:tcPr>
            <w:tcW w:w="3810" w:type="dxa"/>
          </w:tcPr>
          <w:p w14:paraId="0E315277"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craftItem</w:t>
            </w:r>
            <w:proofErr w:type="spellEnd"/>
          </w:p>
        </w:tc>
        <w:tc>
          <w:tcPr>
            <w:tcW w:w="5100" w:type="dxa"/>
          </w:tcPr>
          <w:p w14:paraId="15356B10"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allows the player to use their materials to create an item.</w:t>
            </w:r>
          </w:p>
        </w:tc>
      </w:tr>
      <w:tr w:rsidR="000D5FED" w:rsidRPr="00265BA1" w14:paraId="3E4F632A" w14:textId="77777777" w:rsidTr="007322CF">
        <w:trPr>
          <w:trHeight w:val="271"/>
        </w:trPr>
        <w:tc>
          <w:tcPr>
            <w:tcW w:w="540" w:type="dxa"/>
            <w:shd w:val="clear" w:color="auto" w:fill="D9D9D9" w:themeFill="background1" w:themeFillShade="D9"/>
          </w:tcPr>
          <w:p w14:paraId="18318C75"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19</w:t>
            </w:r>
          </w:p>
        </w:tc>
        <w:tc>
          <w:tcPr>
            <w:tcW w:w="3810" w:type="dxa"/>
          </w:tcPr>
          <w:p w14:paraId="3FE61309"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craftWoodenPlanks</w:t>
            </w:r>
            <w:proofErr w:type="spellEnd"/>
          </w:p>
        </w:tc>
        <w:tc>
          <w:tcPr>
            <w:tcW w:w="5100" w:type="dxa"/>
          </w:tcPr>
          <w:p w14:paraId="78751263"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allows the player to use the wood they collected in the game and turn it into wooden planks</w:t>
            </w:r>
          </w:p>
        </w:tc>
      </w:tr>
      <w:tr w:rsidR="000D5FED" w:rsidRPr="00265BA1" w14:paraId="1E2115C5" w14:textId="77777777" w:rsidTr="007322CF">
        <w:trPr>
          <w:trHeight w:val="271"/>
        </w:trPr>
        <w:tc>
          <w:tcPr>
            <w:tcW w:w="540" w:type="dxa"/>
            <w:shd w:val="clear" w:color="auto" w:fill="D9D9D9" w:themeFill="background1" w:themeFillShade="D9"/>
          </w:tcPr>
          <w:p w14:paraId="069C1E33"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20</w:t>
            </w:r>
          </w:p>
        </w:tc>
        <w:tc>
          <w:tcPr>
            <w:tcW w:w="3810" w:type="dxa"/>
          </w:tcPr>
          <w:p w14:paraId="2E3F3922"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craftStick</w:t>
            </w:r>
            <w:proofErr w:type="spellEnd"/>
          </w:p>
        </w:tc>
        <w:tc>
          <w:tcPr>
            <w:tcW w:w="5100" w:type="dxa"/>
          </w:tcPr>
          <w:p w14:paraId="4A7FA671"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allows the player to use the wood they collected in the game and turn it into a stick</w:t>
            </w:r>
          </w:p>
        </w:tc>
      </w:tr>
      <w:tr w:rsidR="000D5FED" w:rsidRPr="00265BA1" w14:paraId="54A11C61" w14:textId="77777777" w:rsidTr="007322CF">
        <w:trPr>
          <w:trHeight w:val="271"/>
        </w:trPr>
        <w:tc>
          <w:tcPr>
            <w:tcW w:w="540" w:type="dxa"/>
            <w:shd w:val="clear" w:color="auto" w:fill="D9D9D9" w:themeFill="background1" w:themeFillShade="D9"/>
          </w:tcPr>
          <w:p w14:paraId="764CDC70"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21</w:t>
            </w:r>
          </w:p>
        </w:tc>
        <w:tc>
          <w:tcPr>
            <w:tcW w:w="3810" w:type="dxa"/>
          </w:tcPr>
          <w:p w14:paraId="7DB1A587"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craftIronIngot</w:t>
            </w:r>
            <w:proofErr w:type="spellEnd"/>
          </w:p>
        </w:tc>
        <w:tc>
          <w:tcPr>
            <w:tcW w:w="5100" w:type="dxa"/>
          </w:tcPr>
          <w:p w14:paraId="23281B04"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allows the player to use the iron ore they collected in the game and turn it into iron ingots</w:t>
            </w:r>
          </w:p>
        </w:tc>
      </w:tr>
      <w:tr w:rsidR="000D5FED" w:rsidRPr="00265BA1" w14:paraId="769DEA37" w14:textId="77777777" w:rsidTr="007322CF">
        <w:trPr>
          <w:trHeight w:val="271"/>
        </w:trPr>
        <w:tc>
          <w:tcPr>
            <w:tcW w:w="540" w:type="dxa"/>
            <w:shd w:val="clear" w:color="auto" w:fill="D9D9D9" w:themeFill="background1" w:themeFillShade="D9"/>
          </w:tcPr>
          <w:p w14:paraId="43CA8A5B"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22</w:t>
            </w:r>
          </w:p>
        </w:tc>
        <w:tc>
          <w:tcPr>
            <w:tcW w:w="3810" w:type="dxa"/>
          </w:tcPr>
          <w:p w14:paraId="4C2AAC16"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inventoryContains</w:t>
            </w:r>
            <w:proofErr w:type="spellEnd"/>
          </w:p>
        </w:tc>
        <w:tc>
          <w:tcPr>
            <w:tcW w:w="5100" w:type="dxa"/>
          </w:tcPr>
          <w:p w14:paraId="1C189878"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Checks </w:t>
            </w:r>
            <w:r w:rsidRPr="00265BA1">
              <w:rPr>
                <w:rFonts w:ascii="Georgia" w:eastAsia="Arial" w:hAnsi="Georgia" w:cs="Arial"/>
                <w:sz w:val="20"/>
                <w:szCs w:val="20"/>
              </w:rPr>
              <w:t>whether the inventory contains a specific item.</w:t>
            </w:r>
          </w:p>
        </w:tc>
      </w:tr>
      <w:tr w:rsidR="000D5FED" w:rsidRPr="00265BA1" w14:paraId="30D987E4" w14:textId="77777777" w:rsidTr="007322CF">
        <w:trPr>
          <w:trHeight w:val="271"/>
        </w:trPr>
        <w:tc>
          <w:tcPr>
            <w:tcW w:w="540" w:type="dxa"/>
            <w:shd w:val="clear" w:color="auto" w:fill="D9D9D9" w:themeFill="background1" w:themeFillShade="D9"/>
          </w:tcPr>
          <w:p w14:paraId="232F29C8"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23</w:t>
            </w:r>
          </w:p>
        </w:tc>
        <w:tc>
          <w:tcPr>
            <w:tcW w:w="3810" w:type="dxa"/>
          </w:tcPr>
          <w:p w14:paraId="6362A36A"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inventoryContains</w:t>
            </w:r>
            <w:proofErr w:type="spellEnd"/>
          </w:p>
        </w:tc>
        <w:tc>
          <w:tcPr>
            <w:tcW w:w="5100" w:type="dxa"/>
          </w:tcPr>
          <w:p w14:paraId="5A23F777"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Checks whether the inventory contains a certain amount of items</w:t>
            </w:r>
          </w:p>
        </w:tc>
      </w:tr>
      <w:tr w:rsidR="000D5FED" w:rsidRPr="00265BA1" w14:paraId="44CFFA41" w14:textId="77777777" w:rsidTr="007322CF">
        <w:trPr>
          <w:trHeight w:val="271"/>
        </w:trPr>
        <w:tc>
          <w:tcPr>
            <w:tcW w:w="540" w:type="dxa"/>
            <w:shd w:val="clear" w:color="auto" w:fill="D9D9D9" w:themeFill="background1" w:themeFillShade="D9"/>
          </w:tcPr>
          <w:p w14:paraId="243F12BE"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24</w:t>
            </w:r>
          </w:p>
        </w:tc>
        <w:tc>
          <w:tcPr>
            <w:tcW w:w="3810" w:type="dxa"/>
          </w:tcPr>
          <w:p w14:paraId="22BEBF7E"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removeItemsFromInventory</w:t>
            </w:r>
            <w:proofErr w:type="spellEnd"/>
          </w:p>
        </w:tc>
        <w:tc>
          <w:tcPr>
            <w:tcW w:w="5100" w:type="dxa"/>
          </w:tcPr>
          <w:p w14:paraId="0AC50EA8"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Remove a specified number of items from the inventory</w:t>
            </w:r>
          </w:p>
        </w:tc>
      </w:tr>
      <w:tr w:rsidR="000D5FED" w:rsidRPr="00265BA1" w14:paraId="06F7CD28" w14:textId="77777777" w:rsidTr="007322CF">
        <w:trPr>
          <w:trHeight w:val="271"/>
        </w:trPr>
        <w:tc>
          <w:tcPr>
            <w:tcW w:w="540" w:type="dxa"/>
            <w:shd w:val="clear" w:color="auto" w:fill="D9D9D9" w:themeFill="background1" w:themeFillShade="D9"/>
          </w:tcPr>
          <w:p w14:paraId="79C0646E"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25</w:t>
            </w:r>
          </w:p>
        </w:tc>
        <w:tc>
          <w:tcPr>
            <w:tcW w:w="3810" w:type="dxa"/>
          </w:tcPr>
          <w:p w14:paraId="64D9C17A"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addCraftedItem</w:t>
            </w:r>
            <w:proofErr w:type="spellEnd"/>
          </w:p>
        </w:tc>
        <w:tc>
          <w:tcPr>
            <w:tcW w:w="5100" w:type="dxa"/>
          </w:tcPr>
          <w:p w14:paraId="10E0465B"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Add </w:t>
            </w:r>
            <w:proofErr w:type="spellStart"/>
            <w:r w:rsidRPr="00265BA1">
              <w:rPr>
                <w:rFonts w:ascii="Georgia" w:eastAsia="Arial" w:hAnsi="Georgia" w:cs="Arial"/>
                <w:sz w:val="20"/>
                <w:szCs w:val="20"/>
              </w:rPr>
              <w:t>itemID</w:t>
            </w:r>
            <w:proofErr w:type="spellEnd"/>
            <w:r w:rsidRPr="00265BA1">
              <w:rPr>
                <w:rFonts w:ascii="Georgia" w:eastAsia="Arial" w:hAnsi="Georgia" w:cs="Arial"/>
                <w:sz w:val="20"/>
                <w:szCs w:val="20"/>
              </w:rPr>
              <w:t xml:space="preserve"> to the </w:t>
            </w:r>
            <w:proofErr w:type="spellStart"/>
            <w:r w:rsidRPr="00265BA1">
              <w:rPr>
                <w:rFonts w:ascii="Georgia" w:eastAsia="Arial" w:hAnsi="Georgia" w:cs="Arial"/>
                <w:sz w:val="20"/>
                <w:szCs w:val="20"/>
              </w:rPr>
              <w:t>craftedItems</w:t>
            </w:r>
            <w:proofErr w:type="spellEnd"/>
            <w:r w:rsidRPr="00265BA1">
              <w:rPr>
                <w:rFonts w:ascii="Georgia" w:eastAsia="Arial" w:hAnsi="Georgia" w:cs="Arial"/>
                <w:sz w:val="20"/>
                <w:szCs w:val="20"/>
              </w:rPr>
              <w:t xml:space="preserve"> list</w:t>
            </w:r>
          </w:p>
        </w:tc>
      </w:tr>
      <w:tr w:rsidR="000D5FED" w:rsidRPr="00265BA1" w14:paraId="288FA0FB" w14:textId="77777777" w:rsidTr="007322CF">
        <w:trPr>
          <w:trHeight w:val="271"/>
        </w:trPr>
        <w:tc>
          <w:tcPr>
            <w:tcW w:w="540" w:type="dxa"/>
            <w:shd w:val="clear" w:color="auto" w:fill="D9D9D9" w:themeFill="background1" w:themeFillShade="D9"/>
          </w:tcPr>
          <w:p w14:paraId="6B861E91"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26</w:t>
            </w:r>
          </w:p>
        </w:tc>
        <w:tc>
          <w:tcPr>
            <w:tcW w:w="3810" w:type="dxa"/>
          </w:tcPr>
          <w:p w14:paraId="134F92DF"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interactWithWorld</w:t>
            </w:r>
            <w:proofErr w:type="spellEnd"/>
          </w:p>
        </w:tc>
        <w:tc>
          <w:tcPr>
            <w:tcW w:w="5100" w:type="dxa"/>
          </w:tcPr>
          <w:p w14:paraId="6EC22197"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Add block to inventory according to the place where the player stands</w:t>
            </w:r>
          </w:p>
        </w:tc>
      </w:tr>
      <w:tr w:rsidR="000D5FED" w:rsidRPr="00265BA1" w14:paraId="3A0D3156" w14:textId="77777777" w:rsidTr="007322CF">
        <w:trPr>
          <w:trHeight w:val="271"/>
        </w:trPr>
        <w:tc>
          <w:tcPr>
            <w:tcW w:w="540" w:type="dxa"/>
            <w:shd w:val="clear" w:color="auto" w:fill="D9D9D9" w:themeFill="background1" w:themeFillShade="D9"/>
          </w:tcPr>
          <w:p w14:paraId="291F9214"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27</w:t>
            </w:r>
          </w:p>
        </w:tc>
        <w:tc>
          <w:tcPr>
            <w:tcW w:w="3810" w:type="dxa"/>
          </w:tcPr>
          <w:p w14:paraId="3B33DB63"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saveGame</w:t>
            </w:r>
            <w:proofErr w:type="spellEnd"/>
          </w:p>
        </w:tc>
        <w:tc>
          <w:tcPr>
            <w:tcW w:w="5100" w:type="dxa"/>
          </w:tcPr>
          <w:p w14:paraId="4F7441CD"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Save the game variables, objects to an external file</w:t>
            </w:r>
          </w:p>
        </w:tc>
      </w:tr>
      <w:tr w:rsidR="000D5FED" w:rsidRPr="00265BA1" w14:paraId="1817D5FA" w14:textId="77777777" w:rsidTr="007322CF">
        <w:trPr>
          <w:trHeight w:val="271"/>
        </w:trPr>
        <w:tc>
          <w:tcPr>
            <w:tcW w:w="540" w:type="dxa"/>
            <w:shd w:val="clear" w:color="auto" w:fill="D9D9D9" w:themeFill="background1" w:themeFillShade="D9"/>
          </w:tcPr>
          <w:p w14:paraId="272A7E3F"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28</w:t>
            </w:r>
          </w:p>
        </w:tc>
        <w:tc>
          <w:tcPr>
            <w:tcW w:w="3810" w:type="dxa"/>
          </w:tcPr>
          <w:p w14:paraId="2439EDBC"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loadGame</w:t>
            </w:r>
            <w:proofErr w:type="spellEnd"/>
          </w:p>
        </w:tc>
        <w:tc>
          <w:tcPr>
            <w:tcW w:w="5100" w:type="dxa"/>
          </w:tcPr>
          <w:p w14:paraId="5D621DA3"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Load variables and objects from a previously saved game </w:t>
            </w:r>
            <w:r w:rsidRPr="00265BA1">
              <w:rPr>
                <w:rFonts w:ascii="Georgia" w:eastAsia="Arial" w:hAnsi="Georgia" w:cs="Arial"/>
                <w:sz w:val="20"/>
                <w:szCs w:val="20"/>
              </w:rPr>
              <w:t>file</w:t>
            </w:r>
          </w:p>
        </w:tc>
      </w:tr>
      <w:tr w:rsidR="000D5FED" w:rsidRPr="00265BA1" w14:paraId="44DD4247" w14:textId="77777777" w:rsidTr="007322CF">
        <w:trPr>
          <w:trHeight w:val="271"/>
        </w:trPr>
        <w:tc>
          <w:tcPr>
            <w:tcW w:w="540" w:type="dxa"/>
            <w:shd w:val="clear" w:color="auto" w:fill="D9D9D9" w:themeFill="background1" w:themeFillShade="D9"/>
          </w:tcPr>
          <w:p w14:paraId="6578908A"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29</w:t>
            </w:r>
          </w:p>
        </w:tc>
        <w:tc>
          <w:tcPr>
            <w:tcW w:w="3810" w:type="dxa"/>
          </w:tcPr>
          <w:p w14:paraId="5D4DEB3A"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getBlockName</w:t>
            </w:r>
            <w:proofErr w:type="spellEnd"/>
          </w:p>
        </w:tc>
        <w:tc>
          <w:tcPr>
            <w:tcW w:w="5100" w:type="dxa"/>
          </w:tcPr>
          <w:p w14:paraId="1145FBE5"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Returns the name of the block from </w:t>
            </w:r>
            <w:proofErr w:type="spellStart"/>
            <w:r w:rsidRPr="00265BA1">
              <w:rPr>
                <w:rFonts w:ascii="Georgia" w:eastAsia="Arial" w:hAnsi="Georgia" w:cs="Arial"/>
                <w:sz w:val="20"/>
                <w:szCs w:val="20"/>
              </w:rPr>
              <w:t>blockType</w:t>
            </w:r>
            <w:proofErr w:type="spellEnd"/>
          </w:p>
        </w:tc>
      </w:tr>
      <w:tr w:rsidR="000D5FED" w:rsidRPr="00265BA1" w14:paraId="38195742" w14:textId="77777777" w:rsidTr="007322CF">
        <w:trPr>
          <w:trHeight w:val="271"/>
        </w:trPr>
        <w:tc>
          <w:tcPr>
            <w:tcW w:w="540" w:type="dxa"/>
            <w:shd w:val="clear" w:color="auto" w:fill="D9D9D9" w:themeFill="background1" w:themeFillShade="D9"/>
          </w:tcPr>
          <w:p w14:paraId="77447F92"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30</w:t>
            </w:r>
          </w:p>
        </w:tc>
        <w:tc>
          <w:tcPr>
            <w:tcW w:w="3810" w:type="dxa"/>
          </w:tcPr>
          <w:p w14:paraId="19DF05D1"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displayLegend</w:t>
            </w:r>
            <w:proofErr w:type="spellEnd"/>
          </w:p>
        </w:tc>
        <w:tc>
          <w:tcPr>
            <w:tcW w:w="5100" w:type="dxa"/>
          </w:tcPr>
          <w:p w14:paraId="1BEEED7B"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print the legend with the symbols and names of the blocks</w:t>
            </w:r>
          </w:p>
        </w:tc>
      </w:tr>
      <w:tr w:rsidR="000D5FED" w:rsidRPr="00265BA1" w14:paraId="1AF6959F" w14:textId="77777777" w:rsidTr="007322CF">
        <w:trPr>
          <w:trHeight w:val="271"/>
        </w:trPr>
        <w:tc>
          <w:tcPr>
            <w:tcW w:w="540" w:type="dxa"/>
            <w:shd w:val="clear" w:color="auto" w:fill="D9D9D9" w:themeFill="background1" w:themeFillShade="D9"/>
          </w:tcPr>
          <w:p w14:paraId="3F355512"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31</w:t>
            </w:r>
          </w:p>
        </w:tc>
        <w:tc>
          <w:tcPr>
            <w:tcW w:w="3810" w:type="dxa"/>
          </w:tcPr>
          <w:p w14:paraId="7C0D6210"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displayInventory</w:t>
            </w:r>
            <w:proofErr w:type="spellEnd"/>
          </w:p>
        </w:tc>
        <w:tc>
          <w:tcPr>
            <w:tcW w:w="5100" w:type="dxa"/>
          </w:tcPr>
          <w:p w14:paraId="2877E771"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print the player’s inventory with the number of blocks that the player has</w:t>
            </w:r>
          </w:p>
        </w:tc>
      </w:tr>
      <w:tr w:rsidR="000D5FED" w:rsidRPr="00265BA1" w14:paraId="3ECA123B" w14:textId="77777777" w:rsidTr="007322CF">
        <w:trPr>
          <w:trHeight w:val="271"/>
        </w:trPr>
        <w:tc>
          <w:tcPr>
            <w:tcW w:w="540" w:type="dxa"/>
            <w:shd w:val="clear" w:color="auto" w:fill="D9D9D9" w:themeFill="background1" w:themeFillShade="D9"/>
          </w:tcPr>
          <w:p w14:paraId="00D6B7C0"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32</w:t>
            </w:r>
          </w:p>
        </w:tc>
        <w:tc>
          <w:tcPr>
            <w:tcW w:w="3810" w:type="dxa"/>
          </w:tcPr>
          <w:p w14:paraId="48540310"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getBlockColor</w:t>
            </w:r>
            <w:proofErr w:type="spellEnd"/>
          </w:p>
        </w:tc>
        <w:tc>
          <w:tcPr>
            <w:tcW w:w="5100" w:type="dxa"/>
          </w:tcPr>
          <w:p w14:paraId="5A064D23"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return the color of each block</w:t>
            </w:r>
          </w:p>
        </w:tc>
      </w:tr>
      <w:tr w:rsidR="000D5FED" w:rsidRPr="00265BA1" w14:paraId="34C457F3" w14:textId="77777777" w:rsidTr="007322CF">
        <w:trPr>
          <w:trHeight w:val="271"/>
        </w:trPr>
        <w:tc>
          <w:tcPr>
            <w:tcW w:w="540" w:type="dxa"/>
            <w:shd w:val="clear" w:color="auto" w:fill="D9D9D9" w:themeFill="background1" w:themeFillShade="D9"/>
          </w:tcPr>
          <w:p w14:paraId="692A2517"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33</w:t>
            </w:r>
          </w:p>
        </w:tc>
        <w:tc>
          <w:tcPr>
            <w:tcW w:w="3810" w:type="dxa"/>
          </w:tcPr>
          <w:p w14:paraId="10DDE463"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waitForEnter</w:t>
            </w:r>
            <w:proofErr w:type="spellEnd"/>
          </w:p>
        </w:tc>
        <w:tc>
          <w:tcPr>
            <w:tcW w:w="5100" w:type="dxa"/>
          </w:tcPr>
          <w:p w14:paraId="2B8F5533"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It tells the player to “press enter to continue” whenever they need to, and waits for input.</w:t>
            </w:r>
          </w:p>
        </w:tc>
      </w:tr>
      <w:tr w:rsidR="000D5FED" w:rsidRPr="00265BA1" w14:paraId="1191B2EA" w14:textId="77777777" w:rsidTr="007322CF">
        <w:trPr>
          <w:trHeight w:val="271"/>
        </w:trPr>
        <w:tc>
          <w:tcPr>
            <w:tcW w:w="540" w:type="dxa"/>
            <w:shd w:val="clear" w:color="auto" w:fill="D9D9D9" w:themeFill="background1" w:themeFillShade="D9"/>
          </w:tcPr>
          <w:p w14:paraId="6B6ED79F"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34</w:t>
            </w:r>
          </w:p>
        </w:tc>
        <w:tc>
          <w:tcPr>
            <w:tcW w:w="3810" w:type="dxa"/>
          </w:tcPr>
          <w:p w14:paraId="1652E081"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getCraftedItemName</w:t>
            </w:r>
            <w:proofErr w:type="spellEnd"/>
          </w:p>
        </w:tc>
        <w:tc>
          <w:tcPr>
            <w:tcW w:w="5100" w:type="dxa"/>
          </w:tcPr>
          <w:p w14:paraId="047B845E"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return the name of the item from </w:t>
            </w:r>
            <w:proofErr w:type="spellStart"/>
            <w:r w:rsidRPr="00265BA1">
              <w:rPr>
                <w:rFonts w:ascii="Georgia" w:eastAsia="Arial" w:hAnsi="Georgia" w:cs="Arial"/>
                <w:sz w:val="20"/>
                <w:szCs w:val="20"/>
              </w:rPr>
              <w:t>craftedItem</w:t>
            </w:r>
            <w:proofErr w:type="spellEnd"/>
          </w:p>
        </w:tc>
      </w:tr>
      <w:tr w:rsidR="000D5FED" w:rsidRPr="00265BA1" w14:paraId="6BC3308E" w14:textId="77777777" w:rsidTr="007322CF">
        <w:trPr>
          <w:trHeight w:val="271"/>
        </w:trPr>
        <w:tc>
          <w:tcPr>
            <w:tcW w:w="540" w:type="dxa"/>
            <w:shd w:val="clear" w:color="auto" w:fill="D9D9D9" w:themeFill="background1" w:themeFillShade="D9"/>
          </w:tcPr>
          <w:p w14:paraId="1D89674B"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35</w:t>
            </w:r>
          </w:p>
        </w:tc>
        <w:tc>
          <w:tcPr>
            <w:tcW w:w="3810" w:type="dxa"/>
          </w:tcPr>
          <w:p w14:paraId="3B4C6922"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getCraftedItemColor</w:t>
            </w:r>
            <w:proofErr w:type="spellEnd"/>
          </w:p>
        </w:tc>
        <w:tc>
          <w:tcPr>
            <w:tcW w:w="5100" w:type="dxa"/>
          </w:tcPr>
          <w:p w14:paraId="7D6A22BA"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 xml:space="preserve">return the color off block, but </w:t>
            </w:r>
            <w:r w:rsidRPr="00265BA1">
              <w:rPr>
                <w:rFonts w:ascii="Georgia" w:eastAsia="Arial" w:hAnsi="Georgia" w:cs="Arial"/>
                <w:color w:val="FF0000"/>
                <w:sz w:val="20"/>
                <w:szCs w:val="20"/>
              </w:rPr>
              <w:t>only for the iron ingot</w:t>
            </w:r>
            <w:r w:rsidRPr="00265BA1">
              <w:rPr>
                <w:rFonts w:ascii="Georgia" w:eastAsia="Arial" w:hAnsi="Georgia" w:cs="Arial"/>
                <w:sz w:val="20"/>
                <w:szCs w:val="20"/>
              </w:rPr>
              <w:t xml:space="preserve"> (brown).</w:t>
            </w:r>
          </w:p>
        </w:tc>
      </w:tr>
      <w:tr w:rsidR="000D5FED" w:rsidRPr="00265BA1" w14:paraId="11B412DB" w14:textId="77777777" w:rsidTr="007322CF">
        <w:trPr>
          <w:trHeight w:val="271"/>
        </w:trPr>
        <w:tc>
          <w:tcPr>
            <w:tcW w:w="540" w:type="dxa"/>
            <w:shd w:val="clear" w:color="auto" w:fill="D9D9D9" w:themeFill="background1" w:themeFillShade="D9"/>
          </w:tcPr>
          <w:p w14:paraId="3A2AA282" w14:textId="77777777" w:rsidR="000D5FED" w:rsidRPr="00265BA1" w:rsidRDefault="00000000">
            <w:pPr>
              <w:spacing w:line="259" w:lineRule="auto"/>
              <w:ind w:left="0"/>
              <w:rPr>
                <w:rFonts w:ascii="Georgia" w:eastAsia="Arial" w:hAnsi="Georgia" w:cs="Arial"/>
                <w:sz w:val="20"/>
                <w:szCs w:val="20"/>
              </w:rPr>
            </w:pPr>
            <w:r w:rsidRPr="00265BA1">
              <w:rPr>
                <w:rFonts w:ascii="Georgia" w:eastAsia="Arial" w:hAnsi="Georgia" w:cs="Arial"/>
                <w:sz w:val="20"/>
                <w:szCs w:val="20"/>
              </w:rPr>
              <w:t>36</w:t>
            </w:r>
          </w:p>
        </w:tc>
        <w:tc>
          <w:tcPr>
            <w:tcW w:w="3810" w:type="dxa"/>
          </w:tcPr>
          <w:p w14:paraId="10A936DD" w14:textId="77777777" w:rsidR="000D5FED" w:rsidRPr="00265BA1" w:rsidRDefault="00000000">
            <w:pPr>
              <w:widowControl w:val="0"/>
              <w:spacing w:line="276" w:lineRule="auto"/>
              <w:ind w:left="0"/>
              <w:rPr>
                <w:rFonts w:ascii="Georgia" w:eastAsia="Arial" w:hAnsi="Georgia" w:cs="Arial"/>
                <w:sz w:val="20"/>
                <w:szCs w:val="20"/>
              </w:rPr>
            </w:pPr>
            <w:proofErr w:type="spellStart"/>
            <w:r w:rsidRPr="00265BA1">
              <w:rPr>
                <w:rFonts w:ascii="Georgia" w:eastAsia="Arial" w:hAnsi="Georgia" w:cs="Arial"/>
                <w:sz w:val="20"/>
                <w:szCs w:val="20"/>
              </w:rPr>
              <w:t>getCountryAndQuoteFromServer</w:t>
            </w:r>
            <w:proofErr w:type="spellEnd"/>
          </w:p>
        </w:tc>
        <w:tc>
          <w:tcPr>
            <w:tcW w:w="5100" w:type="dxa"/>
          </w:tcPr>
          <w:p w14:paraId="46AA6366" w14:textId="77777777" w:rsidR="000D5FED" w:rsidRPr="00265BA1" w:rsidRDefault="00000000">
            <w:pPr>
              <w:widowControl w:val="0"/>
              <w:spacing w:line="276" w:lineRule="auto"/>
              <w:ind w:left="0"/>
              <w:rPr>
                <w:rFonts w:ascii="Georgia" w:eastAsia="Arial" w:hAnsi="Georgia" w:cs="Arial"/>
                <w:sz w:val="20"/>
                <w:szCs w:val="20"/>
              </w:rPr>
            </w:pPr>
            <w:r w:rsidRPr="00265BA1">
              <w:rPr>
                <w:rFonts w:ascii="Georgia" w:eastAsia="Arial" w:hAnsi="Georgia" w:cs="Arial"/>
                <w:sz w:val="20"/>
                <w:szCs w:val="20"/>
              </w:rPr>
              <w:t>Communicates with an external server in order to get a flag of a country and a quote besides it.</w:t>
            </w:r>
          </w:p>
        </w:tc>
      </w:tr>
    </w:tbl>
    <w:p w14:paraId="005B10F5" w14:textId="77777777" w:rsidR="000D5FED" w:rsidRPr="00265BA1" w:rsidRDefault="00000000" w:rsidP="006F34D0">
      <w:pPr>
        <w:pStyle w:val="Heading1"/>
        <w:pageBreakBefore/>
        <w:numPr>
          <w:ilvl w:val="0"/>
          <w:numId w:val="2"/>
        </w:numPr>
        <w:ind w:left="284" w:hanging="301"/>
        <w:rPr>
          <w:rFonts w:ascii="Georgia" w:hAnsi="Georgia"/>
        </w:rPr>
      </w:pPr>
      <w:bookmarkStart w:id="6" w:name="_3znysh7" w:colFirst="0" w:colLast="0"/>
      <w:bookmarkStart w:id="7" w:name="_Toc148809263"/>
      <w:bookmarkEnd w:id="6"/>
      <w:r w:rsidRPr="00265BA1">
        <w:rPr>
          <w:rFonts w:ascii="Georgia" w:hAnsi="Georgia"/>
        </w:rPr>
        <w:lastRenderedPageBreak/>
        <w:t>Finite State Automata (FSA) Design</w:t>
      </w:r>
      <w:bookmarkEnd w:id="7"/>
    </w:p>
    <w:p w14:paraId="40A63203" w14:textId="77777777" w:rsidR="000D5FED" w:rsidRPr="00265BA1" w:rsidRDefault="00000000" w:rsidP="00B347E7">
      <w:pPr>
        <w:ind w:left="-284" w:hanging="425"/>
        <w:rPr>
          <w:rFonts w:ascii="Georgia" w:hAnsi="Georgia"/>
        </w:rPr>
      </w:pPr>
      <w:r w:rsidRPr="00265BA1">
        <w:rPr>
          <w:rFonts w:ascii="Georgia" w:hAnsi="Georgia"/>
          <w:noProof/>
        </w:rPr>
        <w:drawing>
          <wp:inline distT="114300" distB="114300" distL="114300" distR="114300" wp14:anchorId="74535278" wp14:editId="2231A474">
            <wp:extent cx="6577070" cy="6191480"/>
            <wp:effectExtent l="0" t="0" r="1905"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6613633" cy="6225900"/>
                    </a:xfrm>
                    <a:prstGeom prst="rect">
                      <a:avLst/>
                    </a:prstGeom>
                    <a:ln/>
                  </pic:spPr>
                </pic:pic>
              </a:graphicData>
            </a:graphic>
          </wp:inline>
        </w:drawing>
      </w:r>
    </w:p>
    <w:p w14:paraId="794DCA43" w14:textId="77777777" w:rsidR="006108F1" w:rsidRDefault="006108F1">
      <w:pPr>
        <w:rPr>
          <w:rFonts w:ascii="Georgia" w:hAnsi="Georgia"/>
        </w:rPr>
      </w:pPr>
      <w:r>
        <w:rPr>
          <w:rFonts w:ascii="Georgia" w:hAnsi="Georgia"/>
        </w:rPr>
        <w:br w:type="page"/>
      </w:r>
    </w:p>
    <w:p w14:paraId="15F263A7" w14:textId="23FE995A" w:rsidR="000D5FED" w:rsidRPr="00265BA1" w:rsidRDefault="00000000" w:rsidP="00FA5B04">
      <w:pPr>
        <w:spacing w:after="559"/>
        <w:ind w:left="0"/>
        <w:jc w:val="both"/>
        <w:rPr>
          <w:rFonts w:ascii="Georgia" w:hAnsi="Georgia"/>
        </w:rPr>
      </w:pPr>
      <w:r w:rsidRPr="00265BA1">
        <w:rPr>
          <w:rFonts w:ascii="Georgia" w:hAnsi="Georgia"/>
        </w:rPr>
        <w:lastRenderedPageBreak/>
        <w:t xml:space="preserve">The secret door is a hidden option within the game that is activated when entering the following commands into the terminal: </w:t>
      </w:r>
    </w:p>
    <w:p w14:paraId="0EE5C83A" w14:textId="77777777" w:rsidR="000D5FED" w:rsidRPr="00265BA1" w:rsidRDefault="00000000">
      <w:pPr>
        <w:numPr>
          <w:ilvl w:val="0"/>
          <w:numId w:val="3"/>
        </w:numPr>
        <w:spacing w:after="0"/>
        <w:rPr>
          <w:rFonts w:ascii="Georgia" w:hAnsi="Georgia"/>
        </w:rPr>
      </w:pPr>
      <w:r w:rsidRPr="00265BA1">
        <w:rPr>
          <w:rFonts w:ascii="Georgia" w:hAnsi="Georgia"/>
        </w:rPr>
        <w:t xml:space="preserve">Unlock </w:t>
      </w:r>
    </w:p>
    <w:p w14:paraId="203F0248" w14:textId="77777777" w:rsidR="000D5FED" w:rsidRPr="00265BA1" w:rsidRDefault="00000000">
      <w:pPr>
        <w:numPr>
          <w:ilvl w:val="0"/>
          <w:numId w:val="3"/>
        </w:numPr>
        <w:spacing w:after="0"/>
        <w:rPr>
          <w:rFonts w:ascii="Georgia" w:hAnsi="Georgia"/>
        </w:rPr>
      </w:pPr>
      <w:r w:rsidRPr="00265BA1">
        <w:rPr>
          <w:rFonts w:ascii="Georgia" w:hAnsi="Georgia"/>
        </w:rPr>
        <w:t>Mine (user has to input “m” in either upper or lower case in order to mine)</w:t>
      </w:r>
    </w:p>
    <w:p w14:paraId="2C475A40" w14:textId="77777777" w:rsidR="000D5FED" w:rsidRPr="00265BA1" w:rsidRDefault="00000000">
      <w:pPr>
        <w:numPr>
          <w:ilvl w:val="0"/>
          <w:numId w:val="3"/>
        </w:numPr>
        <w:spacing w:after="0"/>
        <w:rPr>
          <w:rFonts w:ascii="Georgia" w:hAnsi="Georgia"/>
        </w:rPr>
      </w:pPr>
      <w:r w:rsidRPr="00265BA1">
        <w:rPr>
          <w:rFonts w:ascii="Georgia" w:hAnsi="Georgia"/>
        </w:rPr>
        <w:t>Move (user has to either character from WASD in upper or lower case for moving)</w:t>
      </w:r>
    </w:p>
    <w:p w14:paraId="485E17C6" w14:textId="77777777" w:rsidR="000D5FED" w:rsidRPr="00265BA1" w:rsidRDefault="00000000">
      <w:pPr>
        <w:numPr>
          <w:ilvl w:val="0"/>
          <w:numId w:val="3"/>
        </w:numPr>
        <w:spacing w:after="0"/>
        <w:rPr>
          <w:rFonts w:ascii="Georgia" w:hAnsi="Georgia"/>
        </w:rPr>
      </w:pPr>
      <w:r w:rsidRPr="00265BA1">
        <w:rPr>
          <w:rFonts w:ascii="Georgia" w:hAnsi="Georgia"/>
        </w:rPr>
        <w:t>Craft (user has to select any crafting option in this command)</w:t>
      </w:r>
    </w:p>
    <w:p w14:paraId="5CC2EE8E" w14:textId="77777777" w:rsidR="000D5FED" w:rsidRPr="00265BA1" w:rsidRDefault="00000000">
      <w:pPr>
        <w:numPr>
          <w:ilvl w:val="0"/>
          <w:numId w:val="3"/>
        </w:numPr>
        <w:spacing w:after="559"/>
        <w:rPr>
          <w:rFonts w:ascii="Georgia" w:hAnsi="Georgia"/>
        </w:rPr>
      </w:pPr>
      <w:r w:rsidRPr="00265BA1">
        <w:rPr>
          <w:rFonts w:ascii="Georgia" w:hAnsi="Georgia"/>
        </w:rPr>
        <w:t xml:space="preserve">Open </w:t>
      </w:r>
    </w:p>
    <w:p w14:paraId="3D469F71" w14:textId="77777777" w:rsidR="000D5FED" w:rsidRPr="00265BA1" w:rsidRDefault="00000000" w:rsidP="007B1FBA">
      <w:pPr>
        <w:spacing w:after="240"/>
        <w:ind w:left="0"/>
        <w:jc w:val="both"/>
        <w:rPr>
          <w:rFonts w:ascii="Georgia" w:hAnsi="Georgia"/>
        </w:rPr>
      </w:pPr>
      <w:r w:rsidRPr="00265BA1">
        <w:rPr>
          <w:rFonts w:ascii="Georgia" w:hAnsi="Georgia"/>
        </w:rPr>
        <w:t xml:space="preserve">For opening the secret door function, the user needs to input these commands in specific orders, where each command is entered one and without any repetition in the following inputs. The main conditions needed to enter the sequence are the following: </w:t>
      </w:r>
    </w:p>
    <w:p w14:paraId="595F946E" w14:textId="77777777" w:rsidR="000D5FED" w:rsidRPr="00265BA1" w:rsidRDefault="00000000">
      <w:pPr>
        <w:numPr>
          <w:ilvl w:val="0"/>
          <w:numId w:val="6"/>
        </w:numPr>
        <w:spacing w:after="0"/>
        <w:rPr>
          <w:rFonts w:ascii="Georgia" w:hAnsi="Georgia"/>
        </w:rPr>
      </w:pPr>
      <w:r w:rsidRPr="00265BA1">
        <w:rPr>
          <w:rFonts w:ascii="Georgia" w:hAnsi="Georgia"/>
        </w:rPr>
        <w:t xml:space="preserve">The Unlock command always needs to be the first command to be inputted (although you can input this command in intermediate steps as we will mention later). </w:t>
      </w:r>
    </w:p>
    <w:p w14:paraId="42CE2CC2" w14:textId="77777777" w:rsidR="000D5FED" w:rsidRPr="00265BA1" w:rsidRDefault="00000000">
      <w:pPr>
        <w:numPr>
          <w:ilvl w:val="0"/>
          <w:numId w:val="6"/>
        </w:numPr>
        <w:spacing w:after="0"/>
        <w:rPr>
          <w:rFonts w:ascii="Georgia" w:hAnsi="Georgia"/>
        </w:rPr>
      </w:pPr>
      <w:r w:rsidRPr="00265BA1">
        <w:rPr>
          <w:rFonts w:ascii="Georgia" w:hAnsi="Georgia"/>
        </w:rPr>
        <w:t xml:space="preserve">Open command has to be strictly the last command to be inputted. </w:t>
      </w:r>
    </w:p>
    <w:p w14:paraId="7A97DE6C" w14:textId="77777777" w:rsidR="000D5FED" w:rsidRPr="00265BA1" w:rsidRDefault="00000000" w:rsidP="007322CF">
      <w:pPr>
        <w:numPr>
          <w:ilvl w:val="0"/>
          <w:numId w:val="6"/>
        </w:numPr>
        <w:spacing w:after="240"/>
        <w:ind w:left="714" w:hanging="357"/>
        <w:rPr>
          <w:rFonts w:ascii="Georgia" w:hAnsi="Georgia"/>
        </w:rPr>
      </w:pPr>
      <w:r w:rsidRPr="00265BA1">
        <w:rPr>
          <w:rFonts w:ascii="Georgia" w:hAnsi="Georgia"/>
        </w:rPr>
        <w:t>In between the first input (unlo</w:t>
      </w:r>
      <w:r w:rsidRPr="00265BA1">
        <w:rPr>
          <w:rFonts w:ascii="Georgia" w:hAnsi="Georgia"/>
        </w:rPr>
        <w:t xml:space="preserve">ck) and the last output (open), the remaining commands and/or unlock are to be inputted in any order. </w:t>
      </w:r>
    </w:p>
    <w:p w14:paraId="2F3CCE2C" w14:textId="77777777" w:rsidR="000D5FED" w:rsidRPr="00265BA1" w:rsidRDefault="00000000" w:rsidP="007B1FBA">
      <w:pPr>
        <w:spacing w:after="240"/>
        <w:ind w:left="0"/>
        <w:jc w:val="both"/>
        <w:rPr>
          <w:rFonts w:ascii="Georgia" w:hAnsi="Georgia"/>
        </w:rPr>
      </w:pPr>
      <w:r w:rsidRPr="00265BA1">
        <w:rPr>
          <w:rFonts w:ascii="Georgia" w:hAnsi="Georgia"/>
        </w:rPr>
        <w:t>With the input of these commands, we can describe the sequencing of the input of these commands as a change of states within the game, where we can identify an initial state and a final/accepting state and determine a finite state automaton (FSA). Here, the FSA's alphabet is the set of all the commands accepted by the game as valid inputs (as described in the outputs of the game) and the language accepted by this is the set of commands mentioned earlier. By applying the conditions for the sequence of inputs</w:t>
      </w:r>
      <w:r w:rsidRPr="00265BA1">
        <w:rPr>
          <w:rFonts w:ascii="Georgia" w:hAnsi="Georgia"/>
        </w:rPr>
        <w:t xml:space="preserve"> for unlocking the door, we can get the following representation of the language: </w:t>
      </w:r>
    </w:p>
    <w:p w14:paraId="4ABE27E7" w14:textId="77777777" w:rsidR="000D5FED" w:rsidRPr="00265BA1" w:rsidRDefault="00000000" w:rsidP="00FA5B04">
      <w:pPr>
        <w:spacing w:after="240"/>
        <w:ind w:left="0"/>
        <w:jc w:val="both"/>
        <w:rPr>
          <w:rFonts w:ascii="Georgia" w:hAnsi="Georgia"/>
        </w:rPr>
      </w:pPr>
      <w:r w:rsidRPr="00265BA1">
        <w:rPr>
          <w:rFonts w:ascii="Cambria Math" w:hAnsi="Cambria Math" w:cs="Cambria Math"/>
        </w:rPr>
        <w:t>𝚺</w:t>
      </w:r>
      <w:r w:rsidRPr="00265BA1">
        <w:rPr>
          <w:rFonts w:ascii="Georgia" w:hAnsi="Georgia"/>
        </w:rPr>
        <w:t xml:space="preserve"> = { L </w:t>
      </w:r>
      <m:oMath>
        <m:r>
          <w:rPr>
            <w:rFonts w:ascii="Cambria Math" w:hAnsi="Cambria Math"/>
          </w:rPr>
          <m:t>∈</m:t>
        </m:r>
      </m:oMath>
      <w:r w:rsidRPr="00265BA1">
        <w:rPr>
          <w:rFonts w:ascii="Georgia" w:hAnsi="Georgia"/>
        </w:rPr>
        <w:t xml:space="preserve"> {valid inputs within the game}* | L contains ‘unlock’ as first string, has the following commands {‘unlock’, ‘mine’, ‘move’, ‘craft’} in any order and has ‘open’ as last string}</w:t>
      </w:r>
    </w:p>
    <w:p w14:paraId="00F9D783" w14:textId="77777777" w:rsidR="007322CF" w:rsidRPr="00265BA1" w:rsidRDefault="00000000" w:rsidP="007B1FBA">
      <w:pPr>
        <w:spacing w:after="240"/>
        <w:ind w:left="0"/>
        <w:jc w:val="both"/>
        <w:rPr>
          <w:rFonts w:ascii="Georgia" w:hAnsi="Georgia"/>
        </w:rPr>
      </w:pPr>
      <w:r w:rsidRPr="00265BA1">
        <w:rPr>
          <w:rFonts w:ascii="Georgia" w:hAnsi="Georgia"/>
        </w:rPr>
        <w:t>With this language, we will proceed to describe the steps required for reaching the secret door. First step, when the game locates us into the game right after entering the correct inputs for starting the game, we begin at the initial state q0, from which we move to q1 after entering the ‘unlock’ command. If we enter ‘unlock’ for a second time right after entering it from q0, we will not move from q1 as no new changes or alterations to the game are noticed, meaning we have a loop for ‘unlock’ in this state.</w:t>
      </w:r>
      <w:r w:rsidRPr="00265BA1">
        <w:rPr>
          <w:rFonts w:ascii="Georgia" w:hAnsi="Georgia"/>
        </w:rPr>
        <w:t xml:space="preserve"> From q1 and onwards, we will have loops in the states for all repeating commands that we input, meaning that we can only advance in the FSA by inputting the commands exactly once, as long as the condition that ‘unlock’ is the first command entered and ‘open’ is the last entered. For all cases, if the input ‘open’ is entered in intermediate states, the FSA returns the user to q0 losing all progress (as represented with the green line in the FSA diagram).</w:t>
      </w:r>
    </w:p>
    <w:p w14:paraId="3482831F" w14:textId="502044BD" w:rsidR="000D5FED" w:rsidRPr="00265BA1" w:rsidRDefault="00000000" w:rsidP="007B1FBA">
      <w:pPr>
        <w:spacing w:after="559"/>
        <w:ind w:left="0"/>
        <w:jc w:val="both"/>
        <w:rPr>
          <w:rFonts w:ascii="Georgia" w:hAnsi="Georgia"/>
        </w:rPr>
      </w:pPr>
      <w:r w:rsidRPr="00265BA1">
        <w:rPr>
          <w:rFonts w:ascii="Georgia" w:hAnsi="Georgia"/>
        </w:rPr>
        <w:t>Upon opening the secret door the game plots a Dutch flag into the terminal and the player’s inventory gets filled up with all of the block types.</w:t>
      </w:r>
    </w:p>
    <w:p w14:paraId="0DED046C" w14:textId="77777777" w:rsidR="000D5FED" w:rsidRPr="00265BA1" w:rsidRDefault="00000000" w:rsidP="00B85572">
      <w:pPr>
        <w:pStyle w:val="Heading1"/>
        <w:numPr>
          <w:ilvl w:val="0"/>
          <w:numId w:val="2"/>
        </w:numPr>
        <w:spacing w:after="120"/>
        <w:ind w:left="284" w:hanging="301"/>
        <w:rPr>
          <w:rFonts w:ascii="Georgia" w:hAnsi="Georgia"/>
        </w:rPr>
      </w:pPr>
      <w:bookmarkStart w:id="8" w:name="_2et92p0" w:colFirst="0" w:colLast="0"/>
      <w:bookmarkStart w:id="9" w:name="_Toc148809264"/>
      <w:bookmarkEnd w:id="8"/>
      <w:r w:rsidRPr="00265BA1">
        <w:rPr>
          <w:rFonts w:ascii="Georgia" w:hAnsi="Georgia"/>
        </w:rPr>
        <w:lastRenderedPageBreak/>
        <w:t>Git Collaboration &amp; Version Control</w:t>
      </w:r>
      <w:bookmarkEnd w:id="9"/>
    </w:p>
    <w:p w14:paraId="7C7AF21F" w14:textId="77777777" w:rsidR="00F55C46" w:rsidRPr="00F55C46" w:rsidRDefault="00F55C46" w:rsidP="00F55C46">
      <w:pPr>
        <w:numPr>
          <w:ilvl w:val="0"/>
          <w:numId w:val="15"/>
        </w:numPr>
        <w:ind w:left="546" w:right="830" w:hanging="279"/>
        <w:rPr>
          <w:rFonts w:ascii="Georgia" w:hAnsi="Georgia"/>
        </w:rPr>
      </w:pPr>
      <w:bookmarkStart w:id="10" w:name="_tyjcwt" w:colFirst="0" w:colLast="0"/>
      <w:bookmarkStart w:id="11" w:name="_4d34og8" w:colFirst="0" w:colLast="0"/>
      <w:bookmarkEnd w:id="10"/>
      <w:bookmarkEnd w:id="11"/>
      <w:r w:rsidRPr="00F55C46">
        <w:rPr>
          <w:rFonts w:ascii="Georgia" w:hAnsi="Georgia"/>
        </w:rPr>
        <w:t xml:space="preserve">Repository Link: </w:t>
      </w:r>
      <w:hyperlink r:id="rId10">
        <w:r w:rsidRPr="00F55C46">
          <w:rPr>
            <w:rFonts w:ascii="Georgia" w:hAnsi="Georgia"/>
            <w:b/>
            <w:color w:val="1155CC"/>
            <w:u w:val="single"/>
          </w:rPr>
          <w:t>https://gitlab.maastrichtuniversity.nl/bcs1110/javacraft/-/tree/group_43</w:t>
        </w:r>
      </w:hyperlink>
    </w:p>
    <w:p w14:paraId="26AA6C86" w14:textId="39371D06" w:rsidR="00322E1F" w:rsidRPr="00322E1F" w:rsidRDefault="00F55C46" w:rsidP="00B85572">
      <w:pPr>
        <w:numPr>
          <w:ilvl w:val="0"/>
          <w:numId w:val="15"/>
        </w:numPr>
        <w:spacing w:after="160"/>
        <w:ind w:left="544" w:right="828" w:hanging="278"/>
        <w:rPr>
          <w:rFonts w:ascii="Georgia" w:hAnsi="Georgia"/>
        </w:rPr>
      </w:pPr>
      <w:r w:rsidRPr="00F55C46">
        <w:rPr>
          <w:rFonts w:ascii="Georgia" w:hAnsi="Georgia"/>
        </w:rPr>
        <w:t xml:space="preserve">Branch Details: </w:t>
      </w:r>
      <w:r w:rsidRPr="00F55C46">
        <w:rPr>
          <w:rFonts w:ascii="Georgia" w:hAnsi="Georgia"/>
          <w:b/>
        </w:rPr>
        <w:t>group_43</w:t>
      </w:r>
      <w:r w:rsidRPr="00F55C46">
        <w:rPr>
          <w:rFonts w:ascii="Georgia" w:hAnsi="Georgia"/>
        </w:rPr>
        <w:t xml:space="preserve"> </w:t>
      </w:r>
    </w:p>
    <w:p w14:paraId="0EDBEDB1" w14:textId="2FCDD65B" w:rsidR="00322E1F" w:rsidRDefault="00322E1F" w:rsidP="00B85572">
      <w:pPr>
        <w:spacing w:after="200"/>
        <w:ind w:left="0"/>
        <w:jc w:val="both"/>
        <w:rPr>
          <w:rFonts w:ascii="Georgia" w:hAnsi="Georgia"/>
        </w:rPr>
      </w:pPr>
      <w:r w:rsidRPr="00322E1F">
        <w:rPr>
          <w:rFonts w:ascii="Georgia" w:hAnsi="Georgia"/>
        </w:rPr>
        <w:t>Git summary: We assigned different tasks of changing the code to different people on the team. Each one split off a different branch in which they worked on their task. After finishing their task, they would commit, push, and merge their branch back to the main group branch, in order to share their progress with the rest. Afterward, they would start a new task and thus a new branch, until the project is finished.</w:t>
      </w:r>
    </w:p>
    <w:p w14:paraId="34CCDE3D" w14:textId="2EDCA561" w:rsidR="00F55C46" w:rsidRPr="00F55C46" w:rsidRDefault="00F55C46" w:rsidP="001A1E0A">
      <w:pPr>
        <w:ind w:left="0"/>
        <w:rPr>
          <w:rFonts w:ascii="Georgia" w:hAnsi="Georgia"/>
        </w:rPr>
      </w:pPr>
      <w:r w:rsidRPr="00F55C46">
        <w:rPr>
          <w:rFonts w:ascii="Georgia" w:hAnsi="Georgia"/>
        </w:rPr>
        <w:t xml:space="preserve">Changes &amp; Conflicts &amp; Problems: </w:t>
      </w:r>
    </w:p>
    <w:p w14:paraId="32769829" w14:textId="77777777" w:rsidR="00F55C46" w:rsidRPr="00F55C46" w:rsidRDefault="00F55C46" w:rsidP="00F55C46">
      <w:pPr>
        <w:numPr>
          <w:ilvl w:val="0"/>
          <w:numId w:val="16"/>
        </w:numPr>
        <w:rPr>
          <w:rFonts w:ascii="Georgia" w:hAnsi="Georgia"/>
        </w:rPr>
      </w:pPr>
      <w:r w:rsidRPr="00F55C46">
        <w:rPr>
          <w:rFonts w:ascii="Georgia" w:hAnsi="Georgia"/>
        </w:rPr>
        <w:t xml:space="preserve">We had problems at the start understanding how to use git and how to commit/push/pull, but thankfully we had Botond there to help us understand all of this. </w:t>
      </w:r>
    </w:p>
    <w:p w14:paraId="0AB83A1C" w14:textId="77777777" w:rsidR="00F55C46" w:rsidRPr="00F55C46" w:rsidRDefault="00F55C46" w:rsidP="00F55C46">
      <w:pPr>
        <w:numPr>
          <w:ilvl w:val="0"/>
          <w:numId w:val="16"/>
        </w:numPr>
        <w:rPr>
          <w:rFonts w:ascii="Georgia" w:hAnsi="Georgia"/>
        </w:rPr>
      </w:pPr>
      <w:r w:rsidRPr="00F55C46">
        <w:rPr>
          <w:rFonts w:ascii="Georgia" w:hAnsi="Georgia"/>
        </w:rPr>
        <w:t>We also had problems at one point when trying to push and pull, in which error messages kept appearing. We solved this by merging the previous branches, then pulling, and finally pushing.</w:t>
      </w:r>
    </w:p>
    <w:p w14:paraId="5899F626" w14:textId="465E42B3" w:rsidR="00F55C46" w:rsidRPr="00F55C46" w:rsidRDefault="00F55C46" w:rsidP="00F55C46">
      <w:pPr>
        <w:numPr>
          <w:ilvl w:val="0"/>
          <w:numId w:val="16"/>
        </w:numPr>
        <w:rPr>
          <w:rFonts w:ascii="Georgia" w:hAnsi="Georgia"/>
        </w:rPr>
      </w:pPr>
      <w:r w:rsidRPr="00F55C46">
        <w:rPr>
          <w:rFonts w:ascii="Georgia" w:hAnsi="Georgia"/>
        </w:rPr>
        <w:t xml:space="preserve">We had problems when setting up </w:t>
      </w:r>
      <w:r w:rsidR="001E7F21" w:rsidRPr="00F55C46">
        <w:rPr>
          <w:rFonts w:ascii="Georgia" w:hAnsi="Georgia"/>
        </w:rPr>
        <w:t>SourceTree</w:t>
      </w:r>
      <w:r w:rsidRPr="00F55C46">
        <w:rPr>
          <w:rFonts w:ascii="Georgia" w:hAnsi="Georgia"/>
        </w:rPr>
        <w:t xml:space="preserve">, where we needed to create an access token and </w:t>
      </w:r>
      <w:proofErr w:type="spellStart"/>
      <w:r w:rsidRPr="00F55C46">
        <w:rPr>
          <w:rFonts w:ascii="Georgia" w:hAnsi="Georgia"/>
        </w:rPr>
        <w:t>ssh</w:t>
      </w:r>
      <w:proofErr w:type="spellEnd"/>
      <w:r w:rsidRPr="00F55C46">
        <w:rPr>
          <w:rFonts w:ascii="Georgia" w:hAnsi="Georgia"/>
        </w:rPr>
        <w:t xml:space="preserve"> keys in </w:t>
      </w:r>
      <w:proofErr w:type="spellStart"/>
      <w:r w:rsidRPr="00F55C46">
        <w:rPr>
          <w:rFonts w:ascii="Georgia" w:hAnsi="Georgia"/>
        </w:rPr>
        <w:t>gitlab</w:t>
      </w:r>
      <w:proofErr w:type="spellEnd"/>
      <w:r w:rsidRPr="00F55C46">
        <w:rPr>
          <w:rFonts w:ascii="Georgia" w:hAnsi="Georgia"/>
        </w:rPr>
        <w:t>. We had many errors so we had to do the process all over again carefully and we made it work.</w:t>
      </w:r>
    </w:p>
    <w:p w14:paraId="41C3620B" w14:textId="5D69325F" w:rsidR="005418D0" w:rsidRPr="00322E1F" w:rsidRDefault="00F55C46" w:rsidP="00322E1F">
      <w:pPr>
        <w:numPr>
          <w:ilvl w:val="0"/>
          <w:numId w:val="16"/>
        </w:numPr>
        <w:rPr>
          <w:rFonts w:ascii="Georgia" w:hAnsi="Georgia"/>
        </w:rPr>
      </w:pPr>
      <w:r w:rsidRPr="00F55C46">
        <w:rPr>
          <w:rFonts w:ascii="Georgia" w:hAnsi="Georgia"/>
        </w:rPr>
        <w:t>Some conflicting branches were very problematic, so we had to copy paste parts of one to the other before effectively pushing them.</w:t>
      </w:r>
    </w:p>
    <w:p w14:paraId="181BA303" w14:textId="55752A45" w:rsidR="005418D0" w:rsidRPr="00322E1F" w:rsidRDefault="005418D0" w:rsidP="00322E1F">
      <w:pPr>
        <w:pStyle w:val="Heading1"/>
        <w:numPr>
          <w:ilvl w:val="0"/>
          <w:numId w:val="2"/>
        </w:numPr>
        <w:spacing w:before="360" w:after="120"/>
        <w:textAlignment w:val="baseline"/>
        <w:rPr>
          <w:rFonts w:ascii="Georgia" w:hAnsi="Georgia"/>
        </w:rPr>
      </w:pPr>
      <w:bookmarkStart w:id="12" w:name="_Toc148809265"/>
      <w:r w:rsidRPr="005418D0">
        <w:rPr>
          <w:rFonts w:ascii="Georgia" w:hAnsi="Georgia"/>
        </w:rPr>
        <w:t>Extending the Game Code</w:t>
      </w:r>
      <w:bookmarkEnd w:id="12"/>
      <w:r w:rsidRPr="005418D0">
        <w:rPr>
          <w:rFonts w:ascii="Georgia" w:hAnsi="Georgia"/>
        </w:rPr>
        <w:t xml:space="preserve"> </w:t>
      </w:r>
    </w:p>
    <w:tbl>
      <w:tblPr>
        <w:tblStyle w:val="TableGrid"/>
        <w:tblW w:w="0" w:type="auto"/>
        <w:tblInd w:w="10" w:type="dxa"/>
        <w:tblLook w:val="04A0" w:firstRow="1" w:lastRow="0" w:firstColumn="1" w:lastColumn="0" w:noHBand="0" w:noVBand="1"/>
      </w:tblPr>
      <w:tblGrid>
        <w:gridCol w:w="3675"/>
        <w:gridCol w:w="5249"/>
      </w:tblGrid>
      <w:tr w:rsidR="000E4228" w14:paraId="04AB9530" w14:textId="77777777" w:rsidTr="008136C2">
        <w:tc>
          <w:tcPr>
            <w:tcW w:w="3675" w:type="dxa"/>
            <w:shd w:val="clear" w:color="auto" w:fill="D9D9D9" w:themeFill="background1" w:themeFillShade="D9"/>
          </w:tcPr>
          <w:p w14:paraId="75CF1C33" w14:textId="77777777" w:rsidR="000E4228" w:rsidRPr="00B06B34" w:rsidRDefault="000E4228" w:rsidP="00B6393B">
            <w:pPr>
              <w:ind w:left="0"/>
              <w:jc w:val="center"/>
              <w:rPr>
                <w:rFonts w:ascii="Georgia" w:hAnsi="Georgia"/>
                <w:lang w:val="en-US"/>
              </w:rPr>
            </w:pPr>
            <w:r w:rsidRPr="00B06B34">
              <w:rPr>
                <w:rFonts w:ascii="Georgia" w:hAnsi="Georgia"/>
                <w:lang w:val="en-US"/>
              </w:rPr>
              <w:t>New additions to the game</w:t>
            </w:r>
          </w:p>
          <w:p w14:paraId="4C5F752A" w14:textId="364123D0" w:rsidR="00B6393B" w:rsidRPr="00B06B34" w:rsidRDefault="00B6393B" w:rsidP="00B6393B">
            <w:pPr>
              <w:ind w:left="0"/>
              <w:jc w:val="center"/>
              <w:rPr>
                <w:rFonts w:ascii="Georgia" w:hAnsi="Georgia"/>
                <w:lang w:val="en-US"/>
              </w:rPr>
            </w:pPr>
          </w:p>
        </w:tc>
        <w:tc>
          <w:tcPr>
            <w:tcW w:w="5249" w:type="dxa"/>
            <w:shd w:val="clear" w:color="auto" w:fill="D9D9D9" w:themeFill="background1" w:themeFillShade="D9"/>
          </w:tcPr>
          <w:p w14:paraId="051EABA5" w14:textId="09EDE535" w:rsidR="000E4228" w:rsidRPr="00B422CF" w:rsidRDefault="00B422CF" w:rsidP="00B422CF">
            <w:pPr>
              <w:ind w:left="0"/>
              <w:jc w:val="center"/>
              <w:rPr>
                <w:rFonts w:ascii="Georgia" w:hAnsi="Georgia"/>
                <w:lang w:val="es-ES"/>
              </w:rPr>
            </w:pPr>
            <w:r>
              <w:rPr>
                <w:rFonts w:ascii="Georgia" w:hAnsi="Georgia"/>
                <w:lang w:val="es-ES"/>
              </w:rPr>
              <w:t>Integration into the game</w:t>
            </w:r>
          </w:p>
        </w:tc>
      </w:tr>
      <w:tr w:rsidR="000E4228" w14:paraId="354C396A" w14:textId="77777777" w:rsidTr="008136C2">
        <w:tc>
          <w:tcPr>
            <w:tcW w:w="3675" w:type="dxa"/>
          </w:tcPr>
          <w:p w14:paraId="45870769" w14:textId="1AC0DE0E" w:rsidR="000E4228" w:rsidRPr="00B06B34" w:rsidRDefault="000E4228" w:rsidP="000E4228">
            <w:pPr>
              <w:ind w:left="0"/>
              <w:rPr>
                <w:rFonts w:ascii="Georgia" w:hAnsi="Georgia"/>
                <w:sz w:val="20"/>
                <w:szCs w:val="20"/>
                <w:lang w:val="es-ES"/>
              </w:rPr>
            </w:pPr>
            <w:r w:rsidRPr="00B06B34">
              <w:rPr>
                <w:rFonts w:ascii="Georgia" w:hAnsi="Georgia"/>
                <w:sz w:val="20"/>
                <w:szCs w:val="20"/>
                <w:lang w:val="es-ES"/>
              </w:rPr>
              <w:t>Coal</w:t>
            </w:r>
          </w:p>
        </w:tc>
        <w:tc>
          <w:tcPr>
            <w:tcW w:w="5249" w:type="dxa"/>
          </w:tcPr>
          <w:p w14:paraId="68343117" w14:textId="4FD125E1" w:rsidR="000E4228" w:rsidRPr="00A70BE9" w:rsidRDefault="00A70BE9" w:rsidP="000E4228">
            <w:pPr>
              <w:ind w:left="0"/>
              <w:rPr>
                <w:rFonts w:ascii="Georgia" w:hAnsi="Georgia"/>
                <w:lang w:val="en-US"/>
              </w:rPr>
            </w:pPr>
            <w:r w:rsidRPr="00A70BE9">
              <w:rPr>
                <w:rFonts w:ascii="Georgia" w:hAnsi="Georgia"/>
                <w:lang w:val="en-US"/>
              </w:rPr>
              <w:t xml:space="preserve">We added coal </w:t>
            </w:r>
            <w:r>
              <w:rPr>
                <w:rFonts w:ascii="Georgia" w:hAnsi="Georgia"/>
                <w:lang w:val="en-US"/>
              </w:rPr>
              <w:t>as a basic block type in order to later use it as part of a new crafting recipe.</w:t>
            </w:r>
          </w:p>
        </w:tc>
      </w:tr>
      <w:tr w:rsidR="000E4228" w14:paraId="7ABD80C3" w14:textId="77777777" w:rsidTr="008136C2">
        <w:tc>
          <w:tcPr>
            <w:tcW w:w="3675" w:type="dxa"/>
          </w:tcPr>
          <w:p w14:paraId="48436D3A" w14:textId="7413776E" w:rsidR="000E4228" w:rsidRPr="00B06B34" w:rsidRDefault="000E4228" w:rsidP="000E4228">
            <w:pPr>
              <w:ind w:left="0"/>
              <w:rPr>
                <w:rFonts w:ascii="Georgia" w:hAnsi="Georgia"/>
                <w:sz w:val="20"/>
                <w:szCs w:val="20"/>
                <w:lang w:val="es-ES"/>
              </w:rPr>
            </w:pPr>
            <w:r w:rsidRPr="00B06B34">
              <w:rPr>
                <w:rFonts w:ascii="Georgia" w:hAnsi="Georgia"/>
                <w:sz w:val="20"/>
                <w:szCs w:val="20"/>
                <w:lang w:val="es-ES"/>
              </w:rPr>
              <w:t>Diamond</w:t>
            </w:r>
          </w:p>
        </w:tc>
        <w:tc>
          <w:tcPr>
            <w:tcW w:w="5249" w:type="dxa"/>
          </w:tcPr>
          <w:p w14:paraId="5DC21C1E" w14:textId="6B95DA82" w:rsidR="000E4228" w:rsidRPr="00026EE4" w:rsidRDefault="00026EE4" w:rsidP="000E4228">
            <w:pPr>
              <w:ind w:left="0"/>
              <w:rPr>
                <w:rFonts w:ascii="Georgia" w:hAnsi="Georgia"/>
                <w:lang w:val="en-US"/>
              </w:rPr>
            </w:pPr>
            <w:r w:rsidRPr="00026EE4">
              <w:rPr>
                <w:rFonts w:ascii="Georgia" w:hAnsi="Georgia"/>
                <w:lang w:val="en-US"/>
              </w:rPr>
              <w:t xml:space="preserve">We </w:t>
            </w:r>
            <w:r w:rsidR="008702AC" w:rsidRPr="00026EE4">
              <w:rPr>
                <w:rFonts w:ascii="Georgia" w:hAnsi="Georgia"/>
                <w:lang w:val="en-US"/>
              </w:rPr>
              <w:t>didn’t</w:t>
            </w:r>
            <w:r w:rsidRPr="00026EE4">
              <w:rPr>
                <w:rFonts w:ascii="Georgia" w:hAnsi="Georgia"/>
                <w:lang w:val="en-US"/>
              </w:rPr>
              <w:t xml:space="preserve"> have any u</w:t>
            </w:r>
            <w:r>
              <w:rPr>
                <w:rFonts w:ascii="Georgia" w:hAnsi="Georgia"/>
                <w:lang w:val="en-US"/>
              </w:rPr>
              <w:t>se for a second new block type, so we just added the most famous one from Minecraft to fill in the void. We made it rarer than all the other materials in the map</w:t>
            </w:r>
            <w:r w:rsidR="00A3370F">
              <w:rPr>
                <w:rFonts w:ascii="Georgia" w:hAnsi="Georgia"/>
                <w:lang w:val="en-US"/>
              </w:rPr>
              <w:t>, sometimes nonexistent</w:t>
            </w:r>
            <w:r>
              <w:rPr>
                <w:rFonts w:ascii="Georgia" w:hAnsi="Georgia"/>
                <w:lang w:val="en-US"/>
              </w:rPr>
              <w:t>.</w:t>
            </w:r>
          </w:p>
        </w:tc>
      </w:tr>
      <w:tr w:rsidR="000E4228" w14:paraId="6091C06A" w14:textId="77777777" w:rsidTr="008136C2">
        <w:tc>
          <w:tcPr>
            <w:tcW w:w="3675" w:type="dxa"/>
          </w:tcPr>
          <w:p w14:paraId="3F618BF7" w14:textId="77777777" w:rsidR="000E4228" w:rsidRPr="00D72D66" w:rsidRDefault="000E4228" w:rsidP="000E4228">
            <w:pPr>
              <w:ind w:left="0"/>
              <w:rPr>
                <w:rFonts w:ascii="Georgia" w:hAnsi="Georgia"/>
                <w:sz w:val="20"/>
                <w:szCs w:val="20"/>
                <w:lang w:val="en-GB"/>
              </w:rPr>
            </w:pPr>
            <w:r w:rsidRPr="00D72D66">
              <w:rPr>
                <w:rFonts w:ascii="Georgia" w:hAnsi="Georgia"/>
                <w:sz w:val="20"/>
                <w:szCs w:val="20"/>
                <w:lang w:val="en-GB"/>
              </w:rPr>
              <w:t>Immortal Demon Cow</w:t>
            </w:r>
          </w:p>
          <w:p w14:paraId="5301BF2F" w14:textId="1C43681C" w:rsidR="00D72D66" w:rsidRPr="00D72D66" w:rsidRDefault="00D72D66" w:rsidP="000E4228">
            <w:pPr>
              <w:ind w:left="0"/>
              <w:rPr>
                <w:rFonts w:ascii="Georgia" w:hAnsi="Georgia"/>
                <w:sz w:val="20"/>
                <w:szCs w:val="20"/>
                <w:lang w:val="en-GB"/>
              </w:rPr>
            </w:pPr>
            <w:r w:rsidRPr="00D72D66">
              <w:rPr>
                <w:rFonts w:ascii="Georgia" w:hAnsi="Georgia"/>
                <w:sz w:val="18"/>
                <w:szCs w:val="18"/>
                <w:lang w:val="en-GB"/>
              </w:rPr>
              <w:t>(Refer to appendix for code snippets)</w:t>
            </w:r>
          </w:p>
        </w:tc>
        <w:tc>
          <w:tcPr>
            <w:tcW w:w="5249" w:type="dxa"/>
          </w:tcPr>
          <w:p w14:paraId="05106224" w14:textId="58D99FA1" w:rsidR="000E4228" w:rsidRPr="00A3370F" w:rsidRDefault="00A3370F" w:rsidP="000E4228">
            <w:pPr>
              <w:ind w:left="0"/>
              <w:rPr>
                <w:rFonts w:ascii="Georgia" w:hAnsi="Georgia"/>
                <w:lang w:val="en-US"/>
              </w:rPr>
            </w:pPr>
            <w:r w:rsidRPr="00A3370F">
              <w:rPr>
                <w:rFonts w:ascii="Georgia" w:hAnsi="Georgia"/>
                <w:lang w:val="en-US"/>
              </w:rPr>
              <w:t xml:space="preserve">The most complicated and </w:t>
            </w:r>
            <w:proofErr w:type="spellStart"/>
            <w:r w:rsidRPr="00A3370F">
              <w:rPr>
                <w:rFonts w:ascii="Georgia" w:hAnsi="Georgia"/>
                <w:lang w:val="en-US"/>
              </w:rPr>
              <w:t>t</w:t>
            </w:r>
            <w:r>
              <w:rPr>
                <w:rFonts w:ascii="Georgia" w:hAnsi="Georgia"/>
                <w:lang w:val="en-US"/>
              </w:rPr>
              <w:t>ryhard</w:t>
            </w:r>
            <w:proofErr w:type="spellEnd"/>
            <w:r>
              <w:rPr>
                <w:rFonts w:ascii="Georgia" w:hAnsi="Georgia"/>
                <w:lang w:val="en-US"/>
              </w:rPr>
              <w:t xml:space="preserve"> thing we did. We made a cow represented by a purple “C”, that moves around the map in an interval between the player’s interactions</w:t>
            </w:r>
            <w:r w:rsidR="005D7EDA">
              <w:rPr>
                <w:rFonts w:ascii="Georgia" w:hAnsi="Georgia"/>
                <w:lang w:val="en-US"/>
              </w:rPr>
              <w:t xml:space="preserve">. By “interacting” with the cow, the player can </w:t>
            </w:r>
            <w:r w:rsidR="00DF3DB7">
              <w:rPr>
                <w:rFonts w:ascii="Georgia" w:hAnsi="Georgia"/>
                <w:lang w:val="en-US"/>
              </w:rPr>
              <w:t>kill it and obtain meat</w:t>
            </w:r>
            <w:r w:rsidR="00B85572">
              <w:rPr>
                <w:rFonts w:ascii="Georgia" w:hAnsi="Georgia"/>
                <w:lang w:val="en-US"/>
              </w:rPr>
              <w:t xml:space="preserve"> (while a sad cow sound plays in the background)</w:t>
            </w:r>
            <w:r w:rsidR="00DF3DB7">
              <w:rPr>
                <w:rFonts w:ascii="Georgia" w:hAnsi="Georgia"/>
                <w:lang w:val="en-US"/>
              </w:rPr>
              <w:t>, although the cow will remain alive and keep moving through the map, therefore its title.</w:t>
            </w:r>
          </w:p>
        </w:tc>
      </w:tr>
      <w:tr w:rsidR="000E4228" w14:paraId="41B49DE3" w14:textId="77777777" w:rsidTr="008136C2">
        <w:tc>
          <w:tcPr>
            <w:tcW w:w="3675" w:type="dxa"/>
          </w:tcPr>
          <w:p w14:paraId="528F8B55" w14:textId="1DFEB2E8" w:rsidR="000E4228" w:rsidRPr="00D72D66" w:rsidRDefault="000E4228" w:rsidP="000E4228">
            <w:pPr>
              <w:ind w:left="0"/>
              <w:rPr>
                <w:rFonts w:ascii="Georgia" w:hAnsi="Georgia"/>
                <w:sz w:val="20"/>
                <w:szCs w:val="20"/>
                <w:lang w:val="en-GB"/>
              </w:rPr>
            </w:pPr>
            <w:r w:rsidRPr="00D72D66">
              <w:rPr>
                <w:rFonts w:ascii="Georgia" w:hAnsi="Georgia"/>
                <w:sz w:val="20"/>
                <w:szCs w:val="20"/>
                <w:lang w:val="en-GB"/>
              </w:rPr>
              <w:t>Meat</w:t>
            </w:r>
          </w:p>
        </w:tc>
        <w:tc>
          <w:tcPr>
            <w:tcW w:w="5249" w:type="dxa"/>
          </w:tcPr>
          <w:p w14:paraId="67E11A23" w14:textId="0CA1B617" w:rsidR="000E4228" w:rsidRPr="008702AC" w:rsidRDefault="008702AC" w:rsidP="000E4228">
            <w:pPr>
              <w:ind w:left="0"/>
              <w:rPr>
                <w:rFonts w:ascii="Georgia" w:hAnsi="Georgia"/>
                <w:lang w:val="en-US"/>
              </w:rPr>
            </w:pPr>
            <w:r w:rsidRPr="008702AC">
              <w:rPr>
                <w:rFonts w:ascii="Georgia" w:hAnsi="Georgia"/>
                <w:lang w:val="en-US"/>
              </w:rPr>
              <w:t xml:space="preserve">Not </w:t>
            </w:r>
            <w:r>
              <w:rPr>
                <w:rFonts w:ascii="Georgia" w:hAnsi="Georgia"/>
                <w:lang w:val="en-US"/>
              </w:rPr>
              <w:t>exactly a block</w:t>
            </w:r>
            <w:r w:rsidR="00CE5223">
              <w:rPr>
                <w:rFonts w:ascii="Georgia" w:hAnsi="Georgia"/>
                <w:lang w:val="en-US"/>
              </w:rPr>
              <w:t xml:space="preserve"> </w:t>
            </w:r>
            <w:r>
              <w:rPr>
                <w:rFonts w:ascii="Georgia" w:hAnsi="Georgia"/>
                <w:lang w:val="en-US"/>
              </w:rPr>
              <w:t>type, but if you “kill” the cow, it will add meat into your inventory</w:t>
            </w:r>
            <w:r w:rsidR="00CE5223">
              <w:rPr>
                <w:rFonts w:ascii="Georgia" w:hAnsi="Georgia"/>
                <w:lang w:val="en-US"/>
              </w:rPr>
              <w:t xml:space="preserve"> and behave in the same way as other materials.</w:t>
            </w:r>
          </w:p>
        </w:tc>
      </w:tr>
      <w:tr w:rsidR="000E4228" w14:paraId="4FD89A71" w14:textId="77777777" w:rsidTr="008136C2">
        <w:tc>
          <w:tcPr>
            <w:tcW w:w="3675" w:type="dxa"/>
          </w:tcPr>
          <w:p w14:paraId="11676811" w14:textId="77777777" w:rsidR="000E4228" w:rsidRPr="00D72D66" w:rsidRDefault="000E4228" w:rsidP="000E4228">
            <w:pPr>
              <w:ind w:left="0"/>
              <w:rPr>
                <w:rFonts w:ascii="Georgia" w:hAnsi="Georgia"/>
                <w:sz w:val="20"/>
                <w:szCs w:val="20"/>
                <w:lang w:val="en-GB"/>
              </w:rPr>
            </w:pPr>
            <w:r w:rsidRPr="00D72D66">
              <w:rPr>
                <w:rFonts w:ascii="Georgia" w:hAnsi="Georgia"/>
                <w:sz w:val="20"/>
                <w:szCs w:val="20"/>
                <w:lang w:val="en-GB"/>
              </w:rPr>
              <w:t>Crafting table</w:t>
            </w:r>
          </w:p>
          <w:p w14:paraId="76DF225A" w14:textId="47100029" w:rsidR="00D72D66" w:rsidRPr="00D72D66" w:rsidRDefault="00D72D66" w:rsidP="000E4228">
            <w:pPr>
              <w:ind w:left="0"/>
              <w:rPr>
                <w:rFonts w:ascii="Georgia" w:hAnsi="Georgia"/>
                <w:sz w:val="20"/>
                <w:szCs w:val="20"/>
                <w:lang w:val="en-GB"/>
              </w:rPr>
            </w:pPr>
            <w:r w:rsidRPr="00D72D66">
              <w:rPr>
                <w:rFonts w:ascii="Georgia" w:hAnsi="Georgia"/>
                <w:sz w:val="18"/>
                <w:szCs w:val="18"/>
                <w:lang w:val="en-GB"/>
              </w:rPr>
              <w:t>(Refer to appendix for code snippets)</w:t>
            </w:r>
          </w:p>
        </w:tc>
        <w:tc>
          <w:tcPr>
            <w:tcW w:w="5249" w:type="dxa"/>
          </w:tcPr>
          <w:p w14:paraId="6935CBCE" w14:textId="4AFC15BF" w:rsidR="000E4228" w:rsidRPr="00651F50" w:rsidRDefault="00651F50" w:rsidP="000E4228">
            <w:pPr>
              <w:ind w:left="0"/>
              <w:rPr>
                <w:rFonts w:ascii="Georgia" w:hAnsi="Georgia"/>
                <w:lang w:val="en-US"/>
              </w:rPr>
            </w:pPr>
            <w:r w:rsidRPr="00651F50">
              <w:rPr>
                <w:rFonts w:ascii="Georgia" w:hAnsi="Georgia"/>
                <w:lang w:val="en-US"/>
              </w:rPr>
              <w:t>Recipe: 4 wooden planks. It m</w:t>
            </w:r>
            <w:r>
              <w:rPr>
                <w:rFonts w:ascii="Georgia" w:hAnsi="Georgia"/>
                <w:lang w:val="en-US"/>
              </w:rPr>
              <w:t xml:space="preserve">akes </w:t>
            </w:r>
            <w:r w:rsidR="00A26067">
              <w:rPr>
                <w:rFonts w:ascii="Georgia" w:hAnsi="Georgia"/>
                <w:lang w:val="en-US"/>
              </w:rPr>
              <w:t>possible the crafting of the furnace.</w:t>
            </w:r>
          </w:p>
        </w:tc>
      </w:tr>
      <w:tr w:rsidR="000E4228" w14:paraId="3CCF1810" w14:textId="77777777" w:rsidTr="008136C2">
        <w:tc>
          <w:tcPr>
            <w:tcW w:w="3675" w:type="dxa"/>
          </w:tcPr>
          <w:p w14:paraId="5C287CED" w14:textId="77777777" w:rsidR="000E4228" w:rsidRPr="00D72D66" w:rsidRDefault="00C10830" w:rsidP="000E4228">
            <w:pPr>
              <w:ind w:left="0"/>
              <w:rPr>
                <w:rFonts w:ascii="Georgia" w:hAnsi="Georgia"/>
                <w:sz w:val="20"/>
                <w:szCs w:val="20"/>
                <w:lang w:val="en-GB"/>
              </w:rPr>
            </w:pPr>
            <w:r w:rsidRPr="00D72D66">
              <w:rPr>
                <w:rFonts w:ascii="Georgia" w:hAnsi="Georgia"/>
                <w:sz w:val="20"/>
                <w:szCs w:val="20"/>
                <w:lang w:val="en-GB"/>
              </w:rPr>
              <w:t>Furnace</w:t>
            </w:r>
          </w:p>
          <w:p w14:paraId="43A9BD83" w14:textId="184D8597" w:rsidR="00D72D66" w:rsidRPr="00D72D66" w:rsidRDefault="00D72D66" w:rsidP="000E4228">
            <w:pPr>
              <w:ind w:left="0"/>
              <w:rPr>
                <w:rFonts w:ascii="Georgia" w:hAnsi="Georgia"/>
                <w:sz w:val="20"/>
                <w:szCs w:val="20"/>
                <w:lang w:val="en-GB"/>
              </w:rPr>
            </w:pPr>
            <w:r w:rsidRPr="00D72D66">
              <w:rPr>
                <w:rFonts w:ascii="Georgia" w:hAnsi="Georgia"/>
                <w:sz w:val="18"/>
                <w:szCs w:val="18"/>
                <w:lang w:val="en-GB"/>
              </w:rPr>
              <w:t>(Refer to appendix for code snippets)</w:t>
            </w:r>
          </w:p>
        </w:tc>
        <w:tc>
          <w:tcPr>
            <w:tcW w:w="5249" w:type="dxa"/>
          </w:tcPr>
          <w:p w14:paraId="61D829F9" w14:textId="16E5CE55" w:rsidR="000E4228" w:rsidRPr="00541861" w:rsidRDefault="00A26067" w:rsidP="000E4228">
            <w:pPr>
              <w:ind w:left="0"/>
              <w:rPr>
                <w:rFonts w:ascii="Georgia" w:hAnsi="Georgia"/>
                <w:lang w:val="en-US"/>
              </w:rPr>
            </w:pPr>
            <w:r w:rsidRPr="00541861">
              <w:rPr>
                <w:rFonts w:ascii="Georgia" w:hAnsi="Georgia"/>
                <w:lang w:val="en-US"/>
              </w:rPr>
              <w:t>Recipe: 1 Iron ore, 2 Coals</w:t>
            </w:r>
            <w:r w:rsidR="00541861" w:rsidRPr="00541861">
              <w:rPr>
                <w:rFonts w:ascii="Georgia" w:hAnsi="Georgia"/>
                <w:lang w:val="en-US"/>
              </w:rPr>
              <w:t>. On</w:t>
            </w:r>
            <w:r w:rsidR="00541861">
              <w:rPr>
                <w:rFonts w:ascii="Georgia" w:hAnsi="Georgia"/>
                <w:lang w:val="en-US"/>
              </w:rPr>
              <w:t>ly possible to craft it if you have a crafting table in your inventory.</w:t>
            </w:r>
            <w:r w:rsidR="0046309C">
              <w:rPr>
                <w:rFonts w:ascii="Georgia" w:hAnsi="Georgia"/>
                <w:lang w:val="en-US"/>
              </w:rPr>
              <w:t xml:space="preserve"> </w:t>
            </w:r>
          </w:p>
        </w:tc>
      </w:tr>
      <w:tr w:rsidR="000E4228" w14:paraId="77B08FF4" w14:textId="77777777" w:rsidTr="008136C2">
        <w:tc>
          <w:tcPr>
            <w:tcW w:w="3675" w:type="dxa"/>
          </w:tcPr>
          <w:p w14:paraId="42539EB1" w14:textId="77777777" w:rsidR="00D72D66" w:rsidRPr="00D72D66" w:rsidRDefault="00B6393B" w:rsidP="000E4228">
            <w:pPr>
              <w:ind w:left="0"/>
              <w:rPr>
                <w:rFonts w:ascii="Georgia" w:hAnsi="Georgia"/>
                <w:sz w:val="20"/>
                <w:szCs w:val="20"/>
                <w:lang w:val="en-GB"/>
              </w:rPr>
            </w:pPr>
            <w:r w:rsidRPr="00D72D66">
              <w:rPr>
                <w:rFonts w:ascii="Georgia" w:hAnsi="Georgia"/>
                <w:sz w:val="20"/>
                <w:szCs w:val="20"/>
                <w:lang w:val="en-GB"/>
              </w:rPr>
              <w:t>Cooked meat</w:t>
            </w:r>
            <w:r w:rsidR="00D72D66" w:rsidRPr="00D72D66">
              <w:rPr>
                <w:rFonts w:ascii="Georgia" w:hAnsi="Georgia"/>
                <w:sz w:val="20"/>
                <w:szCs w:val="20"/>
                <w:lang w:val="en-GB"/>
              </w:rPr>
              <w:t xml:space="preserve"> </w:t>
            </w:r>
          </w:p>
          <w:p w14:paraId="6FDAF926" w14:textId="00C7F1F2" w:rsidR="000E4228" w:rsidRPr="00D72D66" w:rsidRDefault="00D72D66" w:rsidP="000E4228">
            <w:pPr>
              <w:ind w:left="0"/>
              <w:rPr>
                <w:rFonts w:ascii="Georgia" w:hAnsi="Georgia"/>
                <w:sz w:val="20"/>
                <w:szCs w:val="20"/>
                <w:lang w:val="en-GB"/>
              </w:rPr>
            </w:pPr>
            <w:r w:rsidRPr="00D72D66">
              <w:rPr>
                <w:rFonts w:ascii="Georgia" w:hAnsi="Georgia"/>
                <w:sz w:val="18"/>
                <w:szCs w:val="18"/>
                <w:lang w:val="en-GB"/>
              </w:rPr>
              <w:t>(Refer to appendix for code snippets)</w:t>
            </w:r>
          </w:p>
        </w:tc>
        <w:tc>
          <w:tcPr>
            <w:tcW w:w="5249" w:type="dxa"/>
          </w:tcPr>
          <w:p w14:paraId="3E9510C1" w14:textId="7A66830C" w:rsidR="000E4228" w:rsidRPr="0095702E" w:rsidRDefault="0095702E" w:rsidP="000E4228">
            <w:pPr>
              <w:ind w:left="0"/>
              <w:rPr>
                <w:rFonts w:ascii="Georgia" w:hAnsi="Georgia"/>
                <w:lang w:val="en-US"/>
              </w:rPr>
            </w:pPr>
            <w:r w:rsidRPr="0095702E">
              <w:rPr>
                <w:rFonts w:ascii="Georgia" w:hAnsi="Georgia"/>
                <w:lang w:val="en-US"/>
              </w:rPr>
              <w:t>Counts as a crafting r</w:t>
            </w:r>
            <w:r>
              <w:rPr>
                <w:rFonts w:ascii="Georgia" w:hAnsi="Georgia"/>
                <w:lang w:val="en-US"/>
              </w:rPr>
              <w:t xml:space="preserve">ecipe, but </w:t>
            </w:r>
            <w:proofErr w:type="spellStart"/>
            <w:r>
              <w:rPr>
                <w:rFonts w:ascii="Georgia" w:hAnsi="Georgia"/>
                <w:lang w:val="en-US"/>
              </w:rPr>
              <w:t>its</w:t>
            </w:r>
            <w:proofErr w:type="spellEnd"/>
            <w:r>
              <w:rPr>
                <w:rFonts w:ascii="Georgia" w:hAnsi="Georgia"/>
                <w:lang w:val="en-US"/>
              </w:rPr>
              <w:t xml:space="preserve"> kind of the final goal in a way. </w:t>
            </w:r>
            <w:r w:rsidR="00E7383F">
              <w:rPr>
                <w:rFonts w:ascii="Georgia" w:hAnsi="Georgia"/>
                <w:lang w:val="en-US"/>
              </w:rPr>
              <w:t>Recipe: 1 meat. Only possible to make if you have a furnace in your inventory.</w:t>
            </w:r>
          </w:p>
        </w:tc>
      </w:tr>
    </w:tbl>
    <w:p w14:paraId="1699D214" w14:textId="77777777" w:rsidR="005418D0" w:rsidRPr="005418D0" w:rsidRDefault="005418D0" w:rsidP="00B85572">
      <w:pPr>
        <w:ind w:left="0"/>
        <w:rPr>
          <w:rFonts w:ascii="Georgia" w:hAnsi="Georgia"/>
        </w:rPr>
      </w:pPr>
    </w:p>
    <w:p w14:paraId="3859AAF7" w14:textId="02F46BA4" w:rsidR="00322E1F" w:rsidRDefault="00322E1F" w:rsidP="00322E1F">
      <w:pPr>
        <w:pStyle w:val="Heading1"/>
        <w:numPr>
          <w:ilvl w:val="0"/>
          <w:numId w:val="2"/>
        </w:numPr>
        <w:spacing w:after="120"/>
        <w:ind w:left="284" w:hanging="301"/>
        <w:rPr>
          <w:rFonts w:ascii="Georgia" w:hAnsi="Georgia"/>
        </w:rPr>
      </w:pPr>
      <w:bookmarkStart w:id="13" w:name="_Toc148809266"/>
      <w:r w:rsidRPr="00322E1F">
        <w:rPr>
          <w:rFonts w:ascii="Georgia" w:hAnsi="Georgia"/>
        </w:rPr>
        <w:t>Interacting with Flags API (For Final Submission)</w:t>
      </w:r>
      <w:bookmarkEnd w:id="13"/>
    </w:p>
    <w:p w14:paraId="7EADAAD1" w14:textId="77777777" w:rsidR="002B0E16" w:rsidRDefault="00322E1F" w:rsidP="00322E1F">
      <w:pPr>
        <w:ind w:left="0"/>
        <w:jc w:val="both"/>
        <w:rPr>
          <w:rFonts w:ascii="Georgia" w:hAnsi="Georgia"/>
        </w:rPr>
      </w:pPr>
      <w:r w:rsidRPr="00322E1F">
        <w:rPr>
          <w:rFonts w:ascii="Georgia" w:hAnsi="Georgia"/>
        </w:rPr>
        <w:t xml:space="preserve">In the </w:t>
      </w:r>
      <w:proofErr w:type="spellStart"/>
      <w:r w:rsidRPr="00322E1F">
        <w:rPr>
          <w:rFonts w:ascii="Georgia" w:hAnsi="Georgia"/>
        </w:rPr>
        <w:t>getCountryAndQuoteFromServer</w:t>
      </w:r>
      <w:proofErr w:type="spellEnd"/>
      <w:r>
        <w:rPr>
          <w:rFonts w:ascii="Georgia" w:hAnsi="Georgia"/>
        </w:rPr>
        <w:t>()</w:t>
      </w:r>
      <w:r w:rsidRPr="00322E1F">
        <w:rPr>
          <w:rFonts w:ascii="Georgia" w:hAnsi="Georgia"/>
        </w:rPr>
        <w:t xml:space="preserve"> method, </w:t>
      </w:r>
      <w:r>
        <w:rPr>
          <w:rFonts w:ascii="Georgia" w:hAnsi="Georgia"/>
        </w:rPr>
        <w:t>w</w:t>
      </w:r>
      <w:r w:rsidRPr="00322E1F">
        <w:rPr>
          <w:rFonts w:ascii="Georgia" w:hAnsi="Georgia"/>
        </w:rPr>
        <w:t xml:space="preserve">e send a request to Ashish's server (with the URL: https://flag.ashish.nl/get_flag), that returns the name of a Country and a Random quote. For the request, we send our group number and group name, as well as the difficulty level that we chose. In our case that was “hard”, and the server sent us Sri Lanka as the country name. </w:t>
      </w:r>
    </w:p>
    <w:p w14:paraId="081E8266" w14:textId="77777777" w:rsidR="002B0E16" w:rsidRDefault="00322E1F" w:rsidP="00322E1F">
      <w:pPr>
        <w:ind w:left="0"/>
        <w:jc w:val="both"/>
        <w:rPr>
          <w:rFonts w:ascii="Georgia" w:hAnsi="Georgia"/>
        </w:rPr>
      </w:pPr>
      <w:r w:rsidRPr="00322E1F">
        <w:rPr>
          <w:rFonts w:ascii="Georgia" w:hAnsi="Georgia"/>
        </w:rPr>
        <w:t xml:space="preserve">The quote is: </w:t>
      </w:r>
    </w:p>
    <w:p w14:paraId="31B094B7" w14:textId="2B34B508" w:rsidR="00322E1F" w:rsidRPr="00322E1F" w:rsidRDefault="00322E1F" w:rsidP="002B0E16">
      <w:pPr>
        <w:ind w:left="0"/>
        <w:jc w:val="both"/>
        <w:rPr>
          <w:rFonts w:ascii="Georgia" w:hAnsi="Georgia"/>
        </w:rPr>
      </w:pPr>
      <w:r w:rsidRPr="002B0E16">
        <w:rPr>
          <w:rFonts w:ascii="Georgia" w:hAnsi="Georgia"/>
          <w:i/>
          <w:iCs/>
        </w:rPr>
        <w:t xml:space="preserve">“Any code of your own that you haven't looked at for six or more months might as well have been written - someone else - </w:t>
      </w:r>
      <w:proofErr w:type="spellStart"/>
      <w:r w:rsidRPr="002B0E16">
        <w:rPr>
          <w:rFonts w:ascii="Georgia" w:hAnsi="Georgia"/>
          <w:i/>
          <w:iCs/>
        </w:rPr>
        <w:t>Eagleson's</w:t>
      </w:r>
      <w:proofErr w:type="spellEnd"/>
      <w:r w:rsidRPr="002B0E16">
        <w:rPr>
          <w:rFonts w:ascii="Georgia" w:hAnsi="Georgia"/>
          <w:i/>
          <w:iCs/>
        </w:rPr>
        <w:t xml:space="preserve"> Law”.</w:t>
      </w:r>
    </w:p>
    <w:p w14:paraId="3DC22025" w14:textId="5E46055F" w:rsidR="00322E1F" w:rsidRDefault="00322E1F" w:rsidP="002B0E16">
      <w:pPr>
        <w:spacing w:before="120" w:after="240"/>
        <w:ind w:left="11"/>
        <w:jc w:val="both"/>
        <w:rPr>
          <w:rFonts w:ascii="Georgia" w:hAnsi="Georgia"/>
        </w:rPr>
      </w:pPr>
      <w:r w:rsidRPr="00322E1F">
        <w:rPr>
          <w:rFonts w:ascii="Georgia" w:hAnsi="Georgia"/>
        </w:rPr>
        <w:t xml:space="preserve">To render the flag on the grid, we created a 2D int matrix that had numbers from 0 to 3, with each number representing a different </w:t>
      </w:r>
      <w:proofErr w:type="spellStart"/>
      <w:r w:rsidRPr="00322E1F">
        <w:rPr>
          <w:rFonts w:ascii="Georgia" w:hAnsi="Georgia"/>
        </w:rPr>
        <w:t>color</w:t>
      </w:r>
      <w:proofErr w:type="spellEnd"/>
      <w:r w:rsidRPr="00322E1F">
        <w:rPr>
          <w:rFonts w:ascii="Georgia" w:hAnsi="Georgia"/>
        </w:rPr>
        <w:t xml:space="preserve">. After using a nested for loop to go through each part of the matrix, we used if-else if statements to print blocks of the </w:t>
      </w:r>
      <w:proofErr w:type="spellStart"/>
      <w:r w:rsidRPr="00322E1F">
        <w:rPr>
          <w:rFonts w:ascii="Georgia" w:hAnsi="Georgia"/>
        </w:rPr>
        <w:t>color</w:t>
      </w:r>
      <w:proofErr w:type="spellEnd"/>
      <w:r w:rsidRPr="00322E1F">
        <w:rPr>
          <w:rFonts w:ascii="Georgia" w:hAnsi="Georgia"/>
        </w:rPr>
        <w:t xml:space="preserve"> matching the number. We ordered the numbers on the matrix so that when it was printed, it would result in the Sri Lanka flag.</w:t>
      </w:r>
    </w:p>
    <w:p w14:paraId="15CDC987" w14:textId="12B8FC97" w:rsidR="00322E1F" w:rsidRPr="00322E1F" w:rsidRDefault="00322E1F" w:rsidP="00322E1F">
      <w:pPr>
        <w:jc w:val="center"/>
        <w:rPr>
          <w:rFonts w:ascii="Georgia" w:hAnsi="Georgia"/>
        </w:rPr>
      </w:pPr>
      <w:r>
        <w:rPr>
          <w:noProof/>
        </w:rPr>
        <w:drawing>
          <wp:inline distT="0" distB="0" distL="0" distR="0" wp14:anchorId="5DBED757" wp14:editId="697FE9B7">
            <wp:extent cx="4348716" cy="3023432"/>
            <wp:effectExtent l="0" t="0" r="0" b="0"/>
            <wp:docPr id="840460886" name="Picture 11" descr="A red and yellow rectangular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460886" name="Picture 11" descr="A red and yellow rectangular sign&#10;&#10;Description automatically generated"/>
                    <pic:cNvPicPr/>
                  </pic:nvPicPr>
                  <pic:blipFill rotWithShape="1">
                    <a:blip r:embed="rId11" cstate="print">
                      <a:extLst>
                        <a:ext uri="{28A0092B-C50C-407E-A947-70E740481C1C}">
                          <a14:useLocalDpi xmlns:a14="http://schemas.microsoft.com/office/drawing/2010/main" val="0"/>
                        </a:ext>
                      </a:extLst>
                    </a:blip>
                    <a:srcRect l="437" t="628" r="466"/>
                    <a:stretch/>
                  </pic:blipFill>
                  <pic:spPr bwMode="auto">
                    <a:xfrm>
                      <a:off x="0" y="0"/>
                      <a:ext cx="4382972" cy="3047249"/>
                    </a:xfrm>
                    <a:prstGeom prst="rect">
                      <a:avLst/>
                    </a:prstGeom>
                    <a:ln>
                      <a:noFill/>
                    </a:ln>
                    <a:extLst>
                      <a:ext uri="{53640926-AAD7-44D8-BBD7-CCE9431645EC}">
                        <a14:shadowObscured xmlns:a14="http://schemas.microsoft.com/office/drawing/2010/main"/>
                      </a:ext>
                    </a:extLst>
                  </pic:spPr>
                </pic:pic>
              </a:graphicData>
            </a:graphic>
          </wp:inline>
        </w:drawing>
      </w:r>
    </w:p>
    <w:p w14:paraId="7311BF02" w14:textId="63F163BE" w:rsidR="002B0E16" w:rsidRDefault="002B0E16" w:rsidP="003E1080">
      <w:pPr>
        <w:pStyle w:val="Heading1"/>
        <w:pageBreakBefore/>
        <w:numPr>
          <w:ilvl w:val="0"/>
          <w:numId w:val="2"/>
        </w:numPr>
        <w:spacing w:before="240" w:after="120"/>
        <w:ind w:hanging="301"/>
      </w:pPr>
      <w:bookmarkStart w:id="14" w:name="_Toc148809267"/>
      <w:r w:rsidRPr="002B0E16">
        <w:lastRenderedPageBreak/>
        <w:t>Conclusion</w:t>
      </w:r>
      <w:bookmarkEnd w:id="14"/>
    </w:p>
    <w:p w14:paraId="29AC55EC" w14:textId="0FDB3180" w:rsidR="002B0E16" w:rsidRPr="002B0E16" w:rsidRDefault="002B0E16" w:rsidP="002B0E16">
      <w:pPr>
        <w:spacing w:after="549" w:line="240" w:lineRule="auto"/>
        <w:ind w:left="-15" w:hanging="10"/>
        <w:jc w:val="both"/>
        <w:rPr>
          <w:rFonts w:ascii="Georgia" w:hAnsi="Georgia" w:cs="Geeza Pro"/>
          <w:color w:val="000000"/>
          <w:sz w:val="24"/>
          <w:szCs w:val="24"/>
          <w:lang w:val="en-HU"/>
        </w:rPr>
      </w:pPr>
      <w:r w:rsidRPr="002B0E16">
        <w:rPr>
          <w:rFonts w:ascii="Georgia" w:hAnsi="Georgia" w:cs="Geeza Pro"/>
          <w:color w:val="000000"/>
          <w:lang w:val="en-HU"/>
        </w:rPr>
        <w:t>Our biggest achievement would be the implementation of the cow in the game, as it also was our biggest challenge to go through. We had many issues such as the cow completely breaking the game, or just spawning on a specific corner of the grid, plus many others. Another achievement would be the flag, as we chose a considerably hard one. And another important achievement would be how our team dynamics were excellent, with no ghost members or people who did nothing. Our biggest challenge next to the cow would have been the use of git, due to its less than friendly usage. After doing this project, we improved in our coding skills, teamwork skills, our familiarity with java, and team management skills considering this was our first ever project.</w:t>
      </w:r>
    </w:p>
    <w:p w14:paraId="5A7AFCBF" w14:textId="1B144117" w:rsidR="00322E1F" w:rsidRDefault="00B85572" w:rsidP="003E1080">
      <w:pPr>
        <w:pStyle w:val="Heading1"/>
        <w:numPr>
          <w:ilvl w:val="0"/>
          <w:numId w:val="2"/>
        </w:numPr>
        <w:spacing w:before="1000" w:after="120"/>
        <w:ind w:hanging="301"/>
      </w:pPr>
      <w:bookmarkStart w:id="15" w:name="_Toc148809268"/>
      <w:r>
        <w:t>References</w:t>
      </w:r>
      <w:bookmarkEnd w:id="15"/>
    </w:p>
    <w:p w14:paraId="4DE04DD3" w14:textId="09FBE089" w:rsidR="00B85572" w:rsidRPr="00B85572" w:rsidRDefault="00B85572" w:rsidP="00D253BB">
      <w:pPr>
        <w:pStyle w:val="ListParagraph"/>
        <w:numPr>
          <w:ilvl w:val="0"/>
          <w:numId w:val="16"/>
        </w:numPr>
        <w:ind w:left="426" w:hanging="284"/>
      </w:pPr>
      <w:r>
        <w:rPr>
          <w:color w:val="000000"/>
        </w:rPr>
        <w:t xml:space="preserve">Guinto, Susan. </w:t>
      </w:r>
      <w:proofErr w:type="spellStart"/>
      <w:r>
        <w:rPr>
          <w:i/>
          <w:iCs/>
          <w:color w:val="000000"/>
        </w:rPr>
        <w:t>briks</w:t>
      </w:r>
      <w:proofErr w:type="spellEnd"/>
      <w:r>
        <w:rPr>
          <w:color w:val="000000"/>
        </w:rPr>
        <w:t xml:space="preserve">. </w:t>
      </w:r>
      <w:r>
        <w:rPr>
          <w:i/>
          <w:iCs/>
          <w:color w:val="000000"/>
        </w:rPr>
        <w:t>Brik</w:t>
      </w:r>
      <w:r>
        <w:rPr>
          <w:color w:val="000000"/>
        </w:rPr>
        <w:t xml:space="preserve">, </w:t>
      </w:r>
      <w:hyperlink r:id="rId12" w:history="1">
        <w:r w:rsidR="00D253BB" w:rsidRPr="00713A0D">
          <w:rPr>
            <w:rStyle w:val="Hyperlink"/>
          </w:rPr>
          <w:t>https://cdn.apps.joltteam.com/brikbuild/flag-of-sri-lanka-pixel-art-191320199.pdf</w:t>
        </w:r>
      </w:hyperlink>
      <w:r w:rsidR="00D253BB">
        <w:rPr>
          <w:color w:val="000000"/>
        </w:rPr>
        <w:t xml:space="preserve"> </w:t>
      </w:r>
      <w:r>
        <w:rPr>
          <w:color w:val="000000"/>
        </w:rPr>
        <w:t>. Accessed 18 Oct. 2023. - Image used for the flag</w:t>
      </w:r>
    </w:p>
    <w:p w14:paraId="1997BDF0" w14:textId="23EE7FE9" w:rsidR="00322E1F" w:rsidRPr="00322E1F" w:rsidRDefault="00B85572" w:rsidP="00D37B16">
      <w:pPr>
        <w:pStyle w:val="ListParagraph"/>
        <w:numPr>
          <w:ilvl w:val="0"/>
          <w:numId w:val="16"/>
        </w:numPr>
        <w:ind w:left="426" w:hanging="284"/>
      </w:pPr>
      <w:proofErr w:type="spellStart"/>
      <w:r>
        <w:rPr>
          <w:color w:val="000000"/>
        </w:rPr>
        <w:t>Nabizade</w:t>
      </w:r>
      <w:proofErr w:type="spellEnd"/>
      <w:r>
        <w:rPr>
          <w:color w:val="000000"/>
        </w:rPr>
        <w:t xml:space="preserve">, M. (2021, June 21). </w:t>
      </w:r>
      <w:r>
        <w:rPr>
          <w:i/>
          <w:iCs/>
          <w:color w:val="000000"/>
        </w:rPr>
        <w:t>How to Play Background Music In Java Programs</w:t>
      </w:r>
      <w:r>
        <w:rPr>
          <w:color w:val="000000"/>
        </w:rPr>
        <w:t xml:space="preserve">. Murad </w:t>
      </w:r>
      <w:proofErr w:type="spellStart"/>
      <w:r>
        <w:rPr>
          <w:color w:val="000000"/>
        </w:rPr>
        <w:t>Nabizade</w:t>
      </w:r>
      <w:proofErr w:type="spellEnd"/>
      <w:r>
        <w:rPr>
          <w:color w:val="000000"/>
        </w:rPr>
        <w:t>. Retrieved October 18, 2023, from</w:t>
      </w:r>
      <w:r>
        <w:rPr>
          <w:color w:val="000000"/>
        </w:rPr>
        <w:t xml:space="preserve"> </w:t>
      </w:r>
      <w:hyperlink r:id="rId13" w:history="1">
        <w:r w:rsidRPr="00713A0D">
          <w:rPr>
            <w:rStyle w:val="Hyperlink"/>
          </w:rPr>
          <w:t>https://www.muradnabizade.com/backgroundmusicjava</w:t>
        </w:r>
      </w:hyperlink>
      <w:r>
        <w:rPr>
          <w:color w:val="000000"/>
        </w:rPr>
        <w:t xml:space="preserve"> - Code used for playing the cow sounds.</w:t>
      </w:r>
    </w:p>
    <w:p w14:paraId="30F5FC0D" w14:textId="39EFBC12" w:rsidR="000D5FED" w:rsidRPr="00265BA1" w:rsidRDefault="00D37B16" w:rsidP="00DA0557">
      <w:pPr>
        <w:pStyle w:val="Heading1"/>
        <w:pageBreakBefore/>
        <w:numPr>
          <w:ilvl w:val="0"/>
          <w:numId w:val="2"/>
        </w:numPr>
        <w:ind w:left="284" w:hanging="301"/>
        <w:rPr>
          <w:rFonts w:ascii="Georgia" w:hAnsi="Georgia"/>
        </w:rPr>
      </w:pPr>
      <w:r>
        <w:rPr>
          <w:rFonts w:ascii="Georgia" w:hAnsi="Georgia"/>
        </w:rPr>
        <w:lastRenderedPageBreak/>
        <w:t xml:space="preserve"> </w:t>
      </w:r>
      <w:bookmarkStart w:id="16" w:name="_Toc148809269"/>
      <w:r w:rsidR="00000000" w:rsidRPr="00265BA1">
        <w:rPr>
          <w:rFonts w:ascii="Georgia" w:hAnsi="Georgia"/>
        </w:rPr>
        <w:t>A</w:t>
      </w:r>
      <w:r w:rsidR="00000000" w:rsidRPr="00265BA1">
        <w:rPr>
          <w:rFonts w:ascii="Georgia" w:hAnsi="Georgia"/>
        </w:rPr>
        <w:t>ppendix</w:t>
      </w:r>
      <w:bookmarkEnd w:id="16"/>
    </w:p>
    <w:p w14:paraId="4163C704" w14:textId="5F46010B" w:rsidR="000D5FED" w:rsidRPr="003E1080" w:rsidRDefault="000D5FED" w:rsidP="003E1080">
      <w:pPr>
        <w:pStyle w:val="Heading1"/>
        <w:pageBreakBefore/>
        <w:numPr>
          <w:ilvl w:val="0"/>
          <w:numId w:val="2"/>
        </w:numPr>
        <w:rPr>
          <w:rFonts w:ascii="Georgia" w:hAnsi="Georgia"/>
        </w:rPr>
      </w:pPr>
    </w:p>
    <w:sectPr w:rsidR="000D5FED" w:rsidRPr="003E1080" w:rsidSect="00795EAF">
      <w:headerReference w:type="even" r:id="rId14"/>
      <w:headerReference w:type="default" r:id="rId15"/>
      <w:footerReference w:type="even" r:id="rId16"/>
      <w:footerReference w:type="default" r:id="rId17"/>
      <w:headerReference w:type="first" r:id="rId18"/>
      <w:footerReference w:type="first" r:id="rId19"/>
      <w:pgSz w:w="12240" w:h="15840"/>
      <w:pgMar w:top="660" w:right="1627" w:bottom="659" w:left="1669" w:header="510" w:footer="397"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44A99A" w14:textId="77777777" w:rsidR="00305AB5" w:rsidRDefault="00305AB5">
      <w:pPr>
        <w:spacing w:after="0" w:line="240" w:lineRule="auto"/>
      </w:pPr>
      <w:r>
        <w:separator/>
      </w:r>
    </w:p>
    <w:p w14:paraId="522B4E4A" w14:textId="77777777" w:rsidR="00305AB5" w:rsidRDefault="00305AB5"/>
    <w:p w14:paraId="62674273" w14:textId="77777777" w:rsidR="00305AB5" w:rsidRDefault="00305AB5" w:rsidP="007322CF"/>
  </w:endnote>
  <w:endnote w:type="continuationSeparator" w:id="0">
    <w:p w14:paraId="2B7B155D" w14:textId="77777777" w:rsidR="00305AB5" w:rsidRDefault="00305AB5">
      <w:pPr>
        <w:spacing w:after="0" w:line="240" w:lineRule="auto"/>
      </w:pPr>
      <w:r>
        <w:continuationSeparator/>
      </w:r>
    </w:p>
    <w:p w14:paraId="2BEF49A8" w14:textId="77777777" w:rsidR="00305AB5" w:rsidRDefault="00305AB5"/>
    <w:p w14:paraId="15E986B4" w14:textId="77777777" w:rsidR="00305AB5" w:rsidRDefault="00305AB5" w:rsidP="007322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Headings)">
    <w:altName w:val="Calibri"/>
    <w:panose1 w:val="020B0604020202020204"/>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eza Pro">
    <w:panose1 w:val="02000400000000000000"/>
    <w:charset w:val="B2"/>
    <w:family w:val="auto"/>
    <w:pitch w:val="variable"/>
    <w:sig w:usb0="80002001" w:usb1="80000000" w:usb2="00000008" w:usb3="00000000" w:csb0="0000004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6E3B1" w14:textId="77777777" w:rsidR="000D5FED" w:rsidRDefault="00000000">
    <w:pPr>
      <w:spacing w:after="0" w:line="259" w:lineRule="auto"/>
      <w:ind w:left="0" w:right="43"/>
      <w:jc w:val="center"/>
    </w:pPr>
    <w:r>
      <w:fldChar w:fldCharType="begin"/>
    </w:r>
    <w:r>
      <w:instrText>PAGE</w:instrText>
    </w:r>
    <w:r>
      <w:fldChar w:fldCharType="separate"/>
    </w:r>
    <w:r>
      <w:fldChar w:fldCharType="end"/>
    </w:r>
  </w:p>
  <w:p w14:paraId="472528BC" w14:textId="77777777" w:rsidR="0075127C" w:rsidRDefault="0075127C"/>
  <w:p w14:paraId="61E9E561" w14:textId="77777777" w:rsidR="0075127C" w:rsidRDefault="0075127C" w:rsidP="007322C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5BCA5" w14:textId="23D02D8C" w:rsidR="0075127C" w:rsidRPr="00C2214F" w:rsidRDefault="00000000" w:rsidP="00C2214F">
    <w:pPr>
      <w:spacing w:after="0" w:line="259" w:lineRule="auto"/>
      <w:ind w:left="0" w:right="43"/>
      <w:jc w:val="center"/>
      <w:rPr>
        <w:rFonts w:ascii="Georgia" w:hAnsi="Georgia"/>
      </w:rPr>
    </w:pPr>
    <w:r w:rsidRPr="00C2214F">
      <w:rPr>
        <w:rFonts w:ascii="Georgia" w:hAnsi="Georgia"/>
      </w:rPr>
      <w:fldChar w:fldCharType="begin"/>
    </w:r>
    <w:r w:rsidRPr="00C2214F">
      <w:rPr>
        <w:rFonts w:ascii="Georgia" w:hAnsi="Georgia"/>
      </w:rPr>
      <w:instrText>PAGE</w:instrText>
    </w:r>
    <w:r w:rsidRPr="00C2214F">
      <w:rPr>
        <w:rFonts w:ascii="Georgia" w:hAnsi="Georgia"/>
      </w:rPr>
      <w:fldChar w:fldCharType="separate"/>
    </w:r>
    <w:r w:rsidR="007322CF" w:rsidRPr="00C2214F">
      <w:rPr>
        <w:rFonts w:ascii="Georgia" w:hAnsi="Georgia"/>
        <w:noProof/>
      </w:rPr>
      <w:t>1</w:t>
    </w:r>
    <w:r w:rsidRPr="00C2214F">
      <w:rPr>
        <w:rFonts w:ascii="Georgia" w:hAnsi="Georgia"/>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C363C" w14:textId="77777777" w:rsidR="00BA6CBD" w:rsidRDefault="00BA6CBD" w:rsidP="00BA6CBD">
    <w:pPr>
      <w:spacing w:after="0" w:line="259" w:lineRule="auto"/>
      <w:ind w:left="0" w:right="4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BE013" w14:textId="77777777" w:rsidR="00305AB5" w:rsidRDefault="00305AB5">
      <w:pPr>
        <w:spacing w:after="0" w:line="240" w:lineRule="auto"/>
      </w:pPr>
      <w:r>
        <w:separator/>
      </w:r>
    </w:p>
    <w:p w14:paraId="07500196" w14:textId="77777777" w:rsidR="00305AB5" w:rsidRDefault="00305AB5"/>
    <w:p w14:paraId="23599250" w14:textId="77777777" w:rsidR="00305AB5" w:rsidRDefault="00305AB5" w:rsidP="007322CF"/>
  </w:footnote>
  <w:footnote w:type="continuationSeparator" w:id="0">
    <w:p w14:paraId="70B84AE0" w14:textId="77777777" w:rsidR="00305AB5" w:rsidRDefault="00305AB5">
      <w:pPr>
        <w:spacing w:after="0" w:line="240" w:lineRule="auto"/>
      </w:pPr>
      <w:r>
        <w:continuationSeparator/>
      </w:r>
    </w:p>
    <w:p w14:paraId="691D6650" w14:textId="77777777" w:rsidR="00305AB5" w:rsidRDefault="00305AB5"/>
    <w:p w14:paraId="27EAFD54" w14:textId="77777777" w:rsidR="00305AB5" w:rsidRDefault="00305AB5" w:rsidP="007322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7437AF" w14:textId="77777777" w:rsidR="00795EAF" w:rsidRDefault="00795EA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E87DA" w14:textId="77777777" w:rsidR="00795EAF" w:rsidRDefault="00795EA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D8F752" w14:textId="77777777" w:rsidR="00795EAF" w:rsidRDefault="00795EA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4C02B3"/>
    <w:multiLevelType w:val="hybridMultilevel"/>
    <w:tmpl w:val="8648148E"/>
    <w:lvl w:ilvl="0" w:tplc="08090001">
      <w:start w:val="1"/>
      <w:numFmt w:val="bullet"/>
      <w:lvlText w:val=""/>
      <w:lvlJc w:val="left"/>
      <w:pPr>
        <w:ind w:left="730" w:hanging="360"/>
      </w:pPr>
      <w:rPr>
        <w:rFonts w:ascii="Symbol" w:hAnsi="Symbol" w:hint="default"/>
      </w:rPr>
    </w:lvl>
    <w:lvl w:ilvl="1" w:tplc="08090003" w:tentative="1">
      <w:start w:val="1"/>
      <w:numFmt w:val="bullet"/>
      <w:lvlText w:val="o"/>
      <w:lvlJc w:val="left"/>
      <w:pPr>
        <w:ind w:left="1450" w:hanging="360"/>
      </w:pPr>
      <w:rPr>
        <w:rFonts w:ascii="Courier New" w:hAnsi="Courier New" w:cs="Courier New" w:hint="default"/>
      </w:rPr>
    </w:lvl>
    <w:lvl w:ilvl="2" w:tplc="08090005" w:tentative="1">
      <w:start w:val="1"/>
      <w:numFmt w:val="bullet"/>
      <w:lvlText w:val=""/>
      <w:lvlJc w:val="left"/>
      <w:pPr>
        <w:ind w:left="2170" w:hanging="360"/>
      </w:pPr>
      <w:rPr>
        <w:rFonts w:ascii="Wingdings" w:hAnsi="Wingdings" w:hint="default"/>
      </w:rPr>
    </w:lvl>
    <w:lvl w:ilvl="3" w:tplc="08090001" w:tentative="1">
      <w:start w:val="1"/>
      <w:numFmt w:val="bullet"/>
      <w:lvlText w:val=""/>
      <w:lvlJc w:val="left"/>
      <w:pPr>
        <w:ind w:left="2890" w:hanging="360"/>
      </w:pPr>
      <w:rPr>
        <w:rFonts w:ascii="Symbol" w:hAnsi="Symbol" w:hint="default"/>
      </w:rPr>
    </w:lvl>
    <w:lvl w:ilvl="4" w:tplc="08090003" w:tentative="1">
      <w:start w:val="1"/>
      <w:numFmt w:val="bullet"/>
      <w:lvlText w:val="o"/>
      <w:lvlJc w:val="left"/>
      <w:pPr>
        <w:ind w:left="3610" w:hanging="360"/>
      </w:pPr>
      <w:rPr>
        <w:rFonts w:ascii="Courier New" w:hAnsi="Courier New" w:cs="Courier New" w:hint="default"/>
      </w:rPr>
    </w:lvl>
    <w:lvl w:ilvl="5" w:tplc="08090005" w:tentative="1">
      <w:start w:val="1"/>
      <w:numFmt w:val="bullet"/>
      <w:lvlText w:val=""/>
      <w:lvlJc w:val="left"/>
      <w:pPr>
        <w:ind w:left="4330" w:hanging="360"/>
      </w:pPr>
      <w:rPr>
        <w:rFonts w:ascii="Wingdings" w:hAnsi="Wingdings" w:hint="default"/>
      </w:rPr>
    </w:lvl>
    <w:lvl w:ilvl="6" w:tplc="08090001" w:tentative="1">
      <w:start w:val="1"/>
      <w:numFmt w:val="bullet"/>
      <w:lvlText w:val=""/>
      <w:lvlJc w:val="left"/>
      <w:pPr>
        <w:ind w:left="5050" w:hanging="360"/>
      </w:pPr>
      <w:rPr>
        <w:rFonts w:ascii="Symbol" w:hAnsi="Symbol" w:hint="default"/>
      </w:rPr>
    </w:lvl>
    <w:lvl w:ilvl="7" w:tplc="08090003" w:tentative="1">
      <w:start w:val="1"/>
      <w:numFmt w:val="bullet"/>
      <w:lvlText w:val="o"/>
      <w:lvlJc w:val="left"/>
      <w:pPr>
        <w:ind w:left="5770" w:hanging="360"/>
      </w:pPr>
      <w:rPr>
        <w:rFonts w:ascii="Courier New" w:hAnsi="Courier New" w:cs="Courier New" w:hint="default"/>
      </w:rPr>
    </w:lvl>
    <w:lvl w:ilvl="8" w:tplc="08090005" w:tentative="1">
      <w:start w:val="1"/>
      <w:numFmt w:val="bullet"/>
      <w:lvlText w:val=""/>
      <w:lvlJc w:val="left"/>
      <w:pPr>
        <w:ind w:left="6490" w:hanging="360"/>
      </w:pPr>
      <w:rPr>
        <w:rFonts w:ascii="Wingdings" w:hAnsi="Wingdings" w:hint="default"/>
      </w:rPr>
    </w:lvl>
  </w:abstractNum>
  <w:abstractNum w:abstractNumId="1" w15:restartNumberingAfterBreak="0">
    <w:nsid w:val="05C33453"/>
    <w:multiLevelType w:val="multilevel"/>
    <w:tmpl w:val="095A4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11767"/>
    <w:multiLevelType w:val="multilevel"/>
    <w:tmpl w:val="DC5C69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5E6E99"/>
    <w:multiLevelType w:val="multilevel"/>
    <w:tmpl w:val="43DCC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B847D0"/>
    <w:multiLevelType w:val="multilevel"/>
    <w:tmpl w:val="525C29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2C4DEE"/>
    <w:multiLevelType w:val="multilevel"/>
    <w:tmpl w:val="C32019D2"/>
    <w:lvl w:ilvl="0">
      <w:start w:val="1"/>
      <w:numFmt w:val="bullet"/>
      <w:lvlText w:val="•"/>
      <w:lvlJc w:val="left"/>
      <w:pPr>
        <w:ind w:left="545"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13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20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78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50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422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9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6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387"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6" w15:restartNumberingAfterBreak="0">
    <w:nsid w:val="29B071F9"/>
    <w:multiLevelType w:val="multilevel"/>
    <w:tmpl w:val="40DCA46E"/>
    <w:lvl w:ilvl="0">
      <w:start w:val="1"/>
      <w:numFmt w:val="bullet"/>
      <w:lvlText w:val="•"/>
      <w:lvlJc w:val="left"/>
      <w:pPr>
        <w:ind w:left="1245"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245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317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389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461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533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605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6771"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7491"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7" w15:restartNumberingAfterBreak="0">
    <w:nsid w:val="2F0B6E78"/>
    <w:multiLevelType w:val="multilevel"/>
    <w:tmpl w:val="982AE9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B94646A"/>
    <w:multiLevelType w:val="multilevel"/>
    <w:tmpl w:val="23665F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C78693A"/>
    <w:multiLevelType w:val="multilevel"/>
    <w:tmpl w:val="22769240"/>
    <w:lvl w:ilvl="0">
      <w:start w:val="1"/>
      <w:numFmt w:val="decimal"/>
      <w:lvlText w:val="%1."/>
      <w:lvlJc w:val="left"/>
      <w:pPr>
        <w:ind w:left="545"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lowerLetter"/>
      <w:lvlText w:val="%2"/>
      <w:lvlJc w:val="left"/>
      <w:pPr>
        <w:ind w:left="13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lowerRoman"/>
      <w:lvlText w:val="%3"/>
      <w:lvlJc w:val="left"/>
      <w:pPr>
        <w:ind w:left="20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decimal"/>
      <w:lvlText w:val="%4"/>
      <w:lvlJc w:val="left"/>
      <w:pPr>
        <w:ind w:left="278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lowerLetter"/>
      <w:lvlText w:val="%5"/>
      <w:lvlJc w:val="left"/>
      <w:pPr>
        <w:ind w:left="350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lowerRoman"/>
      <w:lvlText w:val="%6"/>
      <w:lvlJc w:val="left"/>
      <w:pPr>
        <w:ind w:left="422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decimal"/>
      <w:lvlText w:val="%7"/>
      <w:lvlJc w:val="left"/>
      <w:pPr>
        <w:ind w:left="49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lowerLetter"/>
      <w:lvlText w:val="%8"/>
      <w:lvlJc w:val="left"/>
      <w:pPr>
        <w:ind w:left="56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lowerRoman"/>
      <w:lvlText w:val="%9"/>
      <w:lvlJc w:val="left"/>
      <w:pPr>
        <w:ind w:left="6387"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0" w15:restartNumberingAfterBreak="0">
    <w:nsid w:val="50272B8A"/>
    <w:multiLevelType w:val="multilevel"/>
    <w:tmpl w:val="05BE98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1A57CE2"/>
    <w:multiLevelType w:val="multilevel"/>
    <w:tmpl w:val="9B187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52C3898"/>
    <w:multiLevelType w:val="multilevel"/>
    <w:tmpl w:val="D5BAB6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8204EB7"/>
    <w:multiLevelType w:val="multilevel"/>
    <w:tmpl w:val="2AAED720"/>
    <w:lvl w:ilvl="0">
      <w:start w:val="1"/>
      <w:numFmt w:val="decimal"/>
      <w:lvlText w:val="%1"/>
      <w:lvlJc w:val="left"/>
      <w:pPr>
        <w:ind w:left="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1">
      <w:start w:val="1"/>
      <w:numFmt w:val="lowerLetter"/>
      <w:lvlText w:val="%2"/>
      <w:lvlJc w:val="left"/>
      <w:pPr>
        <w:ind w:left="108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2">
      <w:start w:val="1"/>
      <w:numFmt w:val="lowerRoman"/>
      <w:lvlText w:val="%3"/>
      <w:lvlJc w:val="left"/>
      <w:pPr>
        <w:ind w:left="180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3">
      <w:start w:val="1"/>
      <w:numFmt w:val="decimal"/>
      <w:lvlText w:val="%4"/>
      <w:lvlJc w:val="left"/>
      <w:pPr>
        <w:ind w:left="252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4">
      <w:start w:val="1"/>
      <w:numFmt w:val="lowerLetter"/>
      <w:lvlText w:val="%5"/>
      <w:lvlJc w:val="left"/>
      <w:pPr>
        <w:ind w:left="324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5">
      <w:start w:val="1"/>
      <w:numFmt w:val="lowerRoman"/>
      <w:lvlText w:val="%6"/>
      <w:lvlJc w:val="left"/>
      <w:pPr>
        <w:ind w:left="396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6">
      <w:start w:val="1"/>
      <w:numFmt w:val="decimal"/>
      <w:lvlText w:val="%7"/>
      <w:lvlJc w:val="left"/>
      <w:pPr>
        <w:ind w:left="468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7">
      <w:start w:val="1"/>
      <w:numFmt w:val="lowerLetter"/>
      <w:lvlText w:val="%8"/>
      <w:lvlJc w:val="left"/>
      <w:pPr>
        <w:ind w:left="5400" w:firstLine="0"/>
      </w:pPr>
      <w:rPr>
        <w:rFonts w:ascii="Times New Roman" w:eastAsia="Times New Roman" w:hAnsi="Times New Roman" w:cs="Times New Roman"/>
        <w:b/>
        <w:i w:val="0"/>
        <w:strike w:val="0"/>
        <w:color w:val="000000"/>
        <w:sz w:val="29"/>
        <w:szCs w:val="29"/>
        <w:u w:val="none"/>
        <w:shd w:val="clear" w:color="auto" w:fill="auto"/>
        <w:vertAlign w:val="baseline"/>
      </w:rPr>
    </w:lvl>
    <w:lvl w:ilvl="8">
      <w:start w:val="1"/>
      <w:numFmt w:val="lowerRoman"/>
      <w:lvlText w:val="%9"/>
      <w:lvlJc w:val="left"/>
      <w:pPr>
        <w:ind w:left="6120" w:firstLine="0"/>
      </w:pPr>
      <w:rPr>
        <w:rFonts w:ascii="Times New Roman" w:eastAsia="Times New Roman" w:hAnsi="Times New Roman" w:cs="Times New Roman"/>
        <w:b/>
        <w:i w:val="0"/>
        <w:strike w:val="0"/>
        <w:color w:val="000000"/>
        <w:sz w:val="29"/>
        <w:szCs w:val="29"/>
        <w:u w:val="none"/>
        <w:shd w:val="clear" w:color="auto" w:fill="auto"/>
        <w:vertAlign w:val="baseline"/>
      </w:rPr>
    </w:lvl>
  </w:abstractNum>
  <w:abstractNum w:abstractNumId="14" w15:restartNumberingAfterBreak="0">
    <w:nsid w:val="6D006693"/>
    <w:multiLevelType w:val="multilevel"/>
    <w:tmpl w:val="A58678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316E27"/>
    <w:multiLevelType w:val="multilevel"/>
    <w:tmpl w:val="48C051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3AE1FE4"/>
    <w:multiLevelType w:val="multilevel"/>
    <w:tmpl w:val="41002A6A"/>
    <w:lvl w:ilvl="0">
      <w:start w:val="1"/>
      <w:numFmt w:val="bullet"/>
      <w:lvlText w:val="•"/>
      <w:lvlJc w:val="left"/>
      <w:pPr>
        <w:ind w:left="545"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13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20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78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50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422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9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6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387"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7" w15:restartNumberingAfterBreak="0">
    <w:nsid w:val="78A361E8"/>
    <w:multiLevelType w:val="multilevel"/>
    <w:tmpl w:val="BC7C8BF0"/>
    <w:lvl w:ilvl="0">
      <w:start w:val="1"/>
      <w:numFmt w:val="bullet"/>
      <w:lvlText w:val="•"/>
      <w:lvlJc w:val="left"/>
      <w:pPr>
        <w:ind w:left="545"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1">
      <w:start w:val="1"/>
      <w:numFmt w:val="bullet"/>
      <w:lvlText w:val="o"/>
      <w:lvlJc w:val="left"/>
      <w:pPr>
        <w:ind w:left="13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2">
      <w:start w:val="1"/>
      <w:numFmt w:val="bullet"/>
      <w:lvlText w:val="▪"/>
      <w:lvlJc w:val="left"/>
      <w:pPr>
        <w:ind w:left="20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3">
      <w:start w:val="1"/>
      <w:numFmt w:val="bullet"/>
      <w:lvlText w:val="•"/>
      <w:lvlJc w:val="left"/>
      <w:pPr>
        <w:ind w:left="278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4">
      <w:start w:val="1"/>
      <w:numFmt w:val="bullet"/>
      <w:lvlText w:val="o"/>
      <w:lvlJc w:val="left"/>
      <w:pPr>
        <w:ind w:left="350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5">
      <w:start w:val="1"/>
      <w:numFmt w:val="bullet"/>
      <w:lvlText w:val="▪"/>
      <w:lvlJc w:val="left"/>
      <w:pPr>
        <w:ind w:left="422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6">
      <w:start w:val="1"/>
      <w:numFmt w:val="bullet"/>
      <w:lvlText w:val="•"/>
      <w:lvlJc w:val="left"/>
      <w:pPr>
        <w:ind w:left="494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7">
      <w:start w:val="1"/>
      <w:numFmt w:val="bullet"/>
      <w:lvlText w:val="o"/>
      <w:lvlJc w:val="left"/>
      <w:pPr>
        <w:ind w:left="5667" w:firstLine="0"/>
      </w:pPr>
      <w:rPr>
        <w:rFonts w:ascii="Times New Roman" w:eastAsia="Times New Roman" w:hAnsi="Times New Roman" w:cs="Times New Roman"/>
        <w:b w:val="0"/>
        <w:i w:val="0"/>
        <w:strike w:val="0"/>
        <w:color w:val="000000"/>
        <w:sz w:val="22"/>
        <w:szCs w:val="22"/>
        <w:u w:val="none"/>
        <w:shd w:val="clear" w:color="auto" w:fill="auto"/>
        <w:vertAlign w:val="baseline"/>
      </w:rPr>
    </w:lvl>
    <w:lvl w:ilvl="8">
      <w:start w:val="1"/>
      <w:numFmt w:val="bullet"/>
      <w:lvlText w:val="▪"/>
      <w:lvlJc w:val="left"/>
      <w:pPr>
        <w:ind w:left="6387" w:firstLine="0"/>
      </w:pPr>
      <w:rPr>
        <w:rFonts w:ascii="Times New Roman" w:eastAsia="Times New Roman" w:hAnsi="Times New Roman" w:cs="Times New Roman"/>
        <w:b w:val="0"/>
        <w:i w:val="0"/>
        <w:strike w:val="0"/>
        <w:color w:val="000000"/>
        <w:sz w:val="22"/>
        <w:szCs w:val="22"/>
        <w:u w:val="none"/>
        <w:shd w:val="clear" w:color="auto" w:fill="auto"/>
        <w:vertAlign w:val="baseline"/>
      </w:rPr>
    </w:lvl>
  </w:abstractNum>
  <w:abstractNum w:abstractNumId="18" w15:restartNumberingAfterBreak="0">
    <w:nsid w:val="79423975"/>
    <w:multiLevelType w:val="multilevel"/>
    <w:tmpl w:val="F29021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34334445">
    <w:abstractNumId w:val="9"/>
  </w:num>
  <w:num w:numId="2" w16cid:durableId="142235295">
    <w:abstractNumId w:val="13"/>
  </w:num>
  <w:num w:numId="3" w16cid:durableId="1002665751">
    <w:abstractNumId w:val="14"/>
  </w:num>
  <w:num w:numId="4" w16cid:durableId="289752759">
    <w:abstractNumId w:val="6"/>
  </w:num>
  <w:num w:numId="5" w16cid:durableId="1502427125">
    <w:abstractNumId w:val="17"/>
  </w:num>
  <w:num w:numId="6" w16cid:durableId="1125079447">
    <w:abstractNumId w:val="18"/>
  </w:num>
  <w:num w:numId="7" w16cid:durableId="288978199">
    <w:abstractNumId w:val="16"/>
  </w:num>
  <w:num w:numId="8" w16cid:durableId="1520698037">
    <w:abstractNumId w:val="8"/>
  </w:num>
  <w:num w:numId="9" w16cid:durableId="582032816">
    <w:abstractNumId w:val="4"/>
  </w:num>
  <w:num w:numId="10" w16cid:durableId="33816714">
    <w:abstractNumId w:val="12"/>
  </w:num>
  <w:num w:numId="11" w16cid:durableId="139932519">
    <w:abstractNumId w:val="1"/>
  </w:num>
  <w:num w:numId="12" w16cid:durableId="556401492">
    <w:abstractNumId w:val="15"/>
  </w:num>
  <w:num w:numId="13" w16cid:durableId="927037816">
    <w:abstractNumId w:val="7"/>
  </w:num>
  <w:num w:numId="14" w16cid:durableId="435104167">
    <w:abstractNumId w:val="11"/>
  </w:num>
  <w:num w:numId="15" w16cid:durableId="1299919303">
    <w:abstractNumId w:val="5"/>
  </w:num>
  <w:num w:numId="16" w16cid:durableId="1491169308">
    <w:abstractNumId w:val="2"/>
  </w:num>
  <w:num w:numId="17" w16cid:durableId="579949669">
    <w:abstractNumId w:val="10"/>
  </w:num>
  <w:num w:numId="18" w16cid:durableId="1267075625">
    <w:abstractNumId w:val="3"/>
  </w:num>
  <w:num w:numId="19" w16cid:durableId="131487035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5FED"/>
    <w:rsid w:val="00026EE4"/>
    <w:rsid w:val="00036F09"/>
    <w:rsid w:val="000737E0"/>
    <w:rsid w:val="000C3DF8"/>
    <w:rsid w:val="000D5FED"/>
    <w:rsid w:val="000E4228"/>
    <w:rsid w:val="001A1E0A"/>
    <w:rsid w:val="001E3A03"/>
    <w:rsid w:val="001E58EF"/>
    <w:rsid w:val="001E7F21"/>
    <w:rsid w:val="00216AEA"/>
    <w:rsid w:val="0021704F"/>
    <w:rsid w:val="00265BA1"/>
    <w:rsid w:val="002B0E16"/>
    <w:rsid w:val="002D39BD"/>
    <w:rsid w:val="002E7296"/>
    <w:rsid w:val="00305AB5"/>
    <w:rsid w:val="00322E1F"/>
    <w:rsid w:val="003A69D0"/>
    <w:rsid w:val="003C0AC4"/>
    <w:rsid w:val="003E1080"/>
    <w:rsid w:val="0046309C"/>
    <w:rsid w:val="004B6A61"/>
    <w:rsid w:val="00541861"/>
    <w:rsid w:val="005418D0"/>
    <w:rsid w:val="005D7EDA"/>
    <w:rsid w:val="005F4989"/>
    <w:rsid w:val="006108F1"/>
    <w:rsid w:val="00651F50"/>
    <w:rsid w:val="00690607"/>
    <w:rsid w:val="006A11E4"/>
    <w:rsid w:val="006D2B3F"/>
    <w:rsid w:val="006E4C68"/>
    <w:rsid w:val="006F34D0"/>
    <w:rsid w:val="007322CF"/>
    <w:rsid w:val="0075127C"/>
    <w:rsid w:val="00776EFD"/>
    <w:rsid w:val="007870CD"/>
    <w:rsid w:val="00795EAF"/>
    <w:rsid w:val="007B0150"/>
    <w:rsid w:val="007B1FBA"/>
    <w:rsid w:val="007E3198"/>
    <w:rsid w:val="008136C2"/>
    <w:rsid w:val="00834723"/>
    <w:rsid w:val="008702AC"/>
    <w:rsid w:val="008E7885"/>
    <w:rsid w:val="0093645A"/>
    <w:rsid w:val="0095702E"/>
    <w:rsid w:val="009F1A7A"/>
    <w:rsid w:val="00A26067"/>
    <w:rsid w:val="00A26B0A"/>
    <w:rsid w:val="00A3370F"/>
    <w:rsid w:val="00A366E6"/>
    <w:rsid w:val="00A45B99"/>
    <w:rsid w:val="00A70BE9"/>
    <w:rsid w:val="00A752B1"/>
    <w:rsid w:val="00AB1A66"/>
    <w:rsid w:val="00B06B34"/>
    <w:rsid w:val="00B347E7"/>
    <w:rsid w:val="00B422CF"/>
    <w:rsid w:val="00B44C76"/>
    <w:rsid w:val="00B6393B"/>
    <w:rsid w:val="00B85572"/>
    <w:rsid w:val="00BA6CBD"/>
    <w:rsid w:val="00C025DC"/>
    <w:rsid w:val="00C10830"/>
    <w:rsid w:val="00C213DF"/>
    <w:rsid w:val="00C2214F"/>
    <w:rsid w:val="00C52ADD"/>
    <w:rsid w:val="00CE5223"/>
    <w:rsid w:val="00D05DD8"/>
    <w:rsid w:val="00D104FD"/>
    <w:rsid w:val="00D253BB"/>
    <w:rsid w:val="00D37B16"/>
    <w:rsid w:val="00D47285"/>
    <w:rsid w:val="00D72D66"/>
    <w:rsid w:val="00D95729"/>
    <w:rsid w:val="00DA0557"/>
    <w:rsid w:val="00DA55BA"/>
    <w:rsid w:val="00DC0B22"/>
    <w:rsid w:val="00DF3DB7"/>
    <w:rsid w:val="00E7383F"/>
    <w:rsid w:val="00F06B7A"/>
    <w:rsid w:val="00F14D30"/>
    <w:rsid w:val="00F55C46"/>
    <w:rsid w:val="00FA5B04"/>
  </w:rsids>
  <m:mathPr>
    <m:mathFont m:val="Cambria Math"/>
    <m:brkBin m:val="before"/>
    <m:brkBinSub m:val="--"/>
    <m:smallFrac m:val="0"/>
    <m:dispDef/>
    <m:lMargin m:val="0"/>
    <m:rMargin m:val="0"/>
    <m:defJc m:val="centerGroup"/>
    <m:wrapIndent m:val="1440"/>
    <m:intLim m:val="subSup"/>
    <m:naryLim m:val="undOvr"/>
  </m:mathPr>
  <w:themeFontLang w:val="en-H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C8257"/>
  <w15:docId w15:val="{1213F1AB-0921-3643-8005-64BF6D5E29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IE" w:eastAsia="en-GB" w:bidi="ar-SA"/>
      </w:rPr>
    </w:rPrDefault>
    <w:pPrDefault>
      <w:pPr>
        <w:spacing w:after="3" w:line="264" w:lineRule="auto"/>
        <w:ind w:left="1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after="279" w:line="259" w:lineRule="auto"/>
      <w:ind w:hanging="10"/>
      <w:outlineLvl w:val="0"/>
    </w:pPr>
    <w:rPr>
      <w:b/>
      <w:color w:val="000000"/>
      <w:sz w:val="29"/>
      <w:szCs w:val="29"/>
    </w:rPr>
  </w:style>
  <w:style w:type="paragraph" w:styleId="Heading2">
    <w:name w:val="heading 2"/>
    <w:basedOn w:val="Normal"/>
    <w:next w:val="Normal"/>
    <w:uiPriority w:val="9"/>
    <w:unhideWhenUsed/>
    <w:qFormat/>
    <w:pPr>
      <w:keepNext/>
      <w:keepLines/>
      <w:pBdr>
        <w:top w:val="nil"/>
        <w:left w:val="nil"/>
        <w:bottom w:val="nil"/>
        <w:right w:val="nil"/>
        <w:between w:val="nil"/>
      </w:pBdr>
      <w:spacing w:after="279" w:line="259" w:lineRule="auto"/>
      <w:ind w:hanging="10"/>
      <w:outlineLvl w:val="1"/>
    </w:pPr>
    <w:rPr>
      <w:b/>
      <w:color w:val="000000"/>
      <w:sz w:val="29"/>
      <w:szCs w:val="29"/>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F14D30"/>
    <w:pPr>
      <w:spacing w:after="0" w:line="259" w:lineRule="auto"/>
      <w:ind w:left="0" w:right="43"/>
      <w:jc w:val="center"/>
    </w:pPr>
    <w:rPr>
      <w:rFonts w:ascii="Georgia" w:hAnsi="Georgia"/>
      <w:b/>
      <w:sz w:val="41"/>
      <w:szCs w:val="41"/>
    </w:rPr>
  </w:style>
  <w:style w:type="paragraph" w:styleId="Subtitle">
    <w:name w:val="Subtitle"/>
    <w:basedOn w:val="Normal"/>
    <w:next w:val="Normal"/>
    <w:uiPriority w:val="11"/>
    <w:qFormat/>
    <w:rsid w:val="00F14D30"/>
    <w:pPr>
      <w:spacing w:after="854" w:line="259" w:lineRule="auto"/>
      <w:ind w:left="0" w:right="43"/>
      <w:jc w:val="center"/>
    </w:pPr>
    <w:rPr>
      <w:rFonts w:ascii="Georgia" w:hAnsi="Georgia"/>
      <w:b/>
      <w:sz w:val="24"/>
      <w:szCs w:val="24"/>
    </w:rPr>
  </w:style>
  <w:style w:type="table" w:customStyle="1" w:styleId="a">
    <w:basedOn w:val="TableNormal"/>
    <w:tblPr>
      <w:tblStyleRowBandSize w:val="1"/>
      <w:tblStyleColBandSize w:val="1"/>
      <w:tblCellMar>
        <w:top w:w="26" w:type="dxa"/>
        <w:left w:w="0" w:type="dxa"/>
        <w:right w:w="0" w:type="dxa"/>
      </w:tblCellMar>
    </w:tblPr>
  </w:style>
  <w:style w:type="table" w:customStyle="1" w:styleId="a0">
    <w:basedOn w:val="TableNormal"/>
    <w:tblPr>
      <w:tblStyleRowBandSize w:val="1"/>
      <w:tblStyleColBandSize w:val="1"/>
      <w:tblCellMar>
        <w:top w:w="26" w:type="dxa"/>
        <w:left w:w="0" w:type="dxa"/>
        <w:right w:w="0" w:type="dxa"/>
      </w:tblCellMar>
    </w:tblPr>
  </w:style>
  <w:style w:type="table" w:styleId="TableGrid">
    <w:name w:val="Table Grid"/>
    <w:basedOn w:val="TableNormal"/>
    <w:uiPriority w:val="39"/>
    <w:rsid w:val="007322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322C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5Dark-Accent6">
    <w:name w:val="Grid Table 5 Dark Accent 6"/>
    <w:basedOn w:val="TableNormal"/>
    <w:uiPriority w:val="50"/>
    <w:rsid w:val="007322C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4-Accent5">
    <w:name w:val="Grid Table 4 Accent 5"/>
    <w:basedOn w:val="TableNormal"/>
    <w:uiPriority w:val="49"/>
    <w:rsid w:val="007322CF"/>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urful">
    <w:name w:val="Grid Table 7 Colorful"/>
    <w:basedOn w:val="TableNormal"/>
    <w:uiPriority w:val="52"/>
    <w:rsid w:val="007322C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GridLight">
    <w:name w:val="Grid Table Light"/>
    <w:basedOn w:val="TableNormal"/>
    <w:uiPriority w:val="40"/>
    <w:rsid w:val="007322C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7322C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7322C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1">
    <w:name w:val="toc 1"/>
    <w:basedOn w:val="Normal"/>
    <w:next w:val="Normal"/>
    <w:autoRedefine/>
    <w:uiPriority w:val="39"/>
    <w:unhideWhenUsed/>
    <w:rsid w:val="001E3A03"/>
    <w:pPr>
      <w:spacing w:before="360" w:after="0"/>
      <w:ind w:left="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1E3A03"/>
    <w:pPr>
      <w:spacing w:before="240" w:after="0"/>
      <w:ind w:left="0"/>
    </w:pPr>
    <w:rPr>
      <w:rFonts w:asciiTheme="minorHAnsi" w:hAnsiTheme="minorHAnsi"/>
      <w:b/>
      <w:bCs/>
      <w:sz w:val="20"/>
      <w:szCs w:val="20"/>
    </w:rPr>
  </w:style>
  <w:style w:type="paragraph" w:styleId="TOC3">
    <w:name w:val="toc 3"/>
    <w:basedOn w:val="Normal"/>
    <w:next w:val="Normal"/>
    <w:autoRedefine/>
    <w:uiPriority w:val="39"/>
    <w:unhideWhenUsed/>
    <w:rsid w:val="001E3A03"/>
    <w:pPr>
      <w:spacing w:after="0"/>
      <w:ind w:left="220"/>
    </w:pPr>
    <w:rPr>
      <w:rFonts w:asciiTheme="minorHAnsi" w:hAnsiTheme="minorHAnsi"/>
      <w:sz w:val="20"/>
      <w:szCs w:val="20"/>
    </w:rPr>
  </w:style>
  <w:style w:type="paragraph" w:styleId="TOC4">
    <w:name w:val="toc 4"/>
    <w:basedOn w:val="Normal"/>
    <w:next w:val="Normal"/>
    <w:autoRedefine/>
    <w:uiPriority w:val="39"/>
    <w:unhideWhenUsed/>
    <w:rsid w:val="001E3A03"/>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1E3A03"/>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1E3A03"/>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1E3A03"/>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1E3A03"/>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1E3A03"/>
    <w:pPr>
      <w:spacing w:after="0"/>
      <w:ind w:left="1540"/>
    </w:pPr>
    <w:rPr>
      <w:rFonts w:asciiTheme="minorHAnsi" w:hAnsiTheme="minorHAnsi"/>
      <w:sz w:val="20"/>
      <w:szCs w:val="20"/>
    </w:rPr>
  </w:style>
  <w:style w:type="character" w:styleId="Hyperlink">
    <w:name w:val="Hyperlink"/>
    <w:basedOn w:val="DefaultParagraphFont"/>
    <w:uiPriority w:val="99"/>
    <w:unhideWhenUsed/>
    <w:rsid w:val="001E3A03"/>
    <w:rPr>
      <w:color w:val="0000FF" w:themeColor="hyperlink"/>
      <w:u w:val="single"/>
    </w:rPr>
  </w:style>
  <w:style w:type="character" w:styleId="SubtleEmphasis">
    <w:name w:val="Subtle Emphasis"/>
    <w:uiPriority w:val="19"/>
    <w:qFormat/>
    <w:rsid w:val="00F14D30"/>
    <w:rPr>
      <w:rFonts w:ascii="Georgia" w:hAnsi="Georgia"/>
      <w:sz w:val="29"/>
      <w:szCs w:val="29"/>
    </w:rPr>
  </w:style>
  <w:style w:type="paragraph" w:styleId="Header">
    <w:name w:val="header"/>
    <w:basedOn w:val="Normal"/>
    <w:link w:val="HeaderChar"/>
    <w:uiPriority w:val="99"/>
    <w:unhideWhenUsed/>
    <w:rsid w:val="00C2214F"/>
    <w:pPr>
      <w:tabs>
        <w:tab w:val="center" w:pos="4513"/>
        <w:tab w:val="right" w:pos="9026"/>
      </w:tabs>
      <w:spacing w:after="0" w:line="240" w:lineRule="auto"/>
    </w:pPr>
  </w:style>
  <w:style w:type="character" w:customStyle="1" w:styleId="HeaderChar">
    <w:name w:val="Header Char"/>
    <w:basedOn w:val="DefaultParagraphFont"/>
    <w:link w:val="Header"/>
    <w:uiPriority w:val="99"/>
    <w:rsid w:val="00C2214F"/>
  </w:style>
  <w:style w:type="paragraph" w:styleId="NormalWeb">
    <w:name w:val="Normal (Web)"/>
    <w:basedOn w:val="Normal"/>
    <w:uiPriority w:val="99"/>
    <w:unhideWhenUsed/>
    <w:rsid w:val="001A1E0A"/>
    <w:pPr>
      <w:spacing w:before="100" w:beforeAutospacing="1" w:after="100" w:afterAutospacing="1" w:line="240" w:lineRule="auto"/>
      <w:ind w:left="0"/>
    </w:pPr>
    <w:rPr>
      <w:sz w:val="24"/>
      <w:szCs w:val="24"/>
    </w:rPr>
  </w:style>
  <w:style w:type="character" w:customStyle="1" w:styleId="apple-tab-span">
    <w:name w:val="apple-tab-span"/>
    <w:basedOn w:val="DefaultParagraphFont"/>
    <w:rsid w:val="001A1E0A"/>
  </w:style>
  <w:style w:type="paragraph" w:styleId="ListParagraph">
    <w:name w:val="List Paragraph"/>
    <w:basedOn w:val="Normal"/>
    <w:uiPriority w:val="34"/>
    <w:qFormat/>
    <w:rsid w:val="00322E1F"/>
    <w:pPr>
      <w:ind w:left="720"/>
      <w:contextualSpacing/>
    </w:pPr>
  </w:style>
  <w:style w:type="character" w:styleId="FollowedHyperlink">
    <w:name w:val="FollowedHyperlink"/>
    <w:basedOn w:val="DefaultParagraphFont"/>
    <w:uiPriority w:val="99"/>
    <w:semiHidden/>
    <w:unhideWhenUsed/>
    <w:rsid w:val="00B85572"/>
    <w:rPr>
      <w:color w:val="800080" w:themeColor="followedHyperlink"/>
      <w:u w:val="single"/>
    </w:rPr>
  </w:style>
  <w:style w:type="character" w:styleId="UnresolvedMention">
    <w:name w:val="Unresolved Mention"/>
    <w:basedOn w:val="DefaultParagraphFont"/>
    <w:uiPriority w:val="99"/>
    <w:semiHidden/>
    <w:unhideWhenUsed/>
    <w:rsid w:val="00B855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6550">
      <w:bodyDiv w:val="1"/>
      <w:marLeft w:val="0"/>
      <w:marRight w:val="0"/>
      <w:marTop w:val="0"/>
      <w:marBottom w:val="0"/>
      <w:divBdr>
        <w:top w:val="none" w:sz="0" w:space="0" w:color="auto"/>
        <w:left w:val="none" w:sz="0" w:space="0" w:color="auto"/>
        <w:bottom w:val="none" w:sz="0" w:space="0" w:color="auto"/>
        <w:right w:val="none" w:sz="0" w:space="0" w:color="auto"/>
      </w:divBdr>
    </w:div>
    <w:div w:id="143934901">
      <w:bodyDiv w:val="1"/>
      <w:marLeft w:val="0"/>
      <w:marRight w:val="0"/>
      <w:marTop w:val="0"/>
      <w:marBottom w:val="0"/>
      <w:divBdr>
        <w:top w:val="none" w:sz="0" w:space="0" w:color="auto"/>
        <w:left w:val="none" w:sz="0" w:space="0" w:color="auto"/>
        <w:bottom w:val="none" w:sz="0" w:space="0" w:color="auto"/>
        <w:right w:val="none" w:sz="0" w:space="0" w:color="auto"/>
      </w:divBdr>
    </w:div>
    <w:div w:id="346905006">
      <w:bodyDiv w:val="1"/>
      <w:marLeft w:val="0"/>
      <w:marRight w:val="0"/>
      <w:marTop w:val="0"/>
      <w:marBottom w:val="0"/>
      <w:divBdr>
        <w:top w:val="none" w:sz="0" w:space="0" w:color="auto"/>
        <w:left w:val="none" w:sz="0" w:space="0" w:color="auto"/>
        <w:bottom w:val="none" w:sz="0" w:space="0" w:color="auto"/>
        <w:right w:val="none" w:sz="0" w:space="0" w:color="auto"/>
      </w:divBdr>
    </w:div>
    <w:div w:id="507912100">
      <w:bodyDiv w:val="1"/>
      <w:marLeft w:val="0"/>
      <w:marRight w:val="0"/>
      <w:marTop w:val="0"/>
      <w:marBottom w:val="0"/>
      <w:divBdr>
        <w:top w:val="none" w:sz="0" w:space="0" w:color="auto"/>
        <w:left w:val="none" w:sz="0" w:space="0" w:color="auto"/>
        <w:bottom w:val="none" w:sz="0" w:space="0" w:color="auto"/>
        <w:right w:val="none" w:sz="0" w:space="0" w:color="auto"/>
      </w:divBdr>
    </w:div>
    <w:div w:id="602999043">
      <w:bodyDiv w:val="1"/>
      <w:marLeft w:val="0"/>
      <w:marRight w:val="0"/>
      <w:marTop w:val="0"/>
      <w:marBottom w:val="0"/>
      <w:divBdr>
        <w:top w:val="none" w:sz="0" w:space="0" w:color="auto"/>
        <w:left w:val="none" w:sz="0" w:space="0" w:color="auto"/>
        <w:bottom w:val="none" w:sz="0" w:space="0" w:color="auto"/>
        <w:right w:val="none" w:sz="0" w:space="0" w:color="auto"/>
      </w:divBdr>
    </w:div>
    <w:div w:id="998079631">
      <w:bodyDiv w:val="1"/>
      <w:marLeft w:val="0"/>
      <w:marRight w:val="0"/>
      <w:marTop w:val="0"/>
      <w:marBottom w:val="0"/>
      <w:divBdr>
        <w:top w:val="none" w:sz="0" w:space="0" w:color="auto"/>
        <w:left w:val="none" w:sz="0" w:space="0" w:color="auto"/>
        <w:bottom w:val="none" w:sz="0" w:space="0" w:color="auto"/>
        <w:right w:val="none" w:sz="0" w:space="0" w:color="auto"/>
      </w:divBdr>
    </w:div>
    <w:div w:id="1107116643">
      <w:bodyDiv w:val="1"/>
      <w:marLeft w:val="0"/>
      <w:marRight w:val="0"/>
      <w:marTop w:val="0"/>
      <w:marBottom w:val="0"/>
      <w:divBdr>
        <w:top w:val="none" w:sz="0" w:space="0" w:color="auto"/>
        <w:left w:val="none" w:sz="0" w:space="0" w:color="auto"/>
        <w:bottom w:val="none" w:sz="0" w:space="0" w:color="auto"/>
        <w:right w:val="none" w:sz="0" w:space="0" w:color="auto"/>
      </w:divBdr>
    </w:div>
    <w:div w:id="1322123343">
      <w:bodyDiv w:val="1"/>
      <w:marLeft w:val="0"/>
      <w:marRight w:val="0"/>
      <w:marTop w:val="0"/>
      <w:marBottom w:val="0"/>
      <w:divBdr>
        <w:top w:val="none" w:sz="0" w:space="0" w:color="auto"/>
        <w:left w:val="none" w:sz="0" w:space="0" w:color="auto"/>
        <w:bottom w:val="none" w:sz="0" w:space="0" w:color="auto"/>
        <w:right w:val="none" w:sz="0" w:space="0" w:color="auto"/>
      </w:divBdr>
    </w:div>
    <w:div w:id="1351448366">
      <w:bodyDiv w:val="1"/>
      <w:marLeft w:val="0"/>
      <w:marRight w:val="0"/>
      <w:marTop w:val="0"/>
      <w:marBottom w:val="0"/>
      <w:divBdr>
        <w:top w:val="none" w:sz="0" w:space="0" w:color="auto"/>
        <w:left w:val="none" w:sz="0" w:space="0" w:color="auto"/>
        <w:bottom w:val="none" w:sz="0" w:space="0" w:color="auto"/>
        <w:right w:val="none" w:sz="0" w:space="0" w:color="auto"/>
      </w:divBdr>
    </w:div>
    <w:div w:id="1362439106">
      <w:bodyDiv w:val="1"/>
      <w:marLeft w:val="0"/>
      <w:marRight w:val="0"/>
      <w:marTop w:val="0"/>
      <w:marBottom w:val="0"/>
      <w:divBdr>
        <w:top w:val="none" w:sz="0" w:space="0" w:color="auto"/>
        <w:left w:val="none" w:sz="0" w:space="0" w:color="auto"/>
        <w:bottom w:val="none" w:sz="0" w:space="0" w:color="auto"/>
        <w:right w:val="none" w:sz="0" w:space="0" w:color="auto"/>
      </w:divBdr>
    </w:div>
    <w:div w:id="1598978341">
      <w:bodyDiv w:val="1"/>
      <w:marLeft w:val="0"/>
      <w:marRight w:val="0"/>
      <w:marTop w:val="0"/>
      <w:marBottom w:val="0"/>
      <w:divBdr>
        <w:top w:val="none" w:sz="0" w:space="0" w:color="auto"/>
        <w:left w:val="none" w:sz="0" w:space="0" w:color="auto"/>
        <w:bottom w:val="none" w:sz="0" w:space="0" w:color="auto"/>
        <w:right w:val="none" w:sz="0" w:space="0" w:color="auto"/>
      </w:divBdr>
    </w:div>
    <w:div w:id="189766539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muradnabizade.com/backgroundmusicjava" TargetMode="Externa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cdn.apps.joltteam.com/brikbuild/flag-of-sri-lanka-pixel-art-191320199.pdf" TargetMode="External"/><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hyperlink" Target="https://gitlab.maastrichtuniversity.nl/bcs1110/javacraft/-/tree/group_43" TargetMode="Externa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A9A974-FACC-DF48-9E56-F5A04A3E07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2013</Words>
  <Characters>11480</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Moksony Botond István</cp:lastModifiedBy>
  <cp:revision>3</cp:revision>
  <cp:lastPrinted>2023-10-21T17:48:00Z</cp:lastPrinted>
  <dcterms:created xsi:type="dcterms:W3CDTF">2023-10-21T17:48:00Z</dcterms:created>
  <dcterms:modified xsi:type="dcterms:W3CDTF">2023-10-21T17:52:00Z</dcterms:modified>
</cp:coreProperties>
</file>