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86C2" w14:textId="31AFB7AE" w:rsidR="00D6717B" w:rsidRDefault="00006406"/>
    <w:p w14:paraId="3D265C5D" w14:textId="03B22093" w:rsidR="00F50E11" w:rsidRDefault="00F50E11"/>
    <w:p w14:paraId="63985123" w14:textId="0DC0EB68" w:rsidR="00F50E11" w:rsidRDefault="00F50E11">
      <w:r>
        <w:t>Emanuele Costantino</w:t>
      </w:r>
    </w:p>
    <w:p w14:paraId="3D13AF60" w14:textId="75B68513" w:rsidR="00F50E11" w:rsidRDefault="00F50E11">
      <w:r>
        <w:t>10/12/2021</w:t>
      </w:r>
      <w:r>
        <w:tab/>
      </w:r>
    </w:p>
    <w:p w14:paraId="761C1532" w14:textId="119DC421" w:rsidR="00F50E11" w:rsidRDefault="00F50E11">
      <w:r>
        <w:t>Homework #7</w:t>
      </w:r>
    </w:p>
    <w:p w14:paraId="6C79ED8B" w14:textId="1C9AD93F" w:rsidR="00F50E11" w:rsidRDefault="00F50E11"/>
    <w:p w14:paraId="7B8D0127" w14:textId="6B722901" w:rsidR="00F50E11" w:rsidRDefault="00F50E11"/>
    <w:p w14:paraId="159C04AD" w14:textId="4DDE4052" w:rsidR="00F50E11" w:rsidRDefault="00F50E11">
      <w:r>
        <w:t>Exercise 1</w:t>
      </w:r>
    </w:p>
    <w:p w14:paraId="0B8B1F94" w14:textId="58BE3B77" w:rsidR="00F50E11" w:rsidRDefault="00F50E11" w:rsidP="00F50E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2693A" wp14:editId="2803DBCC">
            <wp:simplePos x="0" y="0"/>
            <wp:positionH relativeFrom="margin">
              <wp:posOffset>-664210</wp:posOffset>
            </wp:positionH>
            <wp:positionV relativeFrom="paragraph">
              <wp:posOffset>673735</wp:posOffset>
            </wp:positionV>
            <wp:extent cx="7115810" cy="3468370"/>
            <wp:effectExtent l="0" t="0" r="8890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  <w:t>i) Roadmap Plot</w:t>
      </w:r>
    </w:p>
    <w:p w14:paraId="28F789F8" w14:textId="7F80E287" w:rsidR="00F50E11" w:rsidRDefault="00F50E11" w:rsidP="00F50E11">
      <w:pPr>
        <w:pStyle w:val="ListParagraph"/>
      </w:pPr>
      <w:r>
        <w:t>ii) Benchmark Box Plots</w:t>
      </w:r>
    </w:p>
    <w:p w14:paraId="0E7F534D" w14:textId="45AB66FF" w:rsidR="00F50E11" w:rsidRDefault="00F50E11" w:rsidP="00F50E11">
      <w:pPr>
        <w:pStyle w:val="ListParagraph"/>
      </w:pPr>
    </w:p>
    <w:p w14:paraId="5B9B1D0D" w14:textId="45D2AE7F" w:rsidR="00F50E11" w:rsidRDefault="00F50E11" w:rsidP="00F50E11">
      <w:pPr>
        <w:pStyle w:val="ListParagraph"/>
      </w:pPr>
      <w:r>
        <w:rPr>
          <w:noProof/>
        </w:rPr>
        <w:lastRenderedPageBreak/>
        <w:drawing>
          <wp:inline distT="0" distB="0" distL="0" distR="0" wp14:anchorId="474E98F1" wp14:editId="04A39049">
            <wp:extent cx="4827334" cy="3620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334" cy="36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D0A0A" wp14:editId="7AE0D510">
            <wp:extent cx="4791025" cy="35932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25" cy="35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DCCBA" wp14:editId="7D110F8D">
            <wp:extent cx="4797058" cy="3597794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58" cy="35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BDC4" w14:textId="2953E2EF" w:rsidR="00F50E11" w:rsidRDefault="00F50E11" w:rsidP="00F50E11">
      <w:pPr>
        <w:ind w:left="360"/>
      </w:pPr>
    </w:p>
    <w:p w14:paraId="1235A738" w14:textId="3A801B44" w:rsidR="00F50E11" w:rsidRDefault="00F50E11" w:rsidP="00F50E11">
      <w:pPr>
        <w:ind w:left="360"/>
      </w:pPr>
      <w:r>
        <w:tab/>
        <w:t xml:space="preserve">iii) </w:t>
      </w:r>
      <w:r w:rsidR="00FA3F38">
        <w:tab/>
      </w:r>
      <w:r w:rsidR="000053A4">
        <w:t xml:space="preserve">To maximize number of successful paths found while minimizing the path length and computation time, I found </w:t>
      </w:r>
      <w:r w:rsidR="000053A4" w:rsidRPr="00FA3F38">
        <w:rPr>
          <w:highlight w:val="yellow"/>
        </w:rPr>
        <w:t xml:space="preserve">that n = 200 and r = 2 is </w:t>
      </w:r>
      <w:r w:rsidR="00A54768">
        <w:t>the optimal configuration</w:t>
      </w:r>
      <w:r w:rsidR="000053A4">
        <w:t>. With this configuration, the PRM algorithm always found a path with relatively (with respect to the other path lengths) short path lengths</w:t>
      </w:r>
      <w:r w:rsidR="00FA3F38">
        <w:t xml:space="preserve"> and small variance</w:t>
      </w:r>
      <w:r w:rsidR="000053A4">
        <w:t xml:space="preserve">. This configuration does have a slightly higher </w:t>
      </w:r>
      <w:r w:rsidR="004F77A9">
        <w:t>average run</w:t>
      </w:r>
      <w:r w:rsidR="00FA3F38">
        <w:t>time,</w:t>
      </w:r>
      <w:r w:rsidR="004F77A9">
        <w:t xml:space="preserve"> but I believe finding a short path is much more important than computation time</w:t>
      </w:r>
      <w:r w:rsidR="00FA3F38">
        <w:t xml:space="preserve"> within reason</w:t>
      </w:r>
      <w:r w:rsidR="004F77A9">
        <w:t>.</w:t>
      </w:r>
      <w:r w:rsidR="00FA3F38">
        <w:t xml:space="preserve"> For n = 500 and r = 2 , PRM was always successful in finding a short/low variance </w:t>
      </w:r>
      <w:r w:rsidR="00895823">
        <w:t>path,</w:t>
      </w:r>
      <w:r w:rsidR="00FA3F38">
        <w:t xml:space="preserve"> but the </w:t>
      </w:r>
      <w:r w:rsidR="00A54768">
        <w:t xml:space="preserve">average </w:t>
      </w:r>
      <w:r w:rsidR="00FA3F38">
        <w:t xml:space="preserve">run time </w:t>
      </w:r>
      <w:r w:rsidR="00A54768">
        <w:t xml:space="preserve">was roughly </w:t>
      </w:r>
      <w:r w:rsidR="00006406">
        <w:t>85</w:t>
      </w:r>
      <w:r w:rsidR="00054708">
        <w:t>0%</w:t>
      </w:r>
      <w:r w:rsidR="00A54768">
        <w:t xml:space="preserve"> longer than the n = 200, r = </w:t>
      </w:r>
      <w:r w:rsidR="00895823">
        <w:t>2 configuration with only a 0.</w:t>
      </w:r>
      <w:r w:rsidR="00006406">
        <w:t>69</w:t>
      </w:r>
      <w:r w:rsidR="00895823">
        <w:t xml:space="preserve">% decrease in path length. </w:t>
      </w:r>
    </w:p>
    <w:p w14:paraId="582B5113" w14:textId="27A41AC8" w:rsidR="00FA3F38" w:rsidRDefault="00FA3F38" w:rsidP="00F50E11">
      <w:pPr>
        <w:ind w:left="360"/>
      </w:pPr>
      <w:r>
        <w:rPr>
          <w:b/>
          <w:bCs/>
        </w:rPr>
        <w:t xml:space="preserve">NOTE: </w:t>
      </w:r>
      <w:r>
        <w:t xml:space="preserve">if a path was not found, the path length for that run was set to 0. </w:t>
      </w:r>
      <w:r w:rsidR="005B6A40">
        <w:t xml:space="preserve">I could have also gone the other way and made the path length for unsuccessful paths a very large number. </w:t>
      </w:r>
    </w:p>
    <w:p w14:paraId="02F45544" w14:textId="7277BAB0" w:rsidR="00EC38FB" w:rsidRDefault="00EC38FB" w:rsidP="00E67A5B"/>
    <w:p w14:paraId="7641F07C" w14:textId="6DEAD2AB" w:rsidR="00EC38FB" w:rsidRPr="00FA3F38" w:rsidRDefault="00EC38FB" w:rsidP="007622FB">
      <w:pPr>
        <w:ind w:left="360" w:firstLine="360"/>
      </w:pPr>
      <w:r>
        <w:t xml:space="preserve">iv) </w:t>
      </w:r>
      <w:r w:rsidR="00CF7C61">
        <w:tab/>
      </w:r>
    </w:p>
    <w:sectPr w:rsidR="00EC38FB" w:rsidRPr="00FA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52E"/>
    <w:multiLevelType w:val="hybridMultilevel"/>
    <w:tmpl w:val="3404C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0D"/>
    <w:rsid w:val="000053A4"/>
    <w:rsid w:val="00006406"/>
    <w:rsid w:val="00054708"/>
    <w:rsid w:val="004F77A9"/>
    <w:rsid w:val="005B6A40"/>
    <w:rsid w:val="006C4AA1"/>
    <w:rsid w:val="007622FB"/>
    <w:rsid w:val="00781F34"/>
    <w:rsid w:val="00895823"/>
    <w:rsid w:val="009947AE"/>
    <w:rsid w:val="00A54768"/>
    <w:rsid w:val="00CF7C61"/>
    <w:rsid w:val="00E67A5B"/>
    <w:rsid w:val="00EC38FB"/>
    <w:rsid w:val="00ED7D0D"/>
    <w:rsid w:val="00F50E11"/>
    <w:rsid w:val="00FA3F38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C851"/>
  <w15:chartTrackingRefBased/>
  <w15:docId w15:val="{3AB319C3-9FF0-46AC-86CC-24711181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Costantino</dc:creator>
  <cp:keywords/>
  <dc:description/>
  <cp:lastModifiedBy>Emanuele Costantino</cp:lastModifiedBy>
  <cp:revision>10</cp:revision>
  <dcterms:created xsi:type="dcterms:W3CDTF">2021-10-13T05:56:00Z</dcterms:created>
  <dcterms:modified xsi:type="dcterms:W3CDTF">2021-10-13T07:10:00Z</dcterms:modified>
</cp:coreProperties>
</file>