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280" w:rsidRDefault="00B87417" w:rsidP="00B87417">
      <w:pPr>
        <w:jc w:val="center"/>
        <w:rPr>
          <w:b/>
        </w:rPr>
      </w:pPr>
      <w:r w:rsidRPr="00B87417">
        <w:rPr>
          <w:b/>
        </w:rPr>
        <w:t>AIMS Website Slider Text</w:t>
      </w:r>
    </w:p>
    <w:p w:rsidR="00DF6D4C" w:rsidRDefault="00DF6D4C" w:rsidP="00B87417">
      <w:pPr>
        <w:rPr>
          <w:b/>
          <w:u w:val="single"/>
        </w:rPr>
      </w:pPr>
      <w:r>
        <w:rPr>
          <w:b/>
          <w:u w:val="single"/>
        </w:rPr>
        <w:t>Tag Line</w:t>
      </w:r>
    </w:p>
    <w:p w:rsidR="00DF6D4C" w:rsidRDefault="00DF6D4C" w:rsidP="00B87417">
      <w:pPr>
        <w:rPr>
          <w:b/>
        </w:rPr>
      </w:pPr>
      <w:proofErr w:type="gramStart"/>
      <w:r>
        <w:rPr>
          <w:b/>
        </w:rPr>
        <w:t>Your</w:t>
      </w:r>
      <w:proofErr w:type="gramEnd"/>
      <w:r>
        <w:rPr>
          <w:b/>
        </w:rPr>
        <w:t xml:space="preserve"> Partner in Growth.</w:t>
      </w:r>
    </w:p>
    <w:p w:rsidR="00DF6D4C" w:rsidRPr="00DF6D4C" w:rsidRDefault="00DF6D4C" w:rsidP="00B87417">
      <w:pPr>
        <w:rPr>
          <w:b/>
        </w:rPr>
      </w:pPr>
      <w:r>
        <w:rPr>
          <w:b/>
        </w:rPr>
        <w:t>One stop shop for industrial inspection, testing and calibration services.</w:t>
      </w:r>
    </w:p>
    <w:p w:rsidR="00DF6D4C" w:rsidRDefault="00DF6D4C" w:rsidP="00B87417">
      <w:pPr>
        <w:rPr>
          <w:b/>
          <w:u w:val="single"/>
        </w:rPr>
      </w:pPr>
    </w:p>
    <w:p w:rsidR="00B87417" w:rsidRPr="00B87417" w:rsidRDefault="00B87417" w:rsidP="00B87417">
      <w:pPr>
        <w:rPr>
          <w:b/>
          <w:u w:val="single"/>
        </w:rPr>
      </w:pPr>
      <w:r w:rsidRPr="00B87417">
        <w:rPr>
          <w:b/>
          <w:u w:val="single"/>
        </w:rPr>
        <w:t>Our Services</w:t>
      </w:r>
    </w:p>
    <w:p w:rsidR="00D6102A" w:rsidRDefault="00DF6D4C" w:rsidP="00B87417">
      <w:r>
        <w:t xml:space="preserve">Proactive and predictive services for assets management and </w:t>
      </w:r>
      <w:r w:rsidR="00695A4D">
        <w:t>enhanced</w:t>
      </w:r>
      <w:r>
        <w:t xml:space="preserve"> productivity.</w:t>
      </w:r>
    </w:p>
    <w:p w:rsidR="00E716DD" w:rsidRDefault="00E716DD" w:rsidP="00B87417">
      <w:pPr>
        <w:rPr>
          <w:b/>
          <w:u w:val="single"/>
        </w:rPr>
      </w:pPr>
      <w:r w:rsidRPr="00D6102A">
        <w:rPr>
          <w:b/>
          <w:u w:val="single"/>
        </w:rPr>
        <w:t>Calibration Lab and Site</w:t>
      </w:r>
    </w:p>
    <w:p w:rsidR="00D6102A" w:rsidRPr="00D6102A" w:rsidRDefault="00DF6D4C" w:rsidP="00B87417">
      <w:r>
        <w:t xml:space="preserve">Accredited and Traceable to ensure measurement comparability. </w:t>
      </w:r>
    </w:p>
    <w:p w:rsidR="00E716DD" w:rsidRDefault="00E716DD" w:rsidP="00B87417">
      <w:pPr>
        <w:rPr>
          <w:b/>
          <w:u w:val="single"/>
        </w:rPr>
      </w:pPr>
      <w:r w:rsidRPr="00D6102A">
        <w:rPr>
          <w:b/>
          <w:u w:val="single"/>
        </w:rPr>
        <w:t xml:space="preserve">Metrology </w:t>
      </w:r>
      <w:r w:rsidR="00695A4D">
        <w:rPr>
          <w:b/>
          <w:u w:val="single"/>
        </w:rPr>
        <w:t xml:space="preserve">and QMS </w:t>
      </w:r>
      <w:r w:rsidRPr="00D6102A">
        <w:rPr>
          <w:b/>
          <w:u w:val="single"/>
        </w:rPr>
        <w:t xml:space="preserve">Consultancy </w:t>
      </w:r>
      <w:r w:rsidR="00695A4D">
        <w:rPr>
          <w:b/>
          <w:u w:val="single"/>
        </w:rPr>
        <w:t xml:space="preserve">/ </w:t>
      </w:r>
      <w:r w:rsidRPr="00D6102A">
        <w:rPr>
          <w:b/>
          <w:u w:val="single"/>
        </w:rPr>
        <w:t>Trainings</w:t>
      </w:r>
    </w:p>
    <w:p w:rsidR="00D6102A" w:rsidRPr="00D6102A" w:rsidRDefault="00695A4D" w:rsidP="00B87417">
      <w:r>
        <w:t>Prepare you to meet international standards and maintain in-house capability for calibration.</w:t>
      </w:r>
    </w:p>
    <w:p w:rsidR="00E716DD" w:rsidRDefault="00E716DD" w:rsidP="00B87417">
      <w:pPr>
        <w:rPr>
          <w:b/>
          <w:u w:val="single"/>
        </w:rPr>
      </w:pPr>
      <w:r w:rsidRPr="005A29F7">
        <w:rPr>
          <w:b/>
          <w:u w:val="single"/>
        </w:rPr>
        <w:t>Electrical Safety and Biomedical Equipment Calibration</w:t>
      </w:r>
    </w:p>
    <w:p w:rsidR="005A29F7" w:rsidRPr="005A29F7" w:rsidRDefault="00695A4D" w:rsidP="00B87417">
      <w:r>
        <w:t>Ensure electrical safety from electrical appliances and reliability of medical diagnostics.</w:t>
      </w:r>
    </w:p>
    <w:p w:rsidR="00E716DD" w:rsidRDefault="00E716DD" w:rsidP="00B87417">
      <w:pPr>
        <w:rPr>
          <w:b/>
          <w:u w:val="single"/>
        </w:rPr>
      </w:pPr>
      <w:r w:rsidRPr="005A29F7">
        <w:rPr>
          <w:b/>
          <w:u w:val="single"/>
        </w:rPr>
        <w:t>Lifting Equipment Inspection and NDT Services</w:t>
      </w:r>
    </w:p>
    <w:p w:rsidR="00D332AC" w:rsidRDefault="00695A4D" w:rsidP="00B87417">
      <w:r>
        <w:t>Avoid costly failures and industrial accidents.</w:t>
      </w:r>
    </w:p>
    <w:p w:rsidR="005A29F7" w:rsidRPr="006C6943" w:rsidRDefault="00D332AC" w:rsidP="00B87417">
      <w:pPr>
        <w:rPr>
          <w:b/>
          <w:u w:val="single"/>
        </w:rPr>
      </w:pPr>
      <w:r>
        <w:t xml:space="preserve"> </w:t>
      </w:r>
      <w:r w:rsidR="006C6943" w:rsidRPr="006C6943">
        <w:rPr>
          <w:b/>
          <w:u w:val="single"/>
        </w:rPr>
        <w:t xml:space="preserve">Integrity Surveys and </w:t>
      </w:r>
      <w:r w:rsidR="00695A4D" w:rsidRPr="006C6943">
        <w:rPr>
          <w:b/>
          <w:u w:val="single"/>
        </w:rPr>
        <w:t>Cathodic Protection</w:t>
      </w:r>
    </w:p>
    <w:p w:rsidR="00695A4D" w:rsidRPr="006C6943" w:rsidRDefault="006C6943" w:rsidP="00B87417">
      <w:r>
        <w:t>Increase service life of you buried assets.</w:t>
      </w:r>
    </w:p>
    <w:p w:rsidR="00E716DD" w:rsidRDefault="00E716DD" w:rsidP="00B87417">
      <w:pPr>
        <w:rPr>
          <w:b/>
          <w:u w:val="single"/>
        </w:rPr>
      </w:pPr>
      <w:r w:rsidRPr="00B23625">
        <w:rPr>
          <w:b/>
          <w:u w:val="single"/>
        </w:rPr>
        <w:t xml:space="preserve">Project Support </w:t>
      </w:r>
      <w:r w:rsidR="00EC6137">
        <w:rPr>
          <w:b/>
          <w:u w:val="single"/>
        </w:rPr>
        <w:t>Instrument and Electrical</w:t>
      </w:r>
    </w:p>
    <w:p w:rsidR="00B23625" w:rsidRPr="00B23625" w:rsidRDefault="00EC6137" w:rsidP="00B87417">
      <w:r>
        <w:t>E &amp; I Installation, testing and commissioning.</w:t>
      </w:r>
    </w:p>
    <w:p w:rsidR="00584F22" w:rsidRDefault="00584F22" w:rsidP="00B87417">
      <w:bookmarkStart w:id="0" w:name="_GoBack"/>
      <w:bookmarkEnd w:id="0"/>
    </w:p>
    <w:p w:rsidR="0008735B" w:rsidRDefault="0008735B" w:rsidP="00B87417"/>
    <w:p w:rsidR="0008735B" w:rsidRPr="0008735B" w:rsidRDefault="0008735B" w:rsidP="00B87417">
      <w:pPr>
        <w:rPr>
          <w:b/>
        </w:rPr>
      </w:pPr>
      <w:r w:rsidRPr="0008735B">
        <w:rPr>
          <w:b/>
        </w:rPr>
        <w:t>About Us</w:t>
      </w:r>
    </w:p>
    <w:p w:rsidR="0039539B" w:rsidRDefault="0008735B" w:rsidP="00B87417">
      <w:r>
        <w:t xml:space="preserve">Al </w:t>
      </w:r>
      <w:proofErr w:type="spellStart"/>
      <w:r>
        <w:t>Meezan</w:t>
      </w:r>
      <w:proofErr w:type="spellEnd"/>
      <w:r>
        <w:t xml:space="preserve"> Industrial Metrology Services has been set up in Oct, 2016 by a pool of metrology professionals having +20 years of experience national (PCSIR Ministry of Science and Technology and Ministry of Defense AFMETCALP) and international experi</w:t>
      </w:r>
      <w:r w:rsidR="0039539B">
        <w:t xml:space="preserve">ence in Europe and Middle East. </w:t>
      </w:r>
    </w:p>
    <w:p w:rsidR="00215847" w:rsidRDefault="00215847" w:rsidP="00B87417">
      <w:pPr>
        <w:rPr>
          <w:b/>
        </w:rPr>
      </w:pPr>
      <w:r w:rsidRPr="00215847">
        <w:rPr>
          <w:b/>
        </w:rPr>
        <w:t>Main Page Slogan and Background</w:t>
      </w:r>
    </w:p>
    <w:p w:rsidR="00215847" w:rsidRDefault="00215847" w:rsidP="00B87417">
      <w:r>
        <w:t xml:space="preserve">Growth partner for trade and industry for proactive management of their equipment, fine tuning of their process and quality assurance of their products through traceable and reliable services of inspections, testing and calibrations. </w:t>
      </w:r>
    </w:p>
    <w:p w:rsidR="00892D3A" w:rsidRDefault="00892D3A" w:rsidP="00B87417">
      <w:pPr>
        <w:rPr>
          <w:b/>
        </w:rPr>
      </w:pPr>
      <w:r w:rsidRPr="00892D3A">
        <w:rPr>
          <w:b/>
        </w:rPr>
        <w:t>Recent News</w:t>
      </w:r>
    </w:p>
    <w:p w:rsidR="005F5FB9" w:rsidRPr="008A77BF" w:rsidRDefault="008A77BF" w:rsidP="00B87417">
      <w:r w:rsidRPr="008A77BF">
        <w:lastRenderedPageBreak/>
        <w:t>A satisfied Customer is an asset.</w:t>
      </w:r>
    </w:p>
    <w:p w:rsidR="00892D3A" w:rsidRDefault="00892D3A" w:rsidP="00B87417">
      <w:r>
        <w:t>Training at Punjab Agricultural reference laboratories on ISO 17025.</w:t>
      </w:r>
    </w:p>
    <w:p w:rsidR="00892D3A" w:rsidRDefault="00892D3A" w:rsidP="00B87417">
      <w:r>
        <w:t>Calibration of pharma QC labs at Remington and Danas.</w:t>
      </w:r>
    </w:p>
    <w:p w:rsidR="00892D3A" w:rsidRDefault="00892D3A" w:rsidP="00B87417">
      <w:r>
        <w:t>Training workshop in Dubai UAE on ISO 17025.</w:t>
      </w:r>
    </w:p>
    <w:p w:rsidR="00892D3A" w:rsidRDefault="00892D3A" w:rsidP="00B87417">
      <w:r>
        <w:t>Inauguration of AIMS customized new lab set up.</w:t>
      </w:r>
    </w:p>
    <w:p w:rsidR="00E350A7" w:rsidRDefault="00E350A7" w:rsidP="00B87417">
      <w:pPr>
        <w:rPr>
          <w:b/>
        </w:rPr>
      </w:pPr>
      <w:r w:rsidRPr="00E350A7">
        <w:rPr>
          <w:b/>
        </w:rPr>
        <w:t xml:space="preserve">Satisfied Clients </w:t>
      </w:r>
    </w:p>
    <w:p w:rsidR="00E350A7" w:rsidRDefault="00E350A7" w:rsidP="00B87417">
      <w:r w:rsidRPr="00E350A7">
        <w:t xml:space="preserve">Drug </w:t>
      </w:r>
      <w:r>
        <w:t>Testing Labs Rawalpindi.</w:t>
      </w:r>
    </w:p>
    <w:p w:rsidR="008A77BF" w:rsidRDefault="00E350A7" w:rsidP="00B87417">
      <w:r>
        <w:t xml:space="preserve">Fatima Fertilizer </w:t>
      </w:r>
      <w:proofErr w:type="spellStart"/>
      <w:r>
        <w:t>Machi</w:t>
      </w:r>
      <w:proofErr w:type="spellEnd"/>
      <w:r>
        <w:t xml:space="preserve"> Goth </w:t>
      </w:r>
      <w:proofErr w:type="spellStart"/>
      <w:r>
        <w:t>Sadiqabad</w:t>
      </w:r>
      <w:proofErr w:type="spellEnd"/>
      <w:r>
        <w:t>.</w:t>
      </w:r>
    </w:p>
    <w:p w:rsidR="00E350A7" w:rsidRDefault="00E350A7" w:rsidP="00B87417">
      <w:proofErr w:type="spellStart"/>
      <w:r>
        <w:t>Pespico</w:t>
      </w:r>
      <w:proofErr w:type="spellEnd"/>
      <w:r>
        <w:t xml:space="preserve"> Snacks Plant Multan.</w:t>
      </w:r>
    </w:p>
    <w:p w:rsidR="00E350A7" w:rsidRDefault="00230E91" w:rsidP="00B87417">
      <w:r>
        <w:t>Remington Pharmaceuticals</w:t>
      </w:r>
    </w:p>
    <w:p w:rsidR="00230E91" w:rsidRDefault="00230E91" w:rsidP="00B87417">
      <w:proofErr w:type="spellStart"/>
      <w:r>
        <w:t>Pepsico</w:t>
      </w:r>
      <w:proofErr w:type="spellEnd"/>
      <w:r>
        <w:t xml:space="preserve"> Concentrate Solution </w:t>
      </w:r>
      <w:proofErr w:type="spellStart"/>
      <w:r>
        <w:t>Hattar</w:t>
      </w:r>
      <w:proofErr w:type="spellEnd"/>
      <w:r>
        <w:t xml:space="preserve"> KPK.</w:t>
      </w:r>
    </w:p>
    <w:p w:rsidR="008A77BF" w:rsidRDefault="008A77BF" w:rsidP="00B87417"/>
    <w:p w:rsidR="008A77BF" w:rsidRPr="008A77BF" w:rsidRDefault="008A77BF" w:rsidP="00B87417">
      <w:pPr>
        <w:rPr>
          <w:b/>
        </w:rPr>
      </w:pPr>
      <w:r w:rsidRPr="008A77BF">
        <w:rPr>
          <w:b/>
        </w:rPr>
        <w:t>About AIMS Calibration</w:t>
      </w:r>
    </w:p>
    <w:p w:rsidR="008A77BF" w:rsidRDefault="008A77BF" w:rsidP="00B87417">
      <w:r>
        <w:t>Metrology Professionals</w:t>
      </w:r>
    </w:p>
    <w:p w:rsidR="008A77BF" w:rsidRDefault="008A77BF" w:rsidP="00B87417">
      <w:r>
        <w:t>Following International Procedures</w:t>
      </w:r>
    </w:p>
    <w:p w:rsidR="008A77BF" w:rsidRDefault="008A77BF" w:rsidP="00B87417">
      <w:r>
        <w:t>Maintain State of the Art References</w:t>
      </w:r>
    </w:p>
    <w:p w:rsidR="008A77BF" w:rsidRDefault="008A77BF" w:rsidP="00B87417">
      <w:r>
        <w:t>Customer Support 24X7</w:t>
      </w:r>
    </w:p>
    <w:p w:rsidR="008A77BF" w:rsidRDefault="008A77BF" w:rsidP="00B87417">
      <w:r>
        <w:t>Shortest Turnaround Time</w:t>
      </w:r>
    </w:p>
    <w:p w:rsidR="008A77BF" w:rsidRDefault="00545C42" w:rsidP="00B87417">
      <w:r>
        <w:t>Accredited to ISO/IEC 17025</w:t>
      </w:r>
    </w:p>
    <w:p w:rsidR="00B87112" w:rsidRDefault="00B87112" w:rsidP="00B87417"/>
    <w:p w:rsidR="00B87112" w:rsidRDefault="00B87112" w:rsidP="00B87417">
      <w:pPr>
        <w:rPr>
          <w:b/>
        </w:rPr>
      </w:pPr>
      <w:r w:rsidRPr="00B87112">
        <w:rPr>
          <w:b/>
        </w:rPr>
        <w:t>Recent Posts</w:t>
      </w:r>
    </w:p>
    <w:p w:rsidR="00B87112" w:rsidRPr="005A59CD" w:rsidRDefault="00B87112" w:rsidP="00B87417">
      <w:r w:rsidRPr="005A59CD">
        <w:t>Calibration at Danas Pak</w:t>
      </w:r>
    </w:p>
    <w:p w:rsidR="00B87112" w:rsidRPr="005A59CD" w:rsidRDefault="00B87112" w:rsidP="00B87417">
      <w:r w:rsidRPr="005A59CD">
        <w:t>Training Seminar in Dubai</w:t>
      </w:r>
    </w:p>
    <w:p w:rsidR="00B87112" w:rsidRPr="005A59CD" w:rsidRDefault="00B87112" w:rsidP="00B87417">
      <w:r w:rsidRPr="005A59CD">
        <w:t>Consultancy in Sudan</w:t>
      </w:r>
    </w:p>
    <w:p w:rsidR="00B87112" w:rsidRPr="005A59CD" w:rsidRDefault="005A59CD" w:rsidP="00B87417">
      <w:r w:rsidRPr="005A59CD">
        <w:t xml:space="preserve">E &amp; I Project at PARCO </w:t>
      </w:r>
      <w:proofErr w:type="spellStart"/>
      <w:r w:rsidRPr="005A59CD">
        <w:t>Machikay</w:t>
      </w:r>
      <w:proofErr w:type="spellEnd"/>
    </w:p>
    <w:p w:rsidR="005A59CD" w:rsidRPr="005A59CD" w:rsidRDefault="005A59CD" w:rsidP="00B87417">
      <w:r w:rsidRPr="005A59CD">
        <w:t>Caro Lift Inspection at Indus Home</w:t>
      </w:r>
    </w:p>
    <w:p w:rsidR="00B87112" w:rsidRPr="00B87112" w:rsidRDefault="00B87112" w:rsidP="00B87417">
      <w:pPr>
        <w:rPr>
          <w:b/>
        </w:rPr>
      </w:pPr>
    </w:p>
    <w:p w:rsidR="008A77BF" w:rsidRPr="005A59CD" w:rsidRDefault="005A59CD" w:rsidP="00B87417">
      <w:pPr>
        <w:rPr>
          <w:b/>
        </w:rPr>
      </w:pPr>
      <w:r w:rsidRPr="005A59CD">
        <w:rPr>
          <w:b/>
        </w:rPr>
        <w:t>Company Portfolio</w:t>
      </w:r>
    </w:p>
    <w:p w:rsidR="005A59CD" w:rsidRDefault="006C1CE6" w:rsidP="00B87417">
      <w:r>
        <w:t>QMS &amp; Metrology Training</w:t>
      </w:r>
    </w:p>
    <w:p w:rsidR="005A59CD" w:rsidRDefault="006C1CE6" w:rsidP="00B87417">
      <w:r>
        <w:lastRenderedPageBreak/>
        <w:t>NDT and Lifting Inspections</w:t>
      </w:r>
    </w:p>
    <w:p w:rsidR="006C1CE6" w:rsidRDefault="006C1CE6" w:rsidP="00B87417">
      <w:r>
        <w:t>Household Appliance Testing</w:t>
      </w:r>
    </w:p>
    <w:p w:rsidR="006C1CE6" w:rsidRDefault="006C1CE6" w:rsidP="00B87417">
      <w:r>
        <w:t>Biomedical Equipment Calibration</w:t>
      </w:r>
    </w:p>
    <w:p w:rsidR="006C1CE6" w:rsidRDefault="006C1CE6" w:rsidP="00B87417">
      <w:r>
        <w:t>Cathodic Protection</w:t>
      </w:r>
    </w:p>
    <w:p w:rsidR="006C1CE6" w:rsidRDefault="006C1CE6" w:rsidP="00B87417">
      <w:r>
        <w:t>E &amp; I projects Support</w:t>
      </w:r>
    </w:p>
    <w:p w:rsidR="005A59CD" w:rsidRPr="00E350A7" w:rsidRDefault="005A59CD" w:rsidP="00B87417"/>
    <w:sectPr w:rsidR="005A59CD" w:rsidRPr="00E3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17"/>
    <w:rsid w:val="0008735B"/>
    <w:rsid w:val="00215847"/>
    <w:rsid w:val="00230E91"/>
    <w:rsid w:val="003900AB"/>
    <w:rsid w:val="003905AA"/>
    <w:rsid w:val="0039539B"/>
    <w:rsid w:val="005067F2"/>
    <w:rsid w:val="00532CF8"/>
    <w:rsid w:val="00545C42"/>
    <w:rsid w:val="00584F22"/>
    <w:rsid w:val="005960F4"/>
    <w:rsid w:val="005A29F7"/>
    <w:rsid w:val="005A59CD"/>
    <w:rsid w:val="005F5FB9"/>
    <w:rsid w:val="006702FC"/>
    <w:rsid w:val="00695A4D"/>
    <w:rsid w:val="006C1CE6"/>
    <w:rsid w:val="006C6943"/>
    <w:rsid w:val="00892D3A"/>
    <w:rsid w:val="008A77BF"/>
    <w:rsid w:val="00955CE0"/>
    <w:rsid w:val="00A05416"/>
    <w:rsid w:val="00B06280"/>
    <w:rsid w:val="00B23625"/>
    <w:rsid w:val="00B87112"/>
    <w:rsid w:val="00B87417"/>
    <w:rsid w:val="00D332AC"/>
    <w:rsid w:val="00D6102A"/>
    <w:rsid w:val="00DB07F1"/>
    <w:rsid w:val="00DF6D4C"/>
    <w:rsid w:val="00E350A7"/>
    <w:rsid w:val="00E716DD"/>
    <w:rsid w:val="00EC6137"/>
    <w:rsid w:val="00F1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47D20-52F2-464C-9864-6A824F2F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dc:creator>
  <cp:keywords/>
  <dc:description/>
  <cp:lastModifiedBy>Imtiaz</cp:lastModifiedBy>
  <cp:revision>21</cp:revision>
  <dcterms:created xsi:type="dcterms:W3CDTF">2019-09-25T10:17:00Z</dcterms:created>
  <dcterms:modified xsi:type="dcterms:W3CDTF">2019-10-18T10:55:00Z</dcterms:modified>
</cp:coreProperties>
</file>