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Resumo do Projeto: Medição de Tempo em Tarefas com FreeRTOS no Raspberry Pi Pico</w:t>
      </w:r>
    </w:p>
    <w:p>
      <w:pPr>
        <w:pStyle w:val="para3"/>
      </w:pPr>
      <w:r>
        <w:t>1) Objetivos</w:t>
      </w:r>
    </w:p>
    <w:p>
      <w:r>
        <w:t>Este projeto demonstra a criação de múltiplas tarefas com FreeRTOS em um sistema embarcado com o Raspberry Pi Pico, com foco na medição do tempo de execução real de cada tarefa.</w:t>
        <w:br w:type="textWrapping"/>
        <w:br w:type="textWrapping"/>
        <w:t>O objetivo principal é mostrar como tarefas concorrentes podem ser temporizadas com precisão em microssegundos, utilizando a função `time_us_64()`.</w:t>
      </w:r>
    </w:p>
    <w:p>
      <w:pPr>
        <w:pStyle w:val="para3"/>
      </w:pPr>
      <w:r>
        <w:t>2) Implementação e funcionalidades</w:t>
      </w:r>
    </w:p>
    <w:p>
      <w:r>
        <w:t>Três tarefas são criadas, cada uma com comportamento e prioridade diferentes:</w:t>
        <w:br w:type="textWrapping"/>
        <w:br w:type="textWrapping"/>
        <w:t> tarefa_led (Prioridade 5): Alterna o estado de um LED no GPIO 13 a cada 250ms, e mede o tempo gasto para isso.</w:t>
        <w:br w:type="textWrapping"/>
        <w:t> tarefa_usb (Prioridade 4): Envia uma mensagem no terminal USB a cada 500ms e mede o tempo de execução de cada envio.</w:t>
        <w:br w:type="textWrapping"/>
        <w:t> tarefa_monitoramento (Prioridade 3): Lê os valores dos canais ADC0 (GPIO26) e ADC1 (GPIO27), converte para tensão e imprime no terminal. Mede também o tempo total da operação.</w:t>
        <w:br w:type="textWrapping"/>
        <w:br w:type="textWrapping"/>
        <w:t>A estrutura do código permite observar como o FreeRTOS trata prioridades e como medir o uso de CPU por tarefa.</w:t>
      </w:r>
    </w:p>
    <w:p>
      <w:pPr>
        <w:pStyle w:val="para3"/>
      </w:pPr>
      <w:r>
        <w:t>3) Onde visualizar os resultados</w:t>
      </w:r>
    </w:p>
    <w:p>
      <w:r>
        <w:t>Conectando o Raspberry Pi Pico ao computador via USB, e abrindo um terminal serial (como PuTTY ou VSCode Serial Monitor), o usuário verá mensagens como:</w:t>
        <w:br w:type="textWrapping"/>
        <w:br w:type="textWrapping"/>
        <w:t>Tarefa 1 (LED): LED ON | Tempo: 3 us</w:t>
        <w:br w:type="textWrapping"/>
        <w:t>Tarefa 2: Sistema operando normalmente. | Tempo: 5 us</w:t>
        <w:br w:type="textWrapping"/>
        <w:t>Tarefa 3: Tensões -&gt; X: 1.734 V | Y: 2.012 V | Tempo: 94 us</w:t>
        <w:br w:type="textWrapping"/>
        <w:br w:type="textWrapping"/>
        <w:t>Cada linha traz uma medição real de tempo de CPU em microssegundos para aquela execução da tarefa.</w:t>
      </w:r>
    </w:p>
    <w:p>
      <w:pPr>
        <w:pStyle w:val="para3"/>
      </w:pPr>
      <w:r>
        <w:t>4) Priorização e escalonamento</w:t>
      </w:r>
    </w:p>
    <w:p>
      <w:r>
        <w:t>As tarefas são executadas com prioridades distintas (5, 4 e 3):</w:t>
        <w:br w:type="textWrapping"/>
        <w:br w:type="textWrapping"/>
        <w:t>- O FreeRTOS garante que tarefas com maior prioridade são executadas primeiro.</w:t>
        <w:br w:type="textWrapping"/>
        <w:t>- Como todas as tarefas usam `vTaskDelay()`, elas liberam o processador após executar, permitindo um agendamento cooperativo.</w:t>
      </w:r>
    </w:p>
    <w:p>
      <w:pPr>
        <w:pStyle w:val="para3"/>
      </w:pPr>
      <w:r>
        <w:t>5) Aplicações educacionais e práticas</w:t>
      </w:r>
    </w:p>
    <w:p>
      <w:r>
        <w:t>Este projeto serve como base para:</w:t>
        <w:br w:type="textWrapping"/>
        <w:br w:type="textWrapping"/>
        <w:t>- Treinamento de alunos em sistemas operacionais de tempo real.</w:t>
        <w:br w:type="textWrapping"/>
        <w:t>- Análise de desempenho de tarefas.</w:t>
        <w:br w:type="textWrapping"/>
        <w:t>- Projetos embarcados que necessitam conhecer o uso da CPU por tarefa.</w:t>
        <w:br w:type="textWrapping"/>
        <w:t>- Diagnóstico de consumo de tempo em sistemas multitarefa.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