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Timer com Interrupção na BitDogLab</w:t>
      </w:r>
    </w:p>
    <w:p>
      <w:pPr>
        <w:pStyle w:val="para4"/>
      </w:pPr>
      <w:r>
        <w:t>1. Título do Experimento</w:t>
      </w:r>
    </w:p>
    <w:p>
      <w:r>
        <w:t>Disparo de um Alarme Temporizado via Timer e Interrupção no RP2040 (Projeto: isr_timer_bitdoglab)</w:t>
      </w:r>
    </w:p>
    <w:p>
      <w:pPr>
        <w:pStyle w:val="para4"/>
      </w:pPr>
      <w:r>
        <w:t>2. Objetivo</w:t>
      </w:r>
    </w:p>
    <w:p>
      <w:r>
        <w:t>- Compreender a configuração de temporizadores (Timers) no RP2040.</w:t>
        <w:br w:type="textWrapping"/>
        <w:t>- Agendar eventos futuros com precisão usando add_alarm_in_ms().</w:t>
        <w:br w:type="textWrapping"/>
        <w:t>- Utilizar interrupções para execução de ações após um tempo programado.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LED integrado à placa (GPIO12).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LED conectado ao GPIO12.</w:t>
        <w:br w:type="textWrapping"/>
        <w:t>• (A BitDogLab já possui esse LED integrado, sem necessidade de montagem.)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isr_timer_bitdoglab.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"hardware/timer.h"</w:t>
        <w:br w:type="textWrapping"/>
        <w:br w:type="textWrapping"/>
        <w:t>#define LED 12</w:t>
        <w:br w:type="textWrapping"/>
        <w:br w:type="textWrapping"/>
        <w:t>int64_t meu_callback(alarm_id_t id, void *user_data) {</w:t>
        <w:br w:type="textWrapping"/>
        <w:t xml:space="preserve">    printf(" Alarme disparado!\n");</w:t>
        <w:br w:type="textWrapping"/>
        <w:t xml:space="preserve">    gpio_put(LED, 1);</w:t>
        <w:br w:type="textWrapping"/>
        <w:t xml:space="preserve">    return 0;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sleep_ms(10000);</w:t>
        <w:br w:type="textWrapping"/>
        <w:t xml:space="preserve">    printf("Aguardando alarme...\n");</w:t>
        <w:br w:type="textWrapping"/>
        <w:br w:type="textWrapping"/>
        <w:t xml:space="preserve">    gpio_init(LED);</w:t>
        <w:br w:type="textWrapping"/>
        <w:t xml:space="preserve">    gpio_set_dir(LED, GPIO_OUT);</w:t>
        <w:br w:type="textWrapping"/>
        <w:t xml:space="preserve">    gpio_put(LED, 0);</w:t>
        <w:br w:type="textWrapping"/>
        <w:br w:type="textWrapping"/>
        <w:t xml:space="preserve">    add_alarm_in_ms(3000, meu_callback, NULL, true);</w:t>
        <w:br w:type="textWrapping"/>
        <w:br w:type="textWrapping"/>
        <w:t xml:space="preserve">    while (true) {</w:t>
        <w:br w:type="textWrapping"/>
        <w:t xml:space="preserve">        tight_loop_contents();</w:t>
        <w:br w:type="textWrapping"/>
        <w:t xml:space="preserve">    }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Após o início do programa, o sistema aguarda 10 segundos.</w:t>
        <w:br w:type="textWrapping"/>
        <w:t>- Em seguida, um alarme é agendado para 3 segundos depois.</w:t>
        <w:br w:type="textWrapping"/>
        <w:t>- Quando o alarme dispara, o LED acende e uma mensagem é exibida no terminal.</w:t>
        <w:br w:type="textWrapping"/>
        <w:t>- Discuta:</w:t>
        <w:br w:type="textWrapping"/>
        <w:t xml:space="preserve">  • Vantagem de usar Timer + callback versus sleep_ms().</w:t>
        <w:br w:type="textWrapping"/>
        <w:t xml:space="preserve">  • Impacto de alterar o tempo programado.</w:t>
      </w:r>
    </w:p>
    <w:p>
      <w:pPr>
        <w:pStyle w:val="para4"/>
      </w:pPr>
      <w:r>
        <w:t>7. Extensões e Desafios</w:t>
      </w:r>
    </w:p>
    <w:p>
      <w:r>
        <w:t>- Agendar múltiplos alarmes.</w:t>
        <w:br w:type="textWrapping"/>
        <w:t>- Fazer o LED piscar após o alarme.</w:t>
        <w:br w:type="textWrapping"/>
        <w:t>- Criar uma sequência de eventos com múltiplos LEDs.</w:t>
        <w:br w:type="textWrapping"/>
        <w:t>- Implementar o cancelamento do alarme usando cancel_alarm().</w:t>
      </w:r>
    </w:p>
    <w:p>
      <w:pPr>
        <w:pStyle w:val="para4"/>
      </w:pPr>
      <w:r>
        <w:t>8. Importante</w:t>
      </w:r>
    </w:p>
    <w:p>
      <w:r>
        <w:t>- A função de callback deve ser rápida e eficiente.</w:t>
        <w:br w:type="textWrapping"/>
        <w:t>- Programar corretamente o tempo no add_alarm_in_ms().</w:t>
        <w:br w:type="textWrapping"/>
        <w:t>- O tight_loop_contents() mantém o sistema ativo aguardando eventos.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